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C9" w:rsidRDefault="000E51C9" w:rsidP="000E51C9">
      <w:pPr>
        <w:rPr>
          <w:rFonts w:ascii="Arial" w:hAnsi="Arial" w:cs="Arial"/>
          <w:b/>
          <w:bCs/>
          <w:szCs w:val="22"/>
        </w:rPr>
      </w:pPr>
    </w:p>
    <w:p w:rsidR="000E51C9" w:rsidRDefault="000E51C9" w:rsidP="000E51C9">
      <w:pPr>
        <w:rPr>
          <w:rFonts w:ascii="Arial" w:hAnsi="Arial" w:cs="Arial"/>
          <w:b/>
          <w:bCs/>
          <w:szCs w:val="22"/>
        </w:rPr>
      </w:pPr>
    </w:p>
    <w:p w:rsidR="00A007C8" w:rsidRDefault="00A007C8" w:rsidP="000E51C9">
      <w:pPr>
        <w:rPr>
          <w:rFonts w:ascii="Arial" w:hAnsi="Arial" w:cs="Arial"/>
          <w:b/>
          <w:bCs/>
          <w:szCs w:val="22"/>
        </w:rPr>
      </w:pPr>
    </w:p>
    <w:p w:rsidR="0082183C" w:rsidRDefault="0082183C" w:rsidP="000E51C9">
      <w:pPr>
        <w:rPr>
          <w:rFonts w:ascii="Arial" w:hAnsi="Arial" w:cs="Arial"/>
          <w:b/>
          <w:bCs/>
          <w:szCs w:val="22"/>
        </w:rPr>
      </w:pPr>
    </w:p>
    <w:p w:rsidR="000E51C9" w:rsidRPr="00571D66" w:rsidRDefault="000E51C9" w:rsidP="000E51C9">
      <w:pPr>
        <w:rPr>
          <w:rFonts w:ascii="Arial" w:hAnsi="Arial" w:cs="Arial"/>
          <w:b/>
          <w:bCs/>
          <w:szCs w:val="22"/>
        </w:rPr>
      </w:pPr>
      <w:r w:rsidRPr="00571D66">
        <w:rPr>
          <w:rFonts w:ascii="Arial" w:hAnsi="Arial" w:cs="Arial"/>
          <w:b/>
          <w:bCs/>
          <w:szCs w:val="22"/>
        </w:rPr>
        <w:t>By Regd. Post AD</w:t>
      </w:r>
    </w:p>
    <w:p w:rsidR="000E51C9" w:rsidRDefault="000E51C9" w:rsidP="000E51C9">
      <w:pPr>
        <w:contextualSpacing/>
        <w:rPr>
          <w:rFonts w:ascii="Arial" w:hAnsi="Arial" w:cs="Arial"/>
          <w:szCs w:val="22"/>
        </w:rPr>
      </w:pPr>
    </w:p>
    <w:p w:rsidR="000E51C9" w:rsidRPr="00571D66" w:rsidRDefault="000E51C9" w:rsidP="003A441B">
      <w:pPr>
        <w:contextualSpacing/>
        <w:rPr>
          <w:rFonts w:ascii="Arial" w:hAnsi="Arial" w:cs="Arial"/>
          <w:szCs w:val="22"/>
        </w:rPr>
      </w:pPr>
      <w:proofErr w:type="spellStart"/>
      <w:r w:rsidRPr="00571D66">
        <w:rPr>
          <w:rFonts w:ascii="Arial" w:hAnsi="Arial" w:cs="Arial"/>
          <w:szCs w:val="22"/>
        </w:rPr>
        <w:t>Ref.No</w:t>
      </w:r>
      <w:proofErr w:type="spellEnd"/>
      <w:r w:rsidRPr="00571D66">
        <w:rPr>
          <w:rFonts w:ascii="Arial" w:hAnsi="Arial" w:cs="Arial"/>
          <w:szCs w:val="22"/>
        </w:rPr>
        <w:t>.</w:t>
      </w:r>
      <w:r w:rsidR="008425CD">
        <w:rPr>
          <w:rFonts w:ascii="Arial" w:hAnsi="Arial" w:cs="Arial"/>
          <w:szCs w:val="22"/>
        </w:rPr>
        <w:t xml:space="preserve"> </w:t>
      </w:r>
      <w:r w:rsidR="00380153">
        <w:rPr>
          <w:rFonts w:ascii="Arial" w:hAnsi="Arial" w:cs="Arial"/>
          <w:szCs w:val="22"/>
        </w:rPr>
        <w:t>5107</w:t>
      </w:r>
      <w:r w:rsidRPr="00571D66">
        <w:rPr>
          <w:rFonts w:ascii="Arial" w:hAnsi="Arial" w:cs="Arial"/>
          <w:szCs w:val="22"/>
        </w:rPr>
        <w:t>/FAA/</w:t>
      </w:r>
      <w:r w:rsidR="00913CC6">
        <w:rPr>
          <w:rFonts w:ascii="Arial" w:hAnsi="Arial" w:cs="Arial"/>
          <w:szCs w:val="22"/>
        </w:rPr>
        <w:t>2015-16</w:t>
      </w:r>
      <w:r w:rsidRPr="00571D66">
        <w:rPr>
          <w:rFonts w:ascii="Arial" w:hAnsi="Arial" w:cs="Arial"/>
          <w:szCs w:val="22"/>
        </w:rPr>
        <w:t>/A-</w:t>
      </w:r>
      <w:r w:rsidR="0067397C">
        <w:rPr>
          <w:rFonts w:ascii="Arial" w:hAnsi="Arial" w:cs="Arial"/>
          <w:szCs w:val="22"/>
        </w:rPr>
        <w:t>21</w:t>
      </w:r>
      <w:r w:rsidR="00225F94">
        <w:rPr>
          <w:rFonts w:ascii="Arial" w:hAnsi="Arial" w:cs="Arial"/>
          <w:szCs w:val="22"/>
        </w:rPr>
        <w:t xml:space="preserve">          </w:t>
      </w:r>
      <w:r w:rsidR="00F71F2E">
        <w:rPr>
          <w:rFonts w:ascii="Arial" w:hAnsi="Arial" w:cs="Arial"/>
          <w:szCs w:val="22"/>
        </w:rPr>
        <w:t xml:space="preserve">                 </w:t>
      </w:r>
      <w:r w:rsidR="00225F94">
        <w:rPr>
          <w:rFonts w:ascii="Arial" w:hAnsi="Arial" w:cs="Arial"/>
          <w:szCs w:val="22"/>
        </w:rPr>
        <w:t xml:space="preserve">   </w:t>
      </w:r>
      <w:r w:rsidR="007A6638">
        <w:rPr>
          <w:rFonts w:ascii="Arial" w:hAnsi="Arial" w:cs="Arial"/>
          <w:szCs w:val="22"/>
        </w:rPr>
        <w:t xml:space="preserve">         </w:t>
      </w:r>
      <w:r w:rsidR="00380153">
        <w:rPr>
          <w:rFonts w:ascii="Arial" w:hAnsi="Arial" w:cs="Arial"/>
          <w:szCs w:val="22"/>
        </w:rPr>
        <w:t xml:space="preserve">       </w:t>
      </w:r>
      <w:r w:rsidR="007A6638">
        <w:rPr>
          <w:rFonts w:ascii="Arial" w:hAnsi="Arial" w:cs="Arial"/>
          <w:szCs w:val="22"/>
        </w:rPr>
        <w:t xml:space="preserve">  </w:t>
      </w:r>
      <w:r w:rsidR="0067397C">
        <w:rPr>
          <w:rFonts w:ascii="Arial" w:hAnsi="Arial" w:cs="Arial"/>
          <w:szCs w:val="22"/>
        </w:rPr>
        <w:t>January 20, 2016</w:t>
      </w:r>
    </w:p>
    <w:p w:rsidR="000E51C9" w:rsidRDefault="000E51C9" w:rsidP="000E51C9">
      <w:pPr>
        <w:contextualSpacing/>
        <w:rPr>
          <w:rFonts w:ascii="Arial" w:hAnsi="Arial" w:cs="Arial"/>
          <w:szCs w:val="22"/>
        </w:rPr>
      </w:pPr>
    </w:p>
    <w:p w:rsidR="000E51C9" w:rsidRDefault="000E51C9" w:rsidP="000E51C9">
      <w:pPr>
        <w:contextualSpacing/>
        <w:rPr>
          <w:rFonts w:ascii="Arial" w:hAnsi="Arial" w:cs="Arial"/>
          <w:szCs w:val="22"/>
        </w:rPr>
      </w:pPr>
    </w:p>
    <w:p w:rsidR="000E51C9" w:rsidRPr="00571D66" w:rsidRDefault="000E51C9" w:rsidP="000E51C9">
      <w:pPr>
        <w:contextualSpacing/>
        <w:rPr>
          <w:rFonts w:ascii="Arial" w:hAnsi="Arial" w:cs="Arial"/>
          <w:szCs w:val="22"/>
        </w:rPr>
      </w:pPr>
    </w:p>
    <w:p w:rsidR="000E51C9" w:rsidRPr="00571D66" w:rsidRDefault="000E51C9" w:rsidP="000E51C9">
      <w:pPr>
        <w:contextualSpacing/>
        <w:jc w:val="center"/>
        <w:rPr>
          <w:rFonts w:ascii="Arial" w:hAnsi="Arial" w:cs="Arial"/>
          <w:b/>
          <w:bCs/>
          <w:i/>
          <w:iCs/>
          <w:szCs w:val="22"/>
        </w:rPr>
      </w:pPr>
      <w:r w:rsidRPr="00571D66">
        <w:rPr>
          <w:rFonts w:ascii="Arial" w:hAnsi="Arial" w:cs="Arial"/>
          <w:b/>
          <w:bCs/>
          <w:i/>
          <w:iCs/>
          <w:szCs w:val="22"/>
        </w:rPr>
        <w:t>APPELLATE AUTHORITY UNDER</w:t>
      </w:r>
    </w:p>
    <w:p w:rsidR="000E51C9" w:rsidRPr="00571D66" w:rsidRDefault="000E51C9" w:rsidP="000E51C9">
      <w:pPr>
        <w:contextualSpacing/>
        <w:jc w:val="center"/>
        <w:rPr>
          <w:rFonts w:ascii="Arial" w:hAnsi="Arial" w:cs="Arial"/>
          <w:b/>
          <w:bCs/>
          <w:i/>
          <w:iCs/>
          <w:szCs w:val="22"/>
        </w:rPr>
      </w:pPr>
      <w:r w:rsidRPr="00571D66">
        <w:rPr>
          <w:rFonts w:ascii="Arial" w:hAnsi="Arial" w:cs="Arial"/>
          <w:b/>
          <w:bCs/>
          <w:i/>
          <w:iCs/>
          <w:szCs w:val="22"/>
        </w:rPr>
        <w:t>RIGHT TO IN</w:t>
      </w:r>
      <w:smartTag w:uri="urn:schemas-microsoft-com:office:smarttags" w:element="stockticker">
        <w:r w:rsidRPr="00571D66">
          <w:rPr>
            <w:rFonts w:ascii="Arial" w:hAnsi="Arial" w:cs="Arial"/>
            <w:b/>
            <w:bCs/>
            <w:i/>
            <w:iCs/>
            <w:szCs w:val="22"/>
          </w:rPr>
          <w:t>FORM</w:t>
        </w:r>
      </w:smartTag>
      <w:r w:rsidRPr="00571D66">
        <w:rPr>
          <w:rFonts w:ascii="Arial" w:hAnsi="Arial" w:cs="Arial"/>
          <w:b/>
          <w:bCs/>
          <w:i/>
          <w:iCs/>
          <w:szCs w:val="22"/>
        </w:rPr>
        <w:t>ATION ACT (RTI ACT), 2005</w:t>
      </w:r>
    </w:p>
    <w:p w:rsidR="000E51C9" w:rsidRPr="00571D66" w:rsidRDefault="000E51C9" w:rsidP="000E51C9">
      <w:pPr>
        <w:contextualSpacing/>
        <w:jc w:val="center"/>
        <w:rPr>
          <w:rFonts w:ascii="Arial" w:hAnsi="Arial" w:cs="Arial"/>
          <w:b/>
          <w:bCs/>
          <w:i/>
          <w:iCs/>
          <w:szCs w:val="22"/>
        </w:rPr>
      </w:pPr>
      <w:r w:rsidRPr="00571D66">
        <w:rPr>
          <w:rFonts w:ascii="Arial" w:hAnsi="Arial" w:cs="Arial"/>
          <w:b/>
          <w:bCs/>
          <w:i/>
          <w:iCs/>
          <w:szCs w:val="22"/>
        </w:rPr>
        <w:t>SMALL INDUSTRIES D</w:t>
      </w:r>
      <w:r>
        <w:rPr>
          <w:rFonts w:ascii="Arial" w:hAnsi="Arial" w:cs="Arial"/>
          <w:b/>
          <w:bCs/>
          <w:i/>
          <w:iCs/>
          <w:szCs w:val="22"/>
        </w:rPr>
        <w:t xml:space="preserve">EVELOPMENT BANK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b/>
              <w:bCs/>
              <w:i/>
              <w:iCs/>
              <w:szCs w:val="22"/>
            </w:rPr>
            <w:t>INDIA</w:t>
          </w:r>
        </w:smartTag>
      </w:smartTag>
      <w:r>
        <w:rPr>
          <w:rFonts w:ascii="Arial" w:hAnsi="Arial" w:cs="Arial"/>
          <w:b/>
          <w:bCs/>
          <w:i/>
          <w:iCs/>
          <w:szCs w:val="22"/>
        </w:rPr>
        <w:t xml:space="preserve"> (SIDBI</w:t>
      </w:r>
      <w:r w:rsidRPr="00571D66">
        <w:rPr>
          <w:rFonts w:ascii="Arial" w:hAnsi="Arial" w:cs="Arial"/>
          <w:b/>
          <w:bCs/>
          <w:i/>
          <w:iCs/>
          <w:szCs w:val="22"/>
        </w:rPr>
        <w:t>)</w:t>
      </w:r>
    </w:p>
    <w:p w:rsidR="0067397C" w:rsidRDefault="0067397C" w:rsidP="008968DF">
      <w:pPr>
        <w:contextualSpacing/>
        <w:jc w:val="center"/>
        <w:rPr>
          <w:rFonts w:ascii="Arial" w:hAnsi="Arial" w:cs="Arial"/>
          <w:b/>
          <w:bCs/>
          <w:i/>
          <w:iCs/>
          <w:szCs w:val="22"/>
          <w:u w:val="single"/>
        </w:rPr>
      </w:pPr>
    </w:p>
    <w:p w:rsidR="000E51C9" w:rsidRPr="00074D25" w:rsidRDefault="000E51C9" w:rsidP="008968DF">
      <w:pPr>
        <w:contextualSpacing/>
        <w:jc w:val="center"/>
        <w:rPr>
          <w:rFonts w:ascii="Arial" w:hAnsi="Arial" w:cs="Arial"/>
          <w:b/>
          <w:bCs/>
          <w:i/>
          <w:iCs/>
          <w:szCs w:val="22"/>
          <w:u w:val="single"/>
        </w:rPr>
      </w:pPr>
      <w:r w:rsidRPr="00074D25">
        <w:rPr>
          <w:rFonts w:ascii="Arial" w:hAnsi="Arial" w:cs="Arial"/>
          <w:b/>
          <w:bCs/>
          <w:i/>
          <w:iCs/>
          <w:szCs w:val="22"/>
          <w:u w:val="single"/>
        </w:rPr>
        <w:t>Appeal No.</w:t>
      </w:r>
      <w:r w:rsidR="0067397C">
        <w:rPr>
          <w:rFonts w:ascii="Arial" w:hAnsi="Arial" w:cs="Arial"/>
          <w:b/>
          <w:bCs/>
          <w:i/>
          <w:iCs/>
          <w:szCs w:val="22"/>
          <w:u w:val="single"/>
        </w:rPr>
        <w:t>21</w:t>
      </w:r>
      <w:r w:rsidRPr="00074D25">
        <w:rPr>
          <w:rFonts w:ascii="Arial" w:hAnsi="Arial" w:cs="Arial"/>
          <w:b/>
          <w:bCs/>
          <w:i/>
          <w:iCs/>
          <w:szCs w:val="22"/>
          <w:u w:val="single"/>
        </w:rPr>
        <w:t>/201</w:t>
      </w:r>
      <w:r>
        <w:rPr>
          <w:rFonts w:ascii="Arial" w:hAnsi="Arial" w:cs="Arial"/>
          <w:b/>
          <w:bCs/>
          <w:i/>
          <w:iCs/>
          <w:szCs w:val="22"/>
          <w:u w:val="single"/>
        </w:rPr>
        <w:t>5</w:t>
      </w:r>
      <w:r w:rsidR="00913CC6">
        <w:rPr>
          <w:rFonts w:ascii="Arial" w:hAnsi="Arial" w:cs="Arial"/>
          <w:b/>
          <w:bCs/>
          <w:i/>
          <w:iCs/>
          <w:szCs w:val="22"/>
          <w:u w:val="single"/>
        </w:rPr>
        <w:t>-16</w:t>
      </w:r>
    </w:p>
    <w:p w:rsidR="000E51C9" w:rsidRDefault="000E51C9" w:rsidP="000E51C9">
      <w:pPr>
        <w:contextualSpacing/>
        <w:jc w:val="center"/>
        <w:rPr>
          <w:rFonts w:ascii="Arial" w:hAnsi="Arial" w:cs="Arial"/>
          <w:b/>
          <w:bCs/>
          <w:szCs w:val="22"/>
        </w:rPr>
      </w:pPr>
    </w:p>
    <w:p w:rsidR="0082183C" w:rsidRDefault="0082183C" w:rsidP="000E51C9">
      <w:pPr>
        <w:contextualSpacing/>
        <w:jc w:val="center"/>
        <w:rPr>
          <w:rFonts w:ascii="Arial" w:hAnsi="Arial" w:cs="Arial"/>
          <w:b/>
          <w:bCs/>
          <w:szCs w:val="22"/>
        </w:rPr>
      </w:pPr>
    </w:p>
    <w:p w:rsidR="000E51C9" w:rsidRPr="001B2FE6" w:rsidRDefault="000E51C9" w:rsidP="00F94AB8">
      <w:pPr>
        <w:jc w:val="center"/>
        <w:rPr>
          <w:rFonts w:ascii="Arial" w:hAnsi="Arial" w:cs="Arial"/>
          <w:b/>
          <w:bCs/>
          <w:szCs w:val="22"/>
          <w:u w:val="single"/>
        </w:rPr>
      </w:pPr>
      <w:r w:rsidRPr="00571D66">
        <w:rPr>
          <w:rFonts w:ascii="Arial" w:hAnsi="Arial" w:cs="Arial"/>
          <w:b/>
          <w:bCs/>
          <w:szCs w:val="22"/>
        </w:rPr>
        <w:t xml:space="preserve">APPEAL UNDER SECTION 19(1) OF THE RTI ACT BY SHRI </w:t>
      </w:r>
      <w:r w:rsidR="00F94AB8">
        <w:rPr>
          <w:rFonts w:ascii="Arial" w:hAnsi="Arial" w:cs="Arial"/>
          <w:b/>
          <w:bCs/>
          <w:szCs w:val="22"/>
        </w:rPr>
        <w:t>JAGANNATH SINARI</w:t>
      </w:r>
      <w:r w:rsidR="00DC781C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 xml:space="preserve">AGAINST </w:t>
      </w:r>
      <w:r w:rsidRPr="00571D66">
        <w:rPr>
          <w:rFonts w:ascii="Arial" w:hAnsi="Arial" w:cs="Arial"/>
          <w:b/>
          <w:bCs/>
          <w:szCs w:val="22"/>
        </w:rPr>
        <w:t>THE ORDER</w:t>
      </w:r>
      <w:r w:rsidR="00C40B9C">
        <w:rPr>
          <w:rFonts w:ascii="Arial" w:hAnsi="Arial" w:cs="Arial"/>
          <w:b/>
          <w:bCs/>
          <w:szCs w:val="22"/>
        </w:rPr>
        <w:t xml:space="preserve"> No.1</w:t>
      </w:r>
      <w:r w:rsidR="00F94AB8">
        <w:rPr>
          <w:rFonts w:ascii="Arial" w:hAnsi="Arial" w:cs="Arial"/>
          <w:b/>
          <w:bCs/>
          <w:szCs w:val="22"/>
        </w:rPr>
        <w:t>683</w:t>
      </w:r>
      <w:r w:rsidRPr="00571D66">
        <w:rPr>
          <w:rFonts w:ascii="Arial" w:hAnsi="Arial" w:cs="Arial"/>
          <w:b/>
          <w:bCs/>
          <w:szCs w:val="22"/>
        </w:rPr>
        <w:t xml:space="preserve"> </w:t>
      </w:r>
      <w:r w:rsidR="00DC781C">
        <w:rPr>
          <w:rFonts w:ascii="Arial" w:hAnsi="Arial" w:cs="Arial"/>
          <w:b/>
          <w:bCs/>
          <w:szCs w:val="22"/>
        </w:rPr>
        <w:t xml:space="preserve">DATED </w:t>
      </w:r>
      <w:r w:rsidR="00F94AB8">
        <w:rPr>
          <w:rFonts w:ascii="Arial" w:hAnsi="Arial" w:cs="Arial"/>
          <w:b/>
          <w:bCs/>
          <w:szCs w:val="22"/>
        </w:rPr>
        <w:t>10/11</w:t>
      </w:r>
      <w:r w:rsidR="006423AC">
        <w:rPr>
          <w:rFonts w:ascii="Arial" w:hAnsi="Arial" w:cs="Arial"/>
          <w:b/>
          <w:bCs/>
          <w:szCs w:val="22"/>
        </w:rPr>
        <w:t xml:space="preserve">/2015 </w:t>
      </w:r>
      <w:r w:rsidRPr="00571D66">
        <w:rPr>
          <w:rFonts w:ascii="Arial" w:hAnsi="Arial" w:cs="Arial"/>
          <w:b/>
          <w:bCs/>
          <w:szCs w:val="22"/>
        </w:rPr>
        <w:t xml:space="preserve">OF </w:t>
      </w:r>
      <w:smartTag w:uri="urn:schemas-microsoft-com:office:smarttags" w:element="stockticker">
        <w:r w:rsidRPr="00571D66">
          <w:rPr>
            <w:rFonts w:ascii="Arial" w:hAnsi="Arial" w:cs="Arial"/>
            <w:b/>
            <w:bCs/>
            <w:szCs w:val="22"/>
          </w:rPr>
          <w:t>CENT</w:t>
        </w:r>
      </w:smartTag>
      <w:smartTag w:uri="urn:schemas-microsoft-com:office:smarttags" w:element="stockticker">
        <w:r w:rsidRPr="00571D66">
          <w:rPr>
            <w:rFonts w:ascii="Arial" w:hAnsi="Arial" w:cs="Arial"/>
            <w:b/>
            <w:bCs/>
            <w:szCs w:val="22"/>
          </w:rPr>
          <w:t>RAL</w:t>
        </w:r>
      </w:smartTag>
      <w:r w:rsidRPr="00571D66">
        <w:rPr>
          <w:rFonts w:ascii="Arial" w:hAnsi="Arial" w:cs="Arial"/>
          <w:b/>
          <w:bCs/>
          <w:szCs w:val="22"/>
        </w:rPr>
        <w:t xml:space="preserve"> PUBLIC INFO</w:t>
      </w:r>
      <w:r>
        <w:rPr>
          <w:rFonts w:ascii="Arial" w:hAnsi="Arial" w:cs="Arial"/>
          <w:b/>
          <w:bCs/>
          <w:szCs w:val="22"/>
        </w:rPr>
        <w:t>RMATION OFFICER (CPIO) OF SIDBI REGARD</w:t>
      </w:r>
      <w:r w:rsidR="00913CC6">
        <w:rPr>
          <w:rFonts w:ascii="Arial" w:hAnsi="Arial" w:cs="Arial"/>
          <w:b/>
          <w:bCs/>
          <w:szCs w:val="22"/>
        </w:rPr>
        <w:t xml:space="preserve">ING HIS RTI </w:t>
      </w:r>
      <w:r w:rsidR="00913CC6" w:rsidRPr="001B2FE6">
        <w:rPr>
          <w:rFonts w:ascii="Arial" w:hAnsi="Arial" w:cs="Arial"/>
          <w:b/>
          <w:bCs/>
          <w:szCs w:val="22"/>
          <w:u w:val="single"/>
        </w:rPr>
        <w:t xml:space="preserve">APPLICATION DATED </w:t>
      </w:r>
      <w:r w:rsidR="00F94AB8" w:rsidRPr="001B2FE6">
        <w:rPr>
          <w:rFonts w:ascii="Arial" w:hAnsi="Arial" w:cs="Arial"/>
          <w:b/>
          <w:bCs/>
          <w:szCs w:val="22"/>
          <w:u w:val="single"/>
        </w:rPr>
        <w:t>20/10/2015</w:t>
      </w:r>
    </w:p>
    <w:p w:rsidR="000E51C9" w:rsidRDefault="000E51C9" w:rsidP="000E51C9">
      <w:pPr>
        <w:contextualSpacing/>
        <w:jc w:val="both"/>
        <w:rPr>
          <w:rFonts w:ascii="Arial" w:hAnsi="Arial" w:cs="Arial"/>
          <w:b/>
          <w:bCs/>
          <w:szCs w:val="22"/>
          <w:u w:val="single"/>
        </w:rPr>
      </w:pPr>
    </w:p>
    <w:p w:rsidR="0082183C" w:rsidRDefault="0082183C" w:rsidP="000E51C9">
      <w:pPr>
        <w:contextualSpacing/>
        <w:jc w:val="both"/>
        <w:rPr>
          <w:rFonts w:ascii="Arial" w:hAnsi="Arial" w:cs="Arial"/>
          <w:b/>
          <w:bCs/>
          <w:szCs w:val="22"/>
          <w:u w:val="single"/>
        </w:rPr>
      </w:pPr>
    </w:p>
    <w:p w:rsidR="0082183C" w:rsidRDefault="0082183C" w:rsidP="000E51C9">
      <w:pPr>
        <w:contextualSpacing/>
        <w:jc w:val="both"/>
        <w:rPr>
          <w:rFonts w:ascii="Arial" w:hAnsi="Arial" w:cs="Arial"/>
          <w:b/>
          <w:bCs/>
          <w:szCs w:val="22"/>
          <w:u w:val="single"/>
        </w:rPr>
      </w:pPr>
    </w:p>
    <w:p w:rsidR="000E51C9" w:rsidRDefault="000E51C9" w:rsidP="000E51C9">
      <w:pPr>
        <w:contextualSpacing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45027">
        <w:rPr>
          <w:rFonts w:ascii="Arial" w:hAnsi="Arial" w:cs="Arial"/>
          <w:b/>
          <w:bCs/>
          <w:sz w:val="22"/>
          <w:szCs w:val="22"/>
          <w:u w:val="single"/>
        </w:rPr>
        <w:t>Background :</w:t>
      </w:r>
      <w:proofErr w:type="gramEnd"/>
    </w:p>
    <w:p w:rsidR="00913CC6" w:rsidRPr="0060475A" w:rsidRDefault="00913CC6" w:rsidP="000E51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E535B" w:rsidRDefault="00640638" w:rsidP="0064063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40638">
        <w:rPr>
          <w:rFonts w:ascii="Arial" w:hAnsi="Arial" w:cs="Arial"/>
          <w:color w:val="000000"/>
          <w:sz w:val="22"/>
          <w:szCs w:val="22"/>
        </w:rPr>
        <w:t xml:space="preserve">The </w:t>
      </w:r>
      <w:r w:rsidR="0067397C">
        <w:rPr>
          <w:rFonts w:ascii="Arial" w:hAnsi="Arial" w:cs="Arial"/>
          <w:color w:val="000000"/>
          <w:sz w:val="22"/>
          <w:szCs w:val="22"/>
        </w:rPr>
        <w:t xml:space="preserve">Appellant </w:t>
      </w:r>
      <w:proofErr w:type="spellStart"/>
      <w:r w:rsidRPr="00640638">
        <w:rPr>
          <w:rFonts w:ascii="Arial" w:hAnsi="Arial" w:cs="Arial"/>
          <w:color w:val="000000"/>
          <w:sz w:val="22"/>
          <w:szCs w:val="22"/>
        </w:rPr>
        <w:t>Shri</w:t>
      </w:r>
      <w:proofErr w:type="spellEnd"/>
      <w:r w:rsidRPr="0064063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94AB8">
        <w:rPr>
          <w:rFonts w:ascii="Arial" w:hAnsi="Arial" w:cs="Arial"/>
          <w:color w:val="000000"/>
          <w:sz w:val="22"/>
          <w:szCs w:val="22"/>
        </w:rPr>
        <w:t>Jagannath</w:t>
      </w:r>
      <w:proofErr w:type="spellEnd"/>
      <w:r w:rsidR="00F94AB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94AB8">
        <w:rPr>
          <w:rFonts w:ascii="Arial" w:hAnsi="Arial" w:cs="Arial"/>
          <w:color w:val="000000"/>
          <w:sz w:val="22"/>
          <w:szCs w:val="22"/>
        </w:rPr>
        <w:t>Sinari</w:t>
      </w:r>
      <w:proofErr w:type="spellEnd"/>
      <w:r w:rsidR="00F94AB8">
        <w:rPr>
          <w:rFonts w:ascii="Arial" w:hAnsi="Arial" w:cs="Arial"/>
          <w:color w:val="000000"/>
          <w:sz w:val="22"/>
          <w:szCs w:val="22"/>
        </w:rPr>
        <w:t>, Opp.</w:t>
      </w:r>
      <w:r w:rsidR="00D508F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94AB8">
        <w:rPr>
          <w:rFonts w:ascii="Arial" w:hAnsi="Arial" w:cs="Arial"/>
          <w:color w:val="000000"/>
          <w:sz w:val="22"/>
          <w:szCs w:val="22"/>
        </w:rPr>
        <w:t>Mascarhenes</w:t>
      </w:r>
      <w:proofErr w:type="spellEnd"/>
      <w:r w:rsidR="00F94AB8">
        <w:rPr>
          <w:rFonts w:ascii="Arial" w:hAnsi="Arial" w:cs="Arial"/>
          <w:color w:val="000000"/>
          <w:sz w:val="22"/>
          <w:szCs w:val="22"/>
        </w:rPr>
        <w:t xml:space="preserve"> Building, Near Hotel Delhi </w:t>
      </w:r>
      <w:proofErr w:type="spellStart"/>
      <w:r w:rsidR="00F94AB8">
        <w:rPr>
          <w:rFonts w:ascii="Arial" w:hAnsi="Arial" w:cs="Arial"/>
          <w:color w:val="000000"/>
          <w:sz w:val="22"/>
          <w:szCs w:val="22"/>
        </w:rPr>
        <w:t>Darbar</w:t>
      </w:r>
      <w:proofErr w:type="spellEnd"/>
      <w:r w:rsidR="00F94AB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F94AB8">
        <w:rPr>
          <w:rFonts w:ascii="Arial" w:hAnsi="Arial" w:cs="Arial"/>
          <w:color w:val="000000"/>
          <w:sz w:val="22"/>
          <w:szCs w:val="22"/>
        </w:rPr>
        <w:t>Panaji</w:t>
      </w:r>
      <w:proofErr w:type="spellEnd"/>
      <w:r w:rsidR="00F94AB8">
        <w:rPr>
          <w:rFonts w:ascii="Arial" w:hAnsi="Arial" w:cs="Arial"/>
          <w:color w:val="000000"/>
          <w:sz w:val="22"/>
          <w:szCs w:val="22"/>
        </w:rPr>
        <w:t>, Goa - 403001</w:t>
      </w:r>
      <w:r w:rsidRPr="00640638">
        <w:rPr>
          <w:rFonts w:ascii="Arial" w:hAnsi="Arial" w:cs="Arial"/>
          <w:color w:val="000000"/>
          <w:sz w:val="22"/>
          <w:szCs w:val="22"/>
        </w:rPr>
        <w:t xml:space="preserve"> filed an application dated</w:t>
      </w:r>
      <w:r w:rsidR="00913CC6">
        <w:rPr>
          <w:rFonts w:ascii="Arial" w:hAnsi="Arial" w:cs="Arial"/>
          <w:color w:val="000000"/>
          <w:sz w:val="22"/>
          <w:szCs w:val="22"/>
        </w:rPr>
        <w:t xml:space="preserve"> </w:t>
      </w:r>
      <w:r w:rsidR="00F94AB8">
        <w:rPr>
          <w:rFonts w:ascii="Arial" w:hAnsi="Arial" w:cs="Arial"/>
          <w:color w:val="000000"/>
          <w:sz w:val="22"/>
          <w:szCs w:val="22"/>
        </w:rPr>
        <w:t>October 20</w:t>
      </w:r>
      <w:r w:rsidR="00480914">
        <w:rPr>
          <w:rFonts w:ascii="Arial" w:hAnsi="Arial" w:cs="Arial"/>
          <w:color w:val="000000"/>
          <w:sz w:val="22"/>
          <w:szCs w:val="22"/>
        </w:rPr>
        <w:t>, 2015</w:t>
      </w:r>
      <w:r w:rsidRPr="00640638">
        <w:rPr>
          <w:rFonts w:ascii="Arial" w:hAnsi="Arial" w:cs="Arial"/>
          <w:color w:val="000000"/>
          <w:sz w:val="22"/>
          <w:szCs w:val="22"/>
        </w:rPr>
        <w:t xml:space="preserve"> under the provisions of the Right to Information Act, 2005 (RTI Act) before the </w:t>
      </w:r>
      <w:smartTag w:uri="urn:schemas-microsoft-com:office:smarttags" w:element="stockticker">
        <w:r w:rsidRPr="00640638">
          <w:rPr>
            <w:rFonts w:ascii="Arial" w:hAnsi="Arial" w:cs="Arial"/>
            <w:color w:val="000000"/>
            <w:sz w:val="22"/>
            <w:szCs w:val="22"/>
          </w:rPr>
          <w:t>CPI</w:t>
        </w:r>
      </w:smartTag>
      <w:r w:rsidRPr="00640638">
        <w:rPr>
          <w:rFonts w:ascii="Arial" w:hAnsi="Arial" w:cs="Arial"/>
          <w:color w:val="000000"/>
          <w:sz w:val="22"/>
          <w:szCs w:val="22"/>
        </w:rPr>
        <w:t>O of Small Industries Development Bank of Ind</w:t>
      </w:r>
      <w:r w:rsidR="00913CC6">
        <w:rPr>
          <w:rFonts w:ascii="Arial" w:hAnsi="Arial" w:cs="Arial"/>
          <w:color w:val="000000"/>
          <w:sz w:val="22"/>
          <w:szCs w:val="22"/>
        </w:rPr>
        <w:t>ia (S</w:t>
      </w:r>
      <w:r w:rsidR="007A2C58">
        <w:rPr>
          <w:rFonts w:ascii="Arial" w:hAnsi="Arial" w:cs="Arial"/>
          <w:color w:val="000000"/>
          <w:sz w:val="22"/>
          <w:szCs w:val="22"/>
        </w:rPr>
        <w:t xml:space="preserve">IDBI), </w:t>
      </w:r>
      <w:r w:rsidR="00CE535B">
        <w:rPr>
          <w:rFonts w:ascii="Arial" w:hAnsi="Arial" w:cs="Arial"/>
          <w:color w:val="000000"/>
          <w:sz w:val="22"/>
          <w:szCs w:val="22"/>
        </w:rPr>
        <w:t xml:space="preserve">requesting SIDBI to provide </w:t>
      </w:r>
      <w:r w:rsidR="007A6638">
        <w:rPr>
          <w:rFonts w:ascii="Arial" w:hAnsi="Arial" w:cs="Arial"/>
          <w:color w:val="000000"/>
          <w:sz w:val="22"/>
          <w:szCs w:val="22"/>
        </w:rPr>
        <w:t xml:space="preserve">the </w:t>
      </w:r>
      <w:r w:rsidR="000D0920">
        <w:rPr>
          <w:rFonts w:ascii="Arial" w:hAnsi="Arial" w:cs="Arial"/>
          <w:color w:val="000000"/>
          <w:sz w:val="22"/>
          <w:szCs w:val="22"/>
        </w:rPr>
        <w:t xml:space="preserve"> information </w:t>
      </w:r>
      <w:r w:rsidR="007A6638">
        <w:rPr>
          <w:rFonts w:ascii="Arial" w:hAnsi="Arial" w:cs="Arial"/>
          <w:color w:val="000000"/>
          <w:sz w:val="22"/>
          <w:szCs w:val="22"/>
        </w:rPr>
        <w:t>on the points mentioned in the said application.</w:t>
      </w:r>
    </w:p>
    <w:p w:rsidR="00CE535B" w:rsidRPr="00480914" w:rsidRDefault="00CE535B" w:rsidP="0048091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13CC6" w:rsidRDefault="00640638" w:rsidP="00D508F7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640638">
        <w:rPr>
          <w:rFonts w:ascii="Arial" w:hAnsi="Arial" w:cs="Arial"/>
          <w:color w:val="000000"/>
          <w:sz w:val="22"/>
          <w:szCs w:val="22"/>
        </w:rPr>
        <w:t xml:space="preserve">The said application was </w:t>
      </w:r>
      <w:r w:rsidR="00E059B1" w:rsidRPr="00640638">
        <w:rPr>
          <w:rFonts w:ascii="Arial" w:hAnsi="Arial" w:cs="Arial"/>
          <w:color w:val="000000"/>
          <w:sz w:val="22"/>
          <w:szCs w:val="22"/>
        </w:rPr>
        <w:t>disposed</w:t>
      </w:r>
      <w:r w:rsidR="00E059B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059B1">
        <w:rPr>
          <w:rFonts w:ascii="Arial" w:hAnsi="Arial" w:cs="Arial"/>
          <w:color w:val="000000"/>
          <w:sz w:val="22"/>
          <w:szCs w:val="22"/>
        </w:rPr>
        <w:t>off</w:t>
      </w:r>
      <w:proofErr w:type="spellEnd"/>
      <w:r w:rsidR="00E059B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0638">
        <w:rPr>
          <w:rFonts w:ascii="Arial" w:hAnsi="Arial" w:cs="Arial"/>
          <w:color w:val="000000"/>
          <w:sz w:val="22"/>
          <w:szCs w:val="22"/>
        </w:rPr>
        <w:t xml:space="preserve">by CPIO vide his order </w:t>
      </w:r>
      <w:r w:rsidR="00480914">
        <w:rPr>
          <w:rFonts w:ascii="Arial" w:hAnsi="Arial" w:cs="Arial"/>
          <w:color w:val="000000"/>
          <w:sz w:val="22"/>
          <w:szCs w:val="22"/>
        </w:rPr>
        <w:t>No.</w:t>
      </w:r>
      <w:r w:rsidR="00CE535B">
        <w:rPr>
          <w:rFonts w:ascii="Arial" w:hAnsi="Arial" w:cs="Arial"/>
          <w:color w:val="000000"/>
          <w:sz w:val="22"/>
          <w:szCs w:val="22"/>
        </w:rPr>
        <w:t>16</w:t>
      </w:r>
      <w:r w:rsidR="0094346D">
        <w:rPr>
          <w:rFonts w:ascii="Arial" w:hAnsi="Arial" w:cs="Arial"/>
          <w:color w:val="000000"/>
          <w:sz w:val="22"/>
          <w:szCs w:val="22"/>
        </w:rPr>
        <w:t>83</w:t>
      </w:r>
      <w:r w:rsidR="004809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0638">
        <w:rPr>
          <w:rFonts w:ascii="Arial" w:hAnsi="Arial" w:cs="Arial"/>
          <w:color w:val="000000"/>
          <w:sz w:val="22"/>
          <w:szCs w:val="22"/>
        </w:rPr>
        <w:t>dated</w:t>
      </w:r>
      <w:r w:rsidR="00913CC6">
        <w:rPr>
          <w:rFonts w:ascii="Arial" w:hAnsi="Arial" w:cs="Arial"/>
          <w:color w:val="000000"/>
          <w:sz w:val="22"/>
          <w:szCs w:val="22"/>
        </w:rPr>
        <w:t xml:space="preserve"> </w:t>
      </w:r>
      <w:r w:rsidR="00D508F7">
        <w:rPr>
          <w:rFonts w:ascii="Arial" w:hAnsi="Arial" w:cs="Arial"/>
          <w:color w:val="000000"/>
          <w:sz w:val="22"/>
          <w:szCs w:val="22"/>
        </w:rPr>
        <w:t xml:space="preserve">November </w:t>
      </w:r>
      <w:r w:rsidR="0094346D">
        <w:rPr>
          <w:rFonts w:ascii="Arial" w:hAnsi="Arial" w:cs="Arial"/>
          <w:color w:val="000000"/>
          <w:sz w:val="22"/>
          <w:szCs w:val="22"/>
        </w:rPr>
        <w:t>10</w:t>
      </w:r>
      <w:r w:rsidR="00480914">
        <w:rPr>
          <w:rFonts w:ascii="Arial" w:hAnsi="Arial" w:cs="Arial"/>
          <w:color w:val="000000"/>
          <w:sz w:val="22"/>
          <w:szCs w:val="22"/>
        </w:rPr>
        <w:t xml:space="preserve">, 2015 </w:t>
      </w:r>
      <w:r w:rsidR="0094346D">
        <w:rPr>
          <w:rFonts w:ascii="Arial" w:hAnsi="Arial" w:cs="Arial"/>
          <w:color w:val="000000"/>
          <w:sz w:val="22"/>
          <w:szCs w:val="22"/>
        </w:rPr>
        <w:t xml:space="preserve">by providing </w:t>
      </w:r>
      <w:r w:rsidR="00D508F7">
        <w:rPr>
          <w:rFonts w:ascii="Arial" w:hAnsi="Arial" w:cs="Arial"/>
          <w:color w:val="000000"/>
          <w:sz w:val="22"/>
          <w:szCs w:val="22"/>
        </w:rPr>
        <w:t xml:space="preserve">the </w:t>
      </w:r>
      <w:r w:rsidR="0094346D">
        <w:rPr>
          <w:rFonts w:ascii="Arial" w:hAnsi="Arial" w:cs="Arial"/>
          <w:color w:val="000000"/>
          <w:sz w:val="22"/>
          <w:szCs w:val="22"/>
        </w:rPr>
        <w:t>available information to the appella</w:t>
      </w:r>
      <w:r w:rsidR="00D508F7">
        <w:rPr>
          <w:rFonts w:ascii="Arial" w:hAnsi="Arial" w:cs="Arial"/>
          <w:color w:val="000000"/>
          <w:sz w:val="22"/>
          <w:szCs w:val="22"/>
        </w:rPr>
        <w:t>n</w:t>
      </w:r>
      <w:r w:rsidR="0094346D">
        <w:rPr>
          <w:rFonts w:ascii="Arial" w:hAnsi="Arial" w:cs="Arial"/>
          <w:color w:val="000000"/>
          <w:sz w:val="22"/>
          <w:szCs w:val="22"/>
        </w:rPr>
        <w:t>t</w:t>
      </w:r>
      <w:r w:rsidR="003A2BA3">
        <w:rPr>
          <w:rFonts w:ascii="Arial" w:hAnsi="Arial" w:cs="Arial"/>
          <w:color w:val="000000"/>
          <w:sz w:val="22"/>
          <w:szCs w:val="22"/>
        </w:rPr>
        <w:t>.</w:t>
      </w:r>
      <w:r w:rsidR="0048091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508F7" w:rsidRDefault="00D508F7" w:rsidP="00D508F7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67397C" w:rsidRDefault="00444E25" w:rsidP="0064063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Not</w:t>
      </w:r>
      <w:r w:rsidR="00671982">
        <w:rPr>
          <w:rFonts w:ascii="Arial" w:hAnsi="Arial" w:cs="Arial"/>
          <w:color w:val="000000"/>
          <w:sz w:val="22"/>
          <w:szCs w:val="22"/>
        </w:rPr>
        <w:t xml:space="preserve"> satisfied with the said order, </w:t>
      </w:r>
      <w:r w:rsidR="007A6638">
        <w:rPr>
          <w:rFonts w:ascii="Arial" w:hAnsi="Arial" w:cs="Arial"/>
          <w:color w:val="000000"/>
          <w:sz w:val="22"/>
          <w:szCs w:val="22"/>
        </w:rPr>
        <w:t>the Appellant</w:t>
      </w:r>
      <w:r w:rsidR="00671982">
        <w:rPr>
          <w:rFonts w:ascii="Arial" w:hAnsi="Arial" w:cs="Arial"/>
          <w:color w:val="000000"/>
          <w:sz w:val="22"/>
          <w:szCs w:val="22"/>
        </w:rPr>
        <w:t xml:space="preserve"> ha</w:t>
      </w:r>
      <w:r w:rsidR="0067397C">
        <w:rPr>
          <w:rFonts w:ascii="Arial" w:hAnsi="Arial" w:cs="Arial"/>
          <w:color w:val="000000"/>
          <w:sz w:val="22"/>
          <w:szCs w:val="22"/>
        </w:rPr>
        <w:t>d</w:t>
      </w:r>
      <w:r w:rsidR="00671982">
        <w:rPr>
          <w:rFonts w:ascii="Arial" w:hAnsi="Arial" w:cs="Arial"/>
          <w:color w:val="000000"/>
          <w:sz w:val="22"/>
          <w:szCs w:val="22"/>
        </w:rPr>
        <w:t xml:space="preserve"> </w:t>
      </w:r>
      <w:r w:rsidR="007B18DF">
        <w:rPr>
          <w:rFonts w:ascii="Arial" w:hAnsi="Arial" w:cs="Arial"/>
          <w:color w:val="000000"/>
          <w:sz w:val="22"/>
          <w:szCs w:val="22"/>
        </w:rPr>
        <w:t>appealed against</w:t>
      </w:r>
      <w:r w:rsidR="00E059B1">
        <w:rPr>
          <w:rFonts w:ascii="Arial" w:hAnsi="Arial" w:cs="Arial"/>
          <w:color w:val="000000"/>
          <w:sz w:val="22"/>
          <w:szCs w:val="22"/>
        </w:rPr>
        <w:t xml:space="preserve"> the order</w:t>
      </w:r>
      <w:r w:rsidR="007B18DF">
        <w:rPr>
          <w:rFonts w:ascii="Arial" w:hAnsi="Arial" w:cs="Arial"/>
          <w:color w:val="000000"/>
          <w:sz w:val="22"/>
          <w:szCs w:val="22"/>
        </w:rPr>
        <w:t xml:space="preserve"> of CPIO </w:t>
      </w:r>
      <w:r w:rsidR="008425CD">
        <w:rPr>
          <w:rFonts w:ascii="Arial" w:hAnsi="Arial" w:cs="Arial"/>
          <w:color w:val="000000"/>
          <w:sz w:val="22"/>
          <w:szCs w:val="22"/>
        </w:rPr>
        <w:t>and requested intervention of FA</w:t>
      </w:r>
      <w:r w:rsidR="00671982">
        <w:rPr>
          <w:rFonts w:ascii="Arial" w:hAnsi="Arial" w:cs="Arial"/>
          <w:color w:val="000000"/>
          <w:sz w:val="22"/>
          <w:szCs w:val="22"/>
        </w:rPr>
        <w:t xml:space="preserve">A </w:t>
      </w:r>
      <w:r w:rsidR="003A2BA3">
        <w:rPr>
          <w:rFonts w:ascii="Arial" w:hAnsi="Arial" w:cs="Arial"/>
          <w:color w:val="000000"/>
          <w:sz w:val="22"/>
          <w:szCs w:val="22"/>
        </w:rPr>
        <w:t>in</w:t>
      </w:r>
      <w:r w:rsidR="00E059B1">
        <w:rPr>
          <w:rFonts w:ascii="Arial" w:hAnsi="Arial" w:cs="Arial"/>
          <w:color w:val="000000"/>
          <w:sz w:val="22"/>
          <w:szCs w:val="22"/>
        </w:rPr>
        <w:t xml:space="preserve"> </w:t>
      </w:r>
      <w:r w:rsidR="003A2BA3">
        <w:rPr>
          <w:rFonts w:ascii="Arial" w:hAnsi="Arial" w:cs="Arial"/>
          <w:color w:val="000000"/>
          <w:sz w:val="22"/>
          <w:szCs w:val="22"/>
        </w:rPr>
        <w:t>pr</w:t>
      </w:r>
      <w:r w:rsidR="008D7D6A">
        <w:rPr>
          <w:rFonts w:ascii="Arial" w:hAnsi="Arial" w:cs="Arial"/>
          <w:color w:val="000000"/>
          <w:sz w:val="22"/>
          <w:szCs w:val="22"/>
        </w:rPr>
        <w:t xml:space="preserve">oviding him the </w:t>
      </w:r>
      <w:r w:rsidR="007A6638">
        <w:rPr>
          <w:rFonts w:ascii="Arial" w:hAnsi="Arial" w:cs="Arial"/>
          <w:color w:val="000000"/>
          <w:sz w:val="22"/>
          <w:szCs w:val="22"/>
        </w:rPr>
        <w:t>complete</w:t>
      </w:r>
      <w:r w:rsidR="00D508F7">
        <w:rPr>
          <w:rFonts w:ascii="Arial" w:hAnsi="Arial" w:cs="Arial"/>
          <w:color w:val="000000"/>
          <w:sz w:val="22"/>
          <w:szCs w:val="22"/>
        </w:rPr>
        <w:t xml:space="preserve"> information.</w:t>
      </w:r>
      <w:r w:rsidR="0067397C">
        <w:rPr>
          <w:rFonts w:ascii="Arial" w:hAnsi="Arial" w:cs="Arial"/>
          <w:color w:val="000000"/>
          <w:sz w:val="22"/>
          <w:szCs w:val="22"/>
        </w:rPr>
        <w:t xml:space="preserve">  </w:t>
      </w:r>
      <w:r w:rsidR="00D508F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A6638" w:rsidRDefault="007A6638" w:rsidP="0064063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7397C" w:rsidRDefault="0067397C" w:rsidP="0067397C">
      <w:pPr>
        <w:pStyle w:val="BodyText"/>
        <w:spacing w:line="360" w:lineRule="auto"/>
        <w:ind w:firstLine="720"/>
        <w:rPr>
          <w:sz w:val="22"/>
          <w:szCs w:val="22"/>
        </w:rPr>
      </w:pPr>
      <w:r w:rsidRPr="008441F0">
        <w:rPr>
          <w:sz w:val="22"/>
          <w:szCs w:val="22"/>
        </w:rPr>
        <w:t xml:space="preserve">Considering the merits, the </w:t>
      </w:r>
      <w:proofErr w:type="gramStart"/>
      <w:r w:rsidRPr="008441F0">
        <w:rPr>
          <w:sz w:val="22"/>
          <w:szCs w:val="22"/>
        </w:rPr>
        <w:t xml:space="preserve">appeal was allowed and </w:t>
      </w:r>
      <w:r>
        <w:rPr>
          <w:sz w:val="22"/>
          <w:szCs w:val="22"/>
        </w:rPr>
        <w:t>vide</w:t>
      </w:r>
      <w:proofErr w:type="gramEnd"/>
      <w:r>
        <w:rPr>
          <w:sz w:val="22"/>
          <w:szCs w:val="22"/>
        </w:rPr>
        <w:t xml:space="preserve"> FAA decision Ref.No.4336/FAA/2015-</w:t>
      </w:r>
      <w:r w:rsidR="00802264">
        <w:rPr>
          <w:sz w:val="22"/>
          <w:szCs w:val="22"/>
        </w:rPr>
        <w:t xml:space="preserve">16/A-16 dated December 07, 2015, </w:t>
      </w:r>
      <w:r w:rsidRPr="008441F0">
        <w:rPr>
          <w:sz w:val="22"/>
          <w:szCs w:val="22"/>
        </w:rPr>
        <w:t xml:space="preserve">CPIO was directed to provide the information as available </w:t>
      </w:r>
      <w:r w:rsidR="001B2FE6">
        <w:rPr>
          <w:sz w:val="22"/>
          <w:szCs w:val="22"/>
        </w:rPr>
        <w:t xml:space="preserve">or inform </w:t>
      </w:r>
      <w:r w:rsidRPr="008441F0">
        <w:rPr>
          <w:sz w:val="22"/>
          <w:szCs w:val="22"/>
        </w:rPr>
        <w:t xml:space="preserve">the status </w:t>
      </w:r>
      <w:r w:rsidR="001B2FE6">
        <w:rPr>
          <w:sz w:val="22"/>
          <w:szCs w:val="22"/>
        </w:rPr>
        <w:t xml:space="preserve">of the same to </w:t>
      </w:r>
      <w:r w:rsidRPr="008441F0">
        <w:rPr>
          <w:sz w:val="22"/>
          <w:szCs w:val="22"/>
        </w:rPr>
        <w:t xml:space="preserve">the </w:t>
      </w:r>
      <w:r w:rsidR="00802264">
        <w:rPr>
          <w:sz w:val="22"/>
          <w:szCs w:val="22"/>
        </w:rPr>
        <w:t>Appellant</w:t>
      </w:r>
      <w:r w:rsidRPr="008441F0">
        <w:rPr>
          <w:sz w:val="22"/>
          <w:szCs w:val="22"/>
        </w:rPr>
        <w:t xml:space="preserve">.   </w:t>
      </w:r>
    </w:p>
    <w:p w:rsidR="00802264" w:rsidRPr="001B2FE6" w:rsidRDefault="0067397C" w:rsidP="001B2FE6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1B2FE6">
        <w:rPr>
          <w:rFonts w:ascii="Arial" w:hAnsi="Arial" w:cs="Arial"/>
          <w:color w:val="000000"/>
          <w:sz w:val="22"/>
          <w:szCs w:val="22"/>
        </w:rPr>
        <w:lastRenderedPageBreak/>
        <w:t xml:space="preserve">CPIO, in compliance to the said order, </w:t>
      </w:r>
      <w:r w:rsidR="00802264" w:rsidRPr="001B2FE6">
        <w:rPr>
          <w:rFonts w:ascii="Arial" w:hAnsi="Arial" w:cs="Arial"/>
          <w:color w:val="000000"/>
          <w:sz w:val="22"/>
          <w:szCs w:val="22"/>
        </w:rPr>
        <w:t xml:space="preserve">vide his letter No.2503/RTI-5/1683/FAA-16 dated December 21, 2015, </w:t>
      </w:r>
      <w:r w:rsidRPr="001B2FE6">
        <w:rPr>
          <w:rFonts w:ascii="Arial" w:hAnsi="Arial" w:cs="Arial"/>
          <w:color w:val="000000"/>
          <w:sz w:val="22"/>
          <w:szCs w:val="22"/>
        </w:rPr>
        <w:t xml:space="preserve">has </w:t>
      </w:r>
      <w:r w:rsidR="001B2FE6" w:rsidRPr="001B2FE6">
        <w:rPr>
          <w:rFonts w:ascii="Arial" w:hAnsi="Arial" w:cs="Arial"/>
          <w:color w:val="000000"/>
          <w:sz w:val="22"/>
          <w:szCs w:val="22"/>
        </w:rPr>
        <w:t>informed that information as asked at Sr.No.5 &amp; 6 is not available centrally with SIDBI and position of communication to nominee dir</w:t>
      </w:r>
      <w:r w:rsidR="001B2FE6">
        <w:rPr>
          <w:rFonts w:ascii="Arial" w:hAnsi="Arial" w:cs="Arial"/>
          <w:color w:val="000000"/>
          <w:sz w:val="22"/>
          <w:szCs w:val="22"/>
        </w:rPr>
        <w:t>ectors is also provided to the A</w:t>
      </w:r>
      <w:r w:rsidR="001B2FE6" w:rsidRPr="001B2FE6">
        <w:rPr>
          <w:rFonts w:ascii="Arial" w:hAnsi="Arial" w:cs="Arial"/>
          <w:color w:val="000000"/>
          <w:sz w:val="22"/>
          <w:szCs w:val="22"/>
        </w:rPr>
        <w:t>ppellant.</w:t>
      </w:r>
    </w:p>
    <w:p w:rsidR="0068499D" w:rsidRDefault="0068499D" w:rsidP="0067397C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A2BA3" w:rsidRDefault="007A6638" w:rsidP="007A6638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have perused the application dated October 20, 2015, </w:t>
      </w:r>
      <w:r w:rsidR="00802264">
        <w:rPr>
          <w:rFonts w:ascii="Arial" w:hAnsi="Arial" w:cs="Arial"/>
          <w:color w:val="000000"/>
          <w:sz w:val="22"/>
          <w:szCs w:val="22"/>
        </w:rPr>
        <w:t>letter</w:t>
      </w:r>
      <w:r>
        <w:rPr>
          <w:rFonts w:ascii="Arial" w:hAnsi="Arial" w:cs="Arial"/>
          <w:color w:val="000000"/>
          <w:sz w:val="22"/>
          <w:szCs w:val="22"/>
        </w:rPr>
        <w:t xml:space="preserve"> of CPIO dated </w:t>
      </w:r>
      <w:r w:rsidR="00802264">
        <w:rPr>
          <w:rFonts w:ascii="Arial" w:hAnsi="Arial" w:cs="Arial"/>
          <w:color w:val="000000"/>
          <w:sz w:val="22"/>
          <w:szCs w:val="22"/>
        </w:rPr>
        <w:t>December 21,</w:t>
      </w:r>
      <w:r>
        <w:rPr>
          <w:rFonts w:ascii="Arial" w:hAnsi="Arial" w:cs="Arial"/>
          <w:color w:val="000000"/>
          <w:sz w:val="22"/>
          <w:szCs w:val="22"/>
        </w:rPr>
        <w:t xml:space="preserve"> 2015 and the grounds of appeal dated </w:t>
      </w:r>
      <w:r w:rsidR="00802264">
        <w:rPr>
          <w:rFonts w:ascii="Arial" w:hAnsi="Arial" w:cs="Arial"/>
          <w:color w:val="000000"/>
          <w:sz w:val="22"/>
          <w:szCs w:val="22"/>
        </w:rPr>
        <w:t>January 07, 2016</w:t>
      </w:r>
      <w:r>
        <w:rPr>
          <w:rFonts w:ascii="Arial" w:hAnsi="Arial" w:cs="Arial"/>
          <w:color w:val="000000"/>
          <w:sz w:val="22"/>
          <w:szCs w:val="22"/>
        </w:rPr>
        <w:t xml:space="preserve"> received on </w:t>
      </w:r>
      <w:r w:rsidR="001B2FE6">
        <w:rPr>
          <w:rFonts w:ascii="Arial" w:hAnsi="Arial" w:cs="Arial"/>
          <w:color w:val="000000"/>
          <w:sz w:val="22"/>
          <w:szCs w:val="22"/>
        </w:rPr>
        <w:t>January 14, 2016 and observe that CPIO has provided the information available with him and has mentioned about the information not available with him.</w:t>
      </w:r>
    </w:p>
    <w:p w:rsidR="008D7D6A" w:rsidRDefault="008D7D6A" w:rsidP="0064063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02264" w:rsidRDefault="001B2FE6" w:rsidP="00392935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CPIO is required to provide information as available to him and I find no infirmity in the order of CPIO.  </w:t>
      </w:r>
    </w:p>
    <w:p w:rsidR="001B2FE6" w:rsidRDefault="001B2FE6" w:rsidP="00392935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1B2FE6" w:rsidRDefault="00E1682C" w:rsidP="00392935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do not find any</w:t>
      </w:r>
      <w:r w:rsidR="001B2FE6">
        <w:rPr>
          <w:rFonts w:ascii="Arial" w:hAnsi="Arial" w:cs="Arial"/>
          <w:color w:val="000000"/>
          <w:sz w:val="22"/>
          <w:szCs w:val="22"/>
        </w:rPr>
        <w:t xml:space="preserve"> merit in appeal which is hereby dismissed.</w:t>
      </w:r>
    </w:p>
    <w:p w:rsidR="00D508F7" w:rsidRDefault="00D508F7" w:rsidP="0064063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71982" w:rsidRPr="00E059B1" w:rsidRDefault="00E059B1" w:rsidP="00640638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E059B1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ORDER</w:t>
      </w:r>
    </w:p>
    <w:p w:rsidR="00D508F7" w:rsidRDefault="00D508F7" w:rsidP="00D508F7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671982" w:rsidRDefault="00671982" w:rsidP="00D508F7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Order accordingly,</w:t>
      </w:r>
    </w:p>
    <w:p w:rsidR="00671982" w:rsidRDefault="00671982" w:rsidP="007B18D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71982" w:rsidRDefault="00671982" w:rsidP="007B18D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Copy of this order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be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sent to the Information Seeker and CPIO.</w:t>
      </w:r>
    </w:p>
    <w:p w:rsidR="001B2FE6" w:rsidRDefault="001B2FE6" w:rsidP="007B18D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B2FE6" w:rsidRDefault="001B2FE6" w:rsidP="007B18D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B2FE6" w:rsidRDefault="001B2FE6" w:rsidP="007B18D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B2FE6" w:rsidRDefault="00E1682C" w:rsidP="00E1682C">
      <w:pPr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Sd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>/-</w:t>
      </w:r>
    </w:p>
    <w:p w:rsidR="000E51C9" w:rsidRPr="00F272CE" w:rsidRDefault="00F71F2E" w:rsidP="00802264">
      <w:pPr>
        <w:tabs>
          <w:tab w:val="left" w:pos="6585"/>
          <w:tab w:val="right" w:pos="8640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0F272CE">
        <w:rPr>
          <w:rFonts w:ascii="Arial" w:hAnsi="Arial" w:cs="Arial"/>
          <w:b/>
          <w:bCs/>
          <w:sz w:val="22"/>
          <w:szCs w:val="22"/>
        </w:rPr>
        <w:t xml:space="preserve"> </w:t>
      </w:r>
      <w:r w:rsidR="000E51C9" w:rsidRPr="00F272CE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0E51C9">
        <w:rPr>
          <w:rFonts w:ascii="Arial" w:hAnsi="Arial" w:cs="Mangal" w:hint="cs"/>
          <w:b/>
          <w:bCs/>
          <w:sz w:val="22"/>
          <w:szCs w:val="22"/>
          <w:cs/>
          <w:lang w:bidi="hi-IN"/>
        </w:rPr>
        <w:t>शैलेन्द्र</w:t>
      </w:r>
      <w:proofErr w:type="spellEnd"/>
      <w:r w:rsidR="000E51C9">
        <w:rPr>
          <w:rFonts w:ascii="Arial" w:hAnsi="Arial" w:cs="Mangal" w:hint="cs"/>
          <w:b/>
          <w:bCs/>
          <w:sz w:val="22"/>
          <w:szCs w:val="22"/>
          <w:cs/>
          <w:lang w:bidi="hi-IN"/>
        </w:rPr>
        <w:t xml:space="preserve"> </w:t>
      </w:r>
      <w:proofErr w:type="spellStart"/>
      <w:r w:rsidR="000E51C9">
        <w:rPr>
          <w:rFonts w:ascii="Arial" w:hAnsi="Arial" w:cs="Mangal" w:hint="cs"/>
          <w:b/>
          <w:bCs/>
          <w:sz w:val="22"/>
          <w:szCs w:val="22"/>
          <w:cs/>
          <w:lang w:bidi="hi-IN"/>
        </w:rPr>
        <w:t>महलवार</w:t>
      </w:r>
      <w:proofErr w:type="spellEnd"/>
      <w:r w:rsidR="000E51C9">
        <w:rPr>
          <w:rFonts w:ascii="Arial" w:hAnsi="Arial" w:cs="Mangal" w:hint="cs"/>
          <w:b/>
          <w:bCs/>
          <w:sz w:val="22"/>
          <w:szCs w:val="22"/>
          <w:cs/>
          <w:lang w:bidi="hi-IN"/>
        </w:rPr>
        <w:t xml:space="preserve"> / </w:t>
      </w:r>
      <w:proofErr w:type="spellStart"/>
      <w:r w:rsidR="000E51C9" w:rsidRPr="00F272CE">
        <w:rPr>
          <w:rFonts w:ascii="Arial" w:hAnsi="Arial" w:cs="Arial"/>
          <w:b/>
          <w:bCs/>
          <w:sz w:val="22"/>
          <w:szCs w:val="22"/>
        </w:rPr>
        <w:t>Shailendra</w:t>
      </w:r>
      <w:proofErr w:type="spellEnd"/>
      <w:r w:rsidR="000E51C9" w:rsidRPr="00F272C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E51C9" w:rsidRPr="00F272CE">
        <w:rPr>
          <w:rFonts w:ascii="Arial" w:hAnsi="Arial" w:cs="Arial"/>
          <w:b/>
          <w:bCs/>
          <w:sz w:val="22"/>
          <w:szCs w:val="22"/>
        </w:rPr>
        <w:t>Mahalwar</w:t>
      </w:r>
      <w:proofErr w:type="spellEnd"/>
      <w:r w:rsidR="000E51C9" w:rsidRPr="00F272CE">
        <w:rPr>
          <w:rFonts w:ascii="Arial" w:hAnsi="Arial" w:cs="Arial"/>
          <w:b/>
          <w:bCs/>
          <w:sz w:val="22"/>
          <w:szCs w:val="22"/>
        </w:rPr>
        <w:t>)</w:t>
      </w:r>
    </w:p>
    <w:p w:rsidR="000E51C9" w:rsidRDefault="00E851B7" w:rsidP="000E51C9">
      <w:pPr>
        <w:jc w:val="right"/>
        <w:rPr>
          <w:rFonts w:ascii="Arial" w:hAnsi="Arial" w:cs="Mangal"/>
          <w:b/>
          <w:bCs/>
          <w:sz w:val="22"/>
          <w:szCs w:val="22"/>
          <w:lang w:bidi="hi-IN"/>
        </w:rPr>
      </w:pPr>
      <w:r>
        <w:rPr>
          <w:rFonts w:ascii="Arial" w:hAnsi="Arial" w:cs="Mangal" w:hint="cs"/>
          <w:b/>
          <w:bCs/>
          <w:sz w:val="22"/>
          <w:szCs w:val="22"/>
          <w:cs/>
          <w:lang w:bidi="hi-IN"/>
        </w:rPr>
        <w:t xml:space="preserve">मुख्य </w:t>
      </w:r>
      <w:proofErr w:type="spellStart"/>
      <w:r>
        <w:rPr>
          <w:rFonts w:ascii="Arial" w:hAnsi="Arial" w:cs="Mangal" w:hint="cs"/>
          <w:b/>
          <w:bCs/>
          <w:sz w:val="22"/>
          <w:szCs w:val="22"/>
          <w:cs/>
          <w:lang w:bidi="hi-IN"/>
        </w:rPr>
        <w:t>महाप्रबंधक</w:t>
      </w:r>
      <w:proofErr w:type="spellEnd"/>
      <w:r>
        <w:rPr>
          <w:rFonts w:ascii="Arial" w:hAnsi="Arial" w:cs="Mangal"/>
          <w:b/>
          <w:bCs/>
          <w:sz w:val="22"/>
          <w:szCs w:val="22"/>
          <w:lang w:bidi="hi-IN"/>
        </w:rPr>
        <w:t xml:space="preserve">, </w:t>
      </w:r>
      <w:r w:rsidR="000E51C9">
        <w:rPr>
          <w:rFonts w:ascii="Arial" w:hAnsi="Arial" w:cs="Mangal" w:hint="cs"/>
          <w:b/>
          <w:bCs/>
          <w:sz w:val="22"/>
          <w:szCs w:val="22"/>
          <w:cs/>
          <w:lang w:bidi="hi-IN"/>
        </w:rPr>
        <w:t>प्रथम अपीलीय प्राधिकारी /</w:t>
      </w:r>
    </w:p>
    <w:p w:rsidR="000E51C9" w:rsidRPr="00F272CE" w:rsidRDefault="000E51C9" w:rsidP="000E51C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F272CE">
        <w:rPr>
          <w:rFonts w:ascii="Arial" w:hAnsi="Arial" w:cs="Arial"/>
          <w:b/>
          <w:bCs/>
          <w:sz w:val="22"/>
          <w:szCs w:val="22"/>
        </w:rPr>
        <w:t xml:space="preserve">Chief General Manager </w:t>
      </w:r>
    </w:p>
    <w:p w:rsidR="000E51C9" w:rsidRPr="0060475A" w:rsidRDefault="000E51C9" w:rsidP="000E51C9">
      <w:pPr>
        <w:jc w:val="right"/>
        <w:rPr>
          <w:rFonts w:ascii="Arial" w:hAnsi="Arial" w:cs="Arial"/>
          <w:sz w:val="22"/>
          <w:szCs w:val="22"/>
        </w:rPr>
      </w:pPr>
      <w:r w:rsidRPr="00F272CE">
        <w:rPr>
          <w:rFonts w:ascii="Arial" w:hAnsi="Arial" w:cs="Arial"/>
          <w:b/>
          <w:bCs/>
          <w:sz w:val="22"/>
          <w:szCs w:val="22"/>
        </w:rPr>
        <w:t>First Appellate Author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F272CE">
        <w:rPr>
          <w:rFonts w:ascii="Arial" w:hAnsi="Arial" w:cs="Arial"/>
          <w:b/>
          <w:bCs/>
          <w:sz w:val="22"/>
          <w:szCs w:val="22"/>
        </w:rPr>
        <w:t>ty</w:t>
      </w:r>
    </w:p>
    <w:p w:rsidR="007A6638" w:rsidRDefault="007A6638">
      <w:pPr>
        <w:rPr>
          <w:rFonts w:ascii="Arial" w:hAnsi="Arial" w:cs="Arial"/>
          <w:sz w:val="22"/>
          <w:szCs w:val="22"/>
        </w:rPr>
      </w:pPr>
    </w:p>
    <w:p w:rsidR="000E51C9" w:rsidRPr="00915569" w:rsidRDefault="000E51C9" w:rsidP="004C6E30">
      <w:pPr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15569">
        <w:rPr>
          <w:rFonts w:ascii="Arial" w:hAnsi="Arial" w:cs="Arial"/>
          <w:sz w:val="22"/>
          <w:szCs w:val="22"/>
        </w:rPr>
        <w:t>Endt</w:t>
      </w:r>
      <w:proofErr w:type="spellEnd"/>
      <w:r w:rsidRPr="00915569">
        <w:rPr>
          <w:rFonts w:ascii="Arial" w:hAnsi="Arial" w:cs="Arial"/>
          <w:sz w:val="22"/>
          <w:szCs w:val="22"/>
        </w:rPr>
        <w:t>.</w:t>
      </w:r>
      <w:proofErr w:type="gramEnd"/>
      <w:r w:rsidRPr="00915569">
        <w:rPr>
          <w:rFonts w:ascii="Arial" w:hAnsi="Arial" w:cs="Arial"/>
          <w:sz w:val="22"/>
          <w:szCs w:val="22"/>
        </w:rPr>
        <w:t xml:space="preserve"> No.</w:t>
      </w:r>
      <w:r w:rsidR="00380153">
        <w:rPr>
          <w:rFonts w:ascii="Arial" w:hAnsi="Arial" w:cs="Arial"/>
          <w:sz w:val="22"/>
          <w:szCs w:val="22"/>
        </w:rPr>
        <w:t>5107A</w:t>
      </w:r>
      <w:r w:rsidR="00A47C72">
        <w:rPr>
          <w:rFonts w:ascii="Arial" w:hAnsi="Arial" w:cs="Arial"/>
          <w:sz w:val="22"/>
          <w:szCs w:val="22"/>
        </w:rPr>
        <w:t>/FAA/20</w:t>
      </w:r>
      <w:r w:rsidR="006723E0">
        <w:rPr>
          <w:rFonts w:ascii="Arial" w:hAnsi="Arial" w:cs="Arial"/>
          <w:sz w:val="22"/>
          <w:szCs w:val="22"/>
        </w:rPr>
        <w:t>15</w:t>
      </w:r>
      <w:r w:rsidR="00A47C72">
        <w:rPr>
          <w:rFonts w:ascii="Arial" w:hAnsi="Arial" w:cs="Arial"/>
          <w:sz w:val="22"/>
          <w:szCs w:val="22"/>
        </w:rPr>
        <w:t>-16</w:t>
      </w:r>
      <w:r w:rsidRPr="00915569">
        <w:rPr>
          <w:rFonts w:ascii="Arial" w:hAnsi="Arial" w:cs="Arial"/>
          <w:sz w:val="22"/>
          <w:szCs w:val="22"/>
        </w:rPr>
        <w:t>/A-</w:t>
      </w:r>
      <w:r w:rsidR="00D508F7">
        <w:rPr>
          <w:rFonts w:ascii="Arial" w:hAnsi="Arial" w:cs="Arial"/>
          <w:sz w:val="22"/>
          <w:szCs w:val="22"/>
        </w:rPr>
        <w:t>16</w:t>
      </w:r>
      <w:r w:rsidRPr="00915569">
        <w:rPr>
          <w:rFonts w:ascii="Arial" w:hAnsi="Arial" w:cs="Arial"/>
          <w:sz w:val="22"/>
          <w:szCs w:val="22"/>
        </w:rPr>
        <w:t xml:space="preserve"> of date </w:t>
      </w:r>
    </w:p>
    <w:p w:rsidR="000E51C9" w:rsidRPr="00915569" w:rsidRDefault="000E51C9" w:rsidP="000E51C9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E059B1" w:rsidRDefault="006A350C" w:rsidP="00392935">
      <w:pPr>
        <w:ind w:left="720" w:hanging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915569">
        <w:rPr>
          <w:rFonts w:ascii="Arial" w:hAnsi="Arial" w:cs="Arial"/>
          <w:sz w:val="22"/>
          <w:szCs w:val="22"/>
        </w:rPr>
        <w:t>1]</w:t>
      </w:r>
      <w:r w:rsidRPr="00915569">
        <w:rPr>
          <w:rFonts w:ascii="Arial" w:hAnsi="Arial" w:cs="Arial"/>
          <w:sz w:val="22"/>
          <w:szCs w:val="22"/>
        </w:rPr>
        <w:tab/>
      </w:r>
      <w:proofErr w:type="spellStart"/>
      <w:r w:rsidR="00D508F7" w:rsidRPr="00640638">
        <w:rPr>
          <w:rFonts w:ascii="Arial" w:hAnsi="Arial" w:cs="Arial"/>
          <w:color w:val="000000"/>
          <w:sz w:val="22"/>
          <w:szCs w:val="22"/>
        </w:rPr>
        <w:t>Shri</w:t>
      </w:r>
      <w:proofErr w:type="spellEnd"/>
      <w:r w:rsidR="00D508F7" w:rsidRPr="0064063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508F7">
        <w:rPr>
          <w:rFonts w:ascii="Arial" w:hAnsi="Arial" w:cs="Arial"/>
          <w:color w:val="000000"/>
          <w:sz w:val="22"/>
          <w:szCs w:val="22"/>
        </w:rPr>
        <w:t>Jagannath</w:t>
      </w:r>
      <w:proofErr w:type="spellEnd"/>
      <w:r w:rsidR="00D508F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508F7">
        <w:rPr>
          <w:rFonts w:ascii="Arial" w:hAnsi="Arial" w:cs="Arial"/>
          <w:color w:val="000000"/>
          <w:sz w:val="22"/>
          <w:szCs w:val="22"/>
        </w:rPr>
        <w:t>Sinari</w:t>
      </w:r>
      <w:proofErr w:type="spellEnd"/>
      <w:r w:rsidR="00D508F7">
        <w:rPr>
          <w:rFonts w:ascii="Arial" w:hAnsi="Arial" w:cs="Arial"/>
          <w:color w:val="000000"/>
          <w:sz w:val="22"/>
          <w:szCs w:val="22"/>
        </w:rPr>
        <w:t xml:space="preserve">, Opp. </w:t>
      </w:r>
      <w:proofErr w:type="spellStart"/>
      <w:r w:rsidR="00D508F7">
        <w:rPr>
          <w:rFonts w:ascii="Arial" w:hAnsi="Arial" w:cs="Arial"/>
          <w:color w:val="000000"/>
          <w:sz w:val="22"/>
          <w:szCs w:val="22"/>
        </w:rPr>
        <w:t>Mascarhenes</w:t>
      </w:r>
      <w:proofErr w:type="spellEnd"/>
      <w:r w:rsidR="00D508F7">
        <w:rPr>
          <w:rFonts w:ascii="Arial" w:hAnsi="Arial" w:cs="Arial"/>
          <w:color w:val="000000"/>
          <w:sz w:val="22"/>
          <w:szCs w:val="22"/>
        </w:rPr>
        <w:t xml:space="preserve"> Building, Near Hotel Delhi </w:t>
      </w:r>
      <w:proofErr w:type="spellStart"/>
      <w:r w:rsidR="00D508F7">
        <w:rPr>
          <w:rFonts w:ascii="Arial" w:hAnsi="Arial" w:cs="Arial"/>
          <w:color w:val="000000"/>
          <w:sz w:val="22"/>
          <w:szCs w:val="22"/>
        </w:rPr>
        <w:t>Darbar</w:t>
      </w:r>
      <w:proofErr w:type="spellEnd"/>
      <w:r w:rsidR="00D508F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D508F7">
        <w:rPr>
          <w:rFonts w:ascii="Arial" w:hAnsi="Arial" w:cs="Arial"/>
          <w:color w:val="000000"/>
          <w:sz w:val="22"/>
          <w:szCs w:val="22"/>
        </w:rPr>
        <w:t>Panaji</w:t>
      </w:r>
      <w:proofErr w:type="spellEnd"/>
      <w:r w:rsidR="00D508F7">
        <w:rPr>
          <w:rFonts w:ascii="Arial" w:hAnsi="Arial" w:cs="Arial"/>
          <w:color w:val="000000"/>
          <w:sz w:val="22"/>
          <w:szCs w:val="22"/>
        </w:rPr>
        <w:t>, Goa – 403001.</w:t>
      </w:r>
      <w:proofErr w:type="gramEnd"/>
    </w:p>
    <w:p w:rsidR="00D508F7" w:rsidRDefault="00D508F7" w:rsidP="006A350C">
      <w:pPr>
        <w:ind w:left="720" w:hanging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6A350C" w:rsidRDefault="006A350C" w:rsidP="006A350C">
      <w:pPr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915569">
        <w:rPr>
          <w:rFonts w:ascii="Arial" w:hAnsi="Arial" w:cs="Arial"/>
          <w:sz w:val="22"/>
          <w:szCs w:val="22"/>
        </w:rPr>
        <w:t>2]</w:t>
      </w:r>
      <w:r w:rsidRPr="00915569">
        <w:rPr>
          <w:rFonts w:ascii="Arial" w:hAnsi="Arial" w:cs="Arial"/>
          <w:sz w:val="22"/>
          <w:szCs w:val="22"/>
        </w:rPr>
        <w:tab/>
      </w:r>
      <w:proofErr w:type="spellStart"/>
      <w:r w:rsidRPr="00915569">
        <w:rPr>
          <w:rFonts w:ascii="Arial" w:hAnsi="Arial" w:cs="Arial"/>
          <w:sz w:val="22"/>
          <w:szCs w:val="22"/>
        </w:rPr>
        <w:t>Shri</w:t>
      </w:r>
      <w:proofErr w:type="spellEnd"/>
      <w:r w:rsidRPr="009155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569">
        <w:rPr>
          <w:rFonts w:ascii="Arial" w:hAnsi="Arial" w:cs="Arial"/>
          <w:sz w:val="22"/>
          <w:szCs w:val="22"/>
        </w:rPr>
        <w:t>U.S.Lal</w:t>
      </w:r>
      <w:proofErr w:type="spellEnd"/>
      <w:r w:rsidRPr="00915569">
        <w:rPr>
          <w:rFonts w:ascii="Arial" w:hAnsi="Arial" w:cs="Arial"/>
          <w:sz w:val="22"/>
          <w:szCs w:val="22"/>
        </w:rPr>
        <w:t xml:space="preserve">, GM [Legal] &amp; </w:t>
      </w:r>
      <w:smartTag w:uri="urn:schemas-microsoft-com:office:smarttags" w:element="stockticker">
        <w:r w:rsidRPr="00915569">
          <w:rPr>
            <w:rFonts w:ascii="Arial" w:hAnsi="Arial" w:cs="Arial"/>
            <w:sz w:val="22"/>
            <w:szCs w:val="22"/>
          </w:rPr>
          <w:t>CPI</w:t>
        </w:r>
      </w:smartTag>
      <w:r w:rsidRPr="00915569">
        <w:rPr>
          <w:rFonts w:ascii="Arial" w:hAnsi="Arial" w:cs="Arial"/>
          <w:sz w:val="22"/>
          <w:szCs w:val="22"/>
        </w:rPr>
        <w:t xml:space="preserve">O, SIDBI, Head Office, </w:t>
      </w:r>
      <w:proofErr w:type="spellStart"/>
      <w:r w:rsidRPr="00915569">
        <w:rPr>
          <w:rFonts w:ascii="Arial" w:hAnsi="Arial" w:cs="Arial"/>
          <w:sz w:val="22"/>
          <w:szCs w:val="22"/>
        </w:rPr>
        <w:t>Lucknow</w:t>
      </w:r>
      <w:proofErr w:type="spellEnd"/>
      <w:r w:rsidRPr="00915569">
        <w:rPr>
          <w:rFonts w:ascii="Arial" w:hAnsi="Arial" w:cs="Arial"/>
          <w:sz w:val="22"/>
          <w:szCs w:val="22"/>
        </w:rPr>
        <w:t>.</w:t>
      </w:r>
      <w:proofErr w:type="gramEnd"/>
    </w:p>
    <w:p w:rsidR="00F2384C" w:rsidRDefault="00F2384C" w:rsidP="00F2384C">
      <w:pPr>
        <w:contextualSpacing/>
        <w:jc w:val="right"/>
        <w:rPr>
          <w:rFonts w:ascii="Arial" w:hAnsi="Arial" w:cs="Mangal"/>
          <w:b/>
          <w:bCs/>
          <w:sz w:val="22"/>
          <w:szCs w:val="22"/>
          <w:lang w:bidi="hi-IN"/>
        </w:rPr>
      </w:pPr>
    </w:p>
    <w:p w:rsidR="00B77891" w:rsidRDefault="00B77891" w:rsidP="00F2384C">
      <w:pPr>
        <w:contextualSpacing/>
        <w:jc w:val="right"/>
        <w:rPr>
          <w:rFonts w:ascii="Arial" w:hAnsi="Arial" w:cs="Mangal"/>
          <w:b/>
          <w:bCs/>
          <w:sz w:val="22"/>
          <w:szCs w:val="22"/>
          <w:lang w:bidi="hi-IN"/>
        </w:rPr>
      </w:pPr>
    </w:p>
    <w:p w:rsidR="00E1682C" w:rsidRDefault="00E1682C" w:rsidP="00F2384C">
      <w:pPr>
        <w:contextualSpacing/>
        <w:jc w:val="right"/>
        <w:rPr>
          <w:rFonts w:ascii="Arial" w:hAnsi="Arial" w:cs="Mangal"/>
          <w:b/>
          <w:bCs/>
          <w:sz w:val="22"/>
          <w:szCs w:val="22"/>
          <w:lang w:bidi="hi-IN"/>
        </w:rPr>
      </w:pPr>
    </w:p>
    <w:p w:rsidR="00B77891" w:rsidRDefault="00B77891" w:rsidP="00F2384C">
      <w:pPr>
        <w:contextualSpacing/>
        <w:jc w:val="right"/>
        <w:rPr>
          <w:rFonts w:ascii="Arial" w:hAnsi="Arial" w:cs="Mangal"/>
          <w:b/>
          <w:bCs/>
          <w:sz w:val="22"/>
          <w:szCs w:val="22"/>
          <w:lang w:bidi="hi-IN"/>
        </w:rPr>
      </w:pPr>
    </w:p>
    <w:p w:rsidR="006A350C" w:rsidRDefault="006A350C" w:rsidP="006A350C">
      <w:pPr>
        <w:contextualSpacing/>
        <w:jc w:val="right"/>
        <w:rPr>
          <w:rFonts w:ascii="Arial" w:hAnsi="Arial" w:cs="Mangal"/>
          <w:b/>
          <w:bCs/>
          <w:sz w:val="22"/>
          <w:szCs w:val="22"/>
          <w:lang w:bidi="hi-IN"/>
        </w:rPr>
      </w:pPr>
      <w:r>
        <w:rPr>
          <w:rFonts w:ascii="Arial" w:hAnsi="Arial" w:cs="Mangal" w:hint="cs"/>
          <w:b/>
          <w:bCs/>
          <w:sz w:val="22"/>
          <w:szCs w:val="22"/>
          <w:cs/>
          <w:lang w:bidi="hi-IN"/>
        </w:rPr>
        <w:t>प्रथ</w:t>
      </w:r>
      <w:r w:rsidR="00A47C72">
        <w:rPr>
          <w:rFonts w:ascii="Arial" w:hAnsi="Arial" w:cs="Mangal" w:hint="cs"/>
          <w:b/>
          <w:bCs/>
          <w:sz w:val="22"/>
          <w:szCs w:val="22"/>
          <w:cs/>
          <w:lang w:bidi="hi-IN"/>
        </w:rPr>
        <w:t>म अपीलीय प्राधिकारी का कार्यालय</w:t>
      </w:r>
    </w:p>
    <w:p w:rsidR="00F2384C" w:rsidRDefault="006A350C" w:rsidP="006A350C">
      <w:pPr>
        <w:contextualSpacing/>
        <w:jc w:val="right"/>
      </w:pPr>
      <w:r w:rsidRPr="00915569">
        <w:rPr>
          <w:rFonts w:ascii="Arial" w:hAnsi="Arial" w:cs="Arial"/>
          <w:b/>
          <w:bCs/>
          <w:sz w:val="22"/>
          <w:szCs w:val="22"/>
        </w:rPr>
        <w:t>Office of FAA</w:t>
      </w:r>
    </w:p>
    <w:sectPr w:rsidR="00F2384C" w:rsidSect="006A06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2AD"/>
    <w:multiLevelType w:val="hybridMultilevel"/>
    <w:tmpl w:val="8D2EB12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E3875"/>
    <w:multiLevelType w:val="hybridMultilevel"/>
    <w:tmpl w:val="29AE7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B46BEE"/>
    <w:multiLevelType w:val="hybridMultilevel"/>
    <w:tmpl w:val="AF54DA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2739A4"/>
    <w:rsid w:val="00001607"/>
    <w:rsid w:val="00011E65"/>
    <w:rsid w:val="00015B11"/>
    <w:rsid w:val="00016536"/>
    <w:rsid w:val="00020A13"/>
    <w:rsid w:val="00023C52"/>
    <w:rsid w:val="00036DE8"/>
    <w:rsid w:val="00045AD6"/>
    <w:rsid w:val="000469A4"/>
    <w:rsid w:val="000508C7"/>
    <w:rsid w:val="000633C3"/>
    <w:rsid w:val="00064D99"/>
    <w:rsid w:val="000854E4"/>
    <w:rsid w:val="000B3860"/>
    <w:rsid w:val="000B42E1"/>
    <w:rsid w:val="000C07D6"/>
    <w:rsid w:val="000D0920"/>
    <w:rsid w:val="000D4B2A"/>
    <w:rsid w:val="000E51C8"/>
    <w:rsid w:val="000E51C9"/>
    <w:rsid w:val="000E572E"/>
    <w:rsid w:val="000F41C8"/>
    <w:rsid w:val="001051A8"/>
    <w:rsid w:val="00116476"/>
    <w:rsid w:val="00135CE2"/>
    <w:rsid w:val="00153BBC"/>
    <w:rsid w:val="001672D5"/>
    <w:rsid w:val="001B2FE6"/>
    <w:rsid w:val="001E0FD8"/>
    <w:rsid w:val="00225F94"/>
    <w:rsid w:val="002578B7"/>
    <w:rsid w:val="002739A4"/>
    <w:rsid w:val="00273C94"/>
    <w:rsid w:val="00291F42"/>
    <w:rsid w:val="00293CEF"/>
    <w:rsid w:val="00294C20"/>
    <w:rsid w:val="002B3DD6"/>
    <w:rsid w:val="002E6A5C"/>
    <w:rsid w:val="002E7B49"/>
    <w:rsid w:val="003139AB"/>
    <w:rsid w:val="00317851"/>
    <w:rsid w:val="003239D0"/>
    <w:rsid w:val="003665EA"/>
    <w:rsid w:val="003753B3"/>
    <w:rsid w:val="00380153"/>
    <w:rsid w:val="00392935"/>
    <w:rsid w:val="003A2BA3"/>
    <w:rsid w:val="003A441B"/>
    <w:rsid w:val="003B0FBE"/>
    <w:rsid w:val="003B49DB"/>
    <w:rsid w:val="003D35F4"/>
    <w:rsid w:val="003D7A3F"/>
    <w:rsid w:val="00444E25"/>
    <w:rsid w:val="004531FA"/>
    <w:rsid w:val="00461714"/>
    <w:rsid w:val="0047267F"/>
    <w:rsid w:val="00473345"/>
    <w:rsid w:val="00473E89"/>
    <w:rsid w:val="00475C44"/>
    <w:rsid w:val="00480914"/>
    <w:rsid w:val="00483B24"/>
    <w:rsid w:val="004846D0"/>
    <w:rsid w:val="004906F3"/>
    <w:rsid w:val="004C6E30"/>
    <w:rsid w:val="004C7A79"/>
    <w:rsid w:val="004E65F6"/>
    <w:rsid w:val="00554230"/>
    <w:rsid w:val="00567814"/>
    <w:rsid w:val="005A1C7A"/>
    <w:rsid w:val="00640638"/>
    <w:rsid w:val="006423AC"/>
    <w:rsid w:val="00652144"/>
    <w:rsid w:val="00652440"/>
    <w:rsid w:val="00671982"/>
    <w:rsid w:val="006723E0"/>
    <w:rsid w:val="0067397C"/>
    <w:rsid w:val="006757D6"/>
    <w:rsid w:val="0068499D"/>
    <w:rsid w:val="00693090"/>
    <w:rsid w:val="006A063C"/>
    <w:rsid w:val="006A1B74"/>
    <w:rsid w:val="006A350C"/>
    <w:rsid w:val="006A360C"/>
    <w:rsid w:val="006A4BA6"/>
    <w:rsid w:val="006A722F"/>
    <w:rsid w:val="006C3C91"/>
    <w:rsid w:val="006C6EDF"/>
    <w:rsid w:val="006F6E1F"/>
    <w:rsid w:val="00737D38"/>
    <w:rsid w:val="0075371F"/>
    <w:rsid w:val="00761780"/>
    <w:rsid w:val="007A2C58"/>
    <w:rsid w:val="007A32D8"/>
    <w:rsid w:val="007A6638"/>
    <w:rsid w:val="007B18DF"/>
    <w:rsid w:val="007B5C28"/>
    <w:rsid w:val="007B7E2C"/>
    <w:rsid w:val="007D23DC"/>
    <w:rsid w:val="00802035"/>
    <w:rsid w:val="00802264"/>
    <w:rsid w:val="008117A2"/>
    <w:rsid w:val="0082183C"/>
    <w:rsid w:val="008425CD"/>
    <w:rsid w:val="00864701"/>
    <w:rsid w:val="008968DF"/>
    <w:rsid w:val="008970D6"/>
    <w:rsid w:val="008A111C"/>
    <w:rsid w:val="008A6B73"/>
    <w:rsid w:val="008C6103"/>
    <w:rsid w:val="008D1416"/>
    <w:rsid w:val="008D4001"/>
    <w:rsid w:val="008D7D6A"/>
    <w:rsid w:val="008F457B"/>
    <w:rsid w:val="008F56E2"/>
    <w:rsid w:val="0090189A"/>
    <w:rsid w:val="00902C6C"/>
    <w:rsid w:val="00913A58"/>
    <w:rsid w:val="00913CC6"/>
    <w:rsid w:val="009206E7"/>
    <w:rsid w:val="009343CC"/>
    <w:rsid w:val="0094346D"/>
    <w:rsid w:val="009A555C"/>
    <w:rsid w:val="009B4FF3"/>
    <w:rsid w:val="009C2425"/>
    <w:rsid w:val="009C7421"/>
    <w:rsid w:val="009D64EA"/>
    <w:rsid w:val="00A007C8"/>
    <w:rsid w:val="00A12FD8"/>
    <w:rsid w:val="00A468A2"/>
    <w:rsid w:val="00A47C72"/>
    <w:rsid w:val="00A5068C"/>
    <w:rsid w:val="00A51E8C"/>
    <w:rsid w:val="00A65A7F"/>
    <w:rsid w:val="00A81C9D"/>
    <w:rsid w:val="00AB1965"/>
    <w:rsid w:val="00AB24D5"/>
    <w:rsid w:val="00AF7BA3"/>
    <w:rsid w:val="00B12FB7"/>
    <w:rsid w:val="00B430B4"/>
    <w:rsid w:val="00B50096"/>
    <w:rsid w:val="00B64F95"/>
    <w:rsid w:val="00B77891"/>
    <w:rsid w:val="00BA1487"/>
    <w:rsid w:val="00BA6AF6"/>
    <w:rsid w:val="00BE39B7"/>
    <w:rsid w:val="00C0358C"/>
    <w:rsid w:val="00C35845"/>
    <w:rsid w:val="00C40B9C"/>
    <w:rsid w:val="00C42B6E"/>
    <w:rsid w:val="00C4480E"/>
    <w:rsid w:val="00C76442"/>
    <w:rsid w:val="00CB074C"/>
    <w:rsid w:val="00CC0D2D"/>
    <w:rsid w:val="00CE535B"/>
    <w:rsid w:val="00CF4431"/>
    <w:rsid w:val="00CF4720"/>
    <w:rsid w:val="00D1533A"/>
    <w:rsid w:val="00D271DD"/>
    <w:rsid w:val="00D343AF"/>
    <w:rsid w:val="00D508F7"/>
    <w:rsid w:val="00D662D2"/>
    <w:rsid w:val="00D66BD0"/>
    <w:rsid w:val="00DA4D57"/>
    <w:rsid w:val="00DB4B6A"/>
    <w:rsid w:val="00DC2CA9"/>
    <w:rsid w:val="00DC31F3"/>
    <w:rsid w:val="00DC781C"/>
    <w:rsid w:val="00DE712C"/>
    <w:rsid w:val="00E045C9"/>
    <w:rsid w:val="00E059B1"/>
    <w:rsid w:val="00E06D05"/>
    <w:rsid w:val="00E1033E"/>
    <w:rsid w:val="00E1682C"/>
    <w:rsid w:val="00E23BF7"/>
    <w:rsid w:val="00E33F2F"/>
    <w:rsid w:val="00E6090B"/>
    <w:rsid w:val="00E6475F"/>
    <w:rsid w:val="00E7242E"/>
    <w:rsid w:val="00E77BDA"/>
    <w:rsid w:val="00E803C7"/>
    <w:rsid w:val="00E83535"/>
    <w:rsid w:val="00E851B7"/>
    <w:rsid w:val="00EA5599"/>
    <w:rsid w:val="00EB2292"/>
    <w:rsid w:val="00EE5D77"/>
    <w:rsid w:val="00F15C36"/>
    <w:rsid w:val="00F22227"/>
    <w:rsid w:val="00F2384C"/>
    <w:rsid w:val="00F52792"/>
    <w:rsid w:val="00F666D4"/>
    <w:rsid w:val="00F6672D"/>
    <w:rsid w:val="00F71F2E"/>
    <w:rsid w:val="00F80465"/>
    <w:rsid w:val="00F824A0"/>
    <w:rsid w:val="00F94AB8"/>
    <w:rsid w:val="00FA6D34"/>
    <w:rsid w:val="00FF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9A4"/>
    <w:rPr>
      <w:rFonts w:eastAsia="SimSu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914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67397C"/>
    <w:pPr>
      <w:jc w:val="both"/>
    </w:pPr>
    <w:rPr>
      <w:rFonts w:ascii="Arial" w:eastAsia="Times New Roman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67397C"/>
    <w:rPr>
      <w:rFonts w:ascii="Arial" w:hAnsi="Arial" w:cs="Arial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Regd</vt:lpstr>
    </vt:vector>
  </TitlesOfParts>
  <Company>Sidbi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Regd</dc:title>
  <dc:creator>sunitarakesh</dc:creator>
  <cp:lastModifiedBy>smakhija</cp:lastModifiedBy>
  <cp:revision>5</cp:revision>
  <cp:lastPrinted>2016-01-20T11:16:00Z</cp:lastPrinted>
  <dcterms:created xsi:type="dcterms:W3CDTF">2016-01-20T06:55:00Z</dcterms:created>
  <dcterms:modified xsi:type="dcterms:W3CDTF">2016-01-20T11:16:00Z</dcterms:modified>
</cp:coreProperties>
</file>