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50" w:rsidRPr="00A22223" w:rsidRDefault="00805D50" w:rsidP="00805D50">
      <w:pPr>
        <w:rPr>
          <w:rFonts w:ascii="Arial" w:hAnsi="Arial" w:cs="Arial"/>
          <w:b/>
          <w:bCs/>
          <w:sz w:val="24"/>
          <w:szCs w:val="24"/>
          <w:u w:val="single"/>
        </w:rPr>
      </w:pPr>
      <w:proofErr w:type="gramStart"/>
      <w:r w:rsidRPr="00A22223">
        <w:rPr>
          <w:rFonts w:ascii="Arial" w:hAnsi="Arial" w:cs="Arial"/>
          <w:b/>
          <w:bCs/>
          <w:sz w:val="24"/>
          <w:szCs w:val="24"/>
          <w:u w:val="single"/>
        </w:rPr>
        <w:t>PRESS RELEASE.</w:t>
      </w:r>
      <w:proofErr w:type="gramEnd"/>
    </w:p>
    <w:p w:rsidR="00805D50" w:rsidRPr="00A22223" w:rsidRDefault="0020459B" w:rsidP="00805D50">
      <w:pPr>
        <w:jc w:val="center"/>
        <w:rPr>
          <w:rFonts w:ascii="Arial" w:hAnsi="Arial" w:cs="Arial"/>
          <w:b/>
          <w:bCs/>
          <w:sz w:val="24"/>
          <w:szCs w:val="24"/>
          <w:u w:val="single"/>
        </w:rPr>
      </w:pPr>
      <w:r>
        <w:rPr>
          <w:rFonts w:ascii="Arial" w:hAnsi="Arial" w:cs="Arial"/>
          <w:b/>
          <w:bCs/>
          <w:sz w:val="24"/>
          <w:szCs w:val="24"/>
          <w:u w:val="single"/>
        </w:rPr>
        <w:t>Roundtable on Financing Innovations</w:t>
      </w:r>
    </w:p>
    <w:p w:rsidR="00805D50" w:rsidRPr="00A22223" w:rsidRDefault="00D15BD9" w:rsidP="00805D50">
      <w:pPr>
        <w:spacing w:line="240" w:lineRule="auto"/>
        <w:rPr>
          <w:rFonts w:ascii="Arial" w:hAnsi="Arial" w:cs="Arial"/>
          <w:b/>
          <w:bCs/>
          <w:sz w:val="24"/>
          <w:szCs w:val="24"/>
          <w:u w:val="single"/>
        </w:rPr>
      </w:pPr>
      <w:r w:rsidRPr="00A22223">
        <w:rPr>
          <w:rFonts w:ascii="Arial" w:hAnsi="Arial" w:cs="Arial"/>
          <w:b/>
          <w:bCs/>
          <w:sz w:val="24"/>
          <w:szCs w:val="24"/>
          <w:u w:val="single"/>
        </w:rPr>
        <w:t>New Delhi</w:t>
      </w:r>
      <w:r w:rsidR="003F49F7">
        <w:rPr>
          <w:rFonts w:ascii="Arial" w:hAnsi="Arial" w:cs="Arial"/>
          <w:b/>
          <w:bCs/>
          <w:sz w:val="24"/>
          <w:szCs w:val="24"/>
          <w:u w:val="single"/>
        </w:rPr>
        <w:t>,</w:t>
      </w:r>
      <w:r w:rsidRPr="00A22223">
        <w:rPr>
          <w:rFonts w:ascii="Arial" w:hAnsi="Arial" w:cs="Arial"/>
          <w:b/>
          <w:bCs/>
          <w:sz w:val="24"/>
          <w:szCs w:val="24"/>
          <w:u w:val="single"/>
        </w:rPr>
        <w:t xml:space="preserve"> March 17, 2016</w:t>
      </w:r>
    </w:p>
    <w:p w:rsidR="00941D8C" w:rsidRPr="00A22223" w:rsidRDefault="00805D50" w:rsidP="00805D50">
      <w:pPr>
        <w:spacing w:after="0" w:afterAutospacing="0" w:line="240" w:lineRule="auto"/>
        <w:jc w:val="both"/>
        <w:rPr>
          <w:rFonts w:ascii="Arial" w:hAnsi="Arial" w:cs="Arial"/>
          <w:sz w:val="24"/>
          <w:szCs w:val="24"/>
        </w:rPr>
      </w:pPr>
      <w:r w:rsidRPr="00A22223">
        <w:rPr>
          <w:rFonts w:ascii="Arial" w:hAnsi="Arial" w:cs="Arial"/>
          <w:sz w:val="24"/>
          <w:szCs w:val="24"/>
        </w:rPr>
        <w:tab/>
      </w:r>
      <w:r w:rsidR="0020459B">
        <w:rPr>
          <w:rFonts w:ascii="Arial" w:hAnsi="Arial" w:cs="Arial"/>
          <w:sz w:val="24"/>
          <w:szCs w:val="24"/>
        </w:rPr>
        <w:t xml:space="preserve">As part of Festival of Innovations being held in Rashtrapathi Bhavan, </w:t>
      </w:r>
      <w:r w:rsidRPr="00A22223">
        <w:rPr>
          <w:rFonts w:ascii="Arial" w:hAnsi="Arial" w:cs="Arial"/>
          <w:sz w:val="24"/>
          <w:szCs w:val="24"/>
        </w:rPr>
        <w:t>Small Indust</w:t>
      </w:r>
      <w:r w:rsidR="0020459B">
        <w:rPr>
          <w:rFonts w:ascii="Arial" w:hAnsi="Arial" w:cs="Arial"/>
          <w:sz w:val="24"/>
          <w:szCs w:val="24"/>
        </w:rPr>
        <w:t>ries Development Bank of India (</w:t>
      </w:r>
      <w:r w:rsidRPr="00A22223">
        <w:rPr>
          <w:rFonts w:ascii="Arial" w:hAnsi="Arial" w:cs="Arial"/>
          <w:sz w:val="24"/>
          <w:szCs w:val="24"/>
        </w:rPr>
        <w:t>SIDBI</w:t>
      </w:r>
      <w:proofErr w:type="gramStart"/>
      <w:r w:rsidR="0020459B">
        <w:rPr>
          <w:rFonts w:ascii="Arial" w:hAnsi="Arial" w:cs="Arial"/>
          <w:sz w:val="24"/>
          <w:szCs w:val="24"/>
        </w:rPr>
        <w:t>)</w:t>
      </w:r>
      <w:r w:rsidRPr="00A22223">
        <w:rPr>
          <w:rFonts w:ascii="Arial" w:hAnsi="Arial" w:cs="Arial"/>
          <w:sz w:val="24"/>
          <w:szCs w:val="24"/>
        </w:rPr>
        <w:t xml:space="preserve"> </w:t>
      </w:r>
      <w:r w:rsidR="0020459B">
        <w:rPr>
          <w:rFonts w:ascii="Arial" w:hAnsi="Arial" w:cs="Arial"/>
          <w:sz w:val="24"/>
          <w:szCs w:val="24"/>
        </w:rPr>
        <w:t xml:space="preserve"> has</w:t>
      </w:r>
      <w:proofErr w:type="gramEnd"/>
      <w:r w:rsidR="0020459B">
        <w:rPr>
          <w:rFonts w:ascii="Arial" w:hAnsi="Arial" w:cs="Arial"/>
          <w:sz w:val="24"/>
          <w:szCs w:val="24"/>
        </w:rPr>
        <w:t xml:space="preserve"> organized </w:t>
      </w:r>
      <w:r w:rsidR="00645539">
        <w:rPr>
          <w:rFonts w:ascii="Arial" w:hAnsi="Arial" w:cs="Arial"/>
          <w:sz w:val="24"/>
          <w:szCs w:val="24"/>
        </w:rPr>
        <w:t>a Roundtable discussion on Financing Innovations</w:t>
      </w:r>
      <w:r w:rsidR="0020459B">
        <w:rPr>
          <w:rFonts w:ascii="Arial" w:hAnsi="Arial" w:cs="Arial"/>
          <w:sz w:val="24"/>
          <w:szCs w:val="24"/>
        </w:rPr>
        <w:t xml:space="preserve"> with the leaders of banking and financial sectors on the consultation and policy dialogue about financing innovations.  The programme was jointly organized with National Bank for Agriculture and Rural Development (NABARD).</w:t>
      </w:r>
    </w:p>
    <w:p w:rsidR="00805D50" w:rsidRPr="00A22223" w:rsidRDefault="00805D50" w:rsidP="00805D50">
      <w:pPr>
        <w:spacing w:after="0" w:afterAutospacing="0" w:line="240" w:lineRule="auto"/>
        <w:jc w:val="both"/>
        <w:rPr>
          <w:rFonts w:ascii="Arial" w:hAnsi="Arial" w:cs="Arial"/>
          <w:sz w:val="24"/>
          <w:szCs w:val="24"/>
        </w:rPr>
      </w:pPr>
      <w:r w:rsidRPr="00A22223">
        <w:rPr>
          <w:rFonts w:ascii="Arial" w:hAnsi="Arial" w:cs="Arial"/>
          <w:sz w:val="24"/>
          <w:szCs w:val="24"/>
        </w:rPr>
        <w:t xml:space="preserve"> </w:t>
      </w:r>
    </w:p>
    <w:p w:rsidR="0020459B" w:rsidRDefault="0020459B" w:rsidP="00805D50">
      <w:pPr>
        <w:spacing w:after="0" w:afterAutospacing="0" w:line="240" w:lineRule="auto"/>
        <w:ind w:firstLine="720"/>
        <w:jc w:val="both"/>
        <w:rPr>
          <w:rFonts w:ascii="Arial" w:hAnsi="Arial" w:cs="Arial"/>
          <w:sz w:val="24"/>
          <w:szCs w:val="24"/>
        </w:rPr>
      </w:pPr>
      <w:r>
        <w:rPr>
          <w:rFonts w:ascii="Arial" w:hAnsi="Arial" w:cs="Arial"/>
          <w:sz w:val="24"/>
          <w:szCs w:val="24"/>
        </w:rPr>
        <w:t xml:space="preserve">Two panel discussions on (i) Financing options for funding </w:t>
      </w:r>
      <w:proofErr w:type="gramStart"/>
      <w:r>
        <w:rPr>
          <w:rFonts w:ascii="Arial" w:hAnsi="Arial" w:cs="Arial"/>
          <w:sz w:val="24"/>
          <w:szCs w:val="24"/>
        </w:rPr>
        <w:t>innovations ;</w:t>
      </w:r>
      <w:proofErr w:type="gramEnd"/>
      <w:r>
        <w:rPr>
          <w:rFonts w:ascii="Arial" w:hAnsi="Arial" w:cs="Arial"/>
          <w:sz w:val="24"/>
          <w:szCs w:val="24"/>
        </w:rPr>
        <w:t xml:space="preserve"> and (ii) Strengthening the Startup ecosystem were held.  The panel comprised of eminent experts including Shri K K Jalan, Secretary, </w:t>
      </w:r>
      <w:proofErr w:type="gramStart"/>
      <w:r>
        <w:rPr>
          <w:rFonts w:ascii="Arial" w:hAnsi="Arial" w:cs="Arial"/>
          <w:sz w:val="24"/>
          <w:szCs w:val="24"/>
        </w:rPr>
        <w:t>MSME ;</w:t>
      </w:r>
      <w:proofErr w:type="gramEnd"/>
      <w:r>
        <w:rPr>
          <w:rFonts w:ascii="Arial" w:hAnsi="Arial" w:cs="Arial"/>
          <w:sz w:val="24"/>
          <w:szCs w:val="24"/>
        </w:rPr>
        <w:t xml:space="preserve"> Shri Ashwini Kumar, Chairperson, IBA ; Shri T M Bhasin, Vigilance Commissioner ; Shri A P Hota, MD, NPCI ; </w:t>
      </w:r>
      <w:r w:rsidR="00645539">
        <w:rPr>
          <w:rFonts w:ascii="Arial" w:hAnsi="Arial" w:cs="Arial"/>
          <w:sz w:val="24"/>
          <w:szCs w:val="24"/>
        </w:rPr>
        <w:t xml:space="preserve">Ms. Bindu Dey, Secretary, Technology Development Board ; </w:t>
      </w:r>
      <w:r>
        <w:rPr>
          <w:rFonts w:ascii="Arial" w:hAnsi="Arial" w:cs="Arial"/>
          <w:sz w:val="24"/>
          <w:szCs w:val="24"/>
        </w:rPr>
        <w:t xml:space="preserve">Shri Vijay Sekhar Sharma, Founder Paytm ; Shri Sharad Sharma, Ispirt and Dr. Saurabh Srivastava, Founder, Indian Angel Network.  The panel was moderated by </w:t>
      </w:r>
      <w:r w:rsidR="00645539">
        <w:rPr>
          <w:rFonts w:ascii="Arial" w:hAnsi="Arial" w:cs="Arial"/>
          <w:sz w:val="24"/>
          <w:szCs w:val="24"/>
        </w:rPr>
        <w:t>Dr.</w:t>
      </w:r>
      <w:r>
        <w:rPr>
          <w:rFonts w:ascii="Arial" w:hAnsi="Arial" w:cs="Arial"/>
          <w:sz w:val="24"/>
          <w:szCs w:val="24"/>
        </w:rPr>
        <w:t xml:space="preserve"> Kshatrapati Shivaji</w:t>
      </w:r>
      <w:proofErr w:type="gramStart"/>
      <w:r>
        <w:rPr>
          <w:rFonts w:ascii="Arial" w:hAnsi="Arial" w:cs="Arial"/>
          <w:sz w:val="24"/>
          <w:szCs w:val="24"/>
        </w:rPr>
        <w:t>,</w:t>
      </w:r>
      <w:r w:rsidR="00645539">
        <w:rPr>
          <w:rFonts w:ascii="Arial" w:hAnsi="Arial" w:cs="Arial"/>
          <w:sz w:val="24"/>
          <w:szCs w:val="24"/>
        </w:rPr>
        <w:t>IAS</w:t>
      </w:r>
      <w:proofErr w:type="gramEnd"/>
      <w:r w:rsidR="00645539">
        <w:rPr>
          <w:rFonts w:ascii="Arial" w:hAnsi="Arial" w:cs="Arial"/>
          <w:sz w:val="24"/>
          <w:szCs w:val="24"/>
        </w:rPr>
        <w:t>,</w:t>
      </w:r>
      <w:r>
        <w:rPr>
          <w:rFonts w:ascii="Arial" w:hAnsi="Arial" w:cs="Arial"/>
          <w:sz w:val="24"/>
          <w:szCs w:val="24"/>
        </w:rPr>
        <w:t xml:space="preserve"> CMD, SIDBI.  Number of recommendations were made by the panel for improving the innovation ecosystem at various stages grass root, incubation, angel funding, early stage etc.  </w:t>
      </w:r>
    </w:p>
    <w:p w:rsidR="0020459B" w:rsidRDefault="0020459B" w:rsidP="00BC1F36">
      <w:pPr>
        <w:spacing w:after="0" w:afterAutospacing="0" w:line="240" w:lineRule="auto"/>
        <w:jc w:val="both"/>
        <w:rPr>
          <w:rFonts w:ascii="Arial" w:hAnsi="Arial" w:cs="Arial"/>
          <w:sz w:val="24"/>
          <w:szCs w:val="24"/>
        </w:rPr>
      </w:pPr>
    </w:p>
    <w:p w:rsidR="00950D28" w:rsidRDefault="00950D28" w:rsidP="00BC1F36">
      <w:pPr>
        <w:spacing w:after="0" w:afterAutospacing="0" w:line="240" w:lineRule="auto"/>
        <w:jc w:val="both"/>
        <w:rPr>
          <w:rFonts w:ascii="Arial" w:hAnsi="Arial" w:cs="Arial"/>
          <w:sz w:val="24"/>
          <w:szCs w:val="24"/>
        </w:rPr>
      </w:pPr>
      <w:r>
        <w:rPr>
          <w:rFonts w:ascii="Arial" w:hAnsi="Arial" w:cs="Arial"/>
          <w:sz w:val="24"/>
          <w:szCs w:val="24"/>
        </w:rPr>
        <w:tab/>
        <w:t>The panels suggested several measures to strengthen financing and other aspects relating to innovation ecosystem.  These included greater participation by banks in financing innovation and creating policy in this regard at their board level, enhancing domestic pool of capital for Startups, establishment of National Innovation Promotion Board.</w:t>
      </w:r>
    </w:p>
    <w:p w:rsidR="00950D28" w:rsidRDefault="00950D28" w:rsidP="00BC1F36">
      <w:pPr>
        <w:spacing w:after="0" w:afterAutospacing="0" w:line="240" w:lineRule="auto"/>
        <w:jc w:val="both"/>
        <w:rPr>
          <w:rFonts w:ascii="Arial" w:hAnsi="Arial" w:cs="Arial"/>
          <w:sz w:val="24"/>
          <w:szCs w:val="24"/>
        </w:rPr>
      </w:pPr>
    </w:p>
    <w:p w:rsidR="00BC1F36" w:rsidRPr="00BC1F36" w:rsidRDefault="00876F4C" w:rsidP="00BC1F36">
      <w:pPr>
        <w:spacing w:after="0" w:afterAutospacing="0" w:line="240" w:lineRule="auto"/>
        <w:jc w:val="both"/>
        <w:rPr>
          <w:rFonts w:ascii="Arial" w:hAnsi="Arial" w:cs="Arial"/>
          <w:b/>
          <w:bCs/>
          <w:sz w:val="24"/>
          <w:szCs w:val="24"/>
          <w:u w:val="single"/>
        </w:rPr>
      </w:pPr>
      <w:r>
        <w:rPr>
          <w:rFonts w:ascii="Arial" w:hAnsi="Arial" w:cs="Arial"/>
          <w:b/>
          <w:bCs/>
          <w:sz w:val="24"/>
          <w:szCs w:val="24"/>
          <w:u w:val="single"/>
        </w:rPr>
        <w:t>Launch of platform</w:t>
      </w:r>
    </w:p>
    <w:p w:rsidR="0020459B" w:rsidRDefault="002341E4" w:rsidP="00805D50">
      <w:pPr>
        <w:spacing w:after="0" w:afterAutospacing="0" w:line="240" w:lineRule="auto"/>
        <w:ind w:firstLine="720"/>
        <w:jc w:val="both"/>
        <w:rPr>
          <w:rFonts w:ascii="Arial" w:hAnsi="Arial" w:cs="Arial"/>
          <w:sz w:val="24"/>
          <w:szCs w:val="24"/>
        </w:rPr>
      </w:pPr>
      <w:r w:rsidRPr="00A22223">
        <w:rPr>
          <w:rFonts w:ascii="Arial" w:hAnsi="Arial" w:cs="Arial"/>
          <w:sz w:val="24"/>
          <w:szCs w:val="24"/>
        </w:rPr>
        <w:t xml:space="preserve">As part of upscaling its initiatives targeted at start up entrepreneurs, </w:t>
      </w:r>
      <w:r w:rsidR="00645539">
        <w:rPr>
          <w:rFonts w:ascii="Arial" w:hAnsi="Arial" w:cs="Arial"/>
          <w:sz w:val="24"/>
          <w:szCs w:val="24"/>
        </w:rPr>
        <w:t>an online startup eco system platform “</w:t>
      </w:r>
      <w:r w:rsidR="00645539" w:rsidRPr="00A22223">
        <w:rPr>
          <w:rFonts w:ascii="Arial" w:hAnsi="Arial" w:cs="Arial"/>
          <w:sz w:val="24"/>
          <w:szCs w:val="24"/>
        </w:rPr>
        <w:t>SIDBI</w:t>
      </w:r>
      <w:r w:rsidR="00645539">
        <w:rPr>
          <w:rFonts w:ascii="Arial" w:hAnsi="Arial" w:cs="Arial"/>
          <w:sz w:val="24"/>
          <w:szCs w:val="24"/>
        </w:rPr>
        <w:t xml:space="preserve"> S</w:t>
      </w:r>
      <w:r w:rsidR="00645539" w:rsidRPr="00A22223">
        <w:rPr>
          <w:rFonts w:ascii="Arial" w:hAnsi="Arial" w:cs="Arial"/>
          <w:sz w:val="24"/>
          <w:szCs w:val="24"/>
        </w:rPr>
        <w:t>tartup</w:t>
      </w:r>
      <w:r w:rsidR="00645539">
        <w:rPr>
          <w:rFonts w:ascii="Arial" w:hAnsi="Arial" w:cs="Arial"/>
          <w:sz w:val="24"/>
          <w:szCs w:val="24"/>
        </w:rPr>
        <w:t xml:space="preserve"> M</w:t>
      </w:r>
      <w:r w:rsidR="00645539" w:rsidRPr="00A22223">
        <w:rPr>
          <w:rFonts w:ascii="Arial" w:hAnsi="Arial" w:cs="Arial"/>
          <w:sz w:val="24"/>
          <w:szCs w:val="24"/>
        </w:rPr>
        <w:t>i</w:t>
      </w:r>
      <w:r w:rsidR="00645539">
        <w:rPr>
          <w:rFonts w:ascii="Arial" w:hAnsi="Arial" w:cs="Arial"/>
          <w:sz w:val="24"/>
          <w:szCs w:val="24"/>
        </w:rPr>
        <w:t>tra (</w:t>
      </w:r>
      <w:hyperlink r:id="rId4" w:history="1">
        <w:r w:rsidR="00645539" w:rsidRPr="00BD39B6">
          <w:rPr>
            <w:rStyle w:val="Hyperlink"/>
            <w:rFonts w:ascii="Arial" w:hAnsi="Arial" w:cs="Arial"/>
            <w:sz w:val="24"/>
            <w:szCs w:val="24"/>
          </w:rPr>
          <w:t>www.sidbistartupmitra.in</w:t>
        </w:r>
      </w:hyperlink>
      <w:r w:rsidR="00645539">
        <w:rPr>
          <w:rFonts w:ascii="Arial" w:hAnsi="Arial" w:cs="Arial"/>
          <w:sz w:val="24"/>
          <w:szCs w:val="24"/>
        </w:rPr>
        <w:t>) w</w:t>
      </w:r>
      <w:r w:rsidRPr="00A22223">
        <w:rPr>
          <w:rFonts w:ascii="Arial" w:hAnsi="Arial" w:cs="Arial"/>
          <w:sz w:val="24"/>
          <w:szCs w:val="24"/>
        </w:rPr>
        <w:t>a</w:t>
      </w:r>
      <w:r w:rsidR="00BD39B6">
        <w:rPr>
          <w:rFonts w:ascii="Arial" w:hAnsi="Arial" w:cs="Arial"/>
          <w:sz w:val="24"/>
          <w:szCs w:val="24"/>
        </w:rPr>
        <w:t xml:space="preserve">s </w:t>
      </w:r>
      <w:r w:rsidR="00645539">
        <w:rPr>
          <w:rFonts w:ascii="Arial" w:hAnsi="Arial" w:cs="Arial"/>
          <w:sz w:val="24"/>
          <w:szCs w:val="24"/>
        </w:rPr>
        <w:t>developed by SIDBI which was</w:t>
      </w:r>
      <w:r w:rsidR="0020459B">
        <w:rPr>
          <w:rFonts w:ascii="Arial" w:hAnsi="Arial" w:cs="Arial"/>
          <w:sz w:val="24"/>
          <w:szCs w:val="24"/>
        </w:rPr>
        <w:t xml:space="preserve"> launched </w:t>
      </w:r>
      <w:r w:rsidR="0020459B" w:rsidRPr="00A22223">
        <w:rPr>
          <w:rFonts w:ascii="Arial" w:hAnsi="Arial" w:cs="Arial"/>
          <w:sz w:val="24"/>
          <w:szCs w:val="24"/>
        </w:rPr>
        <w:t>by the Hon</w:t>
      </w:r>
      <w:r w:rsidR="0020459B">
        <w:rPr>
          <w:rFonts w:ascii="Arial" w:hAnsi="Arial" w:cs="Arial"/>
          <w:sz w:val="24"/>
          <w:szCs w:val="24"/>
        </w:rPr>
        <w:t>’</w:t>
      </w:r>
      <w:r w:rsidR="0020459B" w:rsidRPr="00A22223">
        <w:rPr>
          <w:rFonts w:ascii="Arial" w:hAnsi="Arial" w:cs="Arial"/>
          <w:sz w:val="24"/>
          <w:szCs w:val="24"/>
        </w:rPr>
        <w:t>ble President  of India Shri Pranab Mukherjee on March 17, 2016</w:t>
      </w:r>
      <w:r w:rsidR="00645539">
        <w:rPr>
          <w:rFonts w:ascii="Arial" w:hAnsi="Arial" w:cs="Arial"/>
          <w:sz w:val="24"/>
          <w:szCs w:val="24"/>
        </w:rPr>
        <w:t xml:space="preserve"> at Rashtrapati Bhavan</w:t>
      </w:r>
      <w:r w:rsidR="0020459B">
        <w:rPr>
          <w:rFonts w:ascii="Arial" w:hAnsi="Arial" w:cs="Arial"/>
          <w:sz w:val="24"/>
          <w:szCs w:val="24"/>
        </w:rPr>
        <w:t xml:space="preserve"> in the presence of</w:t>
      </w:r>
      <w:r w:rsidR="00645539">
        <w:rPr>
          <w:rFonts w:ascii="Arial" w:hAnsi="Arial" w:cs="Arial"/>
          <w:sz w:val="24"/>
          <w:szCs w:val="24"/>
        </w:rPr>
        <w:t xml:space="preserve"> many dignitaries including</w:t>
      </w:r>
      <w:r w:rsidR="0020459B">
        <w:rPr>
          <w:rFonts w:ascii="Arial" w:hAnsi="Arial" w:cs="Arial"/>
          <w:sz w:val="24"/>
          <w:szCs w:val="24"/>
        </w:rPr>
        <w:t xml:space="preserve"> Hon’ble Minister of Railways – Shri Suresh Prabhu ; Minister of Surface Transport, Highways &amp; Shipping – Shri Nitin Gadkari ; Minister for MSME – Shri Kalraj Mishra and Minister of State for Finance – Shri Jayant Sinha.   </w:t>
      </w:r>
    </w:p>
    <w:p w:rsidR="0020459B" w:rsidRDefault="0020459B" w:rsidP="00805D50">
      <w:pPr>
        <w:spacing w:after="0" w:afterAutospacing="0" w:line="240" w:lineRule="auto"/>
        <w:ind w:firstLine="720"/>
        <w:jc w:val="both"/>
        <w:rPr>
          <w:rFonts w:ascii="Arial" w:hAnsi="Arial" w:cs="Arial"/>
          <w:sz w:val="24"/>
          <w:szCs w:val="24"/>
        </w:rPr>
      </w:pPr>
    </w:p>
    <w:p w:rsidR="00950D28" w:rsidRDefault="00950D28" w:rsidP="00805D50">
      <w:pPr>
        <w:spacing w:after="0" w:afterAutospacing="0" w:line="240" w:lineRule="auto"/>
        <w:ind w:firstLine="720"/>
        <w:jc w:val="both"/>
        <w:rPr>
          <w:rFonts w:ascii="Arial" w:hAnsi="Arial" w:cs="Arial"/>
          <w:sz w:val="24"/>
          <w:szCs w:val="24"/>
        </w:rPr>
      </w:pPr>
      <w:r>
        <w:rPr>
          <w:rFonts w:ascii="Arial" w:hAnsi="Arial" w:cs="Arial"/>
          <w:sz w:val="24"/>
          <w:szCs w:val="24"/>
        </w:rPr>
        <w:t xml:space="preserve">Hon'ble President in his address complimented SIDBI for conceptualizing National Innovation Finance Programme (NIFP) to integrate Startups with investors, mentors and other service providers to help create an inclusive ecosystem in the country.  He suggested that there is need of hybrid of solutions rather than one stop solutions and </w:t>
      </w:r>
      <w:r w:rsidR="0013671F">
        <w:rPr>
          <w:rFonts w:ascii="Arial" w:hAnsi="Arial" w:cs="Arial"/>
          <w:sz w:val="24"/>
          <w:szCs w:val="24"/>
        </w:rPr>
        <w:t xml:space="preserve">added </w:t>
      </w:r>
      <w:proofErr w:type="gramStart"/>
      <w:r w:rsidR="0013671F">
        <w:rPr>
          <w:rFonts w:ascii="Arial" w:hAnsi="Arial" w:cs="Arial"/>
          <w:sz w:val="24"/>
          <w:szCs w:val="24"/>
        </w:rPr>
        <w:t xml:space="preserve">that </w:t>
      </w:r>
      <w:r>
        <w:rPr>
          <w:rFonts w:ascii="Arial" w:hAnsi="Arial" w:cs="Arial"/>
          <w:sz w:val="24"/>
          <w:szCs w:val="24"/>
        </w:rPr>
        <w:t xml:space="preserve"> innovation</w:t>
      </w:r>
      <w:proofErr w:type="gramEnd"/>
      <w:r>
        <w:rPr>
          <w:rFonts w:ascii="Arial" w:hAnsi="Arial" w:cs="Arial"/>
          <w:sz w:val="24"/>
          <w:szCs w:val="24"/>
        </w:rPr>
        <w:t xml:space="preserve"> at grass root level </w:t>
      </w:r>
      <w:r w:rsidR="0013671F">
        <w:rPr>
          <w:rFonts w:ascii="Arial" w:hAnsi="Arial" w:cs="Arial"/>
          <w:sz w:val="24"/>
          <w:szCs w:val="24"/>
        </w:rPr>
        <w:t>cannot be allowed to</w:t>
      </w:r>
      <w:r>
        <w:rPr>
          <w:rFonts w:ascii="Arial" w:hAnsi="Arial" w:cs="Arial"/>
          <w:sz w:val="24"/>
          <w:szCs w:val="24"/>
        </w:rPr>
        <w:t xml:space="preserve"> languish for want of finance.</w:t>
      </w:r>
    </w:p>
    <w:p w:rsidR="00950D28" w:rsidRDefault="00950D28" w:rsidP="00805D50">
      <w:pPr>
        <w:spacing w:after="0" w:afterAutospacing="0" w:line="240" w:lineRule="auto"/>
        <w:ind w:firstLine="720"/>
        <w:jc w:val="both"/>
        <w:rPr>
          <w:rFonts w:ascii="Arial" w:hAnsi="Arial" w:cs="Arial"/>
          <w:sz w:val="24"/>
          <w:szCs w:val="24"/>
        </w:rPr>
      </w:pPr>
    </w:p>
    <w:p w:rsidR="00950D28" w:rsidRDefault="00F25A10" w:rsidP="00805D50">
      <w:pPr>
        <w:spacing w:after="0" w:afterAutospacing="0" w:line="240" w:lineRule="auto"/>
        <w:ind w:firstLine="720"/>
        <w:jc w:val="both"/>
        <w:rPr>
          <w:rFonts w:ascii="Arial" w:hAnsi="Arial" w:cs="Arial"/>
          <w:sz w:val="24"/>
          <w:szCs w:val="24"/>
        </w:rPr>
      </w:pPr>
      <w:r>
        <w:rPr>
          <w:rFonts w:ascii="Arial" w:hAnsi="Arial" w:cs="Arial"/>
          <w:sz w:val="24"/>
          <w:szCs w:val="24"/>
        </w:rPr>
        <w:lastRenderedPageBreak/>
        <w:t xml:space="preserve">Shri Jayant Sinha, Hon'ble Minister of State (Finance) </w:t>
      </w:r>
      <w:r w:rsidR="0013671F">
        <w:rPr>
          <w:rFonts w:ascii="Arial" w:hAnsi="Arial" w:cs="Arial"/>
          <w:sz w:val="24"/>
          <w:szCs w:val="24"/>
        </w:rPr>
        <w:t>highlighted</w:t>
      </w:r>
      <w:r>
        <w:rPr>
          <w:rFonts w:ascii="Arial" w:hAnsi="Arial" w:cs="Arial"/>
          <w:sz w:val="24"/>
          <w:szCs w:val="24"/>
        </w:rPr>
        <w:t xml:space="preserve"> in his address that i</w:t>
      </w:r>
      <w:r w:rsidR="00950D28">
        <w:rPr>
          <w:rFonts w:ascii="Arial" w:hAnsi="Arial" w:cs="Arial"/>
          <w:sz w:val="24"/>
          <w:szCs w:val="24"/>
        </w:rPr>
        <w:t>n India there is no scarcity of capital or innovation but of high quality, high intensity and high integrity entrepreneurs.</w:t>
      </w:r>
    </w:p>
    <w:p w:rsidR="00F25A10" w:rsidRDefault="00F25A10" w:rsidP="00805D50">
      <w:pPr>
        <w:spacing w:after="0" w:afterAutospacing="0" w:line="240" w:lineRule="auto"/>
        <w:ind w:firstLine="720"/>
        <w:jc w:val="both"/>
        <w:rPr>
          <w:rFonts w:ascii="Arial" w:hAnsi="Arial" w:cs="Arial"/>
          <w:sz w:val="24"/>
          <w:szCs w:val="24"/>
        </w:rPr>
      </w:pPr>
    </w:p>
    <w:p w:rsidR="00950D28" w:rsidRDefault="0013671F" w:rsidP="00805D50">
      <w:pPr>
        <w:spacing w:after="0" w:afterAutospacing="0" w:line="240" w:lineRule="auto"/>
        <w:ind w:firstLine="720"/>
        <w:jc w:val="both"/>
        <w:rPr>
          <w:rFonts w:ascii="Arial" w:hAnsi="Arial" w:cs="Arial"/>
          <w:sz w:val="24"/>
          <w:szCs w:val="24"/>
        </w:rPr>
      </w:pPr>
      <w:proofErr w:type="gramStart"/>
      <w:r>
        <w:rPr>
          <w:rFonts w:ascii="Arial" w:hAnsi="Arial" w:cs="Arial"/>
          <w:sz w:val="24"/>
          <w:szCs w:val="24"/>
        </w:rPr>
        <w:t xml:space="preserve">“ </w:t>
      </w:r>
      <w:r w:rsidR="00950D28">
        <w:rPr>
          <w:rFonts w:ascii="Arial" w:hAnsi="Arial" w:cs="Arial"/>
          <w:sz w:val="24"/>
          <w:szCs w:val="24"/>
        </w:rPr>
        <w:t>Under</w:t>
      </w:r>
      <w:proofErr w:type="gramEnd"/>
      <w:r w:rsidR="00950D28">
        <w:rPr>
          <w:rFonts w:ascii="Arial" w:hAnsi="Arial" w:cs="Arial"/>
          <w:sz w:val="24"/>
          <w:szCs w:val="24"/>
        </w:rPr>
        <w:t xml:space="preserve"> the Make in India, Government would be setting up manufacturing hubs where we will be exploiting lean technologies and other quality initiatives to achieve Z</w:t>
      </w:r>
      <w:r>
        <w:rPr>
          <w:rFonts w:ascii="Arial" w:hAnsi="Arial" w:cs="Arial"/>
          <w:sz w:val="24"/>
          <w:szCs w:val="24"/>
        </w:rPr>
        <w:t>ero Effec, Zero Effect</w:t>
      </w:r>
      <w:r w:rsidR="00950D28">
        <w:rPr>
          <w:rFonts w:ascii="Arial" w:hAnsi="Arial" w:cs="Arial"/>
          <w:sz w:val="24"/>
          <w:szCs w:val="24"/>
        </w:rPr>
        <w:t xml:space="preserve">.  Innovation financing has to be achieved through a collaborative approach among the </w:t>
      </w:r>
      <w:r w:rsidR="00F25A10">
        <w:rPr>
          <w:rFonts w:ascii="Arial" w:hAnsi="Arial" w:cs="Arial"/>
          <w:sz w:val="24"/>
          <w:szCs w:val="24"/>
        </w:rPr>
        <w:t>players</w:t>
      </w:r>
      <w:proofErr w:type="gramStart"/>
      <w:r>
        <w:rPr>
          <w:rFonts w:ascii="Arial" w:hAnsi="Arial" w:cs="Arial"/>
          <w:sz w:val="24"/>
          <w:szCs w:val="24"/>
        </w:rPr>
        <w:t xml:space="preserve">” </w:t>
      </w:r>
      <w:r w:rsidR="00F25A10">
        <w:rPr>
          <w:rFonts w:ascii="Arial" w:hAnsi="Arial" w:cs="Arial"/>
          <w:sz w:val="24"/>
          <w:szCs w:val="24"/>
        </w:rPr>
        <w:t>,</w:t>
      </w:r>
      <w:proofErr w:type="gramEnd"/>
      <w:r w:rsidR="00F25A10">
        <w:rPr>
          <w:rFonts w:ascii="Arial" w:hAnsi="Arial" w:cs="Arial"/>
          <w:sz w:val="24"/>
          <w:szCs w:val="24"/>
        </w:rPr>
        <w:t xml:space="preserve"> said Shri Kalraj Mishra, Hon'ble Minister of Micro, Small and Medium Enterprises.</w:t>
      </w:r>
    </w:p>
    <w:p w:rsidR="00950D28" w:rsidRDefault="00950D28" w:rsidP="00805D50">
      <w:pPr>
        <w:spacing w:after="0" w:afterAutospacing="0" w:line="240" w:lineRule="auto"/>
        <w:ind w:firstLine="720"/>
        <w:jc w:val="both"/>
        <w:rPr>
          <w:rFonts w:ascii="Arial" w:hAnsi="Arial" w:cs="Arial"/>
          <w:sz w:val="24"/>
          <w:szCs w:val="24"/>
        </w:rPr>
      </w:pPr>
    </w:p>
    <w:p w:rsidR="00950D28" w:rsidRDefault="00F25A10" w:rsidP="00805D50">
      <w:pPr>
        <w:spacing w:after="0" w:afterAutospacing="0" w:line="240" w:lineRule="auto"/>
        <w:ind w:firstLine="720"/>
        <w:jc w:val="both"/>
        <w:rPr>
          <w:rFonts w:ascii="Arial" w:hAnsi="Arial" w:cs="Arial"/>
          <w:sz w:val="24"/>
          <w:szCs w:val="24"/>
        </w:rPr>
      </w:pPr>
      <w:r>
        <w:rPr>
          <w:rFonts w:ascii="Arial" w:hAnsi="Arial" w:cs="Arial"/>
          <w:sz w:val="24"/>
          <w:szCs w:val="24"/>
        </w:rPr>
        <w:t xml:space="preserve">Shri Suresh Prabhu, Hon'ble Minister for Railways remarked in his address that </w:t>
      </w:r>
      <w:r w:rsidR="00950D28">
        <w:rPr>
          <w:rFonts w:ascii="Arial" w:hAnsi="Arial" w:cs="Arial"/>
          <w:sz w:val="24"/>
          <w:szCs w:val="24"/>
        </w:rPr>
        <w:t xml:space="preserve">modern problems </w:t>
      </w:r>
      <w:r w:rsidR="0013671F">
        <w:rPr>
          <w:rFonts w:ascii="Arial" w:hAnsi="Arial" w:cs="Arial"/>
          <w:sz w:val="24"/>
          <w:szCs w:val="24"/>
        </w:rPr>
        <w:t xml:space="preserve">cannot be solved </w:t>
      </w:r>
      <w:r w:rsidR="00950D28">
        <w:rPr>
          <w:rFonts w:ascii="Arial" w:hAnsi="Arial" w:cs="Arial"/>
          <w:sz w:val="24"/>
          <w:szCs w:val="24"/>
        </w:rPr>
        <w:t xml:space="preserve">with antiquated tools.  </w:t>
      </w:r>
      <w:proofErr w:type="gramStart"/>
      <w:r w:rsidR="0013671F">
        <w:rPr>
          <w:rFonts w:ascii="Arial" w:hAnsi="Arial" w:cs="Arial"/>
          <w:sz w:val="24"/>
          <w:szCs w:val="24"/>
        </w:rPr>
        <w:t xml:space="preserve">“ </w:t>
      </w:r>
      <w:r w:rsidR="00950D28">
        <w:rPr>
          <w:rFonts w:ascii="Arial" w:hAnsi="Arial" w:cs="Arial"/>
          <w:sz w:val="24"/>
          <w:szCs w:val="24"/>
        </w:rPr>
        <w:t>We</w:t>
      </w:r>
      <w:proofErr w:type="gramEnd"/>
      <w:r w:rsidR="00950D28">
        <w:rPr>
          <w:rFonts w:ascii="Arial" w:hAnsi="Arial" w:cs="Arial"/>
          <w:sz w:val="24"/>
          <w:szCs w:val="24"/>
        </w:rPr>
        <w:t xml:space="preserve"> need to look </w:t>
      </w:r>
      <w:r w:rsidR="0047170C">
        <w:rPr>
          <w:rFonts w:ascii="Arial" w:hAnsi="Arial" w:cs="Arial"/>
          <w:sz w:val="24"/>
          <w:szCs w:val="24"/>
        </w:rPr>
        <w:t>at not just Silicon Valley but also research triangle in North Corolina which is as big a contributor for firing up innovations</w:t>
      </w:r>
      <w:r w:rsidR="0013671F">
        <w:rPr>
          <w:rFonts w:ascii="Arial" w:hAnsi="Arial" w:cs="Arial"/>
          <w:sz w:val="24"/>
          <w:szCs w:val="24"/>
        </w:rPr>
        <w:t xml:space="preserve">” </w:t>
      </w:r>
      <w:r w:rsidR="0047170C">
        <w:rPr>
          <w:rFonts w:ascii="Arial" w:hAnsi="Arial" w:cs="Arial"/>
          <w:sz w:val="24"/>
          <w:szCs w:val="24"/>
        </w:rPr>
        <w:t>.</w:t>
      </w:r>
    </w:p>
    <w:p w:rsidR="0047170C" w:rsidRDefault="0047170C" w:rsidP="00805D50">
      <w:pPr>
        <w:spacing w:after="0" w:afterAutospacing="0" w:line="240" w:lineRule="auto"/>
        <w:ind w:firstLine="720"/>
        <w:jc w:val="both"/>
        <w:rPr>
          <w:rFonts w:ascii="Arial" w:hAnsi="Arial" w:cs="Arial"/>
          <w:sz w:val="24"/>
          <w:szCs w:val="24"/>
        </w:rPr>
      </w:pPr>
    </w:p>
    <w:p w:rsidR="0047170C" w:rsidRDefault="00F25A10" w:rsidP="00805D50">
      <w:pPr>
        <w:spacing w:after="0" w:afterAutospacing="0" w:line="240" w:lineRule="auto"/>
        <w:ind w:firstLine="720"/>
        <w:jc w:val="both"/>
        <w:rPr>
          <w:rFonts w:ascii="Arial" w:hAnsi="Arial" w:cs="Arial"/>
          <w:sz w:val="24"/>
          <w:szCs w:val="24"/>
        </w:rPr>
      </w:pPr>
      <w:r>
        <w:rPr>
          <w:rFonts w:ascii="Arial" w:hAnsi="Arial" w:cs="Arial"/>
          <w:sz w:val="24"/>
          <w:szCs w:val="24"/>
        </w:rPr>
        <w:t>Shri Nitin Gadkari, Hon'ble Minister for Surface Transport, Highways and Shipping in his address indicated that w</w:t>
      </w:r>
      <w:r w:rsidR="0047170C">
        <w:rPr>
          <w:rFonts w:ascii="Arial" w:hAnsi="Arial" w:cs="Arial"/>
          <w:sz w:val="24"/>
          <w:szCs w:val="24"/>
        </w:rPr>
        <w:t>e need innovation as a tool for building up employment opportunities and creation of wealth at the bottom of society.</w:t>
      </w:r>
      <w:r w:rsidR="00C9590A">
        <w:rPr>
          <w:rFonts w:ascii="Arial" w:hAnsi="Arial" w:cs="Arial"/>
          <w:sz w:val="24"/>
          <w:szCs w:val="24"/>
        </w:rPr>
        <w:t xml:space="preserve">  He quoted several initiatives and examples of State intervention in using innovation for sustainable solutions to problems.  </w:t>
      </w:r>
    </w:p>
    <w:p w:rsidR="0047170C" w:rsidRDefault="0047170C" w:rsidP="00805D50">
      <w:pPr>
        <w:spacing w:after="0" w:afterAutospacing="0" w:line="240" w:lineRule="auto"/>
        <w:ind w:firstLine="720"/>
        <w:jc w:val="both"/>
        <w:rPr>
          <w:rFonts w:ascii="Arial" w:hAnsi="Arial" w:cs="Arial"/>
          <w:sz w:val="24"/>
          <w:szCs w:val="24"/>
        </w:rPr>
      </w:pPr>
    </w:p>
    <w:p w:rsidR="00525898" w:rsidRDefault="002341E4" w:rsidP="00805D50">
      <w:pPr>
        <w:spacing w:after="0" w:afterAutospacing="0" w:line="240" w:lineRule="auto"/>
        <w:ind w:firstLine="720"/>
        <w:jc w:val="both"/>
        <w:rPr>
          <w:rFonts w:ascii="Arial" w:hAnsi="Arial" w:cs="Arial"/>
          <w:sz w:val="24"/>
          <w:szCs w:val="24"/>
        </w:rPr>
      </w:pPr>
      <w:r w:rsidRPr="00A22223">
        <w:rPr>
          <w:rFonts w:ascii="Arial" w:hAnsi="Arial" w:cs="Arial"/>
          <w:sz w:val="24"/>
          <w:szCs w:val="24"/>
        </w:rPr>
        <w:t xml:space="preserve">The platform </w:t>
      </w:r>
      <w:hyperlink r:id="rId5" w:history="1">
        <w:r w:rsidR="0013671F" w:rsidRPr="0040281A">
          <w:rPr>
            <w:rStyle w:val="Hyperlink"/>
            <w:rFonts w:ascii="Arial" w:hAnsi="Arial" w:cs="Arial"/>
            <w:sz w:val="24"/>
            <w:szCs w:val="24"/>
          </w:rPr>
          <w:t>www.sidbistartupmitra.com</w:t>
        </w:r>
      </w:hyperlink>
      <w:r w:rsidR="0013671F">
        <w:rPr>
          <w:rFonts w:ascii="Arial" w:hAnsi="Arial" w:cs="Arial"/>
          <w:sz w:val="24"/>
          <w:szCs w:val="24"/>
        </w:rPr>
        <w:t xml:space="preserve"> launched by Hon’ble President today, </w:t>
      </w:r>
      <w:r w:rsidRPr="00A22223">
        <w:rPr>
          <w:rFonts w:ascii="Arial" w:hAnsi="Arial" w:cs="Arial"/>
          <w:sz w:val="24"/>
          <w:szCs w:val="24"/>
        </w:rPr>
        <w:t xml:space="preserve">will enable entrepreneurs in the startup community to get connected with </w:t>
      </w:r>
      <w:r w:rsidR="00DE233C" w:rsidRPr="00A22223">
        <w:rPr>
          <w:rFonts w:ascii="Arial" w:hAnsi="Arial" w:cs="Arial"/>
          <w:sz w:val="24"/>
          <w:szCs w:val="24"/>
        </w:rPr>
        <w:t xml:space="preserve">various stake holders namely incubators, mentors, angel </w:t>
      </w:r>
      <w:r w:rsidR="00BD39B6">
        <w:rPr>
          <w:rFonts w:ascii="Arial" w:hAnsi="Arial" w:cs="Arial"/>
          <w:sz w:val="24"/>
          <w:szCs w:val="24"/>
        </w:rPr>
        <w:t>investors,</w:t>
      </w:r>
      <w:r w:rsidR="00DE233C" w:rsidRPr="00A22223">
        <w:rPr>
          <w:rFonts w:ascii="Arial" w:hAnsi="Arial" w:cs="Arial"/>
          <w:sz w:val="24"/>
          <w:szCs w:val="24"/>
        </w:rPr>
        <w:t xml:space="preserve"> venture capital funds, et</w:t>
      </w:r>
      <w:r w:rsidR="001D787E" w:rsidRPr="00A22223">
        <w:rPr>
          <w:rFonts w:ascii="Arial" w:hAnsi="Arial" w:cs="Arial"/>
          <w:sz w:val="24"/>
          <w:szCs w:val="24"/>
        </w:rPr>
        <w:t>c</w:t>
      </w:r>
      <w:r w:rsidR="00DE233C" w:rsidRPr="00A22223">
        <w:rPr>
          <w:rFonts w:ascii="Arial" w:hAnsi="Arial" w:cs="Arial"/>
          <w:sz w:val="24"/>
          <w:szCs w:val="24"/>
        </w:rPr>
        <w:t xml:space="preserve">. </w:t>
      </w:r>
      <w:r w:rsidR="007B70CB" w:rsidRPr="00A22223">
        <w:rPr>
          <w:rFonts w:ascii="Arial" w:hAnsi="Arial" w:cs="Arial"/>
          <w:sz w:val="24"/>
          <w:szCs w:val="24"/>
        </w:rPr>
        <w:t xml:space="preserve">The platform is unique </w:t>
      </w:r>
      <w:r w:rsidR="007B70CB">
        <w:rPr>
          <w:rFonts w:ascii="Arial" w:hAnsi="Arial" w:cs="Arial"/>
          <w:sz w:val="24"/>
          <w:szCs w:val="24"/>
        </w:rPr>
        <w:t xml:space="preserve"> </w:t>
      </w:r>
      <w:r w:rsidR="007B70CB" w:rsidRPr="00A22223">
        <w:rPr>
          <w:rFonts w:ascii="Arial" w:hAnsi="Arial" w:cs="Arial"/>
          <w:sz w:val="24"/>
          <w:szCs w:val="24"/>
        </w:rPr>
        <w:t xml:space="preserve"> and </w:t>
      </w:r>
      <w:r w:rsidR="007B70CB">
        <w:rPr>
          <w:rFonts w:ascii="Arial" w:hAnsi="Arial" w:cs="Arial"/>
          <w:sz w:val="24"/>
          <w:szCs w:val="24"/>
        </w:rPr>
        <w:t xml:space="preserve">one </w:t>
      </w:r>
      <w:proofErr w:type="gramStart"/>
      <w:r w:rsidR="007B70CB">
        <w:rPr>
          <w:rFonts w:ascii="Arial" w:hAnsi="Arial" w:cs="Arial"/>
          <w:sz w:val="24"/>
          <w:szCs w:val="24"/>
        </w:rPr>
        <w:t xml:space="preserve">of </w:t>
      </w:r>
      <w:r w:rsidR="007B70CB" w:rsidRPr="00A22223">
        <w:rPr>
          <w:rFonts w:ascii="Arial" w:hAnsi="Arial" w:cs="Arial"/>
          <w:sz w:val="24"/>
          <w:szCs w:val="24"/>
        </w:rPr>
        <w:t xml:space="preserve"> its</w:t>
      </w:r>
      <w:proofErr w:type="gramEnd"/>
      <w:r w:rsidR="007B70CB" w:rsidRPr="00A22223">
        <w:rPr>
          <w:rFonts w:ascii="Arial" w:hAnsi="Arial" w:cs="Arial"/>
          <w:sz w:val="24"/>
          <w:szCs w:val="24"/>
        </w:rPr>
        <w:t xml:space="preserve"> kind, for it enables digital information flow</w:t>
      </w:r>
      <w:r w:rsidR="007B70CB">
        <w:rPr>
          <w:rFonts w:ascii="Arial" w:hAnsi="Arial" w:cs="Arial"/>
          <w:sz w:val="24"/>
          <w:szCs w:val="24"/>
        </w:rPr>
        <w:t xml:space="preserve"> </w:t>
      </w:r>
      <w:r w:rsidR="007B70CB" w:rsidRPr="00A22223">
        <w:rPr>
          <w:rFonts w:ascii="Arial" w:hAnsi="Arial" w:cs="Arial"/>
          <w:sz w:val="24"/>
          <w:szCs w:val="24"/>
        </w:rPr>
        <w:t xml:space="preserve">among the players in the startup eco system </w:t>
      </w:r>
      <w:r w:rsidR="007B70CB">
        <w:rPr>
          <w:rFonts w:ascii="Arial" w:hAnsi="Arial" w:cs="Arial"/>
          <w:sz w:val="24"/>
          <w:szCs w:val="24"/>
        </w:rPr>
        <w:t>and would also facilitate meaningful interaction and engagement  in the areas of incubation services, funding</w:t>
      </w:r>
      <w:r w:rsidR="00645539">
        <w:rPr>
          <w:rFonts w:ascii="Arial" w:hAnsi="Arial" w:cs="Arial"/>
          <w:sz w:val="24"/>
          <w:szCs w:val="24"/>
        </w:rPr>
        <w:t>,</w:t>
      </w:r>
      <w:r w:rsidR="007B70CB">
        <w:rPr>
          <w:rFonts w:ascii="Arial" w:hAnsi="Arial" w:cs="Arial"/>
          <w:sz w:val="24"/>
          <w:szCs w:val="24"/>
        </w:rPr>
        <w:t xml:space="preserve"> mentoring and networking activities. </w:t>
      </w:r>
      <w:r w:rsidR="0020459B">
        <w:rPr>
          <w:rFonts w:ascii="Arial" w:hAnsi="Arial" w:cs="Arial"/>
          <w:sz w:val="24"/>
          <w:szCs w:val="24"/>
        </w:rPr>
        <w:t xml:space="preserve"> </w:t>
      </w:r>
    </w:p>
    <w:p w:rsidR="007B70CB" w:rsidRPr="00A22223" w:rsidRDefault="007B70CB" w:rsidP="00805D50">
      <w:pPr>
        <w:spacing w:after="0" w:afterAutospacing="0" w:line="240" w:lineRule="auto"/>
        <w:ind w:firstLine="720"/>
        <w:jc w:val="both"/>
        <w:rPr>
          <w:rFonts w:ascii="Arial" w:hAnsi="Arial" w:cs="Arial"/>
          <w:sz w:val="24"/>
          <w:szCs w:val="24"/>
        </w:rPr>
      </w:pPr>
    </w:p>
    <w:p w:rsidR="001249E3" w:rsidRPr="00A22223" w:rsidRDefault="00525898" w:rsidP="00805D50">
      <w:pPr>
        <w:spacing w:after="0" w:afterAutospacing="0" w:line="240" w:lineRule="auto"/>
        <w:ind w:firstLine="720"/>
        <w:jc w:val="both"/>
        <w:rPr>
          <w:rFonts w:ascii="Arial" w:hAnsi="Arial" w:cs="Arial"/>
          <w:sz w:val="24"/>
          <w:szCs w:val="24"/>
        </w:rPr>
      </w:pPr>
      <w:r w:rsidRPr="00A22223">
        <w:rPr>
          <w:rFonts w:ascii="Arial" w:hAnsi="Arial" w:cs="Arial"/>
          <w:sz w:val="24"/>
          <w:szCs w:val="24"/>
        </w:rPr>
        <w:t xml:space="preserve">The </w:t>
      </w:r>
      <w:r w:rsidR="0020459B">
        <w:rPr>
          <w:rFonts w:ascii="Arial" w:hAnsi="Arial" w:cs="Arial"/>
          <w:sz w:val="24"/>
          <w:szCs w:val="24"/>
        </w:rPr>
        <w:t>participants include</w:t>
      </w:r>
      <w:r w:rsidR="00645539">
        <w:rPr>
          <w:rFonts w:ascii="Arial" w:hAnsi="Arial" w:cs="Arial"/>
          <w:sz w:val="24"/>
          <w:szCs w:val="24"/>
        </w:rPr>
        <w:t>d</w:t>
      </w:r>
      <w:r w:rsidR="0020459B">
        <w:rPr>
          <w:rFonts w:ascii="Arial" w:hAnsi="Arial" w:cs="Arial"/>
          <w:sz w:val="24"/>
          <w:szCs w:val="24"/>
        </w:rPr>
        <w:t xml:space="preserve"> important stakeholders in the system viz. Venture Capital </w:t>
      </w:r>
      <w:proofErr w:type="gramStart"/>
      <w:r w:rsidR="0020459B">
        <w:rPr>
          <w:rFonts w:ascii="Arial" w:hAnsi="Arial" w:cs="Arial"/>
          <w:sz w:val="24"/>
          <w:szCs w:val="24"/>
        </w:rPr>
        <w:t>Funds ;</w:t>
      </w:r>
      <w:proofErr w:type="gramEnd"/>
      <w:r w:rsidR="0020459B">
        <w:rPr>
          <w:rFonts w:ascii="Arial" w:hAnsi="Arial" w:cs="Arial"/>
          <w:sz w:val="24"/>
          <w:szCs w:val="24"/>
        </w:rPr>
        <w:t xml:space="preserve"> Angel Networks ; bankers ; insurance companies ; industry bodies ; Startups</w:t>
      </w:r>
      <w:r w:rsidR="00645539">
        <w:rPr>
          <w:rFonts w:ascii="Arial" w:hAnsi="Arial" w:cs="Arial"/>
          <w:sz w:val="24"/>
          <w:szCs w:val="24"/>
        </w:rPr>
        <w:t xml:space="preserve"> etc</w:t>
      </w:r>
      <w:r w:rsidR="0020459B">
        <w:rPr>
          <w:rFonts w:ascii="Arial" w:hAnsi="Arial" w:cs="Arial"/>
          <w:sz w:val="24"/>
          <w:szCs w:val="24"/>
        </w:rPr>
        <w:t xml:space="preserve">. </w:t>
      </w:r>
      <w:r w:rsidR="00B869AB" w:rsidRPr="00A22223">
        <w:rPr>
          <w:rFonts w:ascii="Arial" w:hAnsi="Arial" w:cs="Arial"/>
          <w:sz w:val="24"/>
          <w:szCs w:val="24"/>
        </w:rPr>
        <w:t xml:space="preserve">Addressing  various dignitaries present during the event, </w:t>
      </w:r>
      <w:r w:rsidR="00814BB2" w:rsidRPr="00A22223">
        <w:rPr>
          <w:rFonts w:ascii="Arial" w:hAnsi="Arial" w:cs="Arial"/>
          <w:sz w:val="24"/>
          <w:szCs w:val="24"/>
        </w:rPr>
        <w:t xml:space="preserve">President </w:t>
      </w:r>
      <w:r w:rsidR="007663D5" w:rsidRPr="00A22223">
        <w:rPr>
          <w:rFonts w:ascii="Arial" w:hAnsi="Arial" w:cs="Arial"/>
          <w:sz w:val="24"/>
          <w:szCs w:val="24"/>
        </w:rPr>
        <w:t xml:space="preserve">Shri </w:t>
      </w:r>
      <w:r w:rsidR="00814BB2" w:rsidRPr="00A22223">
        <w:rPr>
          <w:rFonts w:ascii="Arial" w:hAnsi="Arial" w:cs="Arial"/>
          <w:sz w:val="24"/>
          <w:szCs w:val="24"/>
        </w:rPr>
        <w:t>Pranab Mukherj</w:t>
      </w:r>
      <w:r w:rsidR="00BE212B" w:rsidRPr="00A22223">
        <w:rPr>
          <w:rFonts w:ascii="Arial" w:hAnsi="Arial" w:cs="Arial"/>
          <w:sz w:val="24"/>
          <w:szCs w:val="24"/>
        </w:rPr>
        <w:t>ee</w:t>
      </w:r>
      <w:r w:rsidR="00814BB2" w:rsidRPr="00A22223">
        <w:rPr>
          <w:rFonts w:ascii="Arial" w:hAnsi="Arial" w:cs="Arial"/>
          <w:sz w:val="24"/>
          <w:szCs w:val="24"/>
        </w:rPr>
        <w:t xml:space="preserve"> remarked that the launch of the p</w:t>
      </w:r>
      <w:r w:rsidR="005C41EC">
        <w:rPr>
          <w:rFonts w:ascii="Arial" w:hAnsi="Arial" w:cs="Arial"/>
          <w:sz w:val="24"/>
          <w:szCs w:val="24"/>
        </w:rPr>
        <w:t>latform</w:t>
      </w:r>
      <w:r w:rsidR="00814BB2" w:rsidRPr="00A22223">
        <w:rPr>
          <w:rFonts w:ascii="Arial" w:hAnsi="Arial" w:cs="Arial"/>
          <w:sz w:val="24"/>
          <w:szCs w:val="24"/>
        </w:rPr>
        <w:t xml:space="preserve"> is timely </w:t>
      </w:r>
      <w:r w:rsidR="000124AE" w:rsidRPr="00A22223">
        <w:rPr>
          <w:rFonts w:ascii="Arial" w:hAnsi="Arial" w:cs="Arial"/>
          <w:sz w:val="24"/>
          <w:szCs w:val="24"/>
        </w:rPr>
        <w:t>as it</w:t>
      </w:r>
      <w:r w:rsidR="001249E3" w:rsidRPr="00A22223">
        <w:rPr>
          <w:rFonts w:ascii="Arial" w:hAnsi="Arial" w:cs="Arial"/>
          <w:sz w:val="24"/>
          <w:szCs w:val="24"/>
        </w:rPr>
        <w:t xml:space="preserve"> converges with the objectives of various initiatives of the Government of India </w:t>
      </w:r>
      <w:r w:rsidR="00BD39B6">
        <w:rPr>
          <w:rFonts w:ascii="Arial" w:hAnsi="Arial" w:cs="Arial"/>
          <w:sz w:val="24"/>
          <w:szCs w:val="24"/>
        </w:rPr>
        <w:t xml:space="preserve">for forging innovation led growth through </w:t>
      </w:r>
      <w:r w:rsidR="00645539">
        <w:rPr>
          <w:rFonts w:ascii="Arial" w:hAnsi="Arial" w:cs="Arial"/>
          <w:sz w:val="24"/>
          <w:szCs w:val="24"/>
        </w:rPr>
        <w:t>v</w:t>
      </w:r>
      <w:r w:rsidR="00BD39B6">
        <w:rPr>
          <w:rFonts w:ascii="Arial" w:hAnsi="Arial" w:cs="Arial"/>
          <w:sz w:val="24"/>
          <w:szCs w:val="24"/>
        </w:rPr>
        <w:t>arious measures under the</w:t>
      </w:r>
      <w:r w:rsidR="001249E3" w:rsidRPr="00A22223">
        <w:rPr>
          <w:rFonts w:ascii="Arial" w:hAnsi="Arial" w:cs="Arial"/>
          <w:sz w:val="24"/>
          <w:szCs w:val="24"/>
        </w:rPr>
        <w:t xml:space="preserve"> Startup Action plan </w:t>
      </w:r>
      <w:r w:rsidR="00732204" w:rsidRPr="00A22223">
        <w:rPr>
          <w:rFonts w:ascii="Arial" w:hAnsi="Arial" w:cs="Arial"/>
          <w:sz w:val="24"/>
          <w:szCs w:val="24"/>
        </w:rPr>
        <w:t xml:space="preserve">announced </w:t>
      </w:r>
      <w:r w:rsidR="001249E3" w:rsidRPr="00A22223">
        <w:rPr>
          <w:rFonts w:ascii="Arial" w:hAnsi="Arial" w:cs="Arial"/>
          <w:sz w:val="24"/>
          <w:szCs w:val="24"/>
        </w:rPr>
        <w:t>on January 16 2016</w:t>
      </w:r>
      <w:r w:rsidR="007C00DA" w:rsidRPr="00A22223">
        <w:rPr>
          <w:rFonts w:ascii="Arial" w:hAnsi="Arial" w:cs="Arial"/>
          <w:sz w:val="24"/>
          <w:szCs w:val="24"/>
        </w:rPr>
        <w:t>,</w:t>
      </w:r>
      <w:r w:rsidR="00BD39B6">
        <w:rPr>
          <w:rFonts w:ascii="Arial" w:hAnsi="Arial" w:cs="Arial"/>
          <w:sz w:val="24"/>
          <w:szCs w:val="24"/>
        </w:rPr>
        <w:t xml:space="preserve"> Atal Innovation Mission </w:t>
      </w:r>
      <w:r w:rsidR="007C00DA" w:rsidRPr="00A22223">
        <w:rPr>
          <w:rFonts w:ascii="Arial" w:hAnsi="Arial" w:cs="Arial"/>
          <w:sz w:val="24"/>
          <w:szCs w:val="24"/>
        </w:rPr>
        <w:t>etc</w:t>
      </w:r>
      <w:r w:rsidR="001249E3" w:rsidRPr="00A22223">
        <w:rPr>
          <w:rFonts w:ascii="Arial" w:hAnsi="Arial" w:cs="Arial"/>
          <w:sz w:val="24"/>
          <w:szCs w:val="24"/>
        </w:rPr>
        <w:t>.</w:t>
      </w:r>
    </w:p>
    <w:p w:rsidR="00B869AB" w:rsidRPr="00A22223" w:rsidRDefault="00B869AB" w:rsidP="00805D50">
      <w:pPr>
        <w:spacing w:after="0" w:afterAutospacing="0" w:line="240" w:lineRule="auto"/>
        <w:ind w:firstLine="720"/>
        <w:jc w:val="both"/>
        <w:rPr>
          <w:rFonts w:ascii="Arial" w:hAnsi="Arial" w:cs="Arial"/>
          <w:sz w:val="24"/>
          <w:szCs w:val="24"/>
        </w:rPr>
      </w:pPr>
    </w:p>
    <w:p w:rsidR="00B91C69" w:rsidRPr="00A22223" w:rsidRDefault="00BD39B6" w:rsidP="00805D50">
      <w:pPr>
        <w:spacing w:after="0" w:afterAutospacing="0" w:line="240" w:lineRule="auto"/>
        <w:ind w:firstLine="720"/>
        <w:jc w:val="both"/>
        <w:rPr>
          <w:rFonts w:ascii="Arial" w:hAnsi="Arial" w:cs="Arial"/>
          <w:sz w:val="24"/>
          <w:szCs w:val="24"/>
        </w:rPr>
      </w:pPr>
      <w:r>
        <w:rPr>
          <w:rFonts w:ascii="Arial" w:hAnsi="Arial" w:cs="Arial"/>
          <w:sz w:val="24"/>
          <w:szCs w:val="24"/>
        </w:rPr>
        <w:t>M</w:t>
      </w:r>
      <w:r w:rsidR="001249E3" w:rsidRPr="00A22223">
        <w:rPr>
          <w:rFonts w:ascii="Arial" w:hAnsi="Arial" w:cs="Arial"/>
          <w:sz w:val="24"/>
          <w:szCs w:val="24"/>
        </w:rPr>
        <w:t>ore than 1</w:t>
      </w:r>
      <w:r>
        <w:rPr>
          <w:rFonts w:ascii="Arial" w:hAnsi="Arial" w:cs="Arial"/>
          <w:sz w:val="24"/>
          <w:szCs w:val="24"/>
        </w:rPr>
        <w:t>50</w:t>
      </w:r>
      <w:r w:rsidR="001249E3" w:rsidRPr="00A22223">
        <w:rPr>
          <w:rFonts w:ascii="Arial" w:hAnsi="Arial" w:cs="Arial"/>
          <w:sz w:val="24"/>
          <w:szCs w:val="24"/>
        </w:rPr>
        <w:t xml:space="preserve"> startups, </w:t>
      </w:r>
      <w:r w:rsidR="00D9016A" w:rsidRPr="00A22223">
        <w:rPr>
          <w:rFonts w:ascii="Arial" w:hAnsi="Arial" w:cs="Arial"/>
          <w:sz w:val="24"/>
          <w:szCs w:val="24"/>
        </w:rPr>
        <w:t>10</w:t>
      </w:r>
      <w:r w:rsidR="001249E3" w:rsidRPr="00A22223">
        <w:rPr>
          <w:rFonts w:ascii="Arial" w:hAnsi="Arial" w:cs="Arial"/>
          <w:sz w:val="24"/>
          <w:szCs w:val="24"/>
        </w:rPr>
        <w:t xml:space="preserve"> incubators and 30 investors have on bo</w:t>
      </w:r>
      <w:r w:rsidR="00C11540" w:rsidRPr="00A22223">
        <w:rPr>
          <w:rFonts w:ascii="Arial" w:hAnsi="Arial" w:cs="Arial"/>
          <w:sz w:val="24"/>
          <w:szCs w:val="24"/>
        </w:rPr>
        <w:t>arded</w:t>
      </w:r>
      <w:r w:rsidR="001249E3" w:rsidRPr="00A22223">
        <w:rPr>
          <w:rFonts w:ascii="Arial" w:hAnsi="Arial" w:cs="Arial"/>
          <w:sz w:val="24"/>
          <w:szCs w:val="24"/>
        </w:rPr>
        <w:t xml:space="preserve"> the platform. </w:t>
      </w:r>
      <w:r w:rsidR="00C11540" w:rsidRPr="00A22223">
        <w:rPr>
          <w:rFonts w:ascii="Arial" w:hAnsi="Arial" w:cs="Arial"/>
          <w:sz w:val="24"/>
          <w:szCs w:val="24"/>
        </w:rPr>
        <w:t xml:space="preserve">The investors </w:t>
      </w:r>
      <w:r w:rsidR="00894124">
        <w:rPr>
          <w:rFonts w:ascii="Arial" w:hAnsi="Arial" w:cs="Arial"/>
          <w:sz w:val="24"/>
          <w:szCs w:val="24"/>
        </w:rPr>
        <w:t>o</w:t>
      </w:r>
      <w:r w:rsidR="00C11540" w:rsidRPr="00A22223">
        <w:rPr>
          <w:rFonts w:ascii="Arial" w:hAnsi="Arial" w:cs="Arial"/>
          <w:sz w:val="24"/>
          <w:szCs w:val="24"/>
        </w:rPr>
        <w:t>n the platform include Blume Ventures, Orios Venture</w:t>
      </w:r>
      <w:r w:rsidR="00B91C69" w:rsidRPr="00A22223">
        <w:rPr>
          <w:rFonts w:ascii="Arial" w:hAnsi="Arial" w:cs="Arial"/>
          <w:sz w:val="24"/>
          <w:szCs w:val="24"/>
        </w:rPr>
        <w:t xml:space="preserve"> Partners</w:t>
      </w:r>
      <w:r w:rsidR="00C11540" w:rsidRPr="00A22223">
        <w:rPr>
          <w:rFonts w:ascii="Arial" w:hAnsi="Arial" w:cs="Arial"/>
          <w:sz w:val="24"/>
          <w:szCs w:val="24"/>
        </w:rPr>
        <w:t xml:space="preserve">, </w:t>
      </w:r>
      <w:r w:rsidR="00B91C69" w:rsidRPr="00A22223">
        <w:rPr>
          <w:rFonts w:ascii="Arial" w:hAnsi="Arial" w:cs="Arial"/>
          <w:sz w:val="24"/>
          <w:szCs w:val="24"/>
        </w:rPr>
        <w:t xml:space="preserve">Tata Capital Innovation Fund, besides Indian Angel Network and Mumbai Angel Network. </w:t>
      </w:r>
      <w:r w:rsidR="00512D32">
        <w:rPr>
          <w:rFonts w:ascii="Arial" w:hAnsi="Arial" w:cs="Arial"/>
          <w:sz w:val="24"/>
          <w:szCs w:val="24"/>
        </w:rPr>
        <w:t xml:space="preserve">The portal is also supported by </w:t>
      </w:r>
      <w:r w:rsidR="001A75FE">
        <w:rPr>
          <w:rFonts w:ascii="Arial" w:hAnsi="Arial" w:cs="Arial"/>
          <w:sz w:val="24"/>
          <w:szCs w:val="24"/>
        </w:rPr>
        <w:t xml:space="preserve">Department of Science </w:t>
      </w:r>
      <w:r w:rsidR="0012327B">
        <w:rPr>
          <w:rFonts w:ascii="Arial" w:hAnsi="Arial" w:cs="Arial"/>
          <w:sz w:val="24"/>
          <w:szCs w:val="24"/>
        </w:rPr>
        <w:t xml:space="preserve">and </w:t>
      </w:r>
      <w:r w:rsidR="001A75FE">
        <w:rPr>
          <w:rFonts w:ascii="Arial" w:hAnsi="Arial" w:cs="Arial"/>
          <w:sz w:val="24"/>
          <w:szCs w:val="24"/>
        </w:rPr>
        <w:t>Technology, Government of India</w:t>
      </w:r>
      <w:r w:rsidR="00512D32">
        <w:rPr>
          <w:rFonts w:ascii="Arial" w:hAnsi="Arial" w:cs="Arial"/>
          <w:sz w:val="24"/>
          <w:szCs w:val="24"/>
        </w:rPr>
        <w:t>.</w:t>
      </w:r>
      <w:r w:rsidR="001A75FE">
        <w:rPr>
          <w:rFonts w:ascii="Arial" w:hAnsi="Arial" w:cs="Arial"/>
          <w:sz w:val="24"/>
          <w:szCs w:val="24"/>
        </w:rPr>
        <w:t xml:space="preserve"> </w:t>
      </w:r>
      <w:r w:rsidR="00F708D1">
        <w:rPr>
          <w:rFonts w:ascii="Arial" w:hAnsi="Arial" w:cs="Arial"/>
          <w:sz w:val="24"/>
          <w:szCs w:val="24"/>
        </w:rPr>
        <w:t>Excubator Consulting Pvt Ltd</w:t>
      </w:r>
      <w:r w:rsidR="008267EF">
        <w:rPr>
          <w:rFonts w:ascii="Arial" w:hAnsi="Arial" w:cs="Arial"/>
          <w:sz w:val="24"/>
          <w:szCs w:val="24"/>
        </w:rPr>
        <w:t>,</w:t>
      </w:r>
      <w:r w:rsidR="00F708D1">
        <w:rPr>
          <w:rFonts w:ascii="Arial" w:hAnsi="Arial" w:cs="Arial"/>
          <w:sz w:val="24"/>
          <w:szCs w:val="24"/>
        </w:rPr>
        <w:t xml:space="preserve"> </w:t>
      </w:r>
      <w:r w:rsidR="008267EF">
        <w:rPr>
          <w:rFonts w:ascii="Arial" w:hAnsi="Arial" w:cs="Arial"/>
          <w:sz w:val="24"/>
          <w:szCs w:val="24"/>
        </w:rPr>
        <w:t xml:space="preserve">Bangalore </w:t>
      </w:r>
      <w:r w:rsidR="00F708D1">
        <w:rPr>
          <w:rFonts w:ascii="Arial" w:hAnsi="Arial" w:cs="Arial"/>
          <w:sz w:val="24"/>
          <w:szCs w:val="24"/>
        </w:rPr>
        <w:t>has developed the platform.</w:t>
      </w:r>
    </w:p>
    <w:p w:rsidR="00B91C69" w:rsidRPr="00A22223" w:rsidRDefault="00B91C69" w:rsidP="00805D50">
      <w:pPr>
        <w:spacing w:after="0" w:afterAutospacing="0" w:line="240" w:lineRule="auto"/>
        <w:ind w:firstLine="720"/>
        <w:jc w:val="both"/>
        <w:rPr>
          <w:rFonts w:ascii="Arial" w:hAnsi="Arial" w:cs="Arial"/>
          <w:sz w:val="24"/>
          <w:szCs w:val="24"/>
        </w:rPr>
      </w:pPr>
      <w:r w:rsidRPr="00A22223">
        <w:rPr>
          <w:rFonts w:ascii="Arial" w:hAnsi="Arial" w:cs="Arial"/>
          <w:sz w:val="24"/>
          <w:szCs w:val="24"/>
        </w:rPr>
        <w:t>Dr Khashtrap</w:t>
      </w:r>
      <w:r w:rsidR="001121E6">
        <w:rPr>
          <w:rFonts w:ascii="Arial" w:hAnsi="Arial" w:cs="Arial"/>
          <w:sz w:val="24"/>
          <w:szCs w:val="24"/>
        </w:rPr>
        <w:t>a</w:t>
      </w:r>
      <w:r w:rsidRPr="00A22223">
        <w:rPr>
          <w:rFonts w:ascii="Arial" w:hAnsi="Arial" w:cs="Arial"/>
          <w:sz w:val="24"/>
          <w:szCs w:val="24"/>
        </w:rPr>
        <w:t>ti Shivaji</w:t>
      </w:r>
      <w:r w:rsidR="008E3CDB" w:rsidRPr="00A22223">
        <w:rPr>
          <w:rFonts w:ascii="Arial" w:hAnsi="Arial" w:cs="Arial"/>
          <w:sz w:val="24"/>
          <w:szCs w:val="24"/>
        </w:rPr>
        <w:t>, CMD, SIDBI</w:t>
      </w:r>
      <w:r w:rsidRPr="00A22223">
        <w:rPr>
          <w:rFonts w:ascii="Arial" w:hAnsi="Arial" w:cs="Arial"/>
          <w:sz w:val="24"/>
          <w:szCs w:val="24"/>
        </w:rPr>
        <w:t xml:space="preserve"> remarked on the side lines of the launch event that going ahead the features of the p</w:t>
      </w:r>
      <w:r w:rsidR="008E26AA">
        <w:rPr>
          <w:rFonts w:ascii="Arial" w:hAnsi="Arial" w:cs="Arial"/>
          <w:sz w:val="24"/>
          <w:szCs w:val="24"/>
        </w:rPr>
        <w:t>latform</w:t>
      </w:r>
      <w:r w:rsidRPr="00A22223">
        <w:rPr>
          <w:rFonts w:ascii="Arial" w:hAnsi="Arial" w:cs="Arial"/>
          <w:sz w:val="24"/>
          <w:szCs w:val="24"/>
        </w:rPr>
        <w:t xml:space="preserve"> will be enhanced taking into account the feedback from the different players in the eco system. </w:t>
      </w:r>
    </w:p>
    <w:p w:rsidR="003F4AA7" w:rsidRPr="00A22223" w:rsidRDefault="003F4AA7" w:rsidP="00805D50">
      <w:pPr>
        <w:spacing w:after="0" w:afterAutospacing="0" w:line="240" w:lineRule="auto"/>
        <w:ind w:firstLine="720"/>
        <w:jc w:val="both"/>
        <w:rPr>
          <w:rFonts w:ascii="Arial" w:hAnsi="Arial" w:cs="Arial"/>
          <w:sz w:val="24"/>
          <w:szCs w:val="24"/>
        </w:rPr>
      </w:pPr>
    </w:p>
    <w:p w:rsidR="003F4AA7" w:rsidRPr="00A22223" w:rsidRDefault="003F4AA7" w:rsidP="003F4AA7">
      <w:pPr>
        <w:spacing w:after="0" w:afterAutospacing="0" w:line="240" w:lineRule="auto"/>
        <w:ind w:firstLine="720"/>
        <w:jc w:val="center"/>
        <w:rPr>
          <w:rFonts w:ascii="Arial" w:hAnsi="Arial" w:cs="Arial"/>
          <w:sz w:val="24"/>
          <w:szCs w:val="24"/>
        </w:rPr>
      </w:pPr>
      <w:r w:rsidRPr="00A22223">
        <w:rPr>
          <w:rFonts w:ascii="Arial" w:hAnsi="Arial" w:cs="Arial"/>
          <w:sz w:val="24"/>
          <w:szCs w:val="24"/>
        </w:rPr>
        <w:t>***</w:t>
      </w:r>
    </w:p>
    <w:p w:rsidR="003F4AA7" w:rsidRPr="00A22223" w:rsidRDefault="003F4AA7" w:rsidP="00805D50">
      <w:pPr>
        <w:spacing w:after="0" w:afterAutospacing="0" w:line="240" w:lineRule="auto"/>
        <w:ind w:firstLine="720"/>
        <w:jc w:val="both"/>
        <w:rPr>
          <w:rFonts w:ascii="Arial" w:hAnsi="Arial" w:cs="Arial"/>
          <w:sz w:val="24"/>
          <w:szCs w:val="24"/>
        </w:rPr>
      </w:pPr>
    </w:p>
    <w:p w:rsidR="003F4AA7" w:rsidRPr="00A22223" w:rsidRDefault="003F4AA7" w:rsidP="00805D50">
      <w:pPr>
        <w:spacing w:after="0" w:afterAutospacing="0" w:line="240" w:lineRule="auto"/>
        <w:ind w:firstLine="720"/>
        <w:jc w:val="both"/>
        <w:rPr>
          <w:rFonts w:ascii="Arial" w:hAnsi="Arial" w:cs="Arial"/>
          <w:sz w:val="24"/>
          <w:szCs w:val="24"/>
        </w:rPr>
      </w:pPr>
    </w:p>
    <w:p w:rsidR="003F4AA7" w:rsidRPr="00A22223" w:rsidRDefault="00A55828" w:rsidP="00805D50">
      <w:pPr>
        <w:spacing w:after="0" w:afterAutospacing="0" w:line="240" w:lineRule="auto"/>
        <w:ind w:firstLine="720"/>
        <w:jc w:val="both"/>
        <w:rPr>
          <w:rFonts w:ascii="Arial" w:hAnsi="Arial" w:cs="Arial"/>
          <w:sz w:val="24"/>
          <w:szCs w:val="24"/>
        </w:rPr>
      </w:pPr>
      <w:r>
        <w:rPr>
          <w:rFonts w:ascii="Arial" w:hAnsi="Arial" w:cs="Arial"/>
          <w:noProof/>
          <w:sz w:val="24"/>
          <w:szCs w:val="24"/>
          <w:lang w:bidi="ar-SA"/>
        </w:rPr>
        <w:drawing>
          <wp:inline distT="0" distB="0" distL="0" distR="0">
            <wp:extent cx="5943600" cy="3962400"/>
            <wp:effectExtent l="19050" t="0" r="0" b="0"/>
            <wp:docPr id="1" name="Picture 0" descr="IMG_0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74.JPG"/>
                    <pic:cNvPicPr/>
                  </pic:nvPicPr>
                  <pic:blipFill>
                    <a:blip r:embed="rId6" cstate="print"/>
                    <a:stretch>
                      <a:fillRect/>
                    </a:stretch>
                  </pic:blipFill>
                  <pic:spPr>
                    <a:xfrm>
                      <a:off x="0" y="0"/>
                      <a:ext cx="5943600" cy="3962400"/>
                    </a:xfrm>
                    <a:prstGeom prst="rect">
                      <a:avLst/>
                    </a:prstGeom>
                  </pic:spPr>
                </pic:pic>
              </a:graphicData>
            </a:graphic>
          </wp:inline>
        </w:drawing>
      </w:r>
    </w:p>
    <w:sectPr w:rsidR="003F4AA7" w:rsidRPr="00A22223" w:rsidSect="009533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05D50"/>
    <w:rsid w:val="0000447C"/>
    <w:rsid w:val="000124AE"/>
    <w:rsid w:val="00025C8E"/>
    <w:rsid w:val="000422A3"/>
    <w:rsid w:val="00047B05"/>
    <w:rsid w:val="000D3179"/>
    <w:rsid w:val="001121E6"/>
    <w:rsid w:val="0012327B"/>
    <w:rsid w:val="001249E3"/>
    <w:rsid w:val="0013671F"/>
    <w:rsid w:val="001975C9"/>
    <w:rsid w:val="001A75FE"/>
    <w:rsid w:val="001C6247"/>
    <w:rsid w:val="001D787E"/>
    <w:rsid w:val="0020459B"/>
    <w:rsid w:val="0022747B"/>
    <w:rsid w:val="002341E4"/>
    <w:rsid w:val="00237F9E"/>
    <w:rsid w:val="00250745"/>
    <w:rsid w:val="002B6F64"/>
    <w:rsid w:val="00307941"/>
    <w:rsid w:val="003724A9"/>
    <w:rsid w:val="003B7888"/>
    <w:rsid w:val="003F49F7"/>
    <w:rsid w:val="003F4AA7"/>
    <w:rsid w:val="00421802"/>
    <w:rsid w:val="00430107"/>
    <w:rsid w:val="0043533F"/>
    <w:rsid w:val="0047170C"/>
    <w:rsid w:val="00512D32"/>
    <w:rsid w:val="00525898"/>
    <w:rsid w:val="00585856"/>
    <w:rsid w:val="005909B6"/>
    <w:rsid w:val="005C41EC"/>
    <w:rsid w:val="005D3DBD"/>
    <w:rsid w:val="005F39C9"/>
    <w:rsid w:val="00604D05"/>
    <w:rsid w:val="006259FA"/>
    <w:rsid w:val="00645539"/>
    <w:rsid w:val="006B04B8"/>
    <w:rsid w:val="007144BA"/>
    <w:rsid w:val="00724AB5"/>
    <w:rsid w:val="00732204"/>
    <w:rsid w:val="007663D5"/>
    <w:rsid w:val="007B70CB"/>
    <w:rsid w:val="007C00DA"/>
    <w:rsid w:val="007F2372"/>
    <w:rsid w:val="00805D50"/>
    <w:rsid w:val="00814BB2"/>
    <w:rsid w:val="008267EF"/>
    <w:rsid w:val="00833CFE"/>
    <w:rsid w:val="008409D2"/>
    <w:rsid w:val="00847DAF"/>
    <w:rsid w:val="00876F4C"/>
    <w:rsid w:val="00894124"/>
    <w:rsid w:val="008E26AA"/>
    <w:rsid w:val="008E3CDB"/>
    <w:rsid w:val="00913F12"/>
    <w:rsid w:val="00931752"/>
    <w:rsid w:val="00941D8C"/>
    <w:rsid w:val="00950D28"/>
    <w:rsid w:val="009533DD"/>
    <w:rsid w:val="00980331"/>
    <w:rsid w:val="009F487C"/>
    <w:rsid w:val="00A22223"/>
    <w:rsid w:val="00A3333D"/>
    <w:rsid w:val="00A42F96"/>
    <w:rsid w:val="00A4586A"/>
    <w:rsid w:val="00A55828"/>
    <w:rsid w:val="00A855F6"/>
    <w:rsid w:val="00AB4C9E"/>
    <w:rsid w:val="00AD5054"/>
    <w:rsid w:val="00AD6D41"/>
    <w:rsid w:val="00AE1128"/>
    <w:rsid w:val="00B869AB"/>
    <w:rsid w:val="00B91C69"/>
    <w:rsid w:val="00B97520"/>
    <w:rsid w:val="00BC1F36"/>
    <w:rsid w:val="00BC1F53"/>
    <w:rsid w:val="00BC70F1"/>
    <w:rsid w:val="00BC76C9"/>
    <w:rsid w:val="00BD39B6"/>
    <w:rsid w:val="00BD7AB5"/>
    <w:rsid w:val="00BE212B"/>
    <w:rsid w:val="00C11540"/>
    <w:rsid w:val="00C9590A"/>
    <w:rsid w:val="00C96D6D"/>
    <w:rsid w:val="00CA13F9"/>
    <w:rsid w:val="00CE7989"/>
    <w:rsid w:val="00D15BD9"/>
    <w:rsid w:val="00D71983"/>
    <w:rsid w:val="00D9016A"/>
    <w:rsid w:val="00D96EB3"/>
    <w:rsid w:val="00DE0823"/>
    <w:rsid w:val="00DE233C"/>
    <w:rsid w:val="00E55E39"/>
    <w:rsid w:val="00E7707C"/>
    <w:rsid w:val="00F25A10"/>
    <w:rsid w:val="00F64D80"/>
    <w:rsid w:val="00F708D1"/>
    <w:rsid w:val="00FF55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50"/>
    <w:pPr>
      <w:spacing w:after="100" w:afterAutospacing="1"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9B6"/>
    <w:rPr>
      <w:color w:val="0000FF" w:themeColor="hyperlink"/>
      <w:u w:val="single"/>
    </w:rPr>
  </w:style>
  <w:style w:type="paragraph" w:styleId="BalloonText">
    <w:name w:val="Balloon Text"/>
    <w:basedOn w:val="Normal"/>
    <w:link w:val="BalloonTextChar"/>
    <w:uiPriority w:val="99"/>
    <w:semiHidden/>
    <w:unhideWhenUsed/>
    <w:rsid w:val="00A5582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5582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803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sidbistartupmitra.com" TargetMode="External"/><Relationship Id="rId4" Type="http://schemas.openxmlformats.org/officeDocument/2006/relationships/hyperlink" Target="www.sidbistartup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anantha</dc:creator>
  <cp:lastModifiedBy>STTL-31</cp:lastModifiedBy>
  <cp:revision>18</cp:revision>
  <cp:lastPrinted>2016-03-17T09:00:00Z</cp:lastPrinted>
  <dcterms:created xsi:type="dcterms:W3CDTF">2016-03-16T18:06:00Z</dcterms:created>
  <dcterms:modified xsi:type="dcterms:W3CDTF">2019-01-15T11:23:00Z</dcterms:modified>
</cp:coreProperties>
</file>