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0A4" w:rsidRDefault="002B60A4" w:rsidP="008600EE">
      <w:pPr>
        <w:pStyle w:val="DefaultText"/>
        <w:jc w:val="center"/>
        <w:rPr>
          <w:rFonts w:ascii="Arial" w:hAnsi="Arial" w:cs="Arial"/>
        </w:rPr>
      </w:pPr>
    </w:p>
    <w:p w:rsidR="008600EE" w:rsidRDefault="0000351A" w:rsidP="0000351A">
      <w:pPr>
        <w:jc w:val="center"/>
        <w:rPr>
          <w:rFonts w:ascii="Arial" w:hAnsi="Arial" w:cs="Arial"/>
        </w:rPr>
      </w:pPr>
      <w:r w:rsidRPr="00B53D54">
        <w:rPr>
          <w:rFonts w:ascii="Rupee Foradian" w:hAnsi="Rupee Foradian" w:cs="Arial"/>
          <w:noProof/>
        </w:rPr>
        <w:drawing>
          <wp:inline distT="0" distB="0" distL="0" distR="0" wp14:anchorId="5A909850" wp14:editId="78302108">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00351A" w:rsidRPr="00FE51D1" w:rsidRDefault="0000351A" w:rsidP="0000351A">
      <w:pPr>
        <w:autoSpaceDE w:val="0"/>
        <w:autoSpaceDN w:val="0"/>
        <w:adjustRightInd w:val="0"/>
        <w:jc w:val="center"/>
        <w:rPr>
          <w:rFonts w:ascii="Rupee Foradian" w:hAnsi="Rupee Foradian" w:cs="Arial"/>
          <w:b/>
          <w:bCs/>
          <w:color w:val="000000"/>
          <w:sz w:val="20"/>
          <w:szCs w:val="20"/>
        </w:rPr>
      </w:pPr>
      <w:r w:rsidRPr="00FE51D1">
        <w:rPr>
          <w:rFonts w:ascii="Rupee Foradian" w:hAnsi="Rupee Foradian" w:cs="Arial"/>
          <w:b/>
          <w:bCs/>
          <w:color w:val="000000"/>
          <w:sz w:val="20"/>
          <w:szCs w:val="20"/>
        </w:rPr>
        <w:t>SMALL INDUSTRIES DEVELOPMENT BANK OF INDIA</w:t>
      </w:r>
    </w:p>
    <w:p w:rsidR="0000351A" w:rsidRPr="00FE51D1" w:rsidRDefault="0000351A" w:rsidP="0000351A">
      <w:pPr>
        <w:autoSpaceDE w:val="0"/>
        <w:autoSpaceDN w:val="0"/>
        <w:adjustRightInd w:val="0"/>
        <w:jc w:val="center"/>
        <w:rPr>
          <w:rFonts w:ascii="Rupee Foradian" w:hAnsi="Rupee Foradian" w:cs="Arial"/>
          <w:b/>
          <w:bCs/>
          <w:color w:val="000000"/>
          <w:sz w:val="20"/>
          <w:szCs w:val="20"/>
        </w:rPr>
      </w:pPr>
      <w:r w:rsidRPr="00FE51D1">
        <w:rPr>
          <w:rFonts w:ascii="Rupee Foradian" w:hAnsi="Rupee Foradian" w:cs="Arial"/>
          <w:b/>
          <w:bCs/>
          <w:color w:val="000000"/>
          <w:sz w:val="20"/>
          <w:szCs w:val="20"/>
        </w:rPr>
        <w:t xml:space="preserve">Plot No 22, First Floor, Awas Vikas, Delhi Nainital Highway, </w:t>
      </w:r>
    </w:p>
    <w:p w:rsidR="0000351A" w:rsidRPr="00FE51D1" w:rsidRDefault="0000351A" w:rsidP="0000351A">
      <w:pPr>
        <w:autoSpaceDE w:val="0"/>
        <w:autoSpaceDN w:val="0"/>
        <w:adjustRightInd w:val="0"/>
        <w:jc w:val="center"/>
        <w:rPr>
          <w:rFonts w:ascii="Rupee Foradian" w:hAnsi="Rupee Foradian" w:cs="Arial"/>
          <w:b/>
          <w:bCs/>
          <w:color w:val="000000"/>
          <w:sz w:val="20"/>
          <w:szCs w:val="20"/>
          <w:u w:val="single"/>
        </w:rPr>
      </w:pPr>
      <w:r w:rsidRPr="00FE51D1">
        <w:rPr>
          <w:rFonts w:ascii="Rupee Foradian" w:hAnsi="Rupee Foradian" w:cs="Arial"/>
          <w:b/>
          <w:bCs/>
          <w:color w:val="000000"/>
          <w:sz w:val="20"/>
          <w:szCs w:val="20"/>
          <w:u w:val="single"/>
        </w:rPr>
        <w:t>Rudrapur-263153, Tel: (05944)246806</w:t>
      </w:r>
    </w:p>
    <w:p w:rsidR="00453059" w:rsidRDefault="0000351A" w:rsidP="0000351A">
      <w:pPr>
        <w:autoSpaceDE w:val="0"/>
        <w:autoSpaceDN w:val="0"/>
        <w:adjustRightInd w:val="0"/>
        <w:jc w:val="center"/>
        <w:rPr>
          <w:rFonts w:ascii="Rupee Foradian" w:hAnsi="Rupee Foradian" w:cs="Arial"/>
          <w:b/>
          <w:bCs/>
          <w:sz w:val="20"/>
          <w:szCs w:val="20"/>
        </w:rPr>
      </w:pPr>
      <w:r w:rsidRPr="00FE51D1">
        <w:rPr>
          <w:rFonts w:ascii="Rupee Foradian" w:hAnsi="Rupee Foradian" w:cs="Arial"/>
          <w:b/>
          <w:bCs/>
          <w:color w:val="000000"/>
          <w:sz w:val="20"/>
          <w:szCs w:val="20"/>
        </w:rPr>
        <w:t xml:space="preserve"> website </w:t>
      </w:r>
      <w:hyperlink r:id="rId6" w:history="1">
        <w:r w:rsidRPr="00114343">
          <w:rPr>
            <w:rStyle w:val="Hyperlink"/>
            <w:rFonts w:ascii="Rupee Foradian" w:hAnsi="Rupee Foradian" w:cs="Arial"/>
            <w:sz w:val="20"/>
            <w:szCs w:val="20"/>
          </w:rPr>
          <w:t>www.sidbi.in</w:t>
        </w:r>
      </w:hyperlink>
    </w:p>
    <w:p w:rsidR="0000351A" w:rsidRDefault="0000351A" w:rsidP="0000351A">
      <w:pPr>
        <w:autoSpaceDE w:val="0"/>
        <w:autoSpaceDN w:val="0"/>
        <w:adjustRightInd w:val="0"/>
        <w:jc w:val="center"/>
        <w:rPr>
          <w:rFonts w:ascii="Arial" w:hAnsi="Arial" w:cs="Arial"/>
        </w:rPr>
      </w:pPr>
    </w:p>
    <w:p w:rsidR="0000351A" w:rsidRPr="00B53D54" w:rsidRDefault="0000351A" w:rsidP="0000351A">
      <w:pPr>
        <w:autoSpaceDE w:val="0"/>
        <w:autoSpaceDN w:val="0"/>
        <w:adjustRightInd w:val="0"/>
        <w:jc w:val="both"/>
        <w:rPr>
          <w:rFonts w:ascii="Rupee Foradian" w:hAnsi="Rupee Foradian" w:cs="Arial"/>
        </w:rPr>
      </w:pPr>
      <w:r w:rsidRPr="00B53D54">
        <w:rPr>
          <w:rFonts w:ascii="Rupee Foradian" w:hAnsi="Rupee Foradian" w:cs="Arial"/>
        </w:rPr>
        <w:t>E-Auction Sale Notice for Sale of Movable and Immovable Assets under the Securitisation and Reconstruction of Financial Assets and Enforcement of Security Interest Act, 2002 read with proviso to Rule 6(2) and Rule 8(6)] of the Security Interest (Enforcement) Rules, 2002</w:t>
      </w:r>
    </w:p>
    <w:p w:rsidR="008600EE" w:rsidRDefault="008600EE" w:rsidP="008600EE"/>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2B60A4" w:rsidRDefault="008600EE" w:rsidP="00AD0A8D">
            <w:pPr>
              <w:pStyle w:val="DefaultText"/>
              <w:shd w:val="clear" w:color="auto" w:fill="FFFFFF"/>
              <w:jc w:val="both"/>
              <w:rPr>
                <w:rFonts w:ascii="Arial" w:hAnsi="Arial" w:cs="Arial"/>
              </w:rPr>
            </w:pPr>
            <w:r>
              <w:rPr>
                <w:rFonts w:ascii="Arial" w:hAnsi="Arial" w:cs="Arial"/>
              </w:rPr>
              <w:t xml:space="preserve">Small Industries Development Bank of India </w:t>
            </w:r>
          </w:p>
          <w:p w:rsidR="008600EE" w:rsidRDefault="002B60A4" w:rsidP="00AD0A8D">
            <w:pPr>
              <w:pStyle w:val="DefaultText"/>
              <w:shd w:val="clear" w:color="auto" w:fill="FFFFFF"/>
              <w:jc w:val="both"/>
              <w:rPr>
                <w:rFonts w:ascii="Arial" w:hAnsi="Arial" w:cs="Arial"/>
              </w:rPr>
            </w:pPr>
            <w:r>
              <w:rPr>
                <w:rFonts w:ascii="Arial" w:hAnsi="Arial" w:cs="Arial"/>
              </w:rPr>
              <w:t>Plot No 22, First Floor</w:t>
            </w:r>
            <w:r w:rsidR="0000351A">
              <w:rPr>
                <w:rFonts w:ascii="Arial" w:hAnsi="Arial" w:cs="Arial"/>
              </w:rPr>
              <w:t xml:space="preserve">, </w:t>
            </w:r>
            <w:r>
              <w:rPr>
                <w:rFonts w:ascii="Arial" w:hAnsi="Arial" w:cs="Arial"/>
              </w:rPr>
              <w:t>Awas Vikas, Delhi Nainital Highway</w:t>
            </w:r>
            <w:r w:rsidR="0000351A">
              <w:rPr>
                <w:rFonts w:ascii="Arial" w:hAnsi="Arial" w:cs="Arial"/>
              </w:rPr>
              <w:t xml:space="preserve">, </w:t>
            </w:r>
            <w:r>
              <w:rPr>
                <w:rFonts w:ascii="Arial" w:hAnsi="Arial" w:cs="Arial"/>
              </w:rPr>
              <w:t>Rudrapur, Uttarakhand-263153</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2B60A4" w:rsidRPr="009B3A3A" w:rsidRDefault="002B60A4" w:rsidP="002B60A4">
            <w:pPr>
              <w:ind w:right="-24"/>
              <w:rPr>
                <w:rFonts w:ascii="Arial" w:hAnsi="Arial" w:cs="Arial"/>
                <w:lang w:bidi="hi-IN"/>
              </w:rPr>
            </w:pPr>
            <w:r w:rsidRPr="009B3A3A">
              <w:rPr>
                <w:rFonts w:ascii="Arial" w:hAnsi="Arial" w:cs="Arial"/>
                <w:b/>
                <w:bCs/>
              </w:rPr>
              <w:t xml:space="preserve">Borrower </w:t>
            </w:r>
            <w:r w:rsidR="00D31CF6" w:rsidRPr="009B3A3A">
              <w:rPr>
                <w:rFonts w:ascii="Arial" w:hAnsi="Arial" w:cs="Arial"/>
                <w:b/>
                <w:bCs/>
              </w:rPr>
              <w:t xml:space="preserve">- </w:t>
            </w:r>
            <w:r w:rsidRPr="009B3A3A">
              <w:rPr>
                <w:rFonts w:ascii="Arial" w:hAnsi="Arial" w:cs="Arial"/>
                <w:b/>
                <w:bCs/>
              </w:rPr>
              <w:t>M/s Ind</w:t>
            </w:r>
            <w:r w:rsidR="00D31CF6" w:rsidRPr="009B3A3A">
              <w:rPr>
                <w:rFonts w:ascii="Arial" w:hAnsi="Arial" w:cs="Arial"/>
                <w:b/>
                <w:bCs/>
              </w:rPr>
              <w:t>ian Foodtech Limited</w:t>
            </w:r>
          </w:p>
          <w:p w:rsidR="00D31CF6" w:rsidRPr="009B3A3A" w:rsidRDefault="002B60A4" w:rsidP="002B60A4">
            <w:pPr>
              <w:ind w:right="-24"/>
              <w:rPr>
                <w:rFonts w:ascii="Arial" w:hAnsi="Arial" w:cs="Arial"/>
              </w:rPr>
            </w:pPr>
            <w:r w:rsidRPr="009B3A3A">
              <w:rPr>
                <w:rFonts w:ascii="Arial" w:hAnsi="Arial" w:cs="Arial"/>
              </w:rPr>
              <w:t>SH 4, Vardhman Grand Plaza, Distt. Centre, Sector - 3, Rohini, Delhi- 110085</w:t>
            </w:r>
          </w:p>
          <w:p w:rsidR="00D31CF6" w:rsidRPr="009B3A3A" w:rsidRDefault="00D31CF6" w:rsidP="00D31CF6">
            <w:pPr>
              <w:ind w:right="-24"/>
              <w:jc w:val="both"/>
              <w:rPr>
                <w:rFonts w:ascii="Arial" w:hAnsi="Arial" w:cs="Arial"/>
                <w:lang w:bidi="hi-IN"/>
              </w:rPr>
            </w:pPr>
            <w:r w:rsidRPr="009B3A3A">
              <w:rPr>
                <w:rFonts w:ascii="Arial" w:hAnsi="Arial" w:cs="Arial"/>
                <w:b/>
                <w:bCs/>
              </w:rPr>
              <w:t>Mortgagor - Natural Frozen Foods Ltd</w:t>
            </w:r>
            <w:r w:rsidRPr="009B3A3A">
              <w:rPr>
                <w:rFonts w:ascii="Arial" w:hAnsi="Arial" w:cs="Arial"/>
              </w:rPr>
              <w:t xml:space="preserve"> (erstwhile Powercon Electricals Ltd</w:t>
            </w:r>
            <w:r w:rsidR="000C4ED2">
              <w:rPr>
                <w:rFonts w:ascii="Arial" w:hAnsi="Arial" w:cs="Arial"/>
              </w:rPr>
              <w:t>.</w:t>
            </w:r>
            <w:r w:rsidRPr="009B3A3A">
              <w:rPr>
                <w:rFonts w:ascii="Arial" w:hAnsi="Arial" w:cs="Arial"/>
              </w:rPr>
              <w:t>)</w:t>
            </w:r>
          </w:p>
          <w:p w:rsidR="00D31CF6" w:rsidRPr="00D31CF6" w:rsidRDefault="00D31CF6" w:rsidP="00D31CF6">
            <w:pPr>
              <w:ind w:right="-24"/>
              <w:jc w:val="both"/>
              <w:rPr>
                <w:rFonts w:ascii="Rupee Foradian" w:hAnsi="Rupee Foradian" w:cs="Arial"/>
                <w:szCs w:val="22"/>
              </w:rPr>
            </w:pPr>
            <w:r w:rsidRPr="009B3A3A">
              <w:rPr>
                <w:rFonts w:ascii="Arial" w:hAnsi="Arial" w:cs="Arial"/>
              </w:rPr>
              <w:t>SH 4, Vardhman Grand Plaza, Distt. Centre, Sector - 3, Rohini, Delhi- 110085</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D31CF6" w:rsidRDefault="000653FB">
            <w:pPr>
              <w:jc w:val="both"/>
              <w:rPr>
                <w:rFonts w:ascii="Arial" w:hAnsi="Arial" w:cs="Arial"/>
              </w:rPr>
            </w:pPr>
            <w:r>
              <w:rPr>
                <w:rFonts w:ascii="Arial" w:hAnsi="Arial" w:cs="Arial"/>
              </w:rPr>
              <w:t>Sh. Ashok Ruhil, Smt. Anita Ruhil</w:t>
            </w:r>
            <w:r w:rsidR="00D31CF6">
              <w:rPr>
                <w:rFonts w:ascii="Arial" w:hAnsi="Arial" w:cs="Arial"/>
              </w:rPr>
              <w:t>, Shri Amit Shokeen</w:t>
            </w:r>
            <w:r>
              <w:rPr>
                <w:rFonts w:ascii="Arial" w:hAnsi="Arial" w:cs="Arial"/>
              </w:rPr>
              <w:t>, Sh. K.N Amarnath, Sh Neeraj Ru</w:t>
            </w:r>
            <w:r w:rsidR="00D31CF6">
              <w:rPr>
                <w:rFonts w:ascii="Arial" w:hAnsi="Arial" w:cs="Arial"/>
              </w:rPr>
              <w:t xml:space="preserve">hil, Sh. Devender Kumar </w:t>
            </w:r>
            <w:r w:rsidR="00D31CF6" w:rsidRPr="00F47E14">
              <w:rPr>
                <w:rFonts w:ascii="Arial" w:hAnsi="Arial" w:cs="Arial"/>
                <w:b/>
                <w:bCs/>
              </w:rPr>
              <w:t>(Guarantor/s)</w:t>
            </w:r>
            <w:r w:rsidR="00D31CF6">
              <w:rPr>
                <w:rFonts w:ascii="Arial" w:hAnsi="Arial" w:cs="Arial"/>
              </w:rPr>
              <w:t xml:space="preserve"> and </w:t>
            </w:r>
          </w:p>
          <w:p w:rsidR="008600EE" w:rsidRDefault="00D31CF6">
            <w:pPr>
              <w:jc w:val="both"/>
              <w:rPr>
                <w:rFonts w:ascii="Arial" w:hAnsi="Arial" w:cs="Arial"/>
              </w:rPr>
            </w:pPr>
            <w:r>
              <w:rPr>
                <w:rFonts w:ascii="Arial" w:hAnsi="Arial" w:cs="Arial"/>
              </w:rPr>
              <w:t xml:space="preserve">Natural Frozen Foods Limited </w:t>
            </w:r>
            <w:r w:rsidR="008C1362" w:rsidRPr="008C1362">
              <w:rPr>
                <w:rFonts w:ascii="Arial" w:hAnsi="Arial" w:cs="Arial"/>
                <w:b/>
                <w:bCs/>
              </w:rPr>
              <w:t>(</w:t>
            </w:r>
            <w:r w:rsidRPr="008C1362">
              <w:rPr>
                <w:rFonts w:ascii="Arial" w:hAnsi="Arial" w:cs="Arial"/>
                <w:b/>
                <w:bCs/>
              </w:rPr>
              <w:t>erstwhile Powercon Electricals Limited</w:t>
            </w:r>
            <w:r w:rsidR="008C1362" w:rsidRPr="008C1362">
              <w:rPr>
                <w:rFonts w:ascii="Arial" w:hAnsi="Arial" w:cs="Arial"/>
                <w:b/>
                <w:bCs/>
              </w:rPr>
              <w:t>/</w:t>
            </w:r>
            <w:r w:rsidRPr="008C1362">
              <w:rPr>
                <w:rFonts w:ascii="Arial" w:hAnsi="Arial" w:cs="Arial"/>
                <w:b/>
                <w:bCs/>
              </w:rPr>
              <w:t>Corporate Guarantor)</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D31CF6" w:rsidRDefault="00D31CF6" w:rsidP="00D31CF6">
            <w:pPr>
              <w:jc w:val="both"/>
              <w:rPr>
                <w:rFonts w:ascii="Arial" w:hAnsi="Arial" w:cs="Arial"/>
              </w:rPr>
            </w:pPr>
            <w:r>
              <w:rPr>
                <w:rFonts w:ascii="Arial" w:hAnsi="Arial" w:cs="Arial"/>
              </w:rPr>
              <w:t xml:space="preserve">Date of NPA: 08/02/2017    </w:t>
            </w:r>
          </w:p>
          <w:p w:rsidR="00D31CF6" w:rsidRDefault="00EE5320" w:rsidP="00D31CF6">
            <w:pPr>
              <w:jc w:val="both"/>
              <w:rPr>
                <w:rFonts w:ascii="Arial" w:hAnsi="Arial" w:cs="Arial"/>
              </w:rPr>
            </w:pPr>
            <w:r w:rsidRPr="005943DC">
              <w:rPr>
                <w:rFonts w:ascii="Rupee Foradian" w:hAnsi="Rupee Foradian" w:cs="Arial"/>
                <w:sz w:val="22"/>
                <w:szCs w:val="22"/>
              </w:rPr>
              <w:t>Date of demand notice u/s 13(2) of SARFAESI</w:t>
            </w:r>
            <w:r w:rsidR="00D31CF6">
              <w:rPr>
                <w:rFonts w:ascii="Arial" w:hAnsi="Arial" w:cs="Arial"/>
              </w:rPr>
              <w:t>: 03/11/2017</w:t>
            </w:r>
          </w:p>
          <w:p w:rsidR="008600EE" w:rsidRDefault="00D31CF6" w:rsidP="00D31CF6">
            <w:pPr>
              <w:jc w:val="both"/>
              <w:rPr>
                <w:rFonts w:ascii="Arial" w:hAnsi="Arial" w:cs="Arial"/>
              </w:rPr>
            </w:pPr>
            <w:r>
              <w:rPr>
                <w:rFonts w:ascii="Arial" w:hAnsi="Arial" w:cs="Arial"/>
              </w:rPr>
              <w:t>Total dues as per Demand notice:</w:t>
            </w:r>
            <w:r>
              <w:rPr>
                <w:rFonts w:ascii="Rupee Foradian" w:hAnsi="Rupee Foradian" w:cs="Helv"/>
                <w:color w:val="000000"/>
                <w:sz w:val="22"/>
                <w:szCs w:val="22"/>
              </w:rPr>
              <w:t xml:space="preserve"> </w:t>
            </w:r>
            <w:r w:rsidRPr="00EE5320">
              <w:rPr>
                <w:rFonts w:ascii="Rupee Foradian" w:hAnsi="Rupee Foradian" w:cs="Arial"/>
              </w:rPr>
              <w:t>`</w:t>
            </w:r>
            <w:r w:rsidRPr="00EE5320">
              <w:rPr>
                <w:rFonts w:ascii="Arial" w:hAnsi="Arial" w:cs="Arial"/>
              </w:rPr>
              <w:t>412,91,258</w:t>
            </w:r>
            <w:r w:rsidR="00EE5320">
              <w:rPr>
                <w:rFonts w:ascii="Arial" w:hAnsi="Arial" w:cs="Arial"/>
              </w:rPr>
              <w:t>/</w:t>
            </w:r>
            <w:r w:rsidR="00DC67DC">
              <w:rPr>
                <w:rFonts w:ascii="Arial" w:hAnsi="Arial" w:cs="Arial"/>
              </w:rPr>
              <w:t>-</w:t>
            </w:r>
            <w:r w:rsidR="00EB00E9">
              <w:rPr>
                <w:rFonts w:ascii="Arial" w:hAnsi="Arial" w:cs="Arial"/>
              </w:rPr>
              <w:t xml:space="preserve"> </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Amount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600EE" w:rsidRDefault="00DC67DC">
            <w:pPr>
              <w:jc w:val="both"/>
              <w:rPr>
                <w:rFonts w:ascii="Arial" w:hAnsi="Arial" w:cs="Arial"/>
              </w:rPr>
            </w:pPr>
            <w:r w:rsidRPr="00EE5320">
              <w:rPr>
                <w:rFonts w:ascii="Rupee Foradian" w:hAnsi="Rupee Foradian" w:cs="Arial"/>
              </w:rPr>
              <w:t>`</w:t>
            </w:r>
            <w:r w:rsidRPr="00EE5320">
              <w:rPr>
                <w:rFonts w:ascii="Arial" w:hAnsi="Arial" w:cs="Arial"/>
              </w:rPr>
              <w:t>412,91,258</w:t>
            </w:r>
            <w:r>
              <w:rPr>
                <w:rFonts w:ascii="Arial" w:hAnsi="Arial" w:cs="Arial"/>
              </w:rPr>
              <w:t xml:space="preserve">/- </w:t>
            </w:r>
            <w:r w:rsidR="008600EE">
              <w:rPr>
                <w:rFonts w:ascii="Arial" w:hAnsi="Arial" w:cs="Arial"/>
              </w:rPr>
              <w:t xml:space="preserve">(as on </w:t>
            </w:r>
            <w:r w:rsidR="009B3A3A">
              <w:rPr>
                <w:rFonts w:ascii="Arial" w:hAnsi="Arial" w:cs="Arial"/>
              </w:rPr>
              <w:t>31</w:t>
            </w:r>
            <w:r w:rsidR="00EB00E9">
              <w:rPr>
                <w:rFonts w:ascii="Arial" w:hAnsi="Arial" w:cs="Arial"/>
              </w:rPr>
              <w:t>/</w:t>
            </w:r>
            <w:r w:rsidR="009B3A3A">
              <w:rPr>
                <w:rFonts w:ascii="Arial" w:hAnsi="Arial" w:cs="Arial"/>
              </w:rPr>
              <w:t>10</w:t>
            </w:r>
            <w:r w:rsidR="00EB00E9">
              <w:rPr>
                <w:rFonts w:ascii="Arial" w:hAnsi="Arial" w:cs="Arial"/>
              </w:rPr>
              <w:t>/</w:t>
            </w:r>
            <w:r w:rsidR="009B3A3A">
              <w:rPr>
                <w:rFonts w:ascii="Arial" w:hAnsi="Arial" w:cs="Arial"/>
              </w:rPr>
              <w:t>2017</w:t>
            </w:r>
            <w:r w:rsidR="008600EE">
              <w:rPr>
                <w:rFonts w:ascii="Arial" w:hAnsi="Arial" w:cs="Arial"/>
              </w:rPr>
              <w:t xml:space="preserve">) </w:t>
            </w:r>
            <w:r w:rsidR="0031053C">
              <w:rPr>
                <w:rFonts w:ascii="Arial" w:hAnsi="Arial" w:cs="Arial"/>
              </w:rPr>
              <w:t>with</w:t>
            </w:r>
            <w:r w:rsidR="008600EE">
              <w:rPr>
                <w:rFonts w:ascii="Arial" w:hAnsi="Arial" w:cs="Arial"/>
              </w:rPr>
              <w:t xml:space="preserve"> </w:t>
            </w:r>
            <w:r w:rsidR="0031053C" w:rsidRPr="005943DC">
              <w:rPr>
                <w:rFonts w:ascii="Rupee Foradian" w:hAnsi="Rupee Foradian" w:cs="Arial"/>
                <w:sz w:val="22"/>
                <w:szCs w:val="22"/>
              </w:rPr>
              <w:t>further interest and other costs and charges</w:t>
            </w:r>
          </w:p>
        </w:tc>
      </w:tr>
      <w:tr w:rsidR="008600EE" w:rsidTr="00403F16">
        <w:tc>
          <w:tcPr>
            <w:tcW w:w="3798" w:type="dxa"/>
            <w:vMerge w:val="restart"/>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600EE" w:rsidRDefault="009B3A3A" w:rsidP="009B3A3A">
            <w:pPr>
              <w:ind w:right="-24"/>
              <w:jc w:val="both"/>
              <w:rPr>
                <w:rFonts w:ascii="Arial" w:hAnsi="Arial" w:cs="Arial"/>
                <w:lang w:bidi="hi-IN"/>
              </w:rPr>
            </w:pPr>
            <w:r>
              <w:rPr>
                <w:rFonts w:ascii="Arial" w:hAnsi="Arial" w:cs="Arial"/>
                <w:b/>
                <w:bCs/>
              </w:rPr>
              <w:t xml:space="preserve">Mortgagor: M/s </w:t>
            </w:r>
            <w:r w:rsidRPr="009B3A3A">
              <w:rPr>
                <w:rFonts w:ascii="Arial" w:hAnsi="Arial" w:cs="Arial"/>
                <w:b/>
                <w:bCs/>
              </w:rPr>
              <w:t>Natural Frozen Foods Ltd</w:t>
            </w:r>
            <w:r w:rsidRPr="009B3A3A">
              <w:rPr>
                <w:rFonts w:ascii="Arial" w:hAnsi="Arial" w:cs="Arial"/>
              </w:rPr>
              <w:t xml:space="preserve"> (erstwhile Powercon Electricals Ltd)</w:t>
            </w:r>
          </w:p>
        </w:tc>
      </w:tr>
      <w:tr w:rsidR="008600EE" w:rsidTr="00403F16">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600EE" w:rsidRDefault="008600EE">
            <w:pPr>
              <w:rPr>
                <w:rFonts w:ascii="Arial" w:hAnsi="Arial" w:cs="Arial"/>
              </w:rPr>
            </w:pPr>
          </w:p>
        </w:tc>
        <w:tc>
          <w:tcPr>
            <w:tcW w:w="5778" w:type="dxa"/>
            <w:tcBorders>
              <w:top w:val="single" w:sz="4" w:space="0" w:color="000000"/>
              <w:left w:val="single" w:sz="4" w:space="0" w:color="000000"/>
              <w:bottom w:val="single" w:sz="4" w:space="0" w:color="000000"/>
              <w:right w:val="single" w:sz="4" w:space="0" w:color="000000"/>
            </w:tcBorders>
          </w:tcPr>
          <w:p w:rsidR="009B3A3A" w:rsidRPr="0068760C" w:rsidRDefault="008600EE" w:rsidP="00341B7F">
            <w:pPr>
              <w:jc w:val="both"/>
              <w:rPr>
                <w:rFonts w:ascii="Arial" w:hAnsi="Arial" w:cs="Arial"/>
                <w:szCs w:val="22"/>
              </w:rPr>
            </w:pPr>
            <w:r w:rsidRPr="0068760C">
              <w:rPr>
                <w:rFonts w:ascii="Arial" w:hAnsi="Arial" w:cs="Arial"/>
              </w:rPr>
              <w:t>Description of the Property:</w:t>
            </w:r>
          </w:p>
          <w:p w:rsidR="008600EE" w:rsidRPr="0068760C" w:rsidRDefault="00940907" w:rsidP="00940907">
            <w:pPr>
              <w:jc w:val="both"/>
              <w:rPr>
                <w:rFonts w:ascii="Arial" w:hAnsi="Arial" w:cs="Arial"/>
              </w:rPr>
            </w:pPr>
            <w:r w:rsidRPr="00DE7F9B">
              <w:rPr>
                <w:rFonts w:ascii="Rupee Foradian" w:hAnsi="Rupee Foradian" w:cs="Arial"/>
                <w:sz w:val="20"/>
                <w:szCs w:val="20"/>
              </w:rPr>
              <w:t xml:space="preserve">Industrial land admeasuring 34144.60 sq. mtr. bearing plot No. A1 to A4, C6 to C15, comprising Khata No 00019, Khasra No 234/3, 234/2/2, 271/1, 271/4, Rajat Industrial Park, Vikrampur, Bazpur 262401, Dist. Udham Singh Nagar Uttarakhand owned </w:t>
            </w:r>
            <w:r w:rsidRPr="00DE7F9B">
              <w:rPr>
                <w:rFonts w:ascii="Rupee Foradian" w:hAnsi="Rupee Foradian" w:cs="Arial"/>
                <w:b/>
                <w:bCs/>
                <w:sz w:val="20"/>
                <w:szCs w:val="20"/>
              </w:rPr>
              <w:t>by M/s Natural Frozen Foods Limited</w:t>
            </w:r>
            <w:r w:rsidRPr="00DE7F9B">
              <w:rPr>
                <w:rFonts w:ascii="Rupee Foradian" w:hAnsi="Rupee Foradian" w:cs="Arial"/>
                <w:sz w:val="20"/>
                <w:szCs w:val="20"/>
              </w:rPr>
              <w:t xml:space="preserve"> (erstwhile Powercon Electricals Limited) butted and bounded by </w:t>
            </w:r>
            <w:r w:rsidRPr="00DE7F9B">
              <w:rPr>
                <w:rFonts w:ascii="Rupee Foradian" w:hAnsi="Rupee Foradian" w:cs="Arial"/>
                <w:b/>
                <w:bCs/>
                <w:sz w:val="20"/>
                <w:szCs w:val="20"/>
              </w:rPr>
              <w:t xml:space="preserve">East: </w:t>
            </w:r>
            <w:r w:rsidRPr="00DE7F9B">
              <w:rPr>
                <w:rFonts w:ascii="Rupee Foradian" w:hAnsi="Rupee Foradian" w:cs="Arial"/>
                <w:sz w:val="20"/>
                <w:szCs w:val="20"/>
              </w:rPr>
              <w:t>Agriculture land of Zindi Singh,</w:t>
            </w:r>
            <w:r w:rsidRPr="00DE7F9B">
              <w:rPr>
                <w:rFonts w:ascii="Rupee Foradian" w:hAnsi="Rupee Foradian" w:cs="Arial"/>
                <w:b/>
                <w:bCs/>
                <w:sz w:val="20"/>
                <w:szCs w:val="20"/>
              </w:rPr>
              <w:t xml:space="preserve">West: </w:t>
            </w:r>
            <w:r w:rsidRPr="00DE7F9B">
              <w:rPr>
                <w:rFonts w:ascii="Rupee Foradian" w:hAnsi="Rupee Foradian" w:cs="Arial"/>
                <w:sz w:val="20"/>
                <w:szCs w:val="20"/>
              </w:rPr>
              <w:t>Plot No B4, B5, E6 E7, E9 of Polyplex Limited,</w:t>
            </w:r>
            <w:r w:rsidRPr="00DE7F9B">
              <w:rPr>
                <w:rFonts w:ascii="Rupee Foradian" w:hAnsi="Rupee Foradian" w:cs="Arial"/>
                <w:b/>
                <w:bCs/>
                <w:sz w:val="20"/>
                <w:szCs w:val="20"/>
              </w:rPr>
              <w:t>North:</w:t>
            </w:r>
            <w:r w:rsidRPr="00DE7F9B">
              <w:rPr>
                <w:rFonts w:ascii="Rupee Foradian" w:hAnsi="Rupee Foradian" w:cs="Arial"/>
                <w:sz w:val="20"/>
                <w:szCs w:val="20"/>
              </w:rPr>
              <w:t>24 Meter wide Road,</w:t>
            </w:r>
            <w:r w:rsidRPr="00DE7F9B">
              <w:rPr>
                <w:rFonts w:ascii="Rupee Foradian" w:hAnsi="Rupee Foradian" w:cs="Arial"/>
                <w:b/>
                <w:bCs/>
                <w:sz w:val="20"/>
                <w:szCs w:val="20"/>
              </w:rPr>
              <w:t xml:space="preserve">South: </w:t>
            </w:r>
            <w:r w:rsidRPr="00DE7F9B">
              <w:rPr>
                <w:rFonts w:ascii="Rupee Foradian" w:hAnsi="Rupee Foradian" w:cs="Arial"/>
                <w:sz w:val="20"/>
                <w:szCs w:val="20"/>
              </w:rPr>
              <w:t>Agriculture property of Shri Sohan Lal</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600EE" w:rsidRDefault="00F44F97">
            <w:pPr>
              <w:jc w:val="both"/>
              <w:rPr>
                <w:rFonts w:ascii="Arial" w:hAnsi="Arial" w:cs="Arial"/>
              </w:rPr>
            </w:pPr>
            <w:r>
              <w:rPr>
                <w:rFonts w:ascii="Rupee Foradian" w:hAnsi="Rupee Foradian" w:cs="Arial"/>
                <w:sz w:val="22"/>
                <w:szCs w:val="22"/>
              </w:rPr>
              <w:t>February 21, 2019</w:t>
            </w:r>
            <w:r w:rsidR="004B4ECB" w:rsidRPr="005943DC">
              <w:rPr>
                <w:rFonts w:ascii="Rupee Foradian" w:hAnsi="Rupee Foradian" w:cs="Arial"/>
                <w:sz w:val="22"/>
                <w:szCs w:val="22"/>
              </w:rPr>
              <w:t xml:space="preserve"> between 3:00 PM and 4:00 PM </w:t>
            </w:r>
            <w:r w:rsidR="004B4ECB" w:rsidRPr="005943DC">
              <w:rPr>
                <w:rFonts w:ascii="Rupee Foradian" w:hAnsi="Rupee Foradian"/>
                <w:sz w:val="22"/>
                <w:szCs w:val="22"/>
              </w:rPr>
              <w:t>with</w:t>
            </w:r>
            <w:r w:rsidR="004B4ECB" w:rsidRPr="005943DC">
              <w:rPr>
                <w:rFonts w:ascii="Rupee Foradian" w:hAnsi="Rupee Foradian" w:cs="Arial"/>
                <w:sz w:val="22"/>
                <w:szCs w:val="22"/>
              </w:rPr>
              <w:t xml:space="preserve"> unlimited extension of 5 minutes duration e</w:t>
            </w:r>
            <w:r w:rsidR="004B4ECB">
              <w:rPr>
                <w:rFonts w:ascii="Rupee Foradian" w:hAnsi="Rupee Foradian" w:cs="Arial"/>
                <w:sz w:val="22"/>
                <w:szCs w:val="22"/>
              </w:rPr>
              <w:t>ach till conclusion of the sale</w:t>
            </w:r>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8600EE" w:rsidRDefault="00B6082A">
            <w:pPr>
              <w:jc w:val="both"/>
              <w:rPr>
                <w:rFonts w:ascii="Arial" w:hAnsi="Arial" w:cs="Arial"/>
              </w:rPr>
            </w:pPr>
            <w:hyperlink r:id="rId7" w:history="1">
              <w:r w:rsidR="009B3A3A">
                <w:rPr>
                  <w:rStyle w:val="Hyperlink"/>
                  <w:rFonts w:ascii="Arial" w:hAnsi="Arial"/>
                  <w:color w:val="auto"/>
                  <w:u w:val="none"/>
                </w:rPr>
                <w:t>https://sidbi.auctiontiger.net</w:t>
              </w:r>
            </w:hyperlink>
          </w:p>
        </w:tc>
      </w:tr>
      <w:tr w:rsidR="008600EE" w:rsidTr="00403F16">
        <w:tc>
          <w:tcPr>
            <w:tcW w:w="3798" w:type="dxa"/>
            <w:tcBorders>
              <w:top w:val="single" w:sz="4" w:space="0" w:color="000000"/>
              <w:left w:val="single" w:sz="4" w:space="0" w:color="000000"/>
              <w:bottom w:val="single" w:sz="4" w:space="0" w:color="000000"/>
              <w:right w:val="single" w:sz="4" w:space="0" w:color="000000"/>
            </w:tcBorders>
            <w:hideMark/>
          </w:tcPr>
          <w:p w:rsidR="008600EE" w:rsidRDefault="008600EE">
            <w:pPr>
              <w:jc w:val="both"/>
              <w:rPr>
                <w:rFonts w:ascii="Arial" w:hAnsi="Arial" w:cs="Arial"/>
              </w:rPr>
            </w:pPr>
            <w:r>
              <w:rPr>
                <w:rFonts w:ascii="Arial" w:hAnsi="Arial" w:cs="Arial"/>
              </w:rPr>
              <w:lastRenderedPageBreak/>
              <w:t>Reserve Price</w:t>
            </w:r>
            <w:r w:rsidR="00403F16">
              <w:rPr>
                <w:rFonts w:ascii="Arial" w:hAnsi="Arial" w:cs="Arial"/>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8600EE" w:rsidRPr="002B5FAA" w:rsidRDefault="004B4ECB" w:rsidP="00B00663">
            <w:pPr>
              <w:pStyle w:val="ListParagraph"/>
              <w:numPr>
                <w:ilvl w:val="0"/>
                <w:numId w:val="3"/>
              </w:numPr>
              <w:jc w:val="both"/>
              <w:rPr>
                <w:rFonts w:ascii="Rupee Foradian" w:hAnsi="Rupee Foradian" w:cs="Arial"/>
                <w:sz w:val="22"/>
                <w:szCs w:val="22"/>
              </w:rPr>
            </w:pPr>
            <w:r w:rsidRPr="00CA1CC9">
              <w:rPr>
                <w:rFonts w:ascii="Rupee Foradian" w:hAnsi="Rupee Foradian" w:cs="Arial"/>
                <w:sz w:val="22"/>
                <w:szCs w:val="22"/>
              </w:rPr>
              <w:t>Immovable property</w:t>
            </w:r>
            <w:r w:rsidRPr="002B5FAA">
              <w:rPr>
                <w:rFonts w:ascii="Rupee Foradian" w:hAnsi="Rupee Foradian" w:cs="Arial"/>
                <w:sz w:val="22"/>
                <w:szCs w:val="22"/>
              </w:rPr>
              <w:t>:</w:t>
            </w:r>
            <w:r w:rsidR="00D30FD6">
              <w:rPr>
                <w:rFonts w:ascii="Rupee Foradian" w:hAnsi="Rupee Foradian" w:cstheme="minorBidi" w:hint="cs"/>
                <w:sz w:val="22"/>
                <w:szCs w:val="20"/>
                <w:cs/>
                <w:lang w:bidi="hi-IN"/>
              </w:rPr>
              <w:t xml:space="preserve"> </w:t>
            </w:r>
            <w:r w:rsidR="008600EE" w:rsidRPr="002B5FAA">
              <w:rPr>
                <w:rFonts w:ascii="Rupee Foradian" w:hAnsi="Rupee Foradian" w:cs="Arial"/>
                <w:sz w:val="22"/>
                <w:szCs w:val="22"/>
              </w:rPr>
              <w:t>`</w:t>
            </w:r>
            <w:r w:rsidR="00403F16" w:rsidRPr="002B5FAA">
              <w:rPr>
                <w:rFonts w:ascii="Rupee Foradian" w:hAnsi="Rupee Foradian" w:cs="Arial"/>
                <w:sz w:val="22"/>
                <w:szCs w:val="22"/>
              </w:rPr>
              <w:t>290.45 lakh</w:t>
            </w:r>
            <w:r w:rsidR="008600EE" w:rsidRPr="002B5FAA">
              <w:rPr>
                <w:rFonts w:ascii="Rupee Foradian" w:hAnsi="Rupee Foradian" w:cs="Arial"/>
                <w:sz w:val="22"/>
                <w:szCs w:val="22"/>
              </w:rPr>
              <w:t xml:space="preserve"> (Rupees </w:t>
            </w:r>
            <w:r w:rsidR="000C4ED2" w:rsidRPr="002B5FAA">
              <w:rPr>
                <w:rFonts w:ascii="Rupee Foradian" w:hAnsi="Rupee Foradian" w:cs="Arial"/>
                <w:sz w:val="22"/>
                <w:szCs w:val="22"/>
              </w:rPr>
              <w:t xml:space="preserve">Two </w:t>
            </w:r>
            <w:r w:rsidR="002E6A16" w:rsidRPr="002B5FAA">
              <w:rPr>
                <w:rFonts w:ascii="Rupee Foradian" w:hAnsi="Rupee Foradian" w:cs="Arial"/>
                <w:sz w:val="22"/>
                <w:szCs w:val="22"/>
              </w:rPr>
              <w:t>Crore</w:t>
            </w:r>
            <w:r w:rsidR="000C4ED2" w:rsidRPr="002B5FAA">
              <w:rPr>
                <w:rFonts w:ascii="Rupee Foradian" w:hAnsi="Rupee Foradian" w:cs="Arial"/>
                <w:sz w:val="22"/>
                <w:szCs w:val="22"/>
              </w:rPr>
              <w:t xml:space="preserve"> Ninety Lakh Forty </w:t>
            </w:r>
            <w:r w:rsidR="00403F16" w:rsidRPr="002B5FAA">
              <w:rPr>
                <w:rFonts w:ascii="Rupee Foradian" w:hAnsi="Rupee Foradian" w:cs="Arial"/>
                <w:sz w:val="22"/>
                <w:szCs w:val="22"/>
              </w:rPr>
              <w:t xml:space="preserve">Five Thousand </w:t>
            </w:r>
            <w:r w:rsidR="008600EE" w:rsidRPr="002B5FAA">
              <w:rPr>
                <w:rFonts w:ascii="Rupee Foradian" w:hAnsi="Rupee Foradian" w:cs="Arial"/>
                <w:sz w:val="22"/>
                <w:szCs w:val="22"/>
              </w:rPr>
              <w:t>only)</w:t>
            </w:r>
          </w:p>
          <w:p w:rsidR="007502DB" w:rsidRPr="00B00663" w:rsidRDefault="007502DB" w:rsidP="00B00663">
            <w:pPr>
              <w:pStyle w:val="ListParagraph"/>
              <w:numPr>
                <w:ilvl w:val="0"/>
                <w:numId w:val="3"/>
              </w:numPr>
              <w:jc w:val="both"/>
              <w:rPr>
                <w:rFonts w:ascii="Arial" w:hAnsi="Arial" w:cs="Arial"/>
              </w:rPr>
            </w:pPr>
            <w:r w:rsidRPr="002B5FAA">
              <w:rPr>
                <w:rFonts w:ascii="Rupee Foradian" w:hAnsi="Rupee Foradian" w:cs="Arial"/>
                <w:sz w:val="22"/>
                <w:szCs w:val="22"/>
              </w:rPr>
              <w:t>Movable property</w:t>
            </w:r>
            <w:r w:rsidR="00CA1CC9" w:rsidRPr="002B5FAA">
              <w:rPr>
                <w:rFonts w:ascii="Rupee Foradian" w:hAnsi="Rupee Foradian" w:cs="Arial"/>
                <w:sz w:val="22"/>
                <w:szCs w:val="22"/>
              </w:rPr>
              <w:t>:</w:t>
            </w:r>
            <w:r w:rsidR="002B5FAA">
              <w:rPr>
                <w:rFonts w:ascii="Rupee Foradian" w:hAnsi="Rupee Foradian" w:cstheme="minorBidi" w:hint="cs"/>
                <w:sz w:val="22"/>
                <w:szCs w:val="20"/>
                <w:cs/>
                <w:lang w:bidi="hi-IN"/>
              </w:rPr>
              <w:t xml:space="preserve"> </w:t>
            </w:r>
            <w:r w:rsidR="00CA1CC9" w:rsidRPr="002B5FAA">
              <w:rPr>
                <w:rFonts w:ascii="Rupee Foradian" w:hAnsi="Rupee Foradian" w:cs="Arial"/>
                <w:sz w:val="22"/>
                <w:szCs w:val="22"/>
              </w:rPr>
              <w:t>`242.84 lakh (Rupees Two Crore</w:t>
            </w:r>
            <w:r w:rsidR="006F7A91">
              <w:rPr>
                <w:rFonts w:ascii="Rupee Foradian" w:hAnsi="Rupee Foradian" w:cs="Arial"/>
                <w:sz w:val="22"/>
                <w:szCs w:val="22"/>
              </w:rPr>
              <w:t xml:space="preserve"> Forty</w:t>
            </w:r>
            <w:r w:rsidR="006F7A91">
              <w:rPr>
                <w:rFonts w:ascii="Rupee Foradian" w:hAnsi="Rupee Foradian" w:cstheme="minorBidi" w:hint="cs"/>
                <w:sz w:val="22"/>
                <w:szCs w:val="20"/>
                <w:cs/>
                <w:lang w:bidi="hi-IN"/>
              </w:rPr>
              <w:t xml:space="preserve"> </w:t>
            </w:r>
            <w:r w:rsidR="00CA1CC9" w:rsidRPr="002B5FAA">
              <w:rPr>
                <w:rFonts w:ascii="Rupee Foradian" w:hAnsi="Rupee Foradian" w:cs="Arial"/>
                <w:sz w:val="22"/>
                <w:szCs w:val="22"/>
              </w:rPr>
              <w:t>Two Lakh</w:t>
            </w:r>
            <w:r w:rsidR="00CA1CC9" w:rsidRPr="00CA1CC9">
              <w:rPr>
                <w:rFonts w:ascii="Rupee Foradian" w:hAnsi="Rupee Foradian" w:cs="Arial"/>
                <w:sz w:val="22"/>
                <w:szCs w:val="22"/>
              </w:rPr>
              <w:t xml:space="preserve"> Eighty</w:t>
            </w:r>
            <w:r w:rsidR="00596344">
              <w:rPr>
                <w:rFonts w:asciiTheme="minorBidi" w:hAnsiTheme="minorBidi" w:cstheme="minorBidi" w:hint="cs"/>
                <w:sz w:val="22"/>
                <w:szCs w:val="22"/>
                <w:cs/>
                <w:lang w:bidi="hi-IN"/>
              </w:rPr>
              <w:t xml:space="preserve"> </w:t>
            </w:r>
            <w:r w:rsidR="00CA1CC9" w:rsidRPr="00CA1CC9">
              <w:rPr>
                <w:rFonts w:ascii="Rupee Foradian" w:hAnsi="Rupee Foradian" w:cs="Arial"/>
                <w:sz w:val="22"/>
                <w:szCs w:val="22"/>
              </w:rPr>
              <w:t>Four Thousand only)</w:t>
            </w:r>
          </w:p>
        </w:tc>
      </w:tr>
      <w:tr w:rsidR="00553AB6" w:rsidTr="00403F16">
        <w:tc>
          <w:tcPr>
            <w:tcW w:w="3798" w:type="dxa"/>
            <w:tcBorders>
              <w:top w:val="single" w:sz="4" w:space="0" w:color="000000"/>
              <w:left w:val="single" w:sz="4" w:space="0" w:color="000000"/>
              <w:bottom w:val="single" w:sz="4" w:space="0" w:color="000000"/>
              <w:right w:val="single" w:sz="4" w:space="0" w:color="000000"/>
            </w:tcBorders>
          </w:tcPr>
          <w:p w:rsidR="00553AB6" w:rsidRDefault="00553AB6">
            <w:pPr>
              <w:jc w:val="both"/>
              <w:rPr>
                <w:rFonts w:ascii="Arial" w:hAnsi="Arial" w:cs="Arial"/>
              </w:rPr>
            </w:pPr>
            <w:r>
              <w:rPr>
                <w:rFonts w:ascii="Arial" w:hAnsi="Arial" w:cs="Arial"/>
              </w:rPr>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580B60" w:rsidRPr="00580B60" w:rsidRDefault="003F3436" w:rsidP="00580B60">
            <w:pPr>
              <w:pStyle w:val="ListParagraph"/>
              <w:numPr>
                <w:ilvl w:val="0"/>
                <w:numId w:val="4"/>
              </w:numPr>
              <w:jc w:val="both"/>
              <w:rPr>
                <w:rFonts w:ascii="Rupee Foradian" w:hAnsi="Rupee Foradian" w:cs="Arial"/>
                <w:sz w:val="22"/>
                <w:szCs w:val="22"/>
              </w:rPr>
            </w:pPr>
            <w:r w:rsidRPr="00CA1CC9">
              <w:rPr>
                <w:rFonts w:ascii="Rupee Foradian" w:hAnsi="Rupee Foradian" w:cs="Arial"/>
                <w:sz w:val="22"/>
                <w:szCs w:val="22"/>
              </w:rPr>
              <w:t>Immovable property:</w:t>
            </w:r>
            <w:r w:rsidR="00D71467">
              <w:rPr>
                <w:rFonts w:ascii="Rupee Foradian" w:hAnsi="Rupee Foradian" w:cstheme="minorBidi" w:hint="cs"/>
                <w:sz w:val="22"/>
                <w:szCs w:val="20"/>
                <w:cs/>
                <w:lang w:bidi="hi-IN"/>
              </w:rPr>
              <w:t xml:space="preserve"> </w:t>
            </w:r>
            <w:r w:rsidRPr="00CA1CC9">
              <w:rPr>
                <w:rFonts w:ascii="Rupee Foradian" w:hAnsi="Rupee Foradian" w:cs="Arial"/>
                <w:b/>
                <w:bCs/>
                <w:sz w:val="22"/>
                <w:szCs w:val="22"/>
              </w:rPr>
              <w:t>`</w:t>
            </w:r>
            <w:r>
              <w:rPr>
                <w:rFonts w:ascii="Arial" w:hAnsi="Arial" w:cs="Arial"/>
              </w:rPr>
              <w:t>29.05 lakh (Rupees Twenty-Nine Lakh Five Thousand only)</w:t>
            </w:r>
          </w:p>
          <w:p w:rsidR="00553AB6" w:rsidRPr="00580B60" w:rsidRDefault="003F3436" w:rsidP="00580B60">
            <w:pPr>
              <w:pStyle w:val="ListParagraph"/>
              <w:numPr>
                <w:ilvl w:val="0"/>
                <w:numId w:val="4"/>
              </w:numPr>
              <w:jc w:val="both"/>
              <w:rPr>
                <w:rFonts w:ascii="Rupee Foradian" w:hAnsi="Rupee Foradian" w:cs="Arial"/>
                <w:sz w:val="22"/>
                <w:szCs w:val="22"/>
              </w:rPr>
            </w:pPr>
            <w:r w:rsidRPr="00580B60">
              <w:rPr>
                <w:rFonts w:ascii="Rupee Foradian" w:hAnsi="Rupee Foradian" w:cs="Arial"/>
                <w:sz w:val="22"/>
                <w:szCs w:val="22"/>
              </w:rPr>
              <w:t>Movable property:</w:t>
            </w:r>
            <w:r w:rsidR="00D71467">
              <w:rPr>
                <w:rFonts w:ascii="Rupee Foradian" w:hAnsi="Rupee Foradian" w:cstheme="minorBidi" w:hint="cs"/>
                <w:sz w:val="22"/>
                <w:szCs w:val="20"/>
                <w:cs/>
                <w:lang w:bidi="hi-IN"/>
              </w:rPr>
              <w:t xml:space="preserve"> </w:t>
            </w:r>
            <w:r w:rsidRPr="00580B60">
              <w:rPr>
                <w:rFonts w:ascii="Rupee Foradian" w:hAnsi="Rupee Foradian" w:cs="Arial"/>
                <w:sz w:val="22"/>
                <w:szCs w:val="22"/>
              </w:rPr>
              <w:t>`</w:t>
            </w:r>
            <w:r w:rsidR="00580B60">
              <w:rPr>
                <w:rFonts w:ascii="Arial" w:hAnsi="Arial" w:cs="Arial"/>
              </w:rPr>
              <w:t>24.28 lakh (Rupees Twenty Four lakh Twenty Eight Thousand only)</w:t>
            </w:r>
          </w:p>
        </w:tc>
      </w:tr>
      <w:tr w:rsidR="00403F16" w:rsidTr="00403F16">
        <w:tc>
          <w:tcPr>
            <w:tcW w:w="3798" w:type="dxa"/>
            <w:tcBorders>
              <w:top w:val="single" w:sz="4" w:space="0" w:color="000000"/>
              <w:left w:val="single" w:sz="4" w:space="0" w:color="000000"/>
              <w:bottom w:val="single" w:sz="4" w:space="0" w:color="000000"/>
              <w:right w:val="single" w:sz="4" w:space="0" w:color="000000"/>
            </w:tcBorders>
            <w:hideMark/>
          </w:tcPr>
          <w:p w:rsidR="00403F16" w:rsidRDefault="00403F16" w:rsidP="00403F16">
            <w:pPr>
              <w:jc w:val="both"/>
              <w:rPr>
                <w:rFonts w:ascii="Arial" w:hAnsi="Arial" w:cs="Arial"/>
              </w:rPr>
            </w:pPr>
            <w:r>
              <w:rPr>
                <w:rFonts w:ascii="Arial" w:hAnsi="Arial" w:cs="Arial"/>
              </w:rPr>
              <w:t>Incremental amount of Bids</w:t>
            </w:r>
          </w:p>
        </w:tc>
        <w:tc>
          <w:tcPr>
            <w:tcW w:w="5778" w:type="dxa"/>
            <w:tcBorders>
              <w:top w:val="single" w:sz="4" w:space="0" w:color="000000"/>
              <w:left w:val="single" w:sz="4" w:space="0" w:color="000000"/>
              <w:bottom w:val="single" w:sz="4" w:space="0" w:color="000000"/>
              <w:right w:val="single" w:sz="4" w:space="0" w:color="000000"/>
            </w:tcBorders>
          </w:tcPr>
          <w:p w:rsidR="00403F16" w:rsidRDefault="00C615B6" w:rsidP="005D16DC">
            <w:pPr>
              <w:jc w:val="both"/>
              <w:rPr>
                <w:rFonts w:ascii="Arial" w:hAnsi="Arial" w:cs="Arial"/>
              </w:rPr>
            </w:pPr>
            <w:r w:rsidRPr="005943DC">
              <w:rPr>
                <w:rFonts w:ascii="Rupee Foradian" w:hAnsi="Rupee Foradian" w:cs="Arial"/>
                <w:sz w:val="22"/>
                <w:szCs w:val="22"/>
              </w:rPr>
              <w:t>`25,000/-</w:t>
            </w:r>
          </w:p>
        </w:tc>
      </w:tr>
      <w:tr w:rsidR="00403F16" w:rsidTr="00403F16">
        <w:tc>
          <w:tcPr>
            <w:tcW w:w="3798" w:type="dxa"/>
            <w:tcBorders>
              <w:top w:val="single" w:sz="4" w:space="0" w:color="000000"/>
              <w:left w:val="single" w:sz="4" w:space="0" w:color="000000"/>
              <w:bottom w:val="single" w:sz="4" w:space="0" w:color="000000"/>
              <w:right w:val="single" w:sz="4" w:space="0" w:color="000000"/>
            </w:tcBorders>
            <w:hideMark/>
          </w:tcPr>
          <w:p w:rsidR="00403F16" w:rsidRDefault="00403F16" w:rsidP="00403F16">
            <w:pPr>
              <w:jc w:val="both"/>
              <w:rPr>
                <w:rFonts w:ascii="Arial" w:hAnsi="Arial" w:cs="Arial"/>
              </w:rPr>
            </w:pPr>
            <w:r>
              <w:rPr>
                <w:rFonts w:ascii="Arial" w:hAnsi="Arial" w:cs="Arial"/>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BB3340" w:rsidRDefault="00BB3340" w:rsidP="00BB3340">
            <w:pPr>
              <w:pStyle w:val="DefaultText"/>
              <w:shd w:val="clear" w:color="auto" w:fill="FFFFFF"/>
              <w:jc w:val="both"/>
              <w:rPr>
                <w:rFonts w:ascii="Arial" w:hAnsi="Arial" w:cs="Arial"/>
              </w:rPr>
            </w:pPr>
            <w:r>
              <w:rPr>
                <w:rFonts w:ascii="Arial" w:hAnsi="Arial" w:cs="Arial"/>
              </w:rPr>
              <w:t xml:space="preserve">Small Industries Development Bank of India </w:t>
            </w:r>
          </w:p>
          <w:p w:rsidR="00403F16" w:rsidRDefault="00BB3340" w:rsidP="00BB3340">
            <w:pPr>
              <w:rPr>
                <w:rFonts w:ascii="Arial" w:hAnsi="Arial" w:cs="Arial"/>
              </w:rPr>
            </w:pPr>
            <w:r>
              <w:rPr>
                <w:rFonts w:ascii="Arial" w:hAnsi="Arial" w:cs="Arial"/>
              </w:rPr>
              <w:t>Plot No 22, First Floor, Awas Vikas, Delhi Nainital Highway, Rudrapur, Uttarakhand-263153</w:t>
            </w:r>
          </w:p>
        </w:tc>
      </w:tr>
      <w:tr w:rsidR="00403F16" w:rsidTr="00403F16">
        <w:tc>
          <w:tcPr>
            <w:tcW w:w="3798" w:type="dxa"/>
            <w:tcBorders>
              <w:top w:val="single" w:sz="4" w:space="0" w:color="000000"/>
              <w:left w:val="single" w:sz="4" w:space="0" w:color="000000"/>
              <w:bottom w:val="single" w:sz="4" w:space="0" w:color="000000"/>
              <w:right w:val="single" w:sz="4" w:space="0" w:color="000000"/>
            </w:tcBorders>
            <w:hideMark/>
          </w:tcPr>
          <w:p w:rsidR="00403F16" w:rsidRDefault="00403F16" w:rsidP="00403F16">
            <w:pPr>
              <w:jc w:val="both"/>
              <w:rPr>
                <w:rFonts w:ascii="Arial" w:hAnsi="Arial" w:cs="Arial"/>
              </w:rPr>
            </w:pPr>
            <w:r>
              <w:rPr>
                <w:rFonts w:ascii="Arial" w:hAnsi="Arial" w:cs="Arial"/>
              </w:rPr>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DF5ABF" w:rsidRPr="005943DC" w:rsidRDefault="004C306A" w:rsidP="00DF5ABF">
            <w:pPr>
              <w:tabs>
                <w:tab w:val="left" w:pos="360"/>
                <w:tab w:val="left" w:pos="540"/>
              </w:tabs>
              <w:autoSpaceDE w:val="0"/>
              <w:rPr>
                <w:rFonts w:ascii="Rupee Foradian" w:hAnsi="Rupee Foradian" w:cs="Arial"/>
                <w:sz w:val="22"/>
                <w:szCs w:val="22"/>
              </w:rPr>
            </w:pPr>
            <w:r>
              <w:rPr>
                <w:rFonts w:ascii="Rupee Foradian" w:hAnsi="Rupee Foradian" w:cs="Arial"/>
                <w:sz w:val="22"/>
                <w:szCs w:val="22"/>
              </w:rPr>
              <w:t xml:space="preserve">February 12, 2019 </w:t>
            </w:r>
            <w:r w:rsidR="00DF5ABF" w:rsidRPr="005943DC">
              <w:rPr>
                <w:rFonts w:ascii="Rupee Foradian" w:hAnsi="Rupee Foradian" w:cs="Arial"/>
                <w:sz w:val="22"/>
                <w:szCs w:val="22"/>
              </w:rPr>
              <w:t>from 1</w:t>
            </w:r>
            <w:r w:rsidR="00DF5ABF">
              <w:rPr>
                <w:rFonts w:ascii="Rupee Foradian" w:hAnsi="Rupee Foradian" w:cs="Arial"/>
                <w:sz w:val="22"/>
                <w:szCs w:val="22"/>
              </w:rPr>
              <w:t>2.00 noon</w:t>
            </w:r>
            <w:r w:rsidR="00DF5ABF" w:rsidRPr="005943DC">
              <w:rPr>
                <w:rFonts w:ascii="Rupee Foradian" w:hAnsi="Rupee Foradian" w:cs="Arial"/>
                <w:sz w:val="22"/>
                <w:szCs w:val="22"/>
              </w:rPr>
              <w:t xml:space="preserve"> to 4.00 pm</w:t>
            </w:r>
          </w:p>
          <w:p w:rsidR="00403F16" w:rsidRDefault="00403F16" w:rsidP="00403F16">
            <w:pPr>
              <w:jc w:val="both"/>
              <w:rPr>
                <w:rFonts w:ascii="Arial" w:hAnsi="Arial" w:cs="Arial"/>
              </w:rPr>
            </w:pPr>
          </w:p>
        </w:tc>
      </w:tr>
      <w:tr w:rsidR="00403F16" w:rsidTr="00403F16">
        <w:tc>
          <w:tcPr>
            <w:tcW w:w="3798" w:type="dxa"/>
            <w:tcBorders>
              <w:top w:val="single" w:sz="4" w:space="0" w:color="000000"/>
              <w:left w:val="single" w:sz="4" w:space="0" w:color="000000"/>
              <w:bottom w:val="single" w:sz="4" w:space="0" w:color="000000"/>
              <w:right w:val="single" w:sz="4" w:space="0" w:color="000000"/>
            </w:tcBorders>
            <w:hideMark/>
          </w:tcPr>
          <w:p w:rsidR="00403F16" w:rsidRDefault="00403F16" w:rsidP="00403F16">
            <w:pPr>
              <w:jc w:val="both"/>
              <w:rPr>
                <w:rFonts w:ascii="Arial" w:hAnsi="Arial" w:cs="Arial"/>
              </w:rPr>
            </w:pPr>
            <w:r>
              <w:rPr>
                <w:rFonts w:ascii="Arial" w:hAnsi="Arial" w:cs="Arial"/>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403F16" w:rsidRDefault="002F72AA" w:rsidP="0083777D">
            <w:pPr>
              <w:pStyle w:val="DefaultText"/>
              <w:shd w:val="clear" w:color="auto" w:fill="FFFFFF"/>
              <w:rPr>
                <w:rFonts w:ascii="Arial" w:hAnsi="Arial" w:cs="Arial"/>
              </w:rPr>
            </w:pPr>
            <w:r>
              <w:rPr>
                <w:rFonts w:ascii="Rupee Foradian" w:hAnsi="Rupee Foradian" w:cs="Arial"/>
                <w:sz w:val="22"/>
                <w:szCs w:val="22"/>
              </w:rPr>
              <w:t>February 1</w:t>
            </w:r>
            <w:r>
              <w:rPr>
                <w:rFonts w:ascii="Rupee Foradian" w:hAnsi="Rupee Foradian" w:cs="Arial"/>
                <w:sz w:val="22"/>
                <w:szCs w:val="22"/>
              </w:rPr>
              <w:t>5</w:t>
            </w:r>
            <w:r>
              <w:rPr>
                <w:rFonts w:ascii="Rupee Foradian" w:hAnsi="Rupee Foradian" w:cs="Arial"/>
                <w:sz w:val="22"/>
                <w:szCs w:val="22"/>
              </w:rPr>
              <w:t>, 2019</w:t>
            </w:r>
          </w:p>
        </w:tc>
      </w:tr>
      <w:tr w:rsidR="00403F16" w:rsidTr="00403F16">
        <w:tc>
          <w:tcPr>
            <w:tcW w:w="3798" w:type="dxa"/>
            <w:tcBorders>
              <w:top w:val="single" w:sz="4" w:space="0" w:color="000000"/>
              <w:left w:val="single" w:sz="4" w:space="0" w:color="000000"/>
              <w:bottom w:val="single" w:sz="4" w:space="0" w:color="000000"/>
              <w:right w:val="single" w:sz="4" w:space="0" w:color="000000"/>
            </w:tcBorders>
            <w:hideMark/>
          </w:tcPr>
          <w:p w:rsidR="00403F16" w:rsidRDefault="00403F16" w:rsidP="00403F16">
            <w:pPr>
              <w:jc w:val="both"/>
              <w:rPr>
                <w:rFonts w:ascii="Arial" w:hAnsi="Arial" w:cs="Arial"/>
              </w:rPr>
            </w:pPr>
            <w:r>
              <w:rPr>
                <w:rFonts w:ascii="Arial" w:hAnsi="Arial" w:cs="Arial"/>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403F16" w:rsidRPr="00CB36B7" w:rsidRDefault="00403F16" w:rsidP="00403F16">
            <w:pPr>
              <w:autoSpaceDE w:val="0"/>
              <w:rPr>
                <w:rFonts w:ascii="Arial" w:hAnsi="Arial" w:cs="Arial"/>
                <w:sz w:val="23"/>
                <w:szCs w:val="23"/>
              </w:rPr>
            </w:pPr>
            <w:r w:rsidRPr="00CB36B7">
              <w:rPr>
                <w:rFonts w:ascii="Arial" w:hAnsi="Arial" w:cs="Arial"/>
                <w:sz w:val="23"/>
                <w:szCs w:val="23"/>
              </w:rPr>
              <w:t xml:space="preserve">Beneficiary Name: </w:t>
            </w:r>
          </w:p>
          <w:p w:rsidR="00403F16" w:rsidRPr="00CB36B7" w:rsidRDefault="00403F16" w:rsidP="00403F16">
            <w:pPr>
              <w:autoSpaceDE w:val="0"/>
              <w:rPr>
                <w:rFonts w:ascii="Arial" w:hAnsi="Arial" w:cs="Arial"/>
                <w:sz w:val="23"/>
                <w:szCs w:val="23"/>
              </w:rPr>
            </w:pPr>
            <w:r w:rsidRPr="00CB36B7">
              <w:rPr>
                <w:rFonts w:ascii="Arial" w:hAnsi="Arial" w:cs="Arial"/>
                <w:sz w:val="23"/>
                <w:szCs w:val="23"/>
              </w:rPr>
              <w:t>Small Industries De</w:t>
            </w:r>
            <w:r w:rsidR="000C4ED2" w:rsidRPr="00CB36B7">
              <w:rPr>
                <w:rFonts w:ascii="Arial" w:hAnsi="Arial" w:cs="Arial"/>
                <w:sz w:val="23"/>
                <w:szCs w:val="23"/>
              </w:rPr>
              <w:t>velopment Bank of India (SIDBI)</w:t>
            </w:r>
          </w:p>
          <w:p w:rsidR="00403F16" w:rsidRPr="00CB36B7" w:rsidRDefault="00403F16" w:rsidP="00403F16">
            <w:pPr>
              <w:autoSpaceDE w:val="0"/>
              <w:rPr>
                <w:rFonts w:ascii="Arial" w:hAnsi="Arial" w:cs="Arial"/>
                <w:sz w:val="23"/>
                <w:szCs w:val="23"/>
              </w:rPr>
            </w:pPr>
            <w:r w:rsidRPr="00CB36B7">
              <w:rPr>
                <w:rFonts w:ascii="Arial" w:hAnsi="Arial" w:cs="Arial"/>
                <w:sz w:val="23"/>
                <w:szCs w:val="23"/>
              </w:rPr>
              <w:t xml:space="preserve">Beneficiary A/c no.: </w:t>
            </w:r>
            <w:r w:rsidR="0083777D" w:rsidRPr="00CB36B7">
              <w:rPr>
                <w:rFonts w:ascii="Arial" w:hAnsi="Arial" w:cs="Arial"/>
                <w:sz w:val="23"/>
                <w:szCs w:val="23"/>
              </w:rPr>
              <w:t>37819430146</w:t>
            </w:r>
          </w:p>
          <w:p w:rsidR="00403F16" w:rsidRPr="00CB36B7" w:rsidRDefault="00403F16" w:rsidP="0083777D">
            <w:pPr>
              <w:ind w:right="-24"/>
              <w:jc w:val="both"/>
              <w:rPr>
                <w:rFonts w:ascii="Arial" w:hAnsi="Arial" w:cs="Arial"/>
                <w:sz w:val="23"/>
                <w:szCs w:val="23"/>
                <w:lang w:bidi="hi-IN"/>
              </w:rPr>
            </w:pPr>
            <w:r w:rsidRPr="00CB36B7">
              <w:rPr>
                <w:rFonts w:ascii="Arial" w:hAnsi="Arial" w:cs="Arial"/>
                <w:sz w:val="23"/>
                <w:szCs w:val="23"/>
              </w:rPr>
              <w:t xml:space="preserve">Beneficiary Bank Name: </w:t>
            </w:r>
            <w:r w:rsidR="0083777D" w:rsidRPr="00CB36B7">
              <w:rPr>
                <w:rFonts w:ascii="Arial" w:hAnsi="Arial" w:cs="Arial"/>
                <w:sz w:val="23"/>
                <w:szCs w:val="23"/>
              </w:rPr>
              <w:t>State Bank of India, SME Branch</w:t>
            </w:r>
          </w:p>
          <w:p w:rsidR="00403F16" w:rsidRPr="00CB36B7" w:rsidRDefault="00403F16" w:rsidP="0083777D">
            <w:pPr>
              <w:ind w:right="-24"/>
              <w:jc w:val="both"/>
              <w:rPr>
                <w:rFonts w:ascii="Arial" w:hAnsi="Arial" w:cs="Arial"/>
                <w:sz w:val="23"/>
                <w:szCs w:val="23"/>
              </w:rPr>
            </w:pPr>
            <w:r w:rsidRPr="00CB36B7">
              <w:rPr>
                <w:rFonts w:ascii="Arial" w:hAnsi="Arial" w:cs="Arial"/>
                <w:sz w:val="23"/>
                <w:szCs w:val="23"/>
              </w:rPr>
              <w:t xml:space="preserve">Beneficiary’s Bank Branch: </w:t>
            </w:r>
            <w:r w:rsidR="0083777D" w:rsidRPr="00CB36B7">
              <w:rPr>
                <w:rFonts w:ascii="Arial" w:hAnsi="Arial" w:cs="Arial"/>
                <w:sz w:val="23"/>
                <w:szCs w:val="23"/>
              </w:rPr>
              <w:t>Kashipur Road,</w:t>
            </w:r>
            <w:r w:rsidR="00520CDE">
              <w:rPr>
                <w:rFonts w:ascii="Arial" w:hAnsi="Arial" w:cs="Arial"/>
                <w:sz w:val="23"/>
                <w:szCs w:val="23"/>
              </w:rPr>
              <w:t xml:space="preserve"> </w:t>
            </w:r>
            <w:r w:rsidR="00A90BF3">
              <w:rPr>
                <w:rFonts w:ascii="Arial" w:hAnsi="Arial" w:cs="Arial"/>
                <w:sz w:val="23"/>
                <w:szCs w:val="23"/>
              </w:rPr>
              <w:t>Rudrapur</w:t>
            </w:r>
          </w:p>
          <w:p w:rsidR="00403F16" w:rsidRPr="0083777D" w:rsidRDefault="00403F16" w:rsidP="00403F16">
            <w:pPr>
              <w:jc w:val="both"/>
              <w:rPr>
                <w:rFonts w:ascii="Arial" w:hAnsi="Arial" w:cs="Arial"/>
                <w:sz w:val="22"/>
                <w:szCs w:val="22"/>
              </w:rPr>
            </w:pPr>
            <w:r w:rsidRPr="00CB36B7">
              <w:rPr>
                <w:rFonts w:ascii="Arial" w:hAnsi="Arial" w:cs="Arial"/>
                <w:sz w:val="23"/>
                <w:szCs w:val="23"/>
              </w:rPr>
              <w:t xml:space="preserve">IFSC Code: </w:t>
            </w:r>
            <w:r w:rsidR="0083777D" w:rsidRPr="00CB36B7">
              <w:rPr>
                <w:rFonts w:ascii="Arial" w:hAnsi="Arial" w:cs="Arial"/>
                <w:sz w:val="23"/>
                <w:szCs w:val="23"/>
              </w:rPr>
              <w:t>SBIN0015051</w:t>
            </w:r>
          </w:p>
        </w:tc>
      </w:tr>
    </w:tbl>
    <w:p w:rsidR="008600EE" w:rsidRDefault="008600EE" w:rsidP="008600EE">
      <w:pPr>
        <w:jc w:val="both"/>
        <w:rPr>
          <w:rFonts w:ascii="Arial" w:hAnsi="Arial" w:cs="Arial"/>
        </w:rPr>
      </w:pPr>
    </w:p>
    <w:p w:rsidR="008600EE" w:rsidRDefault="008600EE" w:rsidP="008600EE">
      <w:pPr>
        <w:jc w:val="center"/>
        <w:rPr>
          <w:rFonts w:ascii="Arial" w:hAnsi="Arial" w:cs="Arial"/>
          <w:b/>
          <w:bCs/>
          <w:u w:val="single"/>
        </w:rPr>
      </w:pPr>
    </w:p>
    <w:p w:rsidR="008600EE" w:rsidRDefault="008600EE" w:rsidP="008600EE">
      <w:pPr>
        <w:pStyle w:val="DefaultText"/>
        <w:shd w:val="clear" w:color="auto" w:fill="FFFFFF"/>
        <w:jc w:val="both"/>
        <w:rPr>
          <w:rFonts w:ascii="Arial" w:hAnsi="Arial" w:cs="Arial"/>
          <w:b/>
          <w:bCs/>
        </w:rPr>
      </w:pPr>
      <w:r>
        <w:rPr>
          <w:rFonts w:ascii="Arial" w:hAnsi="Arial" w:cs="Arial"/>
          <w:b/>
          <w:bCs/>
        </w:rPr>
        <w:t>(A) Brief Profile of the unit including description of assets advertised for sale</w:t>
      </w:r>
    </w:p>
    <w:p w:rsidR="008600EE" w:rsidRDefault="008600EE" w:rsidP="008600EE">
      <w:pPr>
        <w:pStyle w:val="DefaultText"/>
        <w:shd w:val="clear" w:color="auto" w:fill="FFFFFF"/>
        <w:spacing w:line="360" w:lineRule="auto"/>
        <w:jc w:val="both"/>
        <w:rPr>
          <w:rFonts w:ascii="Arial" w:hAnsi="Arial" w:cs="Arial"/>
          <w:b/>
          <w:bCs/>
        </w:rPr>
      </w:pPr>
    </w:p>
    <w:tbl>
      <w:tblPr>
        <w:tblW w:w="5000" w:type="pct"/>
        <w:jc w:val="center"/>
        <w:tblLook w:val="04A0" w:firstRow="1" w:lastRow="0" w:firstColumn="1" w:lastColumn="0" w:noHBand="0" w:noVBand="1"/>
      </w:tblPr>
      <w:tblGrid>
        <w:gridCol w:w="652"/>
        <w:gridCol w:w="2310"/>
        <w:gridCol w:w="6048"/>
      </w:tblGrid>
      <w:tr w:rsidR="008600EE"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1</w:t>
            </w:r>
          </w:p>
        </w:tc>
        <w:tc>
          <w:tcPr>
            <w:tcW w:w="128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Name of the unit</w:t>
            </w:r>
          </w:p>
        </w:tc>
        <w:tc>
          <w:tcPr>
            <w:tcW w:w="3356" w:type="pct"/>
            <w:tcBorders>
              <w:top w:val="single" w:sz="6" w:space="0" w:color="auto"/>
              <w:left w:val="single" w:sz="6" w:space="0" w:color="auto"/>
              <w:bottom w:val="single" w:sz="6" w:space="0" w:color="auto"/>
              <w:right w:val="single" w:sz="6" w:space="0" w:color="auto"/>
            </w:tcBorders>
          </w:tcPr>
          <w:p w:rsidR="008600EE" w:rsidRDefault="000C4ED2">
            <w:pPr>
              <w:pStyle w:val="DefaultText"/>
              <w:shd w:val="clear" w:color="auto" w:fill="FFFFFF"/>
              <w:spacing w:line="360" w:lineRule="auto"/>
              <w:jc w:val="both"/>
              <w:rPr>
                <w:rFonts w:ascii="Arial" w:hAnsi="Arial" w:cs="Arial"/>
              </w:rPr>
            </w:pPr>
            <w:r>
              <w:rPr>
                <w:rFonts w:ascii="Arial" w:hAnsi="Arial" w:cs="Arial"/>
              </w:rPr>
              <w:t>M/s Indian Food</w:t>
            </w:r>
            <w:r w:rsidR="0083777D">
              <w:rPr>
                <w:rFonts w:ascii="Arial" w:hAnsi="Arial" w:cs="Arial"/>
              </w:rPr>
              <w:t>tech Ltd.</w:t>
            </w:r>
          </w:p>
        </w:tc>
      </w:tr>
      <w:tr w:rsidR="008600EE"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2</w:t>
            </w:r>
          </w:p>
        </w:tc>
        <w:tc>
          <w:tcPr>
            <w:tcW w:w="128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Factory Address</w:t>
            </w:r>
          </w:p>
        </w:tc>
        <w:tc>
          <w:tcPr>
            <w:tcW w:w="3356" w:type="pct"/>
            <w:tcBorders>
              <w:top w:val="single" w:sz="6" w:space="0" w:color="auto"/>
              <w:left w:val="single" w:sz="6" w:space="0" w:color="auto"/>
              <w:bottom w:val="single" w:sz="6" w:space="0" w:color="auto"/>
              <w:right w:val="single" w:sz="6" w:space="0" w:color="auto"/>
            </w:tcBorders>
          </w:tcPr>
          <w:p w:rsidR="0068760C" w:rsidRDefault="00360F23" w:rsidP="00C07D1E">
            <w:pPr>
              <w:ind w:right="-24"/>
              <w:rPr>
                <w:rFonts w:ascii="Arial" w:hAnsi="Arial" w:cs="Arial"/>
              </w:rPr>
            </w:pPr>
            <w:r>
              <w:rPr>
                <w:rFonts w:ascii="Arial" w:hAnsi="Arial" w:cs="Arial"/>
              </w:rPr>
              <w:t>E2-E3, Rajat Industrial Park</w:t>
            </w:r>
            <w:r w:rsidR="00A70BD1">
              <w:rPr>
                <w:rFonts w:ascii="Arial" w:hAnsi="Arial" w:cs="Arial"/>
              </w:rPr>
              <w:t xml:space="preserve">, </w:t>
            </w:r>
            <w:r>
              <w:rPr>
                <w:rFonts w:ascii="Arial" w:hAnsi="Arial" w:cs="Arial"/>
              </w:rPr>
              <w:t>Vikrampur, Baazpur-262401</w:t>
            </w:r>
            <w:r w:rsidR="00A70BD1">
              <w:rPr>
                <w:rFonts w:ascii="Arial" w:hAnsi="Arial" w:cs="Arial"/>
              </w:rPr>
              <w:t>,</w:t>
            </w:r>
            <w:r>
              <w:rPr>
                <w:rFonts w:ascii="Arial" w:hAnsi="Arial" w:cs="Arial"/>
              </w:rPr>
              <w:t>District Udham Singh Nagar</w:t>
            </w:r>
            <w:r w:rsidR="00A70BD1">
              <w:rPr>
                <w:rFonts w:ascii="Arial" w:hAnsi="Arial" w:cs="Arial"/>
              </w:rPr>
              <w:t>,</w:t>
            </w:r>
            <w:r>
              <w:rPr>
                <w:rFonts w:ascii="Arial" w:hAnsi="Arial" w:cs="Arial"/>
              </w:rPr>
              <w:t>Uttarakhand</w:t>
            </w:r>
          </w:p>
        </w:tc>
      </w:tr>
      <w:tr w:rsidR="008600EE"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3</w:t>
            </w:r>
          </w:p>
        </w:tc>
        <w:tc>
          <w:tcPr>
            <w:tcW w:w="128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Type of Industry and Product(s)</w:t>
            </w:r>
          </w:p>
        </w:tc>
        <w:tc>
          <w:tcPr>
            <w:tcW w:w="3356" w:type="pct"/>
            <w:tcBorders>
              <w:top w:val="single" w:sz="6" w:space="0" w:color="auto"/>
              <w:left w:val="single" w:sz="6" w:space="0" w:color="auto"/>
              <w:bottom w:val="single" w:sz="6" w:space="0" w:color="auto"/>
              <w:right w:val="single" w:sz="6" w:space="0" w:color="auto"/>
            </w:tcBorders>
          </w:tcPr>
          <w:p w:rsidR="008600EE" w:rsidRDefault="00360F23" w:rsidP="0068760C">
            <w:pPr>
              <w:pStyle w:val="DefaultText"/>
              <w:shd w:val="clear" w:color="auto" w:fill="FFFFFF"/>
              <w:jc w:val="both"/>
              <w:rPr>
                <w:rFonts w:ascii="Arial" w:hAnsi="Arial" w:cs="Arial"/>
              </w:rPr>
            </w:pPr>
            <w:r>
              <w:rPr>
                <w:rFonts w:ascii="Arial" w:hAnsi="Arial" w:cs="Arial"/>
              </w:rPr>
              <w:t>Ready to eat Food</w:t>
            </w:r>
            <w:r w:rsidR="0068760C">
              <w:rPr>
                <w:rFonts w:ascii="Arial" w:hAnsi="Arial" w:cs="Arial"/>
              </w:rPr>
              <w:t xml:space="preserve"> items</w:t>
            </w:r>
            <w:r>
              <w:rPr>
                <w:rFonts w:ascii="Arial" w:hAnsi="Arial" w:cs="Arial"/>
              </w:rPr>
              <w:t xml:space="preserve"> such as Ginger Garlic Paste, Pasta, </w:t>
            </w:r>
            <w:r w:rsidR="0068760C">
              <w:rPr>
                <w:rFonts w:ascii="Arial" w:hAnsi="Arial" w:cs="Arial"/>
              </w:rPr>
              <w:t>Sauces etc.</w:t>
            </w:r>
          </w:p>
        </w:tc>
      </w:tr>
      <w:tr w:rsidR="0083777D"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4</w:t>
            </w:r>
          </w:p>
        </w:tc>
        <w:tc>
          <w:tcPr>
            <w:tcW w:w="1282" w:type="pct"/>
            <w:tcBorders>
              <w:top w:val="single" w:sz="6" w:space="0" w:color="auto"/>
              <w:left w:val="single" w:sz="6" w:space="0" w:color="auto"/>
              <w:bottom w:val="single" w:sz="6" w:space="0" w:color="auto"/>
              <w:right w:val="single" w:sz="6" w:space="0" w:color="auto"/>
            </w:tcBorders>
            <w:hideMark/>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Installed Capacity*</w:t>
            </w:r>
          </w:p>
        </w:tc>
        <w:tc>
          <w:tcPr>
            <w:tcW w:w="3356" w:type="pct"/>
            <w:tcBorders>
              <w:top w:val="single" w:sz="6" w:space="0" w:color="auto"/>
              <w:left w:val="single" w:sz="6" w:space="0" w:color="auto"/>
              <w:bottom w:val="single" w:sz="6" w:space="0" w:color="auto"/>
              <w:right w:val="single" w:sz="6" w:space="0" w:color="auto"/>
            </w:tcBorders>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Not available</w:t>
            </w:r>
          </w:p>
        </w:tc>
      </w:tr>
      <w:tr w:rsidR="0083777D"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5</w:t>
            </w:r>
          </w:p>
        </w:tc>
        <w:tc>
          <w:tcPr>
            <w:tcW w:w="1282" w:type="pct"/>
            <w:tcBorders>
              <w:top w:val="single" w:sz="6" w:space="0" w:color="auto"/>
              <w:left w:val="single" w:sz="6" w:space="0" w:color="auto"/>
              <w:bottom w:val="single" w:sz="6" w:space="0" w:color="auto"/>
              <w:right w:val="single" w:sz="6" w:space="0" w:color="auto"/>
            </w:tcBorders>
            <w:hideMark/>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Connected Power Load*</w:t>
            </w:r>
          </w:p>
        </w:tc>
        <w:tc>
          <w:tcPr>
            <w:tcW w:w="3356" w:type="pct"/>
            <w:tcBorders>
              <w:top w:val="single" w:sz="6" w:space="0" w:color="auto"/>
              <w:left w:val="single" w:sz="6" w:space="0" w:color="auto"/>
              <w:bottom w:val="single" w:sz="6" w:space="0" w:color="auto"/>
              <w:right w:val="single" w:sz="6" w:space="0" w:color="auto"/>
            </w:tcBorders>
          </w:tcPr>
          <w:p w:rsidR="0083777D" w:rsidRDefault="0083777D" w:rsidP="0083777D">
            <w:pPr>
              <w:pStyle w:val="DefaultText"/>
              <w:shd w:val="clear" w:color="auto" w:fill="FFFFFF"/>
              <w:spacing w:line="360" w:lineRule="auto"/>
              <w:jc w:val="both"/>
              <w:rPr>
                <w:rFonts w:ascii="Arial" w:hAnsi="Arial" w:cs="Arial"/>
              </w:rPr>
            </w:pPr>
            <w:r>
              <w:rPr>
                <w:rFonts w:ascii="Arial" w:hAnsi="Arial" w:cs="Arial"/>
              </w:rPr>
              <w:t>Not available</w:t>
            </w:r>
          </w:p>
        </w:tc>
      </w:tr>
      <w:tr w:rsidR="008600EE"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6</w:t>
            </w:r>
          </w:p>
        </w:tc>
        <w:tc>
          <w:tcPr>
            <w:tcW w:w="128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Unpaid dues*</w:t>
            </w:r>
          </w:p>
        </w:tc>
        <w:tc>
          <w:tcPr>
            <w:tcW w:w="3356" w:type="pct"/>
            <w:tcBorders>
              <w:top w:val="single" w:sz="6" w:space="0" w:color="auto"/>
              <w:left w:val="single" w:sz="6" w:space="0" w:color="auto"/>
              <w:bottom w:val="single" w:sz="6" w:space="0" w:color="auto"/>
              <w:right w:val="single" w:sz="6" w:space="0" w:color="auto"/>
            </w:tcBorders>
          </w:tcPr>
          <w:p w:rsidR="008600EE" w:rsidRDefault="00A331D6" w:rsidP="0083777D">
            <w:pPr>
              <w:pStyle w:val="DefaultText"/>
              <w:shd w:val="clear" w:color="auto" w:fill="FFFFFF"/>
              <w:jc w:val="both"/>
              <w:rPr>
                <w:rFonts w:ascii="Arial" w:hAnsi="Arial" w:cs="Arial"/>
              </w:rPr>
            </w:pPr>
            <w:r>
              <w:rPr>
                <w:rFonts w:ascii="Rupee Foradian" w:hAnsi="Rupee Foradian" w:cs="Arial"/>
              </w:rPr>
              <w:t>`</w:t>
            </w:r>
            <w:r w:rsidR="001C2AF6">
              <w:rPr>
                <w:rFonts w:ascii="Arial" w:hAnsi="Arial" w:cs="Arial"/>
              </w:rPr>
              <w:t>412,91,258/-</w:t>
            </w:r>
            <w:r w:rsidR="0083777D">
              <w:rPr>
                <w:rFonts w:ascii="Arial" w:hAnsi="Arial" w:cs="Arial"/>
              </w:rPr>
              <w:t xml:space="preserve">(as on </w:t>
            </w:r>
            <w:r w:rsidR="009A7377">
              <w:rPr>
                <w:rFonts w:ascii="Arial" w:hAnsi="Arial" w:cs="Arial"/>
              </w:rPr>
              <w:t>31/10/2017</w:t>
            </w:r>
            <w:r w:rsidR="0083777D">
              <w:rPr>
                <w:rFonts w:ascii="Arial" w:hAnsi="Arial" w:cs="Arial"/>
              </w:rPr>
              <w:t xml:space="preserve">) together with </w:t>
            </w:r>
            <w:r w:rsidR="00464135" w:rsidRPr="00763138">
              <w:rPr>
                <w:rFonts w:ascii="Rupee Foradian" w:hAnsi="Rupee Foradian" w:cs="Arial"/>
              </w:rPr>
              <w:t>further interest and other costs and charges</w:t>
            </w:r>
            <w:r w:rsidR="00464135" w:rsidRPr="002B3C3B">
              <w:rPr>
                <w:rFonts w:ascii="Rupee Foradian" w:hAnsi="Rupee Foradian" w:cs="Arial"/>
              </w:rPr>
              <w:t>.</w:t>
            </w:r>
          </w:p>
        </w:tc>
      </w:tr>
      <w:tr w:rsidR="008600EE" w:rsidTr="009A1949">
        <w:trPr>
          <w:jc w:val="center"/>
        </w:trPr>
        <w:tc>
          <w:tcPr>
            <w:tcW w:w="36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7</w:t>
            </w:r>
          </w:p>
        </w:tc>
        <w:tc>
          <w:tcPr>
            <w:tcW w:w="1282" w:type="pct"/>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Operational/Non-operational</w:t>
            </w:r>
          </w:p>
        </w:tc>
        <w:tc>
          <w:tcPr>
            <w:tcW w:w="3356" w:type="pct"/>
            <w:tcBorders>
              <w:top w:val="single" w:sz="6" w:space="0" w:color="auto"/>
              <w:left w:val="single" w:sz="6" w:space="0" w:color="auto"/>
              <w:bottom w:val="single" w:sz="6" w:space="0" w:color="auto"/>
              <w:right w:val="single" w:sz="6" w:space="0" w:color="auto"/>
            </w:tcBorders>
          </w:tcPr>
          <w:p w:rsidR="008600EE" w:rsidRDefault="00360F23">
            <w:pPr>
              <w:pStyle w:val="DefaultText"/>
              <w:shd w:val="clear" w:color="auto" w:fill="FFFFFF"/>
              <w:spacing w:line="360" w:lineRule="auto"/>
              <w:jc w:val="both"/>
              <w:rPr>
                <w:rFonts w:ascii="Arial" w:hAnsi="Arial" w:cs="Arial"/>
              </w:rPr>
            </w:pPr>
            <w:r>
              <w:rPr>
                <w:rFonts w:ascii="Arial" w:hAnsi="Arial" w:cs="Arial"/>
              </w:rPr>
              <w:t>Not Available</w:t>
            </w:r>
          </w:p>
        </w:tc>
      </w:tr>
    </w:tbl>
    <w:p w:rsidR="008600EE" w:rsidRDefault="008600EE" w:rsidP="008600EE">
      <w:pPr>
        <w:pStyle w:val="DefaultText"/>
        <w:shd w:val="clear" w:color="auto" w:fill="FFFFFF"/>
        <w:spacing w:line="360" w:lineRule="auto"/>
        <w:jc w:val="both"/>
        <w:rPr>
          <w:rFonts w:ascii="Arial" w:hAnsi="Arial" w:cs="Arial"/>
        </w:rPr>
      </w:pPr>
    </w:p>
    <w:p w:rsidR="008600EE" w:rsidRDefault="008600EE" w:rsidP="000C4ED2">
      <w:pPr>
        <w:pStyle w:val="DefaultText"/>
        <w:shd w:val="clear" w:color="auto" w:fill="FFFFFF"/>
        <w:jc w:val="both"/>
        <w:rPr>
          <w:rFonts w:ascii="Arial" w:hAnsi="Arial" w:cs="Arial"/>
        </w:rPr>
      </w:pPr>
      <w:r>
        <w:rPr>
          <w:rFonts w:ascii="Arial" w:hAnsi="Arial" w:cs="Arial"/>
        </w:rPr>
        <w:t>*The information given is based on the records available with the SIDBI. SIDBI does not undertake any responsibility for accuracy thereof. The bidders are requested to independently verify the details on their own.</w:t>
      </w:r>
    </w:p>
    <w:p w:rsidR="008600EE" w:rsidRDefault="008600EE" w:rsidP="008600EE">
      <w:pPr>
        <w:pStyle w:val="DefaultText"/>
        <w:shd w:val="clear" w:color="auto" w:fill="FFFFFF"/>
        <w:spacing w:line="360" w:lineRule="auto"/>
        <w:jc w:val="both"/>
        <w:rPr>
          <w:rFonts w:ascii="Arial" w:hAnsi="Arial" w:cs="Arial"/>
        </w:rPr>
      </w:pPr>
    </w:p>
    <w:p w:rsidR="008600EE" w:rsidRDefault="008600EE" w:rsidP="008600EE">
      <w:pPr>
        <w:pStyle w:val="DefaultText"/>
        <w:shd w:val="clear" w:color="auto" w:fill="FFFFFF"/>
        <w:spacing w:line="360" w:lineRule="auto"/>
        <w:jc w:val="both"/>
        <w:rPr>
          <w:rFonts w:ascii="Arial" w:hAnsi="Arial" w:cs="Arial"/>
        </w:rPr>
      </w:pPr>
      <w:r>
        <w:rPr>
          <w:rFonts w:ascii="Arial" w:hAnsi="Arial" w:cs="Arial"/>
          <w:b/>
          <w:bCs/>
          <w:u w:val="single"/>
        </w:rPr>
        <w:t>(B) Assets available for sale</w:t>
      </w:r>
    </w:p>
    <w:p w:rsidR="008600EE" w:rsidRDefault="008600EE" w:rsidP="008600EE">
      <w:pPr>
        <w:pStyle w:val="DefaultText"/>
        <w:shd w:val="clear" w:color="auto" w:fill="FFFFFF"/>
        <w:spacing w:line="360" w:lineRule="auto"/>
        <w:jc w:val="both"/>
        <w:rPr>
          <w:rFonts w:ascii="Arial" w:hAnsi="Arial" w:cs="Arial"/>
        </w:rPr>
      </w:pPr>
      <w:r>
        <w:rPr>
          <w:rFonts w:ascii="Arial" w:hAnsi="Arial" w:cs="Arial"/>
          <w:b/>
          <w:bCs/>
        </w:rPr>
        <w:t>a)</w:t>
      </w:r>
      <w:r>
        <w:rPr>
          <w:rFonts w:ascii="Arial" w:hAnsi="Arial" w:cs="Arial"/>
          <w:b/>
          <w:bCs/>
        </w:rPr>
        <w:tab/>
        <w:t>Land</w:t>
      </w:r>
      <w:r>
        <w:rPr>
          <w:rFonts w:ascii="Arial" w:hAnsi="Arial" w:cs="Arial"/>
        </w:rPr>
        <w:t>*</w:t>
      </w:r>
    </w:p>
    <w:p w:rsidR="008600EE" w:rsidRDefault="008600EE" w:rsidP="008600EE">
      <w:pPr>
        <w:pStyle w:val="DefaultText"/>
        <w:shd w:val="clear" w:color="auto" w:fill="FFFFFF"/>
        <w:spacing w:line="360" w:lineRule="auto"/>
        <w:jc w:val="both"/>
        <w:rPr>
          <w:rFonts w:ascii="Arial" w:hAnsi="Arial" w:cs="Arial"/>
        </w:rPr>
      </w:pPr>
    </w:p>
    <w:tbl>
      <w:tblPr>
        <w:tblW w:w="0" w:type="auto"/>
        <w:jc w:val="center"/>
        <w:tblLayout w:type="fixed"/>
        <w:tblLook w:val="04A0" w:firstRow="1" w:lastRow="0" w:firstColumn="1" w:lastColumn="0" w:noHBand="0" w:noVBand="1"/>
      </w:tblPr>
      <w:tblGrid>
        <w:gridCol w:w="609"/>
        <w:gridCol w:w="3655"/>
        <w:gridCol w:w="4092"/>
      </w:tblGrid>
      <w:tr w:rsidR="008600EE" w:rsidTr="000C4ED2">
        <w:trPr>
          <w:jc w:val="center"/>
        </w:trPr>
        <w:tc>
          <w:tcPr>
            <w:tcW w:w="609"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 xml:space="preserve">Land Area </w:t>
            </w:r>
          </w:p>
        </w:tc>
        <w:tc>
          <w:tcPr>
            <w:tcW w:w="4092" w:type="dxa"/>
            <w:tcBorders>
              <w:top w:val="single" w:sz="6" w:space="0" w:color="auto"/>
              <w:left w:val="single" w:sz="6" w:space="0" w:color="auto"/>
              <w:bottom w:val="single" w:sz="6" w:space="0" w:color="auto"/>
              <w:right w:val="single" w:sz="6" w:space="0" w:color="auto"/>
            </w:tcBorders>
          </w:tcPr>
          <w:p w:rsidR="008600EE" w:rsidRDefault="0068760C">
            <w:pPr>
              <w:pStyle w:val="DefaultText"/>
              <w:shd w:val="clear" w:color="auto" w:fill="FFFFFF"/>
              <w:spacing w:line="360" w:lineRule="auto"/>
              <w:jc w:val="both"/>
              <w:rPr>
                <w:rFonts w:ascii="Arial" w:hAnsi="Arial" w:cs="Arial"/>
              </w:rPr>
            </w:pPr>
            <w:r w:rsidRPr="0068760C">
              <w:rPr>
                <w:rFonts w:ascii="Arial" w:hAnsi="Arial" w:cs="Arial"/>
                <w:szCs w:val="22"/>
              </w:rPr>
              <w:t>34144.60 sq.mt</w:t>
            </w:r>
          </w:p>
        </w:tc>
      </w:tr>
      <w:tr w:rsidR="008600EE" w:rsidTr="000C4ED2">
        <w:trPr>
          <w:jc w:val="center"/>
        </w:trPr>
        <w:tc>
          <w:tcPr>
            <w:tcW w:w="609"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Situated at (complete address)</w:t>
            </w:r>
          </w:p>
        </w:tc>
        <w:tc>
          <w:tcPr>
            <w:tcW w:w="4092" w:type="dxa"/>
            <w:tcBorders>
              <w:top w:val="single" w:sz="6" w:space="0" w:color="auto"/>
              <w:left w:val="single" w:sz="6" w:space="0" w:color="auto"/>
              <w:bottom w:val="single" w:sz="6" w:space="0" w:color="auto"/>
              <w:right w:val="single" w:sz="6" w:space="0" w:color="auto"/>
            </w:tcBorders>
          </w:tcPr>
          <w:p w:rsidR="00EA5A2B" w:rsidRPr="00DE7F9B" w:rsidRDefault="00EA5A2B" w:rsidP="00EA5A2B">
            <w:pPr>
              <w:jc w:val="both"/>
              <w:rPr>
                <w:rFonts w:ascii="Rupee Foradian" w:hAnsi="Rupee Foradian" w:cs="Arial"/>
                <w:sz w:val="20"/>
                <w:szCs w:val="20"/>
              </w:rPr>
            </w:pPr>
            <w:r w:rsidRPr="00DE7F9B">
              <w:rPr>
                <w:rFonts w:ascii="Rupee Foradian" w:hAnsi="Rupee Foradian" w:cs="Arial"/>
                <w:sz w:val="20"/>
                <w:szCs w:val="20"/>
              </w:rPr>
              <w:t xml:space="preserve">Industrial land admeasuring 34144.60 sq. mtr. bearing plot No. A1 to A4, C6 to C15, comprising Khata No 00019, Khasra No 234/3, 234/2/2, 271/1, 271/4, Rajat Industrial Park, Vikrampur, Bazpur 262401, Dist. Udham Singh Nagar Uttarakhand owned </w:t>
            </w:r>
            <w:r w:rsidRPr="00DE7F9B">
              <w:rPr>
                <w:rFonts w:ascii="Rupee Foradian" w:hAnsi="Rupee Foradian" w:cs="Arial"/>
                <w:b/>
                <w:bCs/>
                <w:sz w:val="20"/>
                <w:szCs w:val="20"/>
              </w:rPr>
              <w:t>by M/s Natural Frozen Foods Limited</w:t>
            </w:r>
            <w:r w:rsidRPr="00DE7F9B">
              <w:rPr>
                <w:rFonts w:ascii="Rupee Foradian" w:hAnsi="Rupee Foradian" w:cs="Arial"/>
                <w:sz w:val="20"/>
                <w:szCs w:val="20"/>
              </w:rPr>
              <w:t xml:space="preserve"> (erstwhile Powercon Electricals Limited) butted and bounded by </w:t>
            </w:r>
            <w:r w:rsidRPr="00DE7F9B">
              <w:rPr>
                <w:rFonts w:ascii="Rupee Foradian" w:hAnsi="Rupee Foradian" w:cs="Arial"/>
                <w:b/>
                <w:bCs/>
                <w:sz w:val="20"/>
                <w:szCs w:val="20"/>
              </w:rPr>
              <w:t xml:space="preserve">East: </w:t>
            </w:r>
            <w:r w:rsidRPr="00DE7F9B">
              <w:rPr>
                <w:rFonts w:ascii="Rupee Foradian" w:hAnsi="Rupee Foradian" w:cs="Arial"/>
                <w:sz w:val="20"/>
                <w:szCs w:val="20"/>
              </w:rPr>
              <w:t>Agriculture land of Zindi Singh,</w:t>
            </w:r>
          </w:p>
          <w:p w:rsidR="00362A92" w:rsidRPr="00362A92" w:rsidRDefault="00EA5A2B" w:rsidP="00EA5A2B">
            <w:pPr>
              <w:jc w:val="both"/>
              <w:rPr>
                <w:rFonts w:ascii="Arial" w:hAnsi="Arial" w:cs="Arial"/>
              </w:rPr>
            </w:pPr>
            <w:r w:rsidRPr="00DE7F9B">
              <w:rPr>
                <w:rFonts w:ascii="Rupee Foradian" w:hAnsi="Rupee Foradian" w:cs="Arial"/>
                <w:b/>
                <w:bCs/>
                <w:sz w:val="20"/>
                <w:szCs w:val="20"/>
              </w:rPr>
              <w:t xml:space="preserve">West: </w:t>
            </w:r>
            <w:r w:rsidRPr="00DE7F9B">
              <w:rPr>
                <w:rFonts w:ascii="Rupee Foradian" w:hAnsi="Rupee Foradian" w:cs="Arial"/>
                <w:sz w:val="20"/>
                <w:szCs w:val="20"/>
              </w:rPr>
              <w:t>Plot No B4, B5, E6 E7, E9 of Polyplex Limited,</w:t>
            </w:r>
            <w:r w:rsidR="00361F10">
              <w:rPr>
                <w:rFonts w:ascii="Rupee Foradian" w:hAnsi="Rupee Foradian" w:cs="Arial"/>
                <w:sz w:val="20"/>
                <w:szCs w:val="20"/>
              </w:rPr>
              <w:t xml:space="preserve"> </w:t>
            </w:r>
            <w:r w:rsidRPr="00DE7F9B">
              <w:rPr>
                <w:rFonts w:ascii="Rupee Foradian" w:hAnsi="Rupee Foradian" w:cs="Arial"/>
                <w:b/>
                <w:bCs/>
                <w:sz w:val="20"/>
                <w:szCs w:val="20"/>
              </w:rPr>
              <w:t>North:</w:t>
            </w:r>
            <w:r w:rsidRPr="00DE7F9B">
              <w:rPr>
                <w:rFonts w:ascii="Rupee Foradian" w:hAnsi="Rupee Foradian" w:cs="Arial"/>
                <w:sz w:val="20"/>
                <w:szCs w:val="20"/>
              </w:rPr>
              <w:t>24 Meter wide Road,</w:t>
            </w:r>
            <w:r w:rsidRPr="00DE7F9B">
              <w:rPr>
                <w:rFonts w:ascii="Rupee Foradian" w:hAnsi="Rupee Foradian" w:cs="Arial"/>
                <w:b/>
                <w:bCs/>
                <w:sz w:val="20"/>
                <w:szCs w:val="20"/>
              </w:rPr>
              <w:t xml:space="preserve">South: </w:t>
            </w:r>
            <w:r w:rsidRPr="00DE7F9B">
              <w:rPr>
                <w:rFonts w:ascii="Rupee Foradian" w:hAnsi="Rupee Foradian" w:cs="Arial"/>
                <w:sz w:val="20"/>
                <w:szCs w:val="20"/>
              </w:rPr>
              <w:t>Agriculture property of Shri Sohan Lal</w:t>
            </w:r>
          </w:p>
        </w:tc>
      </w:tr>
      <w:tr w:rsidR="008600EE" w:rsidTr="000C4ED2">
        <w:trPr>
          <w:jc w:val="center"/>
        </w:trPr>
        <w:tc>
          <w:tcPr>
            <w:tcW w:w="609"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Built-up Area</w:t>
            </w:r>
          </w:p>
        </w:tc>
        <w:tc>
          <w:tcPr>
            <w:tcW w:w="4092" w:type="dxa"/>
            <w:tcBorders>
              <w:top w:val="single" w:sz="6" w:space="0" w:color="auto"/>
              <w:left w:val="single" w:sz="6" w:space="0" w:color="auto"/>
              <w:bottom w:val="single" w:sz="6" w:space="0" w:color="auto"/>
              <w:right w:val="single" w:sz="6" w:space="0" w:color="auto"/>
            </w:tcBorders>
          </w:tcPr>
          <w:p w:rsidR="008600EE" w:rsidRDefault="00361F10" w:rsidP="00361F10">
            <w:pPr>
              <w:pStyle w:val="DefaultText"/>
              <w:shd w:val="clear" w:color="auto" w:fill="FFFFFF"/>
              <w:jc w:val="both"/>
              <w:rPr>
                <w:rFonts w:ascii="Arial" w:hAnsi="Arial" w:cs="Arial"/>
              </w:rPr>
            </w:pPr>
            <w:r>
              <w:rPr>
                <w:rFonts w:ascii="Arial" w:hAnsi="Arial" w:cs="Arial"/>
              </w:rPr>
              <w:t>Not applicable (I</w:t>
            </w:r>
            <w:r w:rsidR="0068760C">
              <w:rPr>
                <w:rFonts w:ascii="Arial" w:hAnsi="Arial" w:cs="Arial"/>
              </w:rPr>
              <w:t xml:space="preserve">ndustrial </w:t>
            </w:r>
            <w:r>
              <w:rPr>
                <w:rFonts w:ascii="Arial" w:hAnsi="Arial" w:cs="Arial"/>
              </w:rPr>
              <w:t>l</w:t>
            </w:r>
            <w:r w:rsidR="0068760C">
              <w:rPr>
                <w:rFonts w:ascii="Arial" w:hAnsi="Arial" w:cs="Arial"/>
              </w:rPr>
              <w:t>and</w:t>
            </w:r>
            <w:r>
              <w:rPr>
                <w:rFonts w:ascii="Arial" w:hAnsi="Arial" w:cs="Arial"/>
              </w:rPr>
              <w:t>)</w:t>
            </w:r>
          </w:p>
        </w:tc>
      </w:tr>
      <w:tr w:rsidR="008600EE" w:rsidTr="000C4ED2">
        <w:trPr>
          <w:jc w:val="center"/>
        </w:trPr>
        <w:tc>
          <w:tcPr>
            <w:tcW w:w="609"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hideMark/>
          </w:tcPr>
          <w:p w:rsidR="008600EE" w:rsidRDefault="008600EE">
            <w:pPr>
              <w:pStyle w:val="DefaultText"/>
              <w:shd w:val="clear" w:color="auto" w:fill="FFFFFF"/>
              <w:spacing w:line="360" w:lineRule="auto"/>
              <w:jc w:val="both"/>
              <w:rPr>
                <w:rFonts w:ascii="Arial" w:hAnsi="Arial" w:cs="Arial"/>
              </w:rPr>
            </w:pPr>
            <w:r>
              <w:rPr>
                <w:rFonts w:ascii="Arial" w:hAnsi="Arial" w:cs="Arial"/>
              </w:rPr>
              <w:t>Agricultural/non-agricultural</w:t>
            </w:r>
          </w:p>
        </w:tc>
        <w:tc>
          <w:tcPr>
            <w:tcW w:w="4092" w:type="dxa"/>
            <w:tcBorders>
              <w:top w:val="single" w:sz="6" w:space="0" w:color="auto"/>
              <w:left w:val="single" w:sz="6" w:space="0" w:color="auto"/>
              <w:bottom w:val="single" w:sz="6" w:space="0" w:color="auto"/>
              <w:right w:val="single" w:sz="6" w:space="0" w:color="auto"/>
            </w:tcBorders>
          </w:tcPr>
          <w:p w:rsidR="008600EE" w:rsidRDefault="0068760C">
            <w:pPr>
              <w:pStyle w:val="DefaultText"/>
              <w:shd w:val="clear" w:color="auto" w:fill="FFFFFF"/>
              <w:spacing w:line="360" w:lineRule="auto"/>
              <w:jc w:val="both"/>
              <w:rPr>
                <w:rFonts w:ascii="Arial" w:hAnsi="Arial" w:cs="Arial"/>
              </w:rPr>
            </w:pPr>
            <w:r>
              <w:rPr>
                <w:rFonts w:ascii="Arial" w:hAnsi="Arial" w:cs="Arial"/>
              </w:rPr>
              <w:t>No</w:t>
            </w:r>
            <w:r w:rsidR="00361F10">
              <w:rPr>
                <w:rFonts w:ascii="Arial" w:hAnsi="Arial" w:cs="Arial"/>
              </w:rPr>
              <w:t>n-</w:t>
            </w:r>
            <w:r>
              <w:rPr>
                <w:rFonts w:ascii="Arial" w:hAnsi="Arial" w:cs="Arial"/>
              </w:rPr>
              <w:t xml:space="preserve"> </w:t>
            </w:r>
            <w:r w:rsidR="00362A92">
              <w:rPr>
                <w:rFonts w:ascii="Arial" w:hAnsi="Arial" w:cs="Arial"/>
              </w:rPr>
              <w:t>Agricultural</w:t>
            </w:r>
          </w:p>
        </w:tc>
      </w:tr>
    </w:tbl>
    <w:p w:rsidR="008600EE" w:rsidRDefault="008600EE" w:rsidP="008600EE">
      <w:pPr>
        <w:pStyle w:val="DefaultText"/>
        <w:shd w:val="clear" w:color="auto" w:fill="FFFFFF"/>
        <w:spacing w:line="360" w:lineRule="auto"/>
        <w:jc w:val="both"/>
        <w:rPr>
          <w:rFonts w:ascii="Arial" w:hAnsi="Arial" w:cs="Arial"/>
        </w:rPr>
      </w:pPr>
      <w:r>
        <w:rPr>
          <w:rFonts w:ascii="Arial" w:hAnsi="Arial" w:cs="Arial"/>
        </w:rPr>
        <w:tab/>
        <w:t>* as per record available.</w:t>
      </w:r>
    </w:p>
    <w:p w:rsidR="008600EE" w:rsidRDefault="00726604" w:rsidP="008600EE">
      <w:pPr>
        <w:pStyle w:val="DefaultText"/>
        <w:shd w:val="clear" w:color="auto" w:fill="FFFFFF"/>
        <w:spacing w:line="360" w:lineRule="auto"/>
        <w:jc w:val="both"/>
        <w:rPr>
          <w:rFonts w:ascii="Arial" w:hAnsi="Arial" w:cs="Arial"/>
        </w:rPr>
      </w:pPr>
      <w:r>
        <w:rPr>
          <w:rFonts w:ascii="Arial" w:hAnsi="Arial" w:cs="Arial"/>
          <w:b/>
          <w:bCs/>
        </w:rPr>
        <w:t>b</w:t>
      </w:r>
      <w:r w:rsidR="008600EE">
        <w:rPr>
          <w:rFonts w:ascii="Arial" w:hAnsi="Arial" w:cs="Arial"/>
          <w:b/>
          <w:bCs/>
        </w:rPr>
        <w:t>)</w:t>
      </w:r>
      <w:r w:rsidR="008600EE">
        <w:rPr>
          <w:rFonts w:ascii="Arial" w:hAnsi="Arial" w:cs="Arial"/>
          <w:b/>
          <w:bCs/>
        </w:rPr>
        <w:tab/>
        <w:t>Plant and machinery</w:t>
      </w:r>
    </w:p>
    <w:p w:rsidR="008600EE" w:rsidRDefault="008600EE" w:rsidP="008600EE">
      <w:pPr>
        <w:pStyle w:val="DefaultText"/>
        <w:shd w:val="clear" w:color="auto" w:fill="FFFFFF"/>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606"/>
        <w:gridCol w:w="1431"/>
      </w:tblGrid>
      <w:tr w:rsidR="00DD3814" w:rsidRPr="00B47D21" w:rsidTr="00DD3814">
        <w:trPr>
          <w:trHeight w:val="502"/>
        </w:trPr>
        <w:tc>
          <w:tcPr>
            <w:tcW w:w="562" w:type="pct"/>
            <w:shd w:val="clear" w:color="000000" w:fill="BFBFBF"/>
            <w:noWrap/>
            <w:vAlign w:val="center"/>
            <w:hideMark/>
          </w:tcPr>
          <w:p w:rsidR="00DD3814" w:rsidRPr="004E3D5C" w:rsidRDefault="00DD3814" w:rsidP="00D951A4">
            <w:pPr>
              <w:jc w:val="center"/>
              <w:rPr>
                <w:rFonts w:ascii="Rupee Foradian" w:hAnsi="Rupee Foradian" w:cs="Calibri"/>
                <w:b/>
                <w:bCs/>
                <w:color w:val="000000"/>
                <w:szCs w:val="22"/>
              </w:rPr>
            </w:pPr>
            <w:r>
              <w:rPr>
                <w:rFonts w:ascii="Arial" w:hAnsi="Arial" w:cs="Arial"/>
                <w:b/>
                <w:bCs/>
              </w:rPr>
              <w:t>Sl. No.</w:t>
            </w:r>
          </w:p>
        </w:tc>
        <w:tc>
          <w:tcPr>
            <w:tcW w:w="3682" w:type="pct"/>
            <w:shd w:val="clear" w:color="000000" w:fill="BFBFBF"/>
            <w:noWrap/>
            <w:vAlign w:val="center"/>
            <w:hideMark/>
          </w:tcPr>
          <w:p w:rsidR="00DD3814" w:rsidRPr="004E3D5C" w:rsidRDefault="00DD3814" w:rsidP="00D951A4">
            <w:pPr>
              <w:jc w:val="center"/>
              <w:rPr>
                <w:rFonts w:ascii="Rupee Foradian" w:hAnsi="Rupee Foradian" w:cs="Calibri"/>
                <w:b/>
                <w:bCs/>
                <w:color w:val="000000"/>
                <w:szCs w:val="22"/>
              </w:rPr>
            </w:pPr>
            <w:r>
              <w:rPr>
                <w:rFonts w:ascii="Arial" w:hAnsi="Arial" w:cs="Arial"/>
                <w:b/>
                <w:bCs/>
              </w:rPr>
              <w:t>Details of machinery/asset</w:t>
            </w:r>
          </w:p>
        </w:tc>
        <w:tc>
          <w:tcPr>
            <w:tcW w:w="756" w:type="pct"/>
            <w:shd w:val="clear" w:color="000000" w:fill="BFBFBF"/>
            <w:noWrap/>
            <w:vAlign w:val="center"/>
            <w:hideMark/>
          </w:tcPr>
          <w:p w:rsidR="00DD3814" w:rsidRPr="004E3D5C" w:rsidRDefault="00DD3814" w:rsidP="00D951A4">
            <w:pPr>
              <w:jc w:val="center"/>
              <w:rPr>
                <w:rFonts w:ascii="Rupee Foradian" w:hAnsi="Rupee Foradian" w:cs="Calibri"/>
                <w:b/>
                <w:bCs/>
                <w:color w:val="000000"/>
                <w:szCs w:val="22"/>
              </w:rPr>
            </w:pPr>
            <w:r w:rsidRPr="004E3D5C">
              <w:rPr>
                <w:rFonts w:ascii="Rupee Foradian" w:hAnsi="Rupee Foradian" w:cs="Calibri"/>
                <w:b/>
                <w:bCs/>
                <w:color w:val="000000"/>
                <w:sz w:val="22"/>
                <w:szCs w:val="22"/>
              </w:rPr>
              <w:t xml:space="preserve">Qty in Nos. </w:t>
            </w:r>
          </w:p>
        </w:tc>
      </w:tr>
      <w:tr w:rsidR="00DD3814" w:rsidRPr="00B47D21" w:rsidTr="00DD3814">
        <w:trPr>
          <w:trHeight w:val="600"/>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1</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Fully Automatic Multi track Form Fill &amp; Seal Machine with printer for Ginger Garlic Paste</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w:t>
            </w:r>
          </w:p>
        </w:tc>
      </w:tr>
      <w:tr w:rsidR="00DD3814" w:rsidRPr="00B47D21" w:rsidTr="00DD3814">
        <w:trPr>
          <w:trHeight w:val="600"/>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2</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Fully Automatic Multi track Form Fil</w:t>
            </w:r>
            <w:r>
              <w:rPr>
                <w:rFonts w:ascii="Arial" w:hAnsi="Arial" w:cs="Arial"/>
              </w:rPr>
              <w:t>l &amp; Seal Machine with SS Panel f</w:t>
            </w:r>
            <w:r w:rsidRPr="00425F66">
              <w:rPr>
                <w:rFonts w:ascii="Arial" w:hAnsi="Arial" w:cs="Arial"/>
              </w:rPr>
              <w:t xml:space="preserve">or Tomato Ketchup </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w:t>
            </w:r>
          </w:p>
        </w:tc>
      </w:tr>
      <w:tr w:rsidR="00DD3814" w:rsidRPr="00B47D21" w:rsidTr="00DD3814">
        <w:trPr>
          <w:trHeight w:val="449"/>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3</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 xml:space="preserve">Horizontal Form, Fill &amp; Seal machine for 100g/200 g Pouch of Ginger Garlic Paste  </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w:t>
            </w:r>
          </w:p>
        </w:tc>
      </w:tr>
      <w:tr w:rsidR="00DD3814" w:rsidRPr="00B47D21" w:rsidTr="00DD3814">
        <w:trPr>
          <w:trHeight w:val="656"/>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4</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 xml:space="preserve">Stabilized Ginger Processing Line including Conveyer, Feeding Elevator, Crusher, Washers, Sorting Belt 7 Mixing Tank </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 Set</w:t>
            </w:r>
          </w:p>
        </w:tc>
      </w:tr>
      <w:tr w:rsidR="00DD3814" w:rsidRPr="00B47D21" w:rsidTr="00DD3814">
        <w:trPr>
          <w:trHeight w:val="701"/>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5</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 xml:space="preserve">Final Ginger Garlic Paste Processing Line including mixing Tank Pasteurizer &amp; 2 nos. Filling Machines including Piping Work </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 Set</w:t>
            </w:r>
          </w:p>
        </w:tc>
      </w:tr>
      <w:tr w:rsidR="00DD3814" w:rsidRPr="00132E1F" w:rsidTr="00DD3814">
        <w:trPr>
          <w:trHeight w:val="836"/>
        </w:trPr>
        <w:tc>
          <w:tcPr>
            <w:tcW w:w="562" w:type="pct"/>
            <w:shd w:val="clear" w:color="auto" w:fill="auto"/>
            <w:noWrap/>
            <w:vAlign w:val="center"/>
            <w:hideMark/>
          </w:tcPr>
          <w:p w:rsidR="00DD3814" w:rsidRPr="00425F66" w:rsidRDefault="00DD3814" w:rsidP="00D951A4">
            <w:pPr>
              <w:jc w:val="center"/>
              <w:rPr>
                <w:rFonts w:ascii="Arial" w:hAnsi="Arial" w:cs="Arial"/>
                <w:color w:val="000000"/>
              </w:rPr>
            </w:pPr>
            <w:r w:rsidRPr="00425F66">
              <w:rPr>
                <w:rFonts w:ascii="Arial" w:hAnsi="Arial" w:cs="Arial"/>
                <w:color w:val="000000"/>
              </w:rPr>
              <w:t>6</w:t>
            </w:r>
          </w:p>
        </w:tc>
        <w:tc>
          <w:tcPr>
            <w:tcW w:w="3682" w:type="pct"/>
            <w:shd w:val="clear" w:color="auto" w:fill="auto"/>
            <w:vAlign w:val="bottom"/>
            <w:hideMark/>
          </w:tcPr>
          <w:p w:rsidR="00DD3814" w:rsidRPr="00425F66" w:rsidRDefault="00DD3814" w:rsidP="00D951A4">
            <w:pPr>
              <w:jc w:val="both"/>
              <w:rPr>
                <w:rFonts w:ascii="Arial" w:hAnsi="Arial" w:cs="Arial"/>
              </w:rPr>
            </w:pPr>
            <w:r w:rsidRPr="00425F66">
              <w:rPr>
                <w:rFonts w:ascii="Arial" w:hAnsi="Arial" w:cs="Arial"/>
              </w:rPr>
              <w:t xml:space="preserve">Automatic Tomato Ketchup processing line including Sugar mixing &amp; Storage Tanks, Mixing Tank, Pasteurizer, Homogenizer, Holding Tank &amp; 8 head vaccum filling machine </w:t>
            </w:r>
          </w:p>
        </w:tc>
        <w:tc>
          <w:tcPr>
            <w:tcW w:w="756" w:type="pct"/>
            <w:shd w:val="clear" w:color="auto" w:fill="auto"/>
            <w:noWrap/>
            <w:vAlign w:val="bottom"/>
            <w:hideMark/>
          </w:tcPr>
          <w:p w:rsidR="00DD3814" w:rsidRPr="00425F66" w:rsidRDefault="00DD3814" w:rsidP="00D951A4">
            <w:pPr>
              <w:jc w:val="center"/>
              <w:rPr>
                <w:rFonts w:ascii="Arial" w:hAnsi="Arial" w:cs="Arial"/>
                <w:color w:val="000000"/>
              </w:rPr>
            </w:pPr>
            <w:r w:rsidRPr="00425F66">
              <w:rPr>
                <w:rFonts w:ascii="Arial" w:hAnsi="Arial" w:cs="Arial"/>
                <w:color w:val="000000"/>
              </w:rPr>
              <w:t>1</w:t>
            </w:r>
          </w:p>
        </w:tc>
      </w:tr>
    </w:tbl>
    <w:p w:rsidR="00914FD1" w:rsidRDefault="00914FD1" w:rsidP="008600EE">
      <w:pPr>
        <w:pStyle w:val="DefaultText"/>
        <w:shd w:val="clear" w:color="auto" w:fill="FFFFFF"/>
        <w:spacing w:line="360" w:lineRule="auto"/>
        <w:jc w:val="both"/>
        <w:rPr>
          <w:rFonts w:ascii="Arial" w:hAnsi="Arial" w:cs="Arial"/>
        </w:rPr>
      </w:pPr>
    </w:p>
    <w:p w:rsidR="008600EE" w:rsidRDefault="008600EE" w:rsidP="008600EE">
      <w:pPr>
        <w:jc w:val="center"/>
        <w:rPr>
          <w:rFonts w:ascii="Arial" w:hAnsi="Arial" w:cs="Arial"/>
          <w:b/>
          <w:bCs/>
          <w:u w:val="single"/>
        </w:rPr>
      </w:pPr>
      <w:r>
        <w:rPr>
          <w:rFonts w:ascii="Arial" w:hAnsi="Arial" w:cs="Arial"/>
          <w:b/>
          <w:bCs/>
          <w:u w:val="single"/>
        </w:rPr>
        <w:t>Terms and conditions for sale of secured assets</w:t>
      </w:r>
    </w:p>
    <w:p w:rsidR="008600EE" w:rsidRDefault="008600EE" w:rsidP="008600EE">
      <w:pPr>
        <w:jc w:val="both"/>
        <w:rPr>
          <w:rFonts w:ascii="Arial" w:hAnsi="Arial" w:cs="Arial"/>
        </w:rPr>
      </w:pPr>
    </w:p>
    <w:p w:rsidR="008B200F" w:rsidRPr="00574545" w:rsidRDefault="008B200F" w:rsidP="008B200F">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E-auction will be upto the date &amp; time mentioned above, with extensions of 5 Minutes each for bid increment and minimum bid increment amount `25000/-</w:t>
      </w:r>
      <w:r>
        <w:rPr>
          <w:rFonts w:ascii="Rupee Foradian" w:hAnsi="Rupee Foradian" w:cs="Arial"/>
          <w:sz w:val="22"/>
          <w:szCs w:val="22"/>
        </w:rPr>
        <w:t>.</w:t>
      </w:r>
    </w:p>
    <w:p w:rsidR="008600EE" w:rsidRDefault="00BF6032" w:rsidP="008600EE">
      <w:pPr>
        <w:numPr>
          <w:ilvl w:val="0"/>
          <w:numId w:val="1"/>
        </w:numPr>
        <w:spacing w:before="120"/>
        <w:jc w:val="both"/>
        <w:rPr>
          <w:rFonts w:ascii="Arial" w:hAnsi="Arial" w:cs="Arial"/>
        </w:rPr>
      </w:pPr>
      <w:r w:rsidRPr="00333A7A">
        <w:rPr>
          <w:rFonts w:ascii="Rupee Foradian" w:hAnsi="Rupee Foradian" w:cs="Arial"/>
          <w:sz w:val="22"/>
          <w:szCs w:val="22"/>
        </w:rPr>
        <w:lastRenderedPageBreak/>
        <w:t>The intending purchaser can inspect the property (</w:t>
      </w:r>
      <w:r w:rsidRPr="00333A7A">
        <w:rPr>
          <w:rFonts w:ascii="Rupee Foradian" w:hAnsi="Rupee Foradian" w:cs="Arial"/>
          <w:i/>
          <w:iCs/>
          <w:sz w:val="22"/>
          <w:szCs w:val="22"/>
        </w:rPr>
        <w:t>on their own as the bank is having symbolic possession</w:t>
      </w:r>
      <w:r w:rsidRPr="00333A7A">
        <w:rPr>
          <w:rFonts w:ascii="Rupee Foradian" w:hAnsi="Rupee Foradian" w:cs="Arial"/>
          <w:sz w:val="22"/>
          <w:szCs w:val="22"/>
        </w:rPr>
        <w:t xml:space="preserve"> </w:t>
      </w:r>
      <w:r w:rsidRPr="00333A7A">
        <w:rPr>
          <w:rFonts w:ascii="Rupee Foradian" w:hAnsi="Rupee Foradian" w:cs="Arial"/>
          <w:i/>
          <w:iCs/>
          <w:sz w:val="22"/>
          <w:szCs w:val="22"/>
        </w:rPr>
        <w:t>on the same</w:t>
      </w:r>
      <w:r w:rsidR="006C4FBF">
        <w:rPr>
          <w:rFonts w:ascii="Rupee Foradian" w:hAnsi="Rupee Foradian" w:cs="Arial"/>
          <w:i/>
          <w:iCs/>
          <w:sz w:val="22"/>
          <w:szCs w:val="22"/>
        </w:rPr>
        <w:t>)</w:t>
      </w:r>
      <w:r w:rsidRPr="00333A7A">
        <w:rPr>
          <w:rFonts w:ascii="Rupee Foradian" w:hAnsi="Rupee Foradian" w:cs="Arial"/>
          <w:sz w:val="22"/>
          <w:szCs w:val="22"/>
        </w:rPr>
        <w:t>, on</w:t>
      </w:r>
      <w:r w:rsidR="00A97EA5">
        <w:rPr>
          <w:rFonts w:ascii="Rupee Foradian" w:hAnsi="Rupee Foradian" w:cstheme="minorBidi" w:hint="cs"/>
          <w:sz w:val="22"/>
          <w:szCs w:val="20"/>
          <w:cs/>
          <w:lang w:bidi="hi-IN"/>
        </w:rPr>
        <w:t xml:space="preserve"> </w:t>
      </w:r>
      <w:r w:rsidR="00A97EA5">
        <w:rPr>
          <w:rFonts w:ascii="Rupee Foradian" w:hAnsi="Rupee Foradian" w:cstheme="minorBidi"/>
          <w:sz w:val="22"/>
          <w:szCs w:val="20"/>
          <w:lang w:bidi="hi-IN"/>
        </w:rPr>
        <w:t>February 12, 2019</w:t>
      </w:r>
      <w:r w:rsidRPr="00333A7A">
        <w:rPr>
          <w:rFonts w:ascii="Rupee Foradian" w:hAnsi="Rupee Foradian" w:cs="Arial"/>
          <w:sz w:val="22"/>
          <w:szCs w:val="22"/>
        </w:rPr>
        <w:t xml:space="preserve"> from 12:00 noon to 4:00 pm </w:t>
      </w:r>
      <w:r w:rsidR="008600EE" w:rsidRPr="00333A7A">
        <w:rPr>
          <w:rFonts w:ascii="Rupee Foradian" w:hAnsi="Rupee Foradian" w:cs="Arial"/>
          <w:sz w:val="22"/>
          <w:szCs w:val="22"/>
        </w:rPr>
        <w:t xml:space="preserve">with prior appointment at his/her expenses. For prior appointment please contact </w:t>
      </w:r>
      <w:r w:rsidR="00D951A4" w:rsidRPr="00333A7A">
        <w:rPr>
          <w:rFonts w:ascii="Rupee Foradian" w:hAnsi="Rupee Foradian" w:cs="Arial"/>
          <w:sz w:val="22"/>
          <w:szCs w:val="22"/>
        </w:rPr>
        <w:t>Shri Vijay Kumar Singh, Assistant General Manager at</w:t>
      </w:r>
      <w:r w:rsidR="00E72D81" w:rsidRPr="00333A7A">
        <w:rPr>
          <w:rFonts w:ascii="Rupee Foradian" w:hAnsi="Rupee Foradian" w:cs="Arial"/>
          <w:sz w:val="22"/>
          <w:szCs w:val="22"/>
        </w:rPr>
        <w:t xml:space="preserve"> Rudrapur, Mobile:</w:t>
      </w:r>
      <w:r w:rsidR="00D951A4" w:rsidRPr="00333A7A">
        <w:rPr>
          <w:rFonts w:ascii="Rupee Foradian" w:hAnsi="Rupee Foradian" w:cs="Arial"/>
          <w:sz w:val="22"/>
          <w:szCs w:val="22"/>
        </w:rPr>
        <w:t xml:space="preserve"> 9198730909</w:t>
      </w:r>
      <w:r w:rsidR="00E72D81" w:rsidRPr="00333A7A">
        <w:rPr>
          <w:rFonts w:ascii="Rupee Foradian" w:hAnsi="Rupee Foradian" w:cs="Arial"/>
          <w:sz w:val="22"/>
          <w:szCs w:val="22"/>
        </w:rPr>
        <w:t>, email-vksingh@sidbi.in</w:t>
      </w:r>
      <w:r w:rsidR="00D951A4">
        <w:rPr>
          <w:rFonts w:ascii="Arial" w:hAnsi="Arial" w:cs="Arial"/>
        </w:rPr>
        <w:t>.</w:t>
      </w:r>
      <w:r w:rsidR="008600EE">
        <w:rPr>
          <w:rFonts w:ascii="Arial" w:hAnsi="Arial" w:cs="Arial"/>
        </w:rPr>
        <w:t xml:space="preserve"> </w:t>
      </w:r>
    </w:p>
    <w:p w:rsidR="008600EE" w:rsidRDefault="008600EE" w:rsidP="008600EE">
      <w:pPr>
        <w:pStyle w:val="ListParagraph"/>
        <w:rPr>
          <w:rFonts w:ascii="Arial" w:hAnsi="Arial" w:cs="Arial"/>
        </w:rPr>
      </w:pPr>
    </w:p>
    <w:p w:rsidR="008600EE" w:rsidRPr="00465415" w:rsidRDefault="008600EE" w:rsidP="00090B55">
      <w:pPr>
        <w:pStyle w:val="ListParagraph"/>
        <w:numPr>
          <w:ilvl w:val="0"/>
          <w:numId w:val="1"/>
        </w:numPr>
        <w:suppressAutoHyphens/>
        <w:ind w:right="-58"/>
        <w:contextualSpacing/>
        <w:jc w:val="both"/>
        <w:rPr>
          <w:rFonts w:ascii="Rupee Foradian" w:hAnsi="Rupee Foradian" w:cs="Arial"/>
          <w:sz w:val="22"/>
          <w:szCs w:val="22"/>
        </w:rPr>
      </w:pPr>
      <w:r w:rsidRPr="00CC1763">
        <w:rPr>
          <w:rFonts w:ascii="Rupee Foradian" w:hAnsi="Rupee Foradian" w:cs="Arial"/>
          <w:sz w:val="22"/>
          <w:szCs w:val="22"/>
        </w:rPr>
        <w:t>On</w:t>
      </w:r>
      <w:r w:rsidR="00D951A4" w:rsidRPr="00CC1763">
        <w:rPr>
          <w:rFonts w:ascii="Rupee Foradian" w:hAnsi="Rupee Foradian" w:cs="Arial"/>
          <w:sz w:val="22"/>
          <w:szCs w:val="22"/>
        </w:rPr>
        <w:t xml:space="preserve"> February</w:t>
      </w:r>
      <w:r w:rsidR="00CC1763" w:rsidRPr="00CC1763">
        <w:rPr>
          <w:rFonts w:ascii="Rupee Foradian" w:hAnsi="Rupee Foradian" w:cstheme="minorBidi"/>
          <w:sz w:val="22"/>
          <w:szCs w:val="20"/>
          <w:lang w:bidi="hi-IN"/>
        </w:rPr>
        <w:t xml:space="preserve"> 15, </w:t>
      </w:r>
      <w:r w:rsidR="00377177" w:rsidRPr="00CC1763">
        <w:rPr>
          <w:rFonts w:ascii="Rupee Foradian" w:hAnsi="Rupee Foradian" w:cs="Arial"/>
          <w:sz w:val="22"/>
          <w:szCs w:val="22"/>
        </w:rPr>
        <w:t>2019</w:t>
      </w:r>
      <w:r w:rsidRPr="00465415">
        <w:rPr>
          <w:rFonts w:ascii="Rupee Foradian" w:hAnsi="Rupee Foradian" w:cs="Arial"/>
          <w:sz w:val="22"/>
          <w:szCs w:val="22"/>
        </w:rPr>
        <w:t xml:space="preserve"> or before, the intending bidders will have to submit the following documents to the Authorized Officer at SIDBI’s office at</w:t>
      </w:r>
      <w:r w:rsidR="00377177" w:rsidRPr="00465415">
        <w:rPr>
          <w:rFonts w:ascii="Rupee Foradian" w:hAnsi="Rupee Foradian" w:cs="Arial"/>
          <w:sz w:val="22"/>
          <w:szCs w:val="22"/>
        </w:rPr>
        <w:t xml:space="preserve"> Plot No 22, First Floor, Awas Vikas, New Delhi Nainital Highway, Rudrapur</w:t>
      </w:r>
      <w:r w:rsidRPr="00465415">
        <w:rPr>
          <w:rFonts w:ascii="Rupee Foradian" w:hAnsi="Rupee Foradian" w:cs="Arial"/>
          <w:sz w:val="22"/>
          <w:szCs w:val="22"/>
        </w:rPr>
        <w:t xml:space="preserve"> </w:t>
      </w:r>
      <w:r w:rsidR="00377177" w:rsidRPr="00465415">
        <w:rPr>
          <w:rFonts w:ascii="Rupee Foradian" w:hAnsi="Rupee Foradian" w:cs="Arial"/>
          <w:sz w:val="22"/>
          <w:szCs w:val="22"/>
        </w:rPr>
        <w:t xml:space="preserve">263153 </w:t>
      </w:r>
      <w:r w:rsidRPr="00465415">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r w:rsidR="00377177" w:rsidRPr="00465415">
        <w:rPr>
          <w:rFonts w:ascii="Rupee Foradian" w:hAnsi="Rupee Foradian" w:cs="Arial"/>
          <w:sz w:val="22"/>
          <w:szCs w:val="22"/>
        </w:rPr>
        <w:t xml:space="preserve">www.sidbi.in </w:t>
      </w:r>
      <w:r w:rsidRPr="00465415">
        <w:rPr>
          <w:rFonts w:ascii="Rupee Foradian" w:hAnsi="Rupee Foradian" w:cs="Arial"/>
          <w:sz w:val="22"/>
          <w:szCs w:val="22"/>
        </w:rPr>
        <w:t>at the time of registration, for getting login ID and password (whic</w:t>
      </w:r>
      <w:r w:rsidR="00377177" w:rsidRPr="00465415">
        <w:rPr>
          <w:rFonts w:ascii="Rupee Foradian" w:hAnsi="Rupee Foradian" w:cs="Arial"/>
          <w:sz w:val="22"/>
          <w:szCs w:val="22"/>
        </w:rPr>
        <w:t>h will be required for bidding).</w:t>
      </w:r>
    </w:p>
    <w:p w:rsidR="008600EE" w:rsidRDefault="008600EE" w:rsidP="008600EE">
      <w:pPr>
        <w:pStyle w:val="ListParagraph"/>
        <w:suppressAutoHyphens/>
        <w:ind w:right="-58"/>
        <w:contextualSpacing/>
        <w:jc w:val="both"/>
        <w:rPr>
          <w:rFonts w:ascii="Arial" w:hAnsi="Arial" w:cs="Arial"/>
        </w:rPr>
      </w:pPr>
    </w:p>
    <w:p w:rsidR="00377177" w:rsidRPr="00784CA5" w:rsidRDefault="008D304A" w:rsidP="00377177">
      <w:pPr>
        <w:numPr>
          <w:ilvl w:val="0"/>
          <w:numId w:val="1"/>
        </w:numPr>
        <w:jc w:val="both"/>
        <w:rPr>
          <w:rFonts w:ascii="Arial" w:hAnsi="Arial" w:cs="Arial"/>
          <w:b/>
          <w:bCs/>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Ellisbridge, Ahmedabad-380006, Helpline no.: 079-40230816/ 817/ 818/ 813/ 814/ 815/ 820, 821/ 822, Helpline email ID: </w:t>
      </w:r>
      <w:hyperlink r:id="rId8"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Contact persons: Mr. Shobhit Shukla, Mobile no.: 9265562840 / 8707586217 and Mr. Ram Sharma, Mobile no.: 8000023297,</w:t>
      </w:r>
      <w:r>
        <w:rPr>
          <w:rFonts w:ascii="Rupee Foradian" w:hAnsi="Rupee Foradian" w:cs="Arial"/>
          <w:sz w:val="22"/>
          <w:szCs w:val="22"/>
        </w:rPr>
        <w:t xml:space="preserve"> </w:t>
      </w:r>
      <w:r w:rsidRPr="009B35E6">
        <w:rPr>
          <w:rFonts w:ascii="Rupee Foradian" w:hAnsi="Rupee Foradian" w:cs="Arial"/>
          <w:sz w:val="22"/>
          <w:szCs w:val="22"/>
        </w:rPr>
        <w:t xml:space="preserve">Email ID: </w:t>
      </w:r>
      <w:hyperlink r:id="rId9" w:history="1">
        <w:r w:rsidRPr="009B35E6">
          <w:rPr>
            <w:rStyle w:val="Hyperlink"/>
            <w:rFonts w:ascii="Rupee Foradian" w:hAnsi="Rupee Foradian" w:cs="Arial"/>
            <w:sz w:val="22"/>
            <w:szCs w:val="22"/>
          </w:rPr>
          <w:t>ramprasad@auctiontiger.net</w:t>
        </w:r>
      </w:hyperlink>
      <w:r w:rsidRPr="009B35E6">
        <w:rPr>
          <w:rFonts w:ascii="Rupee Foradian" w:hAnsi="Rupee Foradian" w:cs="Arial"/>
          <w:sz w:val="22"/>
          <w:szCs w:val="22"/>
        </w:rPr>
        <w:t xml:space="preserve">, </w:t>
      </w:r>
      <w:hyperlink r:id="rId10" w:history="1">
        <w:r w:rsidRPr="009B35E6">
          <w:rPr>
            <w:rStyle w:val="Hyperlink"/>
            <w:rFonts w:ascii="Rupee Foradian" w:hAnsi="Rupee Foradian" w:cs="Arial"/>
            <w:sz w:val="22"/>
            <w:szCs w:val="22"/>
          </w:rPr>
          <w:t>up@auctiontiger.net</w:t>
        </w:r>
      </w:hyperlink>
      <w:r w:rsidRPr="009B35E6">
        <w:rPr>
          <w:rFonts w:ascii="Rupee Foradian" w:hAnsi="Rupee Foradian" w:cs="Arial"/>
          <w:sz w:val="22"/>
          <w:szCs w:val="22"/>
        </w:rPr>
        <w:t>.. Password will be allotted to only those bidders who fulfill all the terms and conditions of the E-Auction and have deposited the requisite EMD with the Authorised Officer, on or before</w:t>
      </w:r>
      <w:r w:rsidR="00455848">
        <w:rPr>
          <w:rFonts w:ascii="Rupee Foradian" w:hAnsi="Rupee Foradian" w:cs="Arial"/>
          <w:sz w:val="22"/>
          <w:szCs w:val="22"/>
        </w:rPr>
        <w:t xml:space="preserve"> February 15, 2019</w:t>
      </w:r>
      <w:r w:rsidRPr="009B35E6">
        <w:rPr>
          <w:rFonts w:ascii="Rupee Foradian" w:hAnsi="Rupee Foradian" w:cs="Arial"/>
          <w:b/>
          <w:bCs/>
          <w:sz w:val="22"/>
          <w:szCs w:val="22"/>
        </w:rPr>
        <w:t xml:space="preserve">  </w:t>
      </w:r>
      <w:r w:rsidRPr="0043692F">
        <w:rPr>
          <w:rFonts w:ascii="Rupee Foradian" w:hAnsi="Rupee Foradian" w:cs="Arial"/>
          <w:sz w:val="22"/>
          <w:szCs w:val="22"/>
        </w:rPr>
        <w:t>by 4.00 pm</w:t>
      </w:r>
      <w:r w:rsidR="00377177" w:rsidRPr="0043692F">
        <w:rPr>
          <w:rFonts w:ascii="Arial" w:hAnsi="Arial" w:cs="Arial"/>
        </w:rPr>
        <w:t>.</w:t>
      </w:r>
      <w:r w:rsidR="00377177" w:rsidRPr="00784CA5">
        <w:rPr>
          <w:rFonts w:ascii="Arial" w:hAnsi="Arial" w:cs="Arial"/>
          <w:b/>
          <w:bCs/>
        </w:rPr>
        <w:t xml:space="preserve"> </w:t>
      </w:r>
    </w:p>
    <w:p w:rsidR="00377177" w:rsidRDefault="00377177" w:rsidP="00377177">
      <w:pPr>
        <w:ind w:left="990"/>
        <w:jc w:val="both"/>
        <w:rPr>
          <w:rFonts w:ascii="Arial" w:hAnsi="Arial" w:cs="Arial"/>
        </w:rPr>
      </w:pPr>
    </w:p>
    <w:p w:rsidR="008D304A" w:rsidRPr="0011089D" w:rsidRDefault="008D304A" w:rsidP="008D304A">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Ellisbridge, Ahmedabad-380006, Helpline no.: 079-40230816/ 817/ 818/ 813/ 814/ 815/ 820, 821/ 822, Helpline email ID: </w:t>
      </w:r>
      <w:hyperlink r:id="rId11"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Shobhit Shukla, Mobile no.: 9265562840 / 8707586217 and Mr. Ram Sharma, Mobile no.: 8000023297, Email ID: </w:t>
      </w:r>
      <w:hyperlink r:id="rId12"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3" w:history="1">
        <w:r w:rsidRPr="0011089D">
          <w:rPr>
            <w:rStyle w:val="Hyperlink"/>
            <w:rFonts w:ascii="Rupee Foradian" w:hAnsi="Rupee Foradian" w:cs="Arial"/>
            <w:sz w:val="22"/>
            <w:szCs w:val="22"/>
          </w:rPr>
          <w:t>up@auctiontiger.net</w:t>
        </w:r>
      </w:hyperlink>
      <w:r w:rsidRPr="0011089D">
        <w:rPr>
          <w:rStyle w:val="Hyperlink"/>
          <w:rFonts w:ascii="Rupee Foradian" w:hAnsi="Rupee Foradian" w:cs="Arial"/>
          <w:sz w:val="22"/>
          <w:szCs w:val="22"/>
        </w:rPr>
        <w:t>.</w:t>
      </w:r>
    </w:p>
    <w:p w:rsidR="00377177" w:rsidRDefault="00377177" w:rsidP="00377177">
      <w:pPr>
        <w:pStyle w:val="ListParagraph"/>
        <w:rPr>
          <w:rFonts w:ascii="Arial" w:hAnsi="Arial" w:cs="Arial"/>
        </w:rPr>
      </w:pPr>
    </w:p>
    <w:p w:rsidR="008600EE" w:rsidRPr="009E6CA0" w:rsidRDefault="008600EE" w:rsidP="008600EE">
      <w:pPr>
        <w:numPr>
          <w:ilvl w:val="0"/>
          <w:numId w:val="1"/>
        </w:numPr>
        <w:jc w:val="both"/>
        <w:rPr>
          <w:rFonts w:ascii="Rupee Foradian" w:hAnsi="Rupee Foradian" w:cs="Arial"/>
          <w:sz w:val="22"/>
          <w:szCs w:val="22"/>
        </w:rPr>
      </w:pPr>
      <w:r w:rsidRPr="009E6CA0">
        <w:rPr>
          <w:rFonts w:ascii="Rupee Foradian" w:hAnsi="Rupee Foradian" w:cs="Arial"/>
          <w:sz w:val="22"/>
          <w:szCs w:val="22"/>
        </w:rPr>
        <w:t xml:space="preserve">The EMD as mentioned above shall be paid by the bidders through Demand Draft/A/c Payee Pay Order drawn on any Nationalized or Scheduled Bank in favour of Small Industries Development Bank of India or online through /NEFT/RTGS in the Account No.: </w:t>
      </w:r>
      <w:r w:rsidR="00425F66" w:rsidRPr="009E6CA0">
        <w:rPr>
          <w:rFonts w:ascii="Rupee Foradian" w:hAnsi="Rupee Foradian" w:cs="Arial"/>
          <w:sz w:val="22"/>
          <w:szCs w:val="22"/>
        </w:rPr>
        <w:t>37819430146</w:t>
      </w:r>
      <w:r w:rsidRPr="009E6CA0">
        <w:rPr>
          <w:rFonts w:ascii="Rupee Foradian" w:hAnsi="Rupee Foradian" w:cs="Arial"/>
          <w:sz w:val="22"/>
          <w:szCs w:val="22"/>
        </w:rPr>
        <w:t xml:space="preserve"> Name of the A/C.: </w:t>
      </w:r>
      <w:r w:rsidR="00425F66" w:rsidRPr="009E6CA0">
        <w:rPr>
          <w:rFonts w:ascii="Rupee Foradian" w:hAnsi="Rupee Foradian" w:cs="Arial"/>
          <w:sz w:val="22"/>
          <w:szCs w:val="22"/>
        </w:rPr>
        <w:t>S</w:t>
      </w:r>
      <w:r w:rsidR="000C4ED2" w:rsidRPr="009E6CA0">
        <w:rPr>
          <w:rFonts w:ascii="Rupee Foradian" w:hAnsi="Rupee Foradian" w:cs="Arial"/>
          <w:sz w:val="22"/>
          <w:szCs w:val="22"/>
        </w:rPr>
        <w:t xml:space="preserve">tate </w:t>
      </w:r>
      <w:r w:rsidR="00425F66" w:rsidRPr="009E6CA0">
        <w:rPr>
          <w:rFonts w:ascii="Rupee Foradian" w:hAnsi="Rupee Foradian" w:cs="Arial"/>
          <w:sz w:val="22"/>
          <w:szCs w:val="22"/>
        </w:rPr>
        <w:t>B</w:t>
      </w:r>
      <w:r w:rsidR="000C4ED2" w:rsidRPr="009E6CA0">
        <w:rPr>
          <w:rFonts w:ascii="Rupee Foradian" w:hAnsi="Rupee Foradian" w:cs="Arial"/>
          <w:sz w:val="22"/>
          <w:szCs w:val="22"/>
        </w:rPr>
        <w:t xml:space="preserve">ank of </w:t>
      </w:r>
      <w:r w:rsidR="00425F66" w:rsidRPr="009E6CA0">
        <w:rPr>
          <w:rFonts w:ascii="Rupee Foradian" w:hAnsi="Rupee Foradian" w:cs="Arial"/>
          <w:sz w:val="22"/>
          <w:szCs w:val="22"/>
        </w:rPr>
        <w:t>I</w:t>
      </w:r>
      <w:r w:rsidR="000C4ED2" w:rsidRPr="009E6CA0">
        <w:rPr>
          <w:rFonts w:ascii="Rupee Foradian" w:hAnsi="Rupee Foradian" w:cs="Arial"/>
          <w:sz w:val="22"/>
          <w:szCs w:val="22"/>
        </w:rPr>
        <w:t>ndia</w:t>
      </w:r>
      <w:r w:rsidRPr="009E6CA0">
        <w:rPr>
          <w:rFonts w:ascii="Rupee Foradian" w:hAnsi="Rupee Foradian" w:cs="Arial"/>
          <w:sz w:val="22"/>
          <w:szCs w:val="22"/>
        </w:rPr>
        <w:t xml:space="preserve">, </w:t>
      </w:r>
      <w:r w:rsidR="000E7C73" w:rsidRPr="009E6CA0">
        <w:rPr>
          <w:rFonts w:ascii="Rupee Foradian" w:hAnsi="Rupee Foradian" w:cs="Arial"/>
          <w:sz w:val="22"/>
          <w:szCs w:val="22"/>
        </w:rPr>
        <w:t>SME Branch</w:t>
      </w:r>
      <w:r w:rsidRPr="009E6CA0">
        <w:rPr>
          <w:rFonts w:ascii="Rupee Foradian" w:hAnsi="Rupee Foradian" w:cs="Arial"/>
          <w:sz w:val="22"/>
          <w:szCs w:val="22"/>
        </w:rPr>
        <w:t xml:space="preserve"> at </w:t>
      </w:r>
      <w:r w:rsidR="000E7C73" w:rsidRPr="009E6CA0">
        <w:rPr>
          <w:rFonts w:ascii="Rupee Foradian" w:hAnsi="Rupee Foradian" w:cs="Arial"/>
          <w:sz w:val="22"/>
          <w:szCs w:val="22"/>
        </w:rPr>
        <w:t>Kashipur Road, Rudrapur,</w:t>
      </w:r>
      <w:r w:rsidRPr="009E6CA0">
        <w:rPr>
          <w:rFonts w:ascii="Rupee Foradian" w:hAnsi="Rupee Foradian" w:cs="Arial"/>
          <w:sz w:val="22"/>
          <w:szCs w:val="22"/>
        </w:rPr>
        <w:t xml:space="preserve"> Name of the Beneficiary: </w:t>
      </w:r>
      <w:r w:rsidR="000E7C73" w:rsidRPr="009E6CA0">
        <w:rPr>
          <w:rFonts w:ascii="Rupee Foradian" w:hAnsi="Rupee Foradian" w:cs="Arial"/>
          <w:sz w:val="22"/>
          <w:szCs w:val="22"/>
        </w:rPr>
        <w:t>SMALL INDUSTRIES DEVELOPMENT BANK OF INDIA</w:t>
      </w:r>
      <w:r w:rsidRPr="009E6CA0">
        <w:rPr>
          <w:rFonts w:ascii="Rupee Foradian" w:hAnsi="Rupee Foradian" w:cs="Arial"/>
          <w:sz w:val="22"/>
          <w:szCs w:val="22"/>
        </w:rPr>
        <w:t xml:space="preserve">., IFSC Code No.: </w:t>
      </w:r>
      <w:r w:rsidR="000E7C73" w:rsidRPr="009E6CA0">
        <w:rPr>
          <w:rFonts w:ascii="Rupee Foradian" w:hAnsi="Rupee Foradian" w:cs="Arial"/>
          <w:sz w:val="22"/>
          <w:szCs w:val="22"/>
        </w:rPr>
        <w:t>SBIN0015051</w:t>
      </w:r>
      <w:r w:rsidRPr="009E6CA0">
        <w:rPr>
          <w:rFonts w:ascii="Rupee Foradian" w:hAnsi="Rupee Foradian" w:cs="Arial"/>
          <w:sz w:val="22"/>
          <w:szCs w:val="22"/>
        </w:rPr>
        <w:t xml:space="preserve">. </w:t>
      </w:r>
    </w:p>
    <w:p w:rsidR="008600EE" w:rsidRDefault="008600EE" w:rsidP="008600EE">
      <w:pPr>
        <w:pStyle w:val="ListParagraph"/>
        <w:rPr>
          <w:rFonts w:ascii="Arial" w:hAnsi="Arial" w:cs="Arial"/>
        </w:rPr>
      </w:pPr>
    </w:p>
    <w:p w:rsidR="008600EE" w:rsidRDefault="00770967" w:rsidP="008600EE">
      <w:pPr>
        <w:numPr>
          <w:ilvl w:val="0"/>
          <w:numId w:val="1"/>
        </w:numPr>
        <w:jc w:val="both"/>
        <w:rPr>
          <w:rFonts w:ascii="Arial" w:hAnsi="Arial" w:cs="Arial"/>
        </w:rPr>
      </w:pPr>
      <w:r w:rsidRPr="006E2C2E">
        <w:rPr>
          <w:rFonts w:ascii="Rupee Foradian" w:hAnsi="Rupee Foradian" w:cs="Arial"/>
          <w:sz w:val="22"/>
          <w:szCs w:val="22"/>
        </w:rPr>
        <w:t>The envelope containing the EMD should be super-scribed “Details of property for which the tender form is submitted alongwith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w:t>
      </w:r>
      <w:r w:rsidR="008600EE">
        <w:rPr>
          <w:rFonts w:ascii="Arial" w:hAnsi="Arial" w:cs="Arial"/>
        </w:rPr>
        <w:t xml:space="preserve">. </w:t>
      </w:r>
    </w:p>
    <w:p w:rsidR="000C4ED2" w:rsidRDefault="000C4ED2" w:rsidP="000C4ED2">
      <w:pPr>
        <w:pStyle w:val="ListParagraph"/>
        <w:rPr>
          <w:rFonts w:ascii="Arial" w:hAnsi="Arial" w:cs="Arial"/>
        </w:rPr>
      </w:pPr>
    </w:p>
    <w:p w:rsidR="008600EE" w:rsidRPr="000C4ED2" w:rsidRDefault="00693FEA" w:rsidP="000C4ED2">
      <w:pPr>
        <w:numPr>
          <w:ilvl w:val="0"/>
          <w:numId w:val="1"/>
        </w:numPr>
        <w:jc w:val="both"/>
        <w:rPr>
          <w:rFonts w:ascii="Arial" w:hAnsi="Arial" w:cs="Arial"/>
        </w:rPr>
      </w:pPr>
      <w:r w:rsidRPr="008E26BC">
        <w:rPr>
          <w:rFonts w:ascii="Rupee Foradian" w:hAnsi="Rupee Foradian" w:cs="Arial"/>
          <w:sz w:val="22"/>
          <w:szCs w:val="22"/>
        </w:rPr>
        <w:lastRenderedPageBreak/>
        <w:t xml:space="preserve">On receipt of EMD the prospective bidders will receive user id/password on their valid email id (mandatory for e-Auction) from E-Procurement Technologies Limited, A/801 Wall Street-2, Opp. Orient Club, Near Gujarat College, Ellisbridge, Ahmedabad-380006, Helpline no.: 079-40230816/ 817/ 818/ 813/ 814/ 815/ 820, 821/ 822, Helpline email ID: </w:t>
      </w:r>
      <w:hyperlink r:id="rId14"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5"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6"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Ellisbridge, Ahmedabad-380006, Helpline no.: 079-40230816/ 817/ 818/ 813/ 814/ 815/ 820, 821/ 822, Helpline email ID: </w:t>
      </w:r>
      <w:hyperlink r:id="rId17"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8"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9"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Pr>
          <w:rFonts w:ascii="Rupee Foradian" w:hAnsi="Rupee Foradian" w:cs="Arial"/>
          <w:sz w:val="22"/>
          <w:szCs w:val="22"/>
        </w:rPr>
        <w:t>.</w:t>
      </w:r>
    </w:p>
    <w:p w:rsidR="008600EE" w:rsidRDefault="008600EE" w:rsidP="008600EE">
      <w:pPr>
        <w:pStyle w:val="ListParagraph"/>
        <w:rPr>
          <w:rFonts w:ascii="Arial" w:hAnsi="Arial" w:cs="Arial"/>
        </w:rPr>
      </w:pPr>
    </w:p>
    <w:p w:rsidR="00497A6E" w:rsidRPr="007057C8" w:rsidRDefault="00497A6E" w:rsidP="00497A6E">
      <w:pPr>
        <w:numPr>
          <w:ilvl w:val="0"/>
          <w:numId w:val="1"/>
        </w:numPr>
        <w:jc w:val="both"/>
        <w:rPr>
          <w:rFonts w:ascii="Rupee Foradian" w:hAnsi="Rupee Foradian" w:cs="Arial"/>
        </w:rPr>
      </w:pPr>
      <w:r w:rsidRPr="007057C8">
        <w:rPr>
          <w:rFonts w:ascii="Rupee Foradian" w:hAnsi="Rupee Foradian" w:cs="Arial"/>
          <w:sz w:val="22"/>
          <w:szCs w:val="22"/>
        </w:rPr>
        <w:t>If the borrower / mortgagor(s) / guarantor(s) pays in full, the amount due, on or before the date of e-auction, the assets will not be sold and necessary communication will be sent to the bidders.</w:t>
      </w:r>
      <w:r w:rsidRPr="007057C8">
        <w:rPr>
          <w:rFonts w:ascii="Rupee Foradian" w:hAnsi="Rupee Foradian" w:cs="Arial"/>
        </w:rPr>
        <w:t xml:space="preserve">  </w:t>
      </w:r>
    </w:p>
    <w:p w:rsidR="008600EE" w:rsidRDefault="008600EE" w:rsidP="008600EE">
      <w:pPr>
        <w:pStyle w:val="ListParagraph"/>
        <w:rPr>
          <w:rFonts w:ascii="Arial" w:hAnsi="Arial" w:cs="Arial"/>
        </w:rPr>
      </w:pPr>
    </w:p>
    <w:p w:rsidR="008600EE" w:rsidRPr="00F90D39" w:rsidRDefault="00F90D39" w:rsidP="00F90D39">
      <w:pPr>
        <w:pStyle w:val="ListParagraph"/>
        <w:numPr>
          <w:ilvl w:val="0"/>
          <w:numId w:val="1"/>
        </w:numPr>
        <w:jc w:val="both"/>
        <w:rPr>
          <w:rFonts w:ascii="Arial" w:hAnsi="Arial" w:cs="Arial"/>
        </w:rPr>
      </w:pPr>
      <w:r w:rsidRPr="00F90D39">
        <w:rPr>
          <w:rFonts w:ascii="Rupee Foradian" w:hAnsi="Rupee Foradian" w:cs="Arial"/>
          <w:sz w:val="22"/>
          <w:szCs w:val="22"/>
        </w:rPr>
        <w:t xml:space="preserve">The last date of deposit EMD along with Tender form is </w:t>
      </w:r>
      <w:r w:rsidR="00F2497D">
        <w:rPr>
          <w:rFonts w:ascii="Rupee Foradian" w:hAnsi="Rupee Foradian" w:cs="Arial"/>
          <w:sz w:val="22"/>
          <w:szCs w:val="22"/>
        </w:rPr>
        <w:t>February 15, 2019</w:t>
      </w:r>
      <w:r w:rsidRPr="00F90D39">
        <w:rPr>
          <w:rFonts w:ascii="Rupee Foradian" w:hAnsi="Rupee Foradian" w:cs="Arial"/>
          <w:sz w:val="22"/>
          <w:szCs w:val="22"/>
        </w:rPr>
        <w:t xml:space="preserve"> by 4:00 pm to the Authorized Officer, Small Industries Development Bank of India </w:t>
      </w:r>
      <w:r w:rsidR="008600EE" w:rsidRPr="00F90D39">
        <w:rPr>
          <w:rFonts w:ascii="Arial" w:hAnsi="Arial" w:cs="Arial"/>
        </w:rPr>
        <w:t xml:space="preserve">at </w:t>
      </w:r>
      <w:r w:rsidR="000E7C73" w:rsidRPr="00F90D39">
        <w:rPr>
          <w:rFonts w:ascii="Arial" w:hAnsi="Arial" w:cs="Arial"/>
        </w:rPr>
        <w:t xml:space="preserve">Plot No 22, First Floor, Awas Vikas, New Delhi Nainital Highway, Rudrapur 263153 </w:t>
      </w:r>
      <w:r w:rsidR="008600EE" w:rsidRPr="00F90D39">
        <w:rPr>
          <w:rFonts w:ascii="Arial" w:hAnsi="Arial" w:cs="Arial"/>
        </w:rPr>
        <w:t>(</w:t>
      </w:r>
      <w:r w:rsidR="004E2C45">
        <w:rPr>
          <w:rFonts w:ascii="Arial" w:hAnsi="Arial" w:cs="Arial"/>
        </w:rPr>
        <w:t>Tel</w:t>
      </w:r>
      <w:r w:rsidR="008600EE" w:rsidRPr="00F90D39">
        <w:rPr>
          <w:rFonts w:ascii="Arial" w:hAnsi="Arial" w:cs="Arial"/>
        </w:rPr>
        <w:t>:</w:t>
      </w:r>
      <w:r w:rsidR="000E7C73" w:rsidRPr="00F90D39">
        <w:rPr>
          <w:rFonts w:ascii="Arial" w:hAnsi="Arial" w:cs="Arial"/>
        </w:rPr>
        <w:t>05944-246806</w:t>
      </w:r>
      <w:r w:rsidR="008600EE" w:rsidRPr="00F90D39">
        <w:rPr>
          <w:rFonts w:ascii="Arial" w:hAnsi="Arial" w:cs="Arial"/>
        </w:rPr>
        <w:t xml:space="preserve">). </w:t>
      </w:r>
    </w:p>
    <w:p w:rsidR="008600EE" w:rsidRDefault="008600EE" w:rsidP="008600EE">
      <w:pPr>
        <w:pStyle w:val="ListParagraph"/>
        <w:rPr>
          <w:rFonts w:ascii="Arial" w:hAnsi="Arial" w:cs="Arial"/>
        </w:rPr>
      </w:pPr>
    </w:p>
    <w:p w:rsidR="00A30335" w:rsidRPr="006C7A33" w:rsidRDefault="00A30335" w:rsidP="00A30335">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600EE" w:rsidRDefault="008600EE" w:rsidP="008600EE">
      <w:pPr>
        <w:pStyle w:val="ListParagraph"/>
        <w:rPr>
          <w:rFonts w:ascii="Arial" w:hAnsi="Arial" w:cs="Arial"/>
        </w:rPr>
      </w:pPr>
    </w:p>
    <w:p w:rsidR="008600EE" w:rsidRPr="0040287E" w:rsidRDefault="0040287E" w:rsidP="0040287E">
      <w:pPr>
        <w:pStyle w:val="ListParagraph"/>
        <w:numPr>
          <w:ilvl w:val="0"/>
          <w:numId w:val="1"/>
        </w:numPr>
        <w:jc w:val="both"/>
        <w:rPr>
          <w:rFonts w:ascii="Arial" w:hAnsi="Arial" w:cs="Arial"/>
        </w:rPr>
      </w:pPr>
      <w:r w:rsidRPr="0040287E">
        <w:rPr>
          <w:rFonts w:ascii="Rupee Foradian" w:hAnsi="Rupee Foradian" w:cs="Arial"/>
          <w:sz w:val="22"/>
          <w:szCs w:val="22"/>
        </w:rPr>
        <w:t>Bank reserves the right to accept or reject any or all tenders/bids before confirmation of sale and cancel the e-auction sale without assigning any reason whatsoever</w:t>
      </w:r>
      <w:r w:rsidR="008600EE" w:rsidRPr="0040287E">
        <w:rPr>
          <w:rFonts w:ascii="Arial" w:hAnsi="Arial" w:cs="Arial"/>
        </w:rPr>
        <w:t xml:space="preserve">. </w:t>
      </w:r>
    </w:p>
    <w:p w:rsidR="008600EE" w:rsidRDefault="008600EE" w:rsidP="008600EE">
      <w:pPr>
        <w:jc w:val="both"/>
        <w:rPr>
          <w:rFonts w:ascii="Arial" w:hAnsi="Arial" w:cs="Arial"/>
        </w:rPr>
      </w:pPr>
    </w:p>
    <w:p w:rsidR="00736D73" w:rsidRPr="00C50A93" w:rsidRDefault="008D0C32" w:rsidP="00596D38">
      <w:pPr>
        <w:pStyle w:val="ListParagraph"/>
        <w:numPr>
          <w:ilvl w:val="0"/>
          <w:numId w:val="1"/>
        </w:numPr>
        <w:jc w:val="both"/>
        <w:rPr>
          <w:rFonts w:ascii="Arial" w:hAnsi="Arial" w:cs="Arial"/>
        </w:rPr>
      </w:pPr>
      <w:r w:rsidRPr="00C50A93">
        <w:rPr>
          <w:rFonts w:ascii="Rupee Foradian" w:hAnsi="Rupee Foradian" w:cs="Arial"/>
          <w:sz w:val="22"/>
          <w:szCs w:val="22"/>
        </w:rPr>
        <w:t>The interested bidders who have submitted their EMD along with necessary documents on or before</w:t>
      </w:r>
      <w:r w:rsidR="001064DA" w:rsidRPr="00C50A93">
        <w:rPr>
          <w:rFonts w:ascii="Rupee Foradian" w:hAnsi="Rupee Foradian" w:cs="Arial"/>
          <w:sz w:val="22"/>
          <w:szCs w:val="22"/>
        </w:rPr>
        <w:t xml:space="preserve"> February 15, 2019 </w:t>
      </w:r>
      <w:r w:rsidRPr="00C50A93">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736D73" w:rsidRPr="008D0C32" w:rsidRDefault="00736D73" w:rsidP="00736D73">
      <w:pPr>
        <w:pStyle w:val="ListParagraph"/>
        <w:ind w:left="990"/>
        <w:jc w:val="both"/>
        <w:rPr>
          <w:rFonts w:ascii="Arial" w:hAnsi="Arial" w:cs="Arial"/>
        </w:rPr>
      </w:pPr>
    </w:p>
    <w:p w:rsidR="00736D73" w:rsidRPr="00F0764F" w:rsidRDefault="00736D73" w:rsidP="00736D73">
      <w:pPr>
        <w:numPr>
          <w:ilvl w:val="0"/>
          <w:numId w:val="1"/>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favour. The balance amount shall be paid by the purchaser within 15 days from the date of confirmation of sale or within such extended period as may </w:t>
      </w:r>
      <w:r w:rsidRPr="00F0764F">
        <w:rPr>
          <w:rFonts w:ascii="Rupee Foradian" w:hAnsi="Rupee Foradian" w:cs="Arial"/>
          <w:sz w:val="22"/>
          <w:szCs w:val="22"/>
        </w:rPr>
        <w:lastRenderedPageBreak/>
        <w:t>be agreed upon in writing between the purchaser and the secured creditor, in any case not exceeding three months.</w:t>
      </w:r>
    </w:p>
    <w:p w:rsidR="008600EE" w:rsidRDefault="008600EE" w:rsidP="008600EE">
      <w:pPr>
        <w:pStyle w:val="ListParagraph"/>
        <w:rPr>
          <w:rFonts w:ascii="Arial" w:hAnsi="Arial" w:cs="Arial"/>
        </w:rPr>
      </w:pPr>
    </w:p>
    <w:p w:rsidR="00912163" w:rsidRPr="00505030" w:rsidRDefault="00912163" w:rsidP="00912163">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Pr>
          <w:rFonts w:ascii="Rupee Foradian" w:hAnsi="Rupee Foradian" w:cs="Arial"/>
          <w:sz w:val="22"/>
          <w:szCs w:val="22"/>
        </w:rPr>
        <w:t>.</w:t>
      </w:r>
    </w:p>
    <w:p w:rsidR="008600EE" w:rsidRDefault="008600EE" w:rsidP="008600EE">
      <w:pPr>
        <w:pStyle w:val="ListParagraph"/>
        <w:rPr>
          <w:rFonts w:ascii="Arial" w:hAnsi="Arial" w:cs="Arial"/>
        </w:rPr>
      </w:pPr>
    </w:p>
    <w:p w:rsidR="008600EE" w:rsidRPr="00B45AF6" w:rsidRDefault="00760AFC" w:rsidP="00760AFC">
      <w:pPr>
        <w:pStyle w:val="ListParagraph"/>
        <w:numPr>
          <w:ilvl w:val="0"/>
          <w:numId w:val="1"/>
        </w:numPr>
        <w:jc w:val="both"/>
        <w:rPr>
          <w:rFonts w:ascii="Arial" w:hAnsi="Arial" w:cs="Arial"/>
        </w:rPr>
      </w:pPr>
      <w:r w:rsidRPr="00760AFC">
        <w:rPr>
          <w:rFonts w:ascii="Rupee Foradian" w:hAnsi="Rupee Foradian" w:cs="Arial"/>
          <w:sz w:val="22"/>
          <w:szCs w:val="22"/>
        </w:rPr>
        <w:t>The property will be sold on “As is where is”, “As is what is” and “Whatever there is” basis</w:t>
      </w:r>
      <w:r w:rsidR="00B45AF6">
        <w:rPr>
          <w:rFonts w:ascii="Rupee Foradian" w:hAnsi="Rupee Foradian" w:cs="Arial"/>
          <w:sz w:val="22"/>
          <w:szCs w:val="22"/>
        </w:rPr>
        <w:t>.</w:t>
      </w:r>
    </w:p>
    <w:p w:rsidR="00B45AF6" w:rsidRPr="00B45AF6" w:rsidRDefault="00B45AF6" w:rsidP="00B45AF6">
      <w:pPr>
        <w:pStyle w:val="ListParagraph"/>
        <w:rPr>
          <w:rFonts w:ascii="Arial" w:hAnsi="Arial" w:cs="Arial"/>
        </w:rPr>
      </w:pPr>
    </w:p>
    <w:p w:rsidR="008600EE" w:rsidRPr="004665A0" w:rsidRDefault="005B318D" w:rsidP="00D63DA1">
      <w:pPr>
        <w:pStyle w:val="ListParagraph"/>
        <w:numPr>
          <w:ilvl w:val="0"/>
          <w:numId w:val="1"/>
        </w:numPr>
        <w:jc w:val="both"/>
        <w:rPr>
          <w:rFonts w:ascii="Arial" w:hAnsi="Arial" w:cs="Arial"/>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DC2C93">
        <w:rPr>
          <w:rFonts w:ascii="Rupee Foradian" w:hAnsi="Rupee Foradian" w:cs="Arial"/>
          <w:sz w:val="22"/>
          <w:szCs w:val="22"/>
        </w:rPr>
        <w:t>.</w:t>
      </w:r>
    </w:p>
    <w:p w:rsidR="004665A0" w:rsidRPr="004665A0" w:rsidRDefault="004665A0" w:rsidP="004665A0">
      <w:pPr>
        <w:jc w:val="both"/>
        <w:rPr>
          <w:rFonts w:ascii="Arial" w:hAnsi="Arial" w:cs="Arial"/>
        </w:rPr>
      </w:pPr>
    </w:p>
    <w:p w:rsidR="008600EE" w:rsidRPr="00F2500B" w:rsidRDefault="00660374" w:rsidP="00C1491F">
      <w:pPr>
        <w:pStyle w:val="ListParagraph"/>
        <w:numPr>
          <w:ilvl w:val="0"/>
          <w:numId w:val="1"/>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r w:rsidR="00F2500B">
        <w:rPr>
          <w:rFonts w:ascii="Rupee Foradian" w:hAnsi="Rupee Foradian" w:cs="Arial"/>
          <w:sz w:val="22"/>
          <w:szCs w:val="22"/>
        </w:rPr>
        <w:t>.</w:t>
      </w:r>
    </w:p>
    <w:p w:rsidR="00F2500B" w:rsidRPr="00F2500B" w:rsidRDefault="00F2500B" w:rsidP="00F2500B">
      <w:pPr>
        <w:pStyle w:val="ListParagraph"/>
        <w:rPr>
          <w:rFonts w:ascii="Arial" w:hAnsi="Arial" w:cs="Arial"/>
        </w:rPr>
      </w:pPr>
    </w:p>
    <w:p w:rsidR="00DE3B0B" w:rsidRPr="00E433E0" w:rsidRDefault="00DE3B0B" w:rsidP="00DE3B0B">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8600EE" w:rsidRDefault="008600EE" w:rsidP="008600EE">
      <w:pPr>
        <w:pStyle w:val="ListParagraph"/>
        <w:rPr>
          <w:rFonts w:ascii="Arial" w:hAnsi="Arial" w:cs="Arial"/>
        </w:rPr>
      </w:pPr>
    </w:p>
    <w:p w:rsidR="00EE7C17" w:rsidRPr="00ED7D37" w:rsidRDefault="00EE7C17" w:rsidP="00EE7C17">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Pr="00ED7D37">
        <w:rPr>
          <w:rFonts w:ascii="Rupee Foradian" w:hAnsi="Rupee Foradian" w:cs="Arial"/>
        </w:rPr>
        <w:t xml:space="preserve"> </w:t>
      </w:r>
    </w:p>
    <w:p w:rsidR="008600EE" w:rsidRDefault="008600EE" w:rsidP="008600EE">
      <w:pPr>
        <w:pStyle w:val="ListParagraph"/>
        <w:rPr>
          <w:rFonts w:ascii="Arial" w:hAnsi="Arial" w:cs="Arial"/>
        </w:rPr>
      </w:pPr>
    </w:p>
    <w:p w:rsidR="008600EE" w:rsidRPr="00EB7C86" w:rsidRDefault="00BF47A5" w:rsidP="00BF47A5">
      <w:pPr>
        <w:pStyle w:val="ListParagraph"/>
        <w:numPr>
          <w:ilvl w:val="0"/>
          <w:numId w:val="1"/>
        </w:numPr>
        <w:jc w:val="both"/>
        <w:rPr>
          <w:rFonts w:ascii="Arial" w:hAnsi="Arial" w:cs="Arial"/>
        </w:rPr>
      </w:pPr>
      <w:r w:rsidRPr="0006141A">
        <w:rPr>
          <w:rFonts w:ascii="Rupee Foradian" w:hAnsi="Rupee Foradian" w:cs="Arial"/>
          <w:sz w:val="22"/>
          <w:szCs w:val="22"/>
        </w:rPr>
        <w:t>The successful bidder/s shall bear exclusively all the charges/taxes/rates payable for conveyance including stamp duty, registeration charge, other surcharge, if any, any other known/unknown liability, expenses, property tax, any other dues to the Govt. or anybody in respect of properties/assets sold.</w:t>
      </w:r>
    </w:p>
    <w:p w:rsidR="00EB7C86" w:rsidRPr="00EB7C86" w:rsidRDefault="00EB7C86" w:rsidP="00EB7C86">
      <w:pPr>
        <w:pStyle w:val="ListParagraph"/>
        <w:rPr>
          <w:rFonts w:ascii="Arial" w:hAnsi="Arial" w:cs="Arial"/>
        </w:rPr>
      </w:pPr>
    </w:p>
    <w:p w:rsidR="00EB7C86" w:rsidRPr="004E3E74" w:rsidRDefault="00EB7C86" w:rsidP="009B2533">
      <w:pPr>
        <w:pStyle w:val="ListParagraph"/>
        <w:numPr>
          <w:ilvl w:val="0"/>
          <w:numId w:val="1"/>
        </w:numPr>
        <w:jc w:val="both"/>
        <w:rPr>
          <w:rFonts w:ascii="Arial" w:hAnsi="Arial" w:cs="Arial"/>
        </w:rPr>
      </w:pPr>
      <w:r w:rsidRPr="004E3E74">
        <w:rPr>
          <w:rFonts w:ascii="Rupee Foradian" w:hAnsi="Rupee Foradian" w:cs="Arial"/>
          <w:sz w:val="22"/>
          <w:szCs w:val="22"/>
        </w:rPr>
        <w:t>The intending bidders should make discreet enquiries as regards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property,any other matter will be entertained after submission of the online bid.</w:t>
      </w:r>
    </w:p>
    <w:p w:rsidR="00EB7C86" w:rsidRDefault="00EB7C86" w:rsidP="00EB7C86">
      <w:pPr>
        <w:pStyle w:val="ListParagraph"/>
        <w:ind w:left="990"/>
        <w:rPr>
          <w:rFonts w:ascii="Arial" w:hAnsi="Arial" w:cs="Arial"/>
        </w:rPr>
      </w:pPr>
    </w:p>
    <w:p w:rsidR="00D8639C" w:rsidRPr="00266EC5" w:rsidRDefault="00D8639C" w:rsidP="00D8639C">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600EE" w:rsidRDefault="008600EE" w:rsidP="008600EE">
      <w:pPr>
        <w:ind w:left="990"/>
        <w:jc w:val="both"/>
        <w:rPr>
          <w:rFonts w:ascii="Arial" w:hAnsi="Arial" w:cs="Arial"/>
        </w:rPr>
      </w:pPr>
    </w:p>
    <w:p w:rsidR="00C370F1" w:rsidRPr="00FA7325" w:rsidRDefault="00C370F1" w:rsidP="00C370F1">
      <w:pPr>
        <w:numPr>
          <w:ilvl w:val="0"/>
          <w:numId w:val="5"/>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600EE" w:rsidRDefault="008600EE" w:rsidP="008600EE">
      <w:pPr>
        <w:pStyle w:val="ListParagraph"/>
        <w:rPr>
          <w:rFonts w:ascii="Arial" w:hAnsi="Arial" w:cs="Arial"/>
        </w:rPr>
      </w:pPr>
    </w:p>
    <w:p w:rsidR="008600EE" w:rsidRPr="0052573A" w:rsidRDefault="008F17E9" w:rsidP="008F17E9">
      <w:pPr>
        <w:pStyle w:val="ListParagraph"/>
        <w:numPr>
          <w:ilvl w:val="0"/>
          <w:numId w:val="1"/>
        </w:numPr>
        <w:rPr>
          <w:rFonts w:ascii="Arial" w:hAnsi="Arial" w:cs="Arial"/>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4F1994">
        <w:rPr>
          <w:rFonts w:ascii="Rupee Foradian" w:hAnsi="Rupee Foradian" w:cs="Arial"/>
          <w:sz w:val="22"/>
          <w:szCs w:val="22"/>
        </w:rPr>
        <w:t>.</w:t>
      </w:r>
    </w:p>
    <w:p w:rsidR="0052573A" w:rsidRDefault="0052573A" w:rsidP="0052573A">
      <w:pPr>
        <w:pStyle w:val="ListParagraph"/>
        <w:ind w:left="990"/>
        <w:rPr>
          <w:rFonts w:ascii="Arial" w:hAnsi="Arial" w:cs="Arial"/>
        </w:rPr>
      </w:pPr>
    </w:p>
    <w:p w:rsidR="0052573A" w:rsidRPr="00F23FAF" w:rsidRDefault="0052573A" w:rsidP="0052573A">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8600EE" w:rsidRDefault="008600EE" w:rsidP="008600EE">
      <w:pPr>
        <w:pStyle w:val="ListParagraph"/>
        <w:rPr>
          <w:rFonts w:ascii="Arial" w:hAnsi="Arial" w:cs="Arial"/>
        </w:rPr>
      </w:pPr>
    </w:p>
    <w:p w:rsidR="00603F94" w:rsidRPr="00213D28" w:rsidRDefault="00603F94" w:rsidP="00603F94">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p>
    <w:p w:rsidR="008600EE" w:rsidRDefault="008600EE" w:rsidP="008600EE">
      <w:pPr>
        <w:pStyle w:val="ListParagraph"/>
        <w:rPr>
          <w:rFonts w:ascii="Arial" w:hAnsi="Arial" w:cs="Arial"/>
        </w:rPr>
      </w:pPr>
    </w:p>
    <w:p w:rsidR="00433FD8" w:rsidRPr="005A09BC" w:rsidRDefault="00433FD8" w:rsidP="004140B5">
      <w:pPr>
        <w:pStyle w:val="ListParagraph"/>
        <w:numPr>
          <w:ilvl w:val="0"/>
          <w:numId w:val="1"/>
        </w:numPr>
        <w:jc w:val="both"/>
        <w:rPr>
          <w:rFonts w:ascii="Arial" w:hAnsi="Arial" w:cs="Arial"/>
        </w:rPr>
      </w:pPr>
      <w:r w:rsidRPr="005A09BC">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Ellisbridge, Ahmedabad-380006, Helpline no.: 079-40230816/ 817/ 818/ 813/ 814/ 815/ 820, 821/ 822, Helpline email ID: </w:t>
      </w:r>
      <w:hyperlink r:id="rId20" w:history="1">
        <w:r w:rsidRPr="005A09BC">
          <w:rPr>
            <w:rStyle w:val="Hyperlink"/>
            <w:rFonts w:ascii="Rupee Foradian" w:hAnsi="Rupee Foradian" w:cs="Arial"/>
            <w:sz w:val="22"/>
            <w:szCs w:val="22"/>
          </w:rPr>
          <w:t>support@auctiontiger.net</w:t>
        </w:r>
      </w:hyperlink>
      <w:r w:rsidRPr="005A09BC">
        <w:rPr>
          <w:rFonts w:ascii="Rupee Foradian" w:hAnsi="Rupee Foradian" w:cs="Arial"/>
          <w:sz w:val="22"/>
          <w:szCs w:val="22"/>
        </w:rPr>
        <w:t xml:space="preserve">. Contact persons: Mr. Shobhit Shukla, Mobile no.: 9265562840 / 8707586217 and Mr. Ram Sharma, Mobile no.: 8000023297, Email ID: </w:t>
      </w:r>
      <w:hyperlink r:id="rId21" w:history="1">
        <w:r w:rsidRPr="005A09BC">
          <w:rPr>
            <w:rStyle w:val="Hyperlink"/>
            <w:rFonts w:ascii="Rupee Foradian" w:hAnsi="Rupee Foradian" w:cs="Arial"/>
            <w:sz w:val="22"/>
            <w:szCs w:val="22"/>
          </w:rPr>
          <w:t>ramprasad@auctiontiger.net</w:t>
        </w:r>
      </w:hyperlink>
      <w:r w:rsidRPr="005A09BC">
        <w:rPr>
          <w:rFonts w:ascii="Rupee Foradian" w:hAnsi="Rupee Foradian" w:cs="Arial"/>
          <w:sz w:val="22"/>
          <w:szCs w:val="22"/>
        </w:rPr>
        <w:t xml:space="preserve">, </w:t>
      </w:r>
      <w:hyperlink r:id="rId22" w:history="1">
        <w:r w:rsidRPr="005A09BC">
          <w:rPr>
            <w:rStyle w:val="Hyperlink"/>
            <w:rFonts w:ascii="Rupee Foradian" w:hAnsi="Rupee Foradian" w:cs="Arial"/>
            <w:sz w:val="22"/>
            <w:szCs w:val="22"/>
          </w:rPr>
          <w:t>up@auctiontiger.net</w:t>
        </w:r>
      </w:hyperlink>
      <w:r w:rsidRPr="005A09BC">
        <w:rPr>
          <w:rFonts w:ascii="Rupee Foradian" w:hAnsi="Rupee Foradian" w:cs="Arial"/>
          <w:sz w:val="22"/>
          <w:szCs w:val="22"/>
        </w:rPr>
        <w:t>.. prior to the date of e-Auction. Neither the Authorized Officer/Bank nor E-Procurement Technologies Limited e-auction agency shall be liable for any Internet Network problem and the interested bidders have to ensure that they are technically well equipped for participating in the e-Auction event.</w:t>
      </w:r>
    </w:p>
    <w:p w:rsidR="00433FD8" w:rsidRDefault="00433FD8" w:rsidP="00433FD8">
      <w:pPr>
        <w:pStyle w:val="ListParagraph"/>
        <w:ind w:left="990"/>
        <w:jc w:val="both"/>
        <w:rPr>
          <w:rFonts w:ascii="Arial" w:hAnsi="Arial" w:cs="Arial"/>
        </w:rPr>
      </w:pPr>
    </w:p>
    <w:p w:rsidR="00E75DD5" w:rsidRPr="0075672F" w:rsidRDefault="00E75DD5" w:rsidP="00E75DD5">
      <w:pPr>
        <w:numPr>
          <w:ilvl w:val="0"/>
          <w:numId w:val="1"/>
        </w:numPr>
        <w:jc w:val="both"/>
        <w:rPr>
          <w:rFonts w:ascii="Rupee Foradian" w:hAnsi="Rupee Foradian" w:cs="Arial"/>
        </w:rPr>
      </w:pPr>
      <w:r w:rsidRPr="0075672F">
        <w:rPr>
          <w:rFonts w:ascii="Rupee Foradian" w:hAnsi="Rupee Foradian" w:cs="Arial"/>
          <w:sz w:val="22"/>
          <w:szCs w:val="22"/>
        </w:rPr>
        <w:t>EMD amount shall be adjusted in case of the highest/successful bidders. For unsuccessful bidders it will be refunded within 7 days from the date of of e-auction and bidders will not be entitled to claim any interest, cost, expenses and any other charges (if any).</w:t>
      </w:r>
    </w:p>
    <w:p w:rsidR="008600EE" w:rsidRDefault="008600EE" w:rsidP="008600EE">
      <w:pPr>
        <w:pStyle w:val="ListParagraph"/>
        <w:rPr>
          <w:rFonts w:ascii="Arial" w:hAnsi="Arial" w:cs="Arial"/>
        </w:rPr>
      </w:pPr>
    </w:p>
    <w:p w:rsidR="00851D58" w:rsidRPr="00851D58" w:rsidRDefault="00851D58" w:rsidP="00F500A1">
      <w:pPr>
        <w:pStyle w:val="ListParagraph"/>
        <w:numPr>
          <w:ilvl w:val="0"/>
          <w:numId w:val="1"/>
        </w:numPr>
        <w:tabs>
          <w:tab w:val="left" w:pos="1170"/>
        </w:tabs>
        <w:jc w:val="both"/>
        <w:rPr>
          <w:rFonts w:ascii="Rupee Foradian" w:hAnsi="Rupee Foradian" w:cs="Arial"/>
          <w:sz w:val="22"/>
          <w:szCs w:val="22"/>
        </w:rPr>
      </w:pPr>
      <w:r w:rsidRPr="00851D58">
        <w:rPr>
          <w:rFonts w:ascii="Rupee Foradian" w:hAnsi="Rupee Foradian" w:cs="Arial"/>
          <w:sz w:val="22"/>
          <w:szCs w:val="22"/>
        </w:rPr>
        <w:t>The sale certificate shall be issued in the same name in which the tender / bid is submitted. No request for change of name of bidder(s) / substitution shall be entertained.</w:t>
      </w:r>
    </w:p>
    <w:p w:rsidR="008600EE" w:rsidRDefault="008600EE" w:rsidP="008600EE">
      <w:pPr>
        <w:tabs>
          <w:tab w:val="left" w:pos="1170"/>
        </w:tabs>
        <w:jc w:val="both"/>
        <w:rPr>
          <w:rFonts w:ascii="Arial" w:hAnsi="Arial" w:cs="Arial"/>
        </w:rPr>
      </w:pPr>
    </w:p>
    <w:p w:rsidR="00851D58" w:rsidRPr="009A1CF5" w:rsidRDefault="00851D58" w:rsidP="00851D58">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8600EE" w:rsidRDefault="008600EE" w:rsidP="008600EE">
      <w:pPr>
        <w:tabs>
          <w:tab w:val="left" w:pos="1170"/>
        </w:tabs>
        <w:jc w:val="both"/>
        <w:rPr>
          <w:rFonts w:ascii="Arial" w:hAnsi="Arial" w:cs="Arial"/>
        </w:rPr>
      </w:pPr>
    </w:p>
    <w:p w:rsidR="008600EE" w:rsidRPr="007F6CF4" w:rsidRDefault="00DE3C48" w:rsidP="00DE3C48">
      <w:pPr>
        <w:pStyle w:val="ListParagraph"/>
        <w:numPr>
          <w:ilvl w:val="0"/>
          <w:numId w:val="1"/>
        </w:numPr>
        <w:jc w:val="both"/>
        <w:rPr>
          <w:rFonts w:ascii="Arial" w:hAnsi="Arial" w:cs="Arial"/>
        </w:rPr>
      </w:pPr>
      <w:r w:rsidRPr="004938A2">
        <w:rPr>
          <w:rFonts w:ascii="Rupee Foradian" w:hAnsi="Rupee Foradian" w:cs="Arial"/>
          <w:sz w:val="22"/>
          <w:szCs w:val="22"/>
        </w:rPr>
        <w:t>The Authorized Officer reserves its right to negotiate with the highest bidders for further improvement in the offer in order to maximize the recovery of public money</w:t>
      </w:r>
      <w:r>
        <w:rPr>
          <w:rFonts w:ascii="Rupee Foradian" w:hAnsi="Rupee Foradian" w:cs="Arial"/>
          <w:sz w:val="22"/>
          <w:szCs w:val="22"/>
        </w:rPr>
        <w:t>.</w:t>
      </w:r>
    </w:p>
    <w:p w:rsidR="007F6CF4" w:rsidRPr="007F6CF4" w:rsidRDefault="007F6CF4" w:rsidP="007F6CF4">
      <w:pPr>
        <w:pStyle w:val="ListParagraph"/>
        <w:rPr>
          <w:rFonts w:ascii="Arial" w:hAnsi="Arial" w:cs="Arial"/>
        </w:rPr>
      </w:pPr>
    </w:p>
    <w:p w:rsidR="008600EE" w:rsidRPr="00F60F8C" w:rsidRDefault="0012669B" w:rsidP="007B146B">
      <w:pPr>
        <w:pStyle w:val="ListParagraph"/>
        <w:numPr>
          <w:ilvl w:val="0"/>
          <w:numId w:val="1"/>
        </w:numPr>
        <w:jc w:val="both"/>
        <w:rPr>
          <w:rFonts w:ascii="Arial" w:hAnsi="Arial" w:cs="Arial"/>
        </w:rPr>
      </w:pPr>
      <w:r w:rsidRPr="00F60F8C">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r w:rsidRPr="00F60F8C">
        <w:rPr>
          <w:rFonts w:ascii="Arial" w:hAnsi="Arial" w:cs="Arial"/>
        </w:rPr>
        <w:t xml:space="preserve">Udham Singh Nagar </w:t>
      </w:r>
      <w:r w:rsidRPr="00F60F8C">
        <w:rPr>
          <w:rFonts w:ascii="Rupee Foradian" w:hAnsi="Rupee Foradian" w:cs="Arial"/>
          <w:sz w:val="22"/>
          <w:szCs w:val="22"/>
        </w:rPr>
        <w:t>Court only</w:t>
      </w:r>
      <w:r w:rsidRPr="00F60F8C">
        <w:rPr>
          <w:rFonts w:ascii="Rupee Foradian" w:hAnsi="Rupee Foradian" w:cs="Arial"/>
        </w:rPr>
        <w:t>.</w:t>
      </w:r>
      <w:r w:rsidR="008600EE" w:rsidRPr="00F60F8C">
        <w:rPr>
          <w:rFonts w:ascii="Arial" w:hAnsi="Arial" w:cs="Arial"/>
        </w:rPr>
        <w:t xml:space="preserve"> </w:t>
      </w:r>
    </w:p>
    <w:p w:rsidR="008600EE" w:rsidRDefault="008600EE" w:rsidP="008600EE">
      <w:pPr>
        <w:pStyle w:val="ListParagraph"/>
        <w:rPr>
          <w:rFonts w:ascii="Arial" w:hAnsi="Arial" w:cs="Arial"/>
        </w:rPr>
      </w:pPr>
    </w:p>
    <w:p w:rsidR="008600EE" w:rsidRPr="007B146B" w:rsidRDefault="008600EE" w:rsidP="007B146B">
      <w:pPr>
        <w:pStyle w:val="ListParagraph"/>
        <w:numPr>
          <w:ilvl w:val="0"/>
          <w:numId w:val="5"/>
        </w:numPr>
        <w:jc w:val="both"/>
        <w:rPr>
          <w:rFonts w:ascii="Rupee Foradian" w:hAnsi="Rupee Foradian" w:cs="Arial"/>
          <w:sz w:val="22"/>
          <w:szCs w:val="22"/>
        </w:rPr>
      </w:pPr>
      <w:r w:rsidRPr="007B146B">
        <w:rPr>
          <w:rFonts w:ascii="Rupee Foradian" w:hAnsi="Rupee Foradian" w:cs="Arial"/>
          <w:sz w:val="22"/>
          <w:szCs w:val="22"/>
        </w:rPr>
        <w:t xml:space="preserve">In case the E-auction schedule is cancelled before the scheduled date of sale, it will only be displayed on the notice board of SIDBI </w:t>
      </w:r>
      <w:r w:rsidR="006E2DFD" w:rsidRPr="007B146B">
        <w:rPr>
          <w:rFonts w:ascii="Rupee Foradian" w:hAnsi="Rupee Foradian" w:cs="Arial"/>
          <w:sz w:val="22"/>
          <w:szCs w:val="22"/>
        </w:rPr>
        <w:t>Rudrapur Branch Office</w:t>
      </w:r>
      <w:r w:rsidRPr="007B146B">
        <w:rPr>
          <w:rFonts w:ascii="Rupee Foradian" w:hAnsi="Rupee Foradian" w:cs="Arial"/>
          <w:sz w:val="22"/>
          <w:szCs w:val="22"/>
        </w:rPr>
        <w:t>.</w:t>
      </w:r>
    </w:p>
    <w:p w:rsidR="008600EE" w:rsidRPr="009E1CE0" w:rsidRDefault="008600EE" w:rsidP="008600EE">
      <w:pPr>
        <w:pStyle w:val="ListParagraph"/>
        <w:rPr>
          <w:rFonts w:ascii="Rupee Foradian" w:hAnsi="Rupee Foradian" w:cs="Arial"/>
          <w:sz w:val="22"/>
          <w:szCs w:val="22"/>
        </w:rPr>
      </w:pPr>
    </w:p>
    <w:p w:rsidR="007B146B" w:rsidRPr="00C65DFB" w:rsidRDefault="007B146B" w:rsidP="007B146B">
      <w:pPr>
        <w:numPr>
          <w:ilvl w:val="0"/>
          <w:numId w:val="5"/>
        </w:numPr>
        <w:jc w:val="both"/>
        <w:rPr>
          <w:rFonts w:ascii="Rupee Foradian" w:hAnsi="Rupee Foradian" w:cs="Arial"/>
          <w:sz w:val="22"/>
          <w:szCs w:val="22"/>
        </w:rPr>
      </w:pPr>
      <w:r w:rsidRPr="00C65DFB">
        <w:rPr>
          <w:rFonts w:ascii="Rupee Foradian" w:hAnsi="Rupee Foradian" w:cs="Arial"/>
          <w:sz w:val="22"/>
          <w:szCs w:val="22"/>
        </w:rPr>
        <w:lastRenderedPageBreak/>
        <w:t>This publication is also 15 days’ notice to the borrower/mortgagor/guarantors.</w:t>
      </w:r>
    </w:p>
    <w:p w:rsidR="008600EE" w:rsidRDefault="008600EE" w:rsidP="008600EE">
      <w:pPr>
        <w:pStyle w:val="ListParagraph"/>
        <w:rPr>
          <w:rFonts w:ascii="Arial" w:hAnsi="Arial" w:cs="Arial"/>
        </w:rPr>
      </w:pPr>
    </w:p>
    <w:p w:rsidR="008600EE" w:rsidRDefault="006B6676" w:rsidP="006B6676">
      <w:pPr>
        <w:pStyle w:val="ListParagraph"/>
        <w:numPr>
          <w:ilvl w:val="0"/>
          <w:numId w:val="1"/>
        </w:numPr>
        <w:tabs>
          <w:tab w:val="left" w:pos="1170"/>
        </w:tabs>
        <w:jc w:val="both"/>
        <w:rPr>
          <w:rFonts w:ascii="Arial" w:hAnsi="Arial" w:cs="Arial"/>
        </w:rPr>
      </w:pPr>
      <w:r w:rsidRPr="00654FA8">
        <w:rPr>
          <w:rFonts w:ascii="Rupee Foradian" w:hAnsi="Rupee Foradian" w:cs="Arial"/>
          <w:sz w:val="22"/>
          <w:szCs w:val="22"/>
        </w:rPr>
        <w:t>Words and expression used herein above shall have the same meaning assigned to them in SARFAESI Act, 2002, and rules framed there under</w:t>
      </w:r>
      <w:r w:rsidR="008600EE">
        <w:rPr>
          <w:rFonts w:ascii="Arial" w:hAnsi="Arial" w:cs="Arial"/>
        </w:rPr>
        <w:t xml:space="preserve">. </w:t>
      </w:r>
    </w:p>
    <w:p w:rsidR="008600EE" w:rsidRDefault="008600EE" w:rsidP="008600EE">
      <w:pPr>
        <w:ind w:left="990"/>
        <w:jc w:val="both"/>
        <w:rPr>
          <w:rFonts w:ascii="Arial" w:hAnsi="Arial" w:cs="Arial"/>
        </w:rPr>
      </w:pPr>
    </w:p>
    <w:p w:rsidR="008600EE" w:rsidRPr="00FB0DCA" w:rsidRDefault="00561EA4" w:rsidP="00F8377B">
      <w:pPr>
        <w:pStyle w:val="ListParagraph"/>
        <w:numPr>
          <w:ilvl w:val="0"/>
          <w:numId w:val="1"/>
        </w:numPr>
        <w:jc w:val="both"/>
        <w:rPr>
          <w:rFonts w:ascii="Rupee Foradian" w:hAnsi="Rupee Foradian" w:cs="Arial"/>
          <w:sz w:val="22"/>
          <w:szCs w:val="22"/>
        </w:rPr>
      </w:pPr>
      <w:r w:rsidRPr="00FB0DCA">
        <w:rPr>
          <w:rFonts w:ascii="Rupee Foradian" w:hAnsi="Rupee Foradian" w:cs="Arial"/>
          <w:sz w:val="22"/>
          <w:szCs w:val="22"/>
        </w:rPr>
        <w:t xml:space="preserve">For further details or assistance including assistance for participating in the e-auction process (for those not having internet access) please contact </w:t>
      </w:r>
      <w:r w:rsidR="006E2DFD" w:rsidRPr="00FB0DCA">
        <w:rPr>
          <w:rFonts w:ascii="Rupee Foradian" w:hAnsi="Rupee Foradian" w:cs="Arial"/>
          <w:sz w:val="22"/>
          <w:szCs w:val="22"/>
        </w:rPr>
        <w:t>Shri Vijay Kumar Singh, Assistant General Manager, (email: vksingh@sidbi.in</w:t>
      </w:r>
      <w:r w:rsidR="00F8377B" w:rsidRPr="00FB0DCA">
        <w:rPr>
          <w:rFonts w:ascii="Rupee Foradian" w:hAnsi="Rupee Foradian" w:cs="Arial"/>
          <w:sz w:val="22"/>
          <w:szCs w:val="22"/>
        </w:rPr>
        <w:t>,</w:t>
      </w:r>
      <w:r w:rsidR="006E2DFD" w:rsidRPr="00FB0DCA">
        <w:rPr>
          <w:rFonts w:ascii="Rupee Foradian" w:hAnsi="Rupee Foradian" w:cs="Arial"/>
          <w:sz w:val="22"/>
          <w:szCs w:val="22"/>
        </w:rPr>
        <w:t xml:space="preserve"> </w:t>
      </w:r>
      <w:r w:rsidR="006E2DFD" w:rsidRPr="00FB0DCA">
        <w:rPr>
          <w:rFonts w:ascii="Rupee Foradian" w:hAnsi="Rupee Foradian"/>
          <w:color w:val="000000"/>
          <w:sz w:val="22"/>
          <w:szCs w:val="22"/>
        </w:rPr>
        <w:t>Tel: 05</w:t>
      </w:r>
      <w:r w:rsidR="00266C78" w:rsidRPr="00FB0DCA">
        <w:rPr>
          <w:rFonts w:ascii="Rupee Foradian" w:hAnsi="Rupee Foradian"/>
          <w:color w:val="000000"/>
          <w:sz w:val="22"/>
          <w:szCs w:val="22"/>
        </w:rPr>
        <w:t>944</w:t>
      </w:r>
      <w:r w:rsidR="006E2DFD" w:rsidRPr="00FB0DCA">
        <w:rPr>
          <w:rFonts w:ascii="Rupee Foradian" w:hAnsi="Rupee Foradian"/>
          <w:color w:val="000000"/>
          <w:sz w:val="22"/>
          <w:szCs w:val="22"/>
        </w:rPr>
        <w:t>-</w:t>
      </w:r>
      <w:r w:rsidR="00266C78" w:rsidRPr="00FB0DCA">
        <w:rPr>
          <w:rFonts w:ascii="Rupee Foradian" w:hAnsi="Rupee Foradian"/>
          <w:color w:val="000000"/>
          <w:sz w:val="22"/>
          <w:szCs w:val="22"/>
        </w:rPr>
        <w:t>246806</w:t>
      </w:r>
      <w:r w:rsidR="006E2DFD" w:rsidRPr="00FB0DCA">
        <w:rPr>
          <w:rFonts w:ascii="Rupee Foradian" w:hAnsi="Rupee Foradian"/>
          <w:color w:val="000000"/>
          <w:sz w:val="22"/>
          <w:szCs w:val="22"/>
        </w:rPr>
        <w:t xml:space="preserve"> </w:t>
      </w:r>
      <w:r w:rsidR="006E2DFD" w:rsidRPr="00FB0DCA">
        <w:rPr>
          <w:rFonts w:ascii="Rupee Foradian" w:hAnsi="Rupee Foradian" w:cs="Arial"/>
          <w:sz w:val="22"/>
          <w:szCs w:val="22"/>
        </w:rPr>
        <w:t xml:space="preserve">at Small Industries Development Bank of India at </w:t>
      </w:r>
      <w:r w:rsidR="00266C78" w:rsidRPr="00FB0DCA">
        <w:rPr>
          <w:rFonts w:ascii="Rupee Foradian" w:hAnsi="Rupee Foradian" w:cs="Arial"/>
          <w:sz w:val="22"/>
          <w:szCs w:val="22"/>
        </w:rPr>
        <w:t xml:space="preserve">Plot No 22, First Floor, Awas Vikas, New Delhi Nainital Highway, Rudrapur 263153 </w:t>
      </w:r>
      <w:r w:rsidR="006E2DFD" w:rsidRPr="00FB0DCA">
        <w:rPr>
          <w:rFonts w:ascii="Rupee Foradian" w:hAnsi="Rupee Foradian" w:cs="Arial"/>
          <w:sz w:val="22"/>
          <w:szCs w:val="22"/>
        </w:rPr>
        <w:t xml:space="preserve"> </w:t>
      </w:r>
      <w:r w:rsidR="008600EE" w:rsidRPr="00FB0DCA">
        <w:rPr>
          <w:rFonts w:ascii="Rupee Foradian" w:hAnsi="Rupee Foradian" w:cs="Arial"/>
          <w:sz w:val="22"/>
          <w:szCs w:val="22"/>
        </w:rPr>
        <w:t xml:space="preserve">or service provider </w:t>
      </w:r>
      <w:r w:rsidR="00266C78" w:rsidRPr="00FB0DCA">
        <w:rPr>
          <w:rFonts w:ascii="Rupee Foradian" w:hAnsi="Rupee Foradian" w:cs="Arial"/>
          <w:sz w:val="22"/>
          <w:szCs w:val="22"/>
        </w:rPr>
        <w:t xml:space="preserve">E-Procurement Technologies Limited, A/801, Wall Street-2, Opp. Orient Club, Near Gujarat College, Ellisbridge, Ahmedabad-380006, Helpline no.: 079-40230816/ 817/ 818/ 813/ 814/ 815/ 820, 821/ 822, Helpline email ID: </w:t>
      </w:r>
      <w:hyperlink r:id="rId23" w:history="1">
        <w:r w:rsidR="00266C78" w:rsidRPr="00FB0DCA">
          <w:rPr>
            <w:rStyle w:val="Hyperlink"/>
            <w:rFonts w:ascii="Rupee Foradian" w:hAnsi="Rupee Foradian" w:cs="Arial"/>
            <w:sz w:val="22"/>
            <w:szCs w:val="22"/>
          </w:rPr>
          <w:t>support@auctiontiger.net</w:t>
        </w:r>
      </w:hyperlink>
      <w:r w:rsidR="00266C78" w:rsidRPr="00FB0DCA">
        <w:rPr>
          <w:rFonts w:ascii="Rupee Foradian" w:hAnsi="Rupee Foradian" w:cs="Arial"/>
          <w:sz w:val="22"/>
          <w:szCs w:val="22"/>
        </w:rPr>
        <w:t xml:space="preserve">. Contact persons: Mr. Shobhit Shukla, Mobile no.: 9265562840 / 8707586217 and Mr. Ram </w:t>
      </w:r>
      <w:r w:rsidR="009631A2">
        <w:rPr>
          <w:rFonts w:ascii="Rupee Foradian" w:hAnsi="Rupee Foradian" w:cs="Arial"/>
          <w:sz w:val="22"/>
          <w:szCs w:val="22"/>
        </w:rPr>
        <w:t xml:space="preserve">Sharma, Mobile no.:  8000023297, </w:t>
      </w:r>
      <w:r w:rsidR="00266C78" w:rsidRPr="00FB0DCA">
        <w:rPr>
          <w:rFonts w:ascii="Rupee Foradian" w:hAnsi="Rupee Foradian" w:cs="Arial"/>
          <w:sz w:val="22"/>
          <w:szCs w:val="22"/>
        </w:rPr>
        <w:t>Email</w:t>
      </w:r>
      <w:r w:rsidR="009631A2">
        <w:rPr>
          <w:rFonts w:ascii="Rupee Foradian" w:hAnsi="Rupee Foradian" w:cs="Arial"/>
          <w:sz w:val="22"/>
          <w:szCs w:val="22"/>
        </w:rPr>
        <w:t xml:space="preserve"> </w:t>
      </w:r>
      <w:r w:rsidR="00266C78" w:rsidRPr="00FB0DCA">
        <w:rPr>
          <w:rFonts w:ascii="Rupee Foradian" w:hAnsi="Rupee Foradian" w:cs="Arial"/>
          <w:sz w:val="22"/>
          <w:szCs w:val="22"/>
        </w:rPr>
        <w:t>ID:</w:t>
      </w:r>
      <w:hyperlink r:id="rId24" w:history="1">
        <w:r w:rsidR="00266C78" w:rsidRPr="00FB0DCA">
          <w:rPr>
            <w:rStyle w:val="Hyperlink"/>
            <w:rFonts w:ascii="Rupee Foradian" w:hAnsi="Rupee Foradian" w:cs="Arial"/>
            <w:sz w:val="22"/>
            <w:szCs w:val="22"/>
          </w:rPr>
          <w:t>ramprasad@auctiontiger.net</w:t>
        </w:r>
      </w:hyperlink>
      <w:r w:rsidR="00266C78" w:rsidRPr="00FB0DCA">
        <w:rPr>
          <w:rFonts w:ascii="Rupee Foradian" w:hAnsi="Rupee Foradian" w:cs="Arial"/>
          <w:sz w:val="22"/>
          <w:szCs w:val="22"/>
        </w:rPr>
        <w:t xml:space="preserve">, </w:t>
      </w:r>
      <w:r w:rsidR="009631A2">
        <w:rPr>
          <w:rFonts w:ascii="Rupee Foradian" w:hAnsi="Rupee Foradian" w:cs="Arial"/>
          <w:sz w:val="22"/>
          <w:szCs w:val="22"/>
        </w:rPr>
        <w:t xml:space="preserve"> </w:t>
      </w:r>
      <w:hyperlink r:id="rId25" w:history="1">
        <w:r w:rsidR="00266C78" w:rsidRPr="00FB0DCA">
          <w:rPr>
            <w:rStyle w:val="Hyperlink"/>
            <w:rFonts w:ascii="Rupee Foradian" w:hAnsi="Rupee Foradian" w:cs="Arial"/>
            <w:sz w:val="22"/>
            <w:szCs w:val="22"/>
          </w:rPr>
          <w:t>up@auctiontiger.net</w:t>
        </w:r>
      </w:hyperlink>
      <w:r w:rsidR="008600EE" w:rsidRPr="00FB0DCA">
        <w:rPr>
          <w:rFonts w:ascii="Rupee Foradian" w:hAnsi="Rupee Foradian" w:cs="Arial"/>
          <w:sz w:val="22"/>
          <w:szCs w:val="22"/>
        </w:rPr>
        <w:t>.</w:t>
      </w:r>
    </w:p>
    <w:p w:rsidR="008600EE" w:rsidRDefault="008600EE" w:rsidP="008600EE">
      <w:pPr>
        <w:jc w:val="both"/>
        <w:rPr>
          <w:rFonts w:ascii="Arial" w:hAnsi="Arial" w:cs="Arial"/>
        </w:rPr>
      </w:pPr>
    </w:p>
    <w:p w:rsidR="008600EE" w:rsidRPr="002650DD" w:rsidRDefault="008600EE" w:rsidP="008600EE">
      <w:pPr>
        <w:jc w:val="right"/>
        <w:rPr>
          <w:rFonts w:ascii="Rupee Foradian" w:hAnsi="Rupee Foradian" w:cs="Arial"/>
          <w:sz w:val="22"/>
          <w:szCs w:val="22"/>
        </w:rPr>
      </w:pPr>
      <w:r w:rsidRPr="002650DD">
        <w:rPr>
          <w:rFonts w:ascii="Rupee Foradian" w:hAnsi="Rupee Foradian" w:cs="Arial"/>
          <w:sz w:val="22"/>
          <w:szCs w:val="22"/>
        </w:rPr>
        <w:t xml:space="preserve">Authorised Officer </w:t>
      </w:r>
    </w:p>
    <w:p w:rsidR="008600EE" w:rsidRPr="00B6082A" w:rsidRDefault="008600EE" w:rsidP="008600EE">
      <w:pPr>
        <w:jc w:val="right"/>
        <w:rPr>
          <w:rFonts w:ascii="Rupee Foradian" w:hAnsi="Rupee Foradian" w:cstheme="minorBidi"/>
          <w:sz w:val="22"/>
          <w:szCs w:val="20"/>
          <w:lang w:bidi="hi-IN"/>
        </w:rPr>
      </w:pPr>
      <w:r w:rsidRPr="002650DD">
        <w:rPr>
          <w:rFonts w:ascii="Rupee Foradian" w:hAnsi="Rupee Foradian" w:cs="Arial"/>
          <w:sz w:val="22"/>
          <w:szCs w:val="22"/>
        </w:rPr>
        <w:t>SMALL INDUSTRIES DEVELOPMENT BANK</w:t>
      </w:r>
      <w:r w:rsidR="00B6082A">
        <w:rPr>
          <w:rFonts w:ascii="Rupee Foradian" w:hAnsi="Rupee Foradian" w:cstheme="minorBidi" w:hint="cs"/>
          <w:sz w:val="22"/>
          <w:szCs w:val="20"/>
          <w:cs/>
          <w:lang w:bidi="hi-IN"/>
        </w:rPr>
        <w:t xml:space="preserve"> </w:t>
      </w:r>
      <w:r w:rsidR="00B6082A">
        <w:rPr>
          <w:rFonts w:ascii="Rupee Foradian" w:hAnsi="Rupee Foradian" w:cstheme="minorBidi"/>
          <w:sz w:val="22"/>
          <w:szCs w:val="20"/>
          <w:lang w:bidi="hi-IN"/>
        </w:rPr>
        <w:t>OF INDIA</w:t>
      </w:r>
      <w:bookmarkStart w:id="0" w:name="_GoBack"/>
      <w:bookmarkEnd w:id="0"/>
    </w:p>
    <w:p w:rsidR="008600EE" w:rsidRPr="002650DD" w:rsidRDefault="008600EE" w:rsidP="008600EE">
      <w:pPr>
        <w:jc w:val="both"/>
        <w:rPr>
          <w:rFonts w:ascii="Rupee Foradian" w:hAnsi="Rupee Foradian" w:cs="Arial"/>
          <w:sz w:val="22"/>
          <w:szCs w:val="22"/>
        </w:rPr>
      </w:pPr>
    </w:p>
    <w:p w:rsidR="008600EE" w:rsidRPr="002650DD" w:rsidRDefault="008600EE" w:rsidP="008600EE">
      <w:pPr>
        <w:jc w:val="both"/>
        <w:rPr>
          <w:rFonts w:ascii="Rupee Foradian" w:hAnsi="Rupee Foradian" w:cs="Arial"/>
          <w:sz w:val="22"/>
          <w:szCs w:val="22"/>
        </w:rPr>
      </w:pPr>
      <w:r w:rsidRPr="002650DD">
        <w:rPr>
          <w:rFonts w:ascii="Rupee Foradian" w:hAnsi="Rupee Foradian" w:cs="Arial"/>
          <w:sz w:val="22"/>
          <w:szCs w:val="22"/>
        </w:rPr>
        <w:t>Date:</w:t>
      </w:r>
      <w:r w:rsidR="00265A21">
        <w:rPr>
          <w:rFonts w:ascii="Rupee Foradian" w:hAnsi="Rupee Foradian" w:cs="Arial"/>
          <w:sz w:val="22"/>
          <w:szCs w:val="22"/>
        </w:rPr>
        <w:t>01/02/2019</w:t>
      </w:r>
    </w:p>
    <w:p w:rsidR="008600EE" w:rsidRPr="002650DD" w:rsidRDefault="008600EE" w:rsidP="008600EE">
      <w:pPr>
        <w:jc w:val="both"/>
        <w:rPr>
          <w:rFonts w:ascii="Rupee Foradian" w:hAnsi="Rupee Foradian" w:cs="Arial"/>
          <w:sz w:val="22"/>
          <w:szCs w:val="22"/>
        </w:rPr>
      </w:pPr>
      <w:r w:rsidRPr="002650DD">
        <w:rPr>
          <w:rFonts w:ascii="Rupee Foradian" w:hAnsi="Rupee Foradian" w:cs="Arial"/>
          <w:sz w:val="22"/>
          <w:szCs w:val="22"/>
        </w:rPr>
        <w:t xml:space="preserve">Place: </w:t>
      </w:r>
      <w:r w:rsidR="00DC30CB" w:rsidRPr="002650DD">
        <w:rPr>
          <w:rFonts w:ascii="Rupee Foradian" w:hAnsi="Rupee Foradian" w:cs="Arial"/>
          <w:sz w:val="22"/>
          <w:szCs w:val="22"/>
        </w:rPr>
        <w:t>Rudrapur</w:t>
      </w:r>
    </w:p>
    <w:p w:rsidR="00BD7032" w:rsidRDefault="00BD7032"/>
    <w:sectPr w:rsidR="00BD7032" w:rsidSect="0046189E">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637E20"/>
    <w:multiLevelType w:val="hybridMultilevel"/>
    <w:tmpl w:val="BF9E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C0F03"/>
    <w:multiLevelType w:val="hybridMultilevel"/>
    <w:tmpl w:val="979493D0"/>
    <w:lvl w:ilvl="0" w:tplc="E5FC7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F5D39"/>
    <w:multiLevelType w:val="hybridMultilevel"/>
    <w:tmpl w:val="979493D0"/>
    <w:lvl w:ilvl="0" w:tplc="E5FC7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EE"/>
    <w:rsid w:val="00000DE6"/>
    <w:rsid w:val="0000351A"/>
    <w:rsid w:val="00012960"/>
    <w:rsid w:val="000538A0"/>
    <w:rsid w:val="000552DF"/>
    <w:rsid w:val="000653FB"/>
    <w:rsid w:val="00083397"/>
    <w:rsid w:val="00092854"/>
    <w:rsid w:val="000C4ED2"/>
    <w:rsid w:val="000E7C73"/>
    <w:rsid w:val="000F759C"/>
    <w:rsid w:val="001064DA"/>
    <w:rsid w:val="0012669B"/>
    <w:rsid w:val="001C2AF6"/>
    <w:rsid w:val="00241CB5"/>
    <w:rsid w:val="002650DD"/>
    <w:rsid w:val="00265A21"/>
    <w:rsid w:val="00266C78"/>
    <w:rsid w:val="00290AFE"/>
    <w:rsid w:val="002A4FCF"/>
    <w:rsid w:val="002B5FAA"/>
    <w:rsid w:val="002B60A4"/>
    <w:rsid w:val="002E6A16"/>
    <w:rsid w:val="002F72AA"/>
    <w:rsid w:val="0031053C"/>
    <w:rsid w:val="00333A7A"/>
    <w:rsid w:val="00341B7F"/>
    <w:rsid w:val="00360F23"/>
    <w:rsid w:val="00361117"/>
    <w:rsid w:val="00361F10"/>
    <w:rsid w:val="00362A92"/>
    <w:rsid w:val="003640A1"/>
    <w:rsid w:val="00377177"/>
    <w:rsid w:val="00391AE4"/>
    <w:rsid w:val="00394D37"/>
    <w:rsid w:val="003C4CA2"/>
    <w:rsid w:val="003F3436"/>
    <w:rsid w:val="003F5EE9"/>
    <w:rsid w:val="0040287E"/>
    <w:rsid w:val="00403F16"/>
    <w:rsid w:val="00425F66"/>
    <w:rsid w:val="00433FD8"/>
    <w:rsid w:val="0043531B"/>
    <w:rsid w:val="0043692F"/>
    <w:rsid w:val="00453059"/>
    <w:rsid w:val="00455848"/>
    <w:rsid w:val="0046189E"/>
    <w:rsid w:val="00464135"/>
    <w:rsid w:val="00465415"/>
    <w:rsid w:val="004665A0"/>
    <w:rsid w:val="00497A6E"/>
    <w:rsid w:val="004B4ECB"/>
    <w:rsid w:val="004C26FC"/>
    <w:rsid w:val="004C306A"/>
    <w:rsid w:val="004E2C45"/>
    <w:rsid w:val="004E3E74"/>
    <w:rsid w:val="004F1994"/>
    <w:rsid w:val="00520CDE"/>
    <w:rsid w:val="0052234B"/>
    <w:rsid w:val="0052573A"/>
    <w:rsid w:val="00553AB6"/>
    <w:rsid w:val="00561EA4"/>
    <w:rsid w:val="00580B60"/>
    <w:rsid w:val="00585533"/>
    <w:rsid w:val="005919AB"/>
    <w:rsid w:val="00596344"/>
    <w:rsid w:val="005A09BC"/>
    <w:rsid w:val="005B318D"/>
    <w:rsid w:val="005C02AC"/>
    <w:rsid w:val="005D16DC"/>
    <w:rsid w:val="005F08E4"/>
    <w:rsid w:val="00600728"/>
    <w:rsid w:val="00603F94"/>
    <w:rsid w:val="00642240"/>
    <w:rsid w:val="00660374"/>
    <w:rsid w:val="0068760C"/>
    <w:rsid w:val="00693FEA"/>
    <w:rsid w:val="006B6676"/>
    <w:rsid w:val="006C4FBF"/>
    <w:rsid w:val="006C765D"/>
    <w:rsid w:val="006E2DFD"/>
    <w:rsid w:val="006F7A91"/>
    <w:rsid w:val="00702044"/>
    <w:rsid w:val="00726604"/>
    <w:rsid w:val="00736D73"/>
    <w:rsid w:val="00740898"/>
    <w:rsid w:val="00745C78"/>
    <w:rsid w:val="007502DB"/>
    <w:rsid w:val="00760AFC"/>
    <w:rsid w:val="00770967"/>
    <w:rsid w:val="007B146B"/>
    <w:rsid w:val="007E0198"/>
    <w:rsid w:val="007F6CF4"/>
    <w:rsid w:val="0083777D"/>
    <w:rsid w:val="00851D58"/>
    <w:rsid w:val="008600EE"/>
    <w:rsid w:val="008728DC"/>
    <w:rsid w:val="008B200F"/>
    <w:rsid w:val="008C1362"/>
    <w:rsid w:val="008D0C32"/>
    <w:rsid w:val="008D304A"/>
    <w:rsid w:val="008F17E9"/>
    <w:rsid w:val="008F7B34"/>
    <w:rsid w:val="00901BEC"/>
    <w:rsid w:val="00912163"/>
    <w:rsid w:val="00914FD1"/>
    <w:rsid w:val="00926904"/>
    <w:rsid w:val="00926C19"/>
    <w:rsid w:val="00940907"/>
    <w:rsid w:val="009631A2"/>
    <w:rsid w:val="009A1949"/>
    <w:rsid w:val="009A7377"/>
    <w:rsid w:val="009B3A3A"/>
    <w:rsid w:val="009E1CE0"/>
    <w:rsid w:val="009E2AC7"/>
    <w:rsid w:val="009E6CA0"/>
    <w:rsid w:val="00A30335"/>
    <w:rsid w:val="00A331D6"/>
    <w:rsid w:val="00A44ECD"/>
    <w:rsid w:val="00A61D8E"/>
    <w:rsid w:val="00A70BD1"/>
    <w:rsid w:val="00A90BF3"/>
    <w:rsid w:val="00A97EA5"/>
    <w:rsid w:val="00AD0A8D"/>
    <w:rsid w:val="00B00663"/>
    <w:rsid w:val="00B136CC"/>
    <w:rsid w:val="00B21A05"/>
    <w:rsid w:val="00B45AF6"/>
    <w:rsid w:val="00B6082A"/>
    <w:rsid w:val="00BB3340"/>
    <w:rsid w:val="00BD7032"/>
    <w:rsid w:val="00BF0F40"/>
    <w:rsid w:val="00BF47A5"/>
    <w:rsid w:val="00BF6032"/>
    <w:rsid w:val="00C07D1E"/>
    <w:rsid w:val="00C1491F"/>
    <w:rsid w:val="00C370F1"/>
    <w:rsid w:val="00C50A93"/>
    <w:rsid w:val="00C615B6"/>
    <w:rsid w:val="00CA1CC9"/>
    <w:rsid w:val="00CB36B7"/>
    <w:rsid w:val="00CB52E3"/>
    <w:rsid w:val="00CC1763"/>
    <w:rsid w:val="00CE30F6"/>
    <w:rsid w:val="00D208A4"/>
    <w:rsid w:val="00D30FD6"/>
    <w:rsid w:val="00D31CF6"/>
    <w:rsid w:val="00D63DA1"/>
    <w:rsid w:val="00D71467"/>
    <w:rsid w:val="00D718F4"/>
    <w:rsid w:val="00D72948"/>
    <w:rsid w:val="00D8639C"/>
    <w:rsid w:val="00D951A4"/>
    <w:rsid w:val="00DC1B8B"/>
    <w:rsid w:val="00DC2C93"/>
    <w:rsid w:val="00DC30CB"/>
    <w:rsid w:val="00DC67DC"/>
    <w:rsid w:val="00DD3814"/>
    <w:rsid w:val="00DE3B0B"/>
    <w:rsid w:val="00DE3C48"/>
    <w:rsid w:val="00DE6A37"/>
    <w:rsid w:val="00DF5ABF"/>
    <w:rsid w:val="00E400E5"/>
    <w:rsid w:val="00E72D81"/>
    <w:rsid w:val="00E75DD5"/>
    <w:rsid w:val="00E93298"/>
    <w:rsid w:val="00EA5A2B"/>
    <w:rsid w:val="00EB00E9"/>
    <w:rsid w:val="00EB7C86"/>
    <w:rsid w:val="00EC7D86"/>
    <w:rsid w:val="00EE5320"/>
    <w:rsid w:val="00EE7C17"/>
    <w:rsid w:val="00F114CB"/>
    <w:rsid w:val="00F2497D"/>
    <w:rsid w:val="00F2500B"/>
    <w:rsid w:val="00F27D3F"/>
    <w:rsid w:val="00F44F97"/>
    <w:rsid w:val="00F60F8C"/>
    <w:rsid w:val="00F8377B"/>
    <w:rsid w:val="00F90D39"/>
    <w:rsid w:val="00FA4A1B"/>
    <w:rsid w:val="00FB0DCA"/>
    <w:rsid w:val="00FC7F7C"/>
    <w:rsid w:val="00FE60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1749"/>
  <w15:chartTrackingRefBased/>
  <w15:docId w15:val="{2D4A40A2-420E-41D8-B418-E1A0B3BE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0E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0EE"/>
    <w:rPr>
      <w:color w:val="0000FF" w:themeColor="hyperlink"/>
      <w:u w:val="single"/>
    </w:rPr>
  </w:style>
  <w:style w:type="paragraph" w:styleId="ListParagraph">
    <w:name w:val="List Paragraph"/>
    <w:basedOn w:val="Normal"/>
    <w:uiPriority w:val="34"/>
    <w:qFormat/>
    <w:rsid w:val="008600EE"/>
    <w:pPr>
      <w:ind w:left="720"/>
    </w:pPr>
  </w:style>
  <w:style w:type="paragraph" w:customStyle="1" w:styleId="DefaultText">
    <w:name w:val="Default Text"/>
    <w:basedOn w:val="Normal"/>
    <w:uiPriority w:val="99"/>
    <w:rsid w:val="008600EE"/>
    <w:pPr>
      <w:autoSpaceDE w:val="0"/>
      <w:autoSpaceDN w:val="0"/>
      <w:adjustRightInd w:val="0"/>
    </w:pPr>
  </w:style>
  <w:style w:type="table" w:styleId="TableGrid">
    <w:name w:val="Table Grid"/>
    <w:basedOn w:val="TableNormal"/>
    <w:uiPriority w:val="59"/>
    <w:rsid w:val="008600EE"/>
    <w:pPr>
      <w:spacing w:after="0" w:line="240" w:lineRule="auto"/>
    </w:pPr>
    <w:rPr>
      <w:rFonts w:ascii="Times New Roman" w:eastAsia="Times New Roman" w:hAnsi="Times New Roman" w:cs="Times New Roman"/>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71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4625">
      <w:bodyDiv w:val="1"/>
      <w:marLeft w:val="0"/>
      <w:marRight w:val="0"/>
      <w:marTop w:val="0"/>
      <w:marBottom w:val="0"/>
      <w:divBdr>
        <w:top w:val="none" w:sz="0" w:space="0" w:color="auto"/>
        <w:left w:val="none" w:sz="0" w:space="0" w:color="auto"/>
        <w:bottom w:val="none" w:sz="0" w:space="0" w:color="auto"/>
        <w:right w:val="none" w:sz="0" w:space="0" w:color="auto"/>
      </w:divBdr>
    </w:div>
    <w:div w:id="430517846">
      <w:bodyDiv w:val="1"/>
      <w:marLeft w:val="0"/>
      <w:marRight w:val="0"/>
      <w:marTop w:val="0"/>
      <w:marBottom w:val="0"/>
      <w:divBdr>
        <w:top w:val="none" w:sz="0" w:space="0" w:color="auto"/>
        <w:left w:val="none" w:sz="0" w:space="0" w:color="auto"/>
        <w:bottom w:val="none" w:sz="0" w:space="0" w:color="auto"/>
        <w:right w:val="none" w:sz="0" w:space="0" w:color="auto"/>
      </w:divBdr>
    </w:div>
    <w:div w:id="947079462">
      <w:bodyDiv w:val="1"/>
      <w:marLeft w:val="0"/>
      <w:marRight w:val="0"/>
      <w:marTop w:val="0"/>
      <w:marBottom w:val="0"/>
      <w:divBdr>
        <w:top w:val="none" w:sz="0" w:space="0" w:color="auto"/>
        <w:left w:val="none" w:sz="0" w:space="0" w:color="auto"/>
        <w:bottom w:val="none" w:sz="0" w:space="0" w:color="auto"/>
        <w:right w:val="none" w:sz="0" w:space="0" w:color="auto"/>
      </w:divBdr>
    </w:div>
    <w:div w:id="976842230">
      <w:bodyDiv w:val="1"/>
      <w:marLeft w:val="0"/>
      <w:marRight w:val="0"/>
      <w:marTop w:val="0"/>
      <w:marBottom w:val="0"/>
      <w:divBdr>
        <w:top w:val="none" w:sz="0" w:space="0" w:color="auto"/>
        <w:left w:val="none" w:sz="0" w:space="0" w:color="auto"/>
        <w:bottom w:val="none" w:sz="0" w:space="0" w:color="auto"/>
        <w:right w:val="none" w:sz="0" w:space="0" w:color="auto"/>
      </w:divBdr>
    </w:div>
    <w:div w:id="1220870812">
      <w:bodyDiv w:val="1"/>
      <w:marLeft w:val="0"/>
      <w:marRight w:val="0"/>
      <w:marTop w:val="0"/>
      <w:marBottom w:val="0"/>
      <w:divBdr>
        <w:top w:val="none" w:sz="0" w:space="0" w:color="auto"/>
        <w:left w:val="none" w:sz="0" w:space="0" w:color="auto"/>
        <w:bottom w:val="none" w:sz="0" w:space="0" w:color="auto"/>
        <w:right w:val="none" w:sz="0" w:space="0" w:color="auto"/>
      </w:divBdr>
    </w:div>
    <w:div w:id="1290283116">
      <w:bodyDiv w:val="1"/>
      <w:marLeft w:val="0"/>
      <w:marRight w:val="0"/>
      <w:marTop w:val="0"/>
      <w:marBottom w:val="0"/>
      <w:divBdr>
        <w:top w:val="none" w:sz="0" w:space="0" w:color="auto"/>
        <w:left w:val="none" w:sz="0" w:space="0" w:color="auto"/>
        <w:bottom w:val="none" w:sz="0" w:space="0" w:color="auto"/>
        <w:right w:val="none" w:sz="0" w:space="0" w:color="auto"/>
      </w:divBdr>
    </w:div>
    <w:div w:id="1314260821">
      <w:bodyDiv w:val="1"/>
      <w:marLeft w:val="0"/>
      <w:marRight w:val="0"/>
      <w:marTop w:val="0"/>
      <w:marBottom w:val="0"/>
      <w:divBdr>
        <w:top w:val="none" w:sz="0" w:space="0" w:color="auto"/>
        <w:left w:val="none" w:sz="0" w:space="0" w:color="auto"/>
        <w:bottom w:val="none" w:sz="0" w:space="0" w:color="auto"/>
        <w:right w:val="none" w:sz="0" w:space="0" w:color="auto"/>
      </w:divBdr>
    </w:div>
    <w:div w:id="1459378699">
      <w:bodyDiv w:val="1"/>
      <w:marLeft w:val="0"/>
      <w:marRight w:val="0"/>
      <w:marTop w:val="0"/>
      <w:marBottom w:val="0"/>
      <w:divBdr>
        <w:top w:val="none" w:sz="0" w:space="0" w:color="auto"/>
        <w:left w:val="none" w:sz="0" w:space="0" w:color="auto"/>
        <w:bottom w:val="none" w:sz="0" w:space="0" w:color="auto"/>
        <w:right w:val="none" w:sz="0" w:space="0" w:color="auto"/>
      </w:divBdr>
    </w:div>
    <w:div w:id="1635326840">
      <w:bodyDiv w:val="1"/>
      <w:marLeft w:val="0"/>
      <w:marRight w:val="0"/>
      <w:marTop w:val="0"/>
      <w:marBottom w:val="0"/>
      <w:divBdr>
        <w:top w:val="none" w:sz="0" w:space="0" w:color="auto"/>
        <w:left w:val="none" w:sz="0" w:space="0" w:color="auto"/>
        <w:bottom w:val="none" w:sz="0" w:space="0" w:color="auto"/>
        <w:right w:val="none" w:sz="0" w:space="0" w:color="auto"/>
      </w:divBdr>
    </w:div>
    <w:div w:id="1993826926">
      <w:bodyDiv w:val="1"/>
      <w:marLeft w:val="0"/>
      <w:marRight w:val="0"/>
      <w:marTop w:val="0"/>
      <w:marBottom w:val="0"/>
      <w:divBdr>
        <w:top w:val="none" w:sz="0" w:space="0" w:color="auto"/>
        <w:left w:val="none" w:sz="0" w:space="0" w:color="auto"/>
        <w:bottom w:val="none" w:sz="0" w:space="0" w:color="auto"/>
        <w:right w:val="none" w:sz="0" w:space="0" w:color="auto"/>
      </w:divBdr>
    </w:div>
    <w:div w:id="21260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13" Type="http://schemas.openxmlformats.org/officeDocument/2006/relationships/hyperlink" Target="mailto:up@auctiontiger.net" TargetMode="External"/><Relationship Id="rId18" Type="http://schemas.openxmlformats.org/officeDocument/2006/relationships/hyperlink" Target="mailto:ramprasad@auctiontiger.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amprasad@auctiontiger.net" TargetMode="External"/><Relationship Id="rId7" Type="http://schemas.openxmlformats.org/officeDocument/2006/relationships/hyperlink" Target="https://sidbi.auctiontiger.net/" TargetMode="External"/><Relationship Id="rId12" Type="http://schemas.openxmlformats.org/officeDocument/2006/relationships/hyperlink" Target="mailto:ramprasad@auctiontiger.net" TargetMode="External"/><Relationship Id="rId17" Type="http://schemas.openxmlformats.org/officeDocument/2006/relationships/hyperlink" Target="mailto:support@auctiontiger.net" TargetMode="External"/><Relationship Id="rId25" Type="http://schemas.openxmlformats.org/officeDocument/2006/relationships/hyperlink" Target="mailto:up@auctiontiger.net" TargetMode="External"/><Relationship Id="rId2" Type="http://schemas.openxmlformats.org/officeDocument/2006/relationships/styles" Target="styles.xml"/><Relationship Id="rId16" Type="http://schemas.openxmlformats.org/officeDocument/2006/relationships/hyperlink" Target="mailto:up@auctiontiger.net" TargetMode="External"/><Relationship Id="rId20" Type="http://schemas.openxmlformats.org/officeDocument/2006/relationships/hyperlink" Target="mailto:support@auctiontiger.net" TargetMode="External"/><Relationship Id="rId1" Type="http://schemas.openxmlformats.org/officeDocument/2006/relationships/numbering" Target="numbering.xml"/><Relationship Id="rId6" Type="http://schemas.openxmlformats.org/officeDocument/2006/relationships/hyperlink" Target="http://www.sidbi.in" TargetMode="External"/><Relationship Id="rId11" Type="http://schemas.openxmlformats.org/officeDocument/2006/relationships/hyperlink" Target="mailto:support@auctiontiger.net" TargetMode="External"/><Relationship Id="rId24" Type="http://schemas.openxmlformats.org/officeDocument/2006/relationships/hyperlink" Target="mailto:ramprasad@auctiontiger.net" TargetMode="External"/><Relationship Id="rId5" Type="http://schemas.openxmlformats.org/officeDocument/2006/relationships/image" Target="media/image1.jpeg"/><Relationship Id="rId15" Type="http://schemas.openxmlformats.org/officeDocument/2006/relationships/hyperlink" Target="mailto:ramprasad@auctiontiger.net" TargetMode="External"/><Relationship Id="rId23" Type="http://schemas.openxmlformats.org/officeDocument/2006/relationships/hyperlink" Target="mailto:support@auctiontiger.net" TargetMode="External"/><Relationship Id="rId10" Type="http://schemas.openxmlformats.org/officeDocument/2006/relationships/hyperlink" Target="mailto:up@auctiontiger.net" TargetMode="External"/><Relationship Id="rId19" Type="http://schemas.openxmlformats.org/officeDocument/2006/relationships/hyperlink" Target="mailto:up@auctiontiger.net" TargetMode="External"/><Relationship Id="rId4" Type="http://schemas.openxmlformats.org/officeDocument/2006/relationships/webSettings" Target="webSettings.xml"/><Relationship Id="rId9" Type="http://schemas.openxmlformats.org/officeDocument/2006/relationships/hyperlink" Target="mailto:ramprasad@auctiontiger.net" TargetMode="External"/><Relationship Id="rId14" Type="http://schemas.openxmlformats.org/officeDocument/2006/relationships/hyperlink" Target="mailto:support@auctiontiger.net" TargetMode="External"/><Relationship Id="rId22" Type="http://schemas.openxmlformats.org/officeDocument/2006/relationships/hyperlink" Target="mailto:up@auctiontiger.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Singhwal</dc:creator>
  <cp:keywords/>
  <dc:description/>
  <cp:lastModifiedBy>Bhagyashri Sethy</cp:lastModifiedBy>
  <cp:revision>133</cp:revision>
  <dcterms:created xsi:type="dcterms:W3CDTF">2019-01-16T11:07:00Z</dcterms:created>
  <dcterms:modified xsi:type="dcterms:W3CDTF">2019-01-24T11:10:00Z</dcterms:modified>
</cp:coreProperties>
</file>