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EDF5E7"/>
  <w:body>
    <w:p w14:paraId="7C5F23C8" w14:textId="20C99BFD" w:rsidR="00102BA5" w:rsidRPr="0012391A" w:rsidRDefault="00334A38" w:rsidP="009F7F67">
      <w:pPr>
        <w:tabs>
          <w:tab w:val="left" w:pos="0"/>
        </w:tabs>
        <w:spacing w:before="0" w:after="0"/>
        <w:jc w:val="center"/>
        <w:rPr>
          <w:rFonts w:cs="Arial"/>
          <w:b/>
          <w:caps/>
        </w:rPr>
      </w:pPr>
      <w:r w:rsidRPr="0012391A">
        <w:rPr>
          <w:rFonts w:cs="Arial"/>
          <w:noProof/>
        </w:rPr>
        <mc:AlternateContent>
          <mc:Choice Requires="wps">
            <w:drawing>
              <wp:anchor distT="0" distB="0" distL="114300" distR="114300" simplePos="0" relativeHeight="251658242" behindDoc="0" locked="0" layoutInCell="1" allowOverlap="1" wp14:anchorId="2C911AFD" wp14:editId="258DB2EA">
                <wp:simplePos x="0" y="0"/>
                <wp:positionH relativeFrom="margin">
                  <wp:posOffset>-1059815</wp:posOffset>
                </wp:positionH>
                <wp:positionV relativeFrom="paragraph">
                  <wp:posOffset>1944342</wp:posOffset>
                </wp:positionV>
                <wp:extent cx="7596891" cy="2464905"/>
                <wp:effectExtent l="0" t="0" r="0" b="0"/>
                <wp:wrapNone/>
                <wp:docPr id="7" name="Text Box 7"/>
                <wp:cNvGraphicFramePr/>
                <a:graphic xmlns:a="http://schemas.openxmlformats.org/drawingml/2006/main">
                  <a:graphicData uri="http://schemas.microsoft.com/office/word/2010/wordprocessingShape">
                    <wps:wsp>
                      <wps:cNvSpPr txBox="1"/>
                      <wps:spPr>
                        <a:xfrm>
                          <a:off x="0" y="0"/>
                          <a:ext cx="7596891" cy="2464905"/>
                        </a:xfrm>
                        <a:prstGeom prst="rect">
                          <a:avLst/>
                        </a:prstGeom>
                        <a:noFill/>
                        <a:ln w="6350">
                          <a:noFill/>
                        </a:ln>
                      </wps:spPr>
                      <wps:txbx>
                        <w:txbxContent>
                          <w:p w14:paraId="05B24635" w14:textId="0AD46CE6" w:rsidR="00EB2F23" w:rsidRDefault="00055E95" w:rsidP="00EB2F23">
                            <w:pPr>
                              <w:jc w:val="center"/>
                              <w:rPr>
                                <w:b/>
                                <w:bCs/>
                                <w:color w:val="33CC33"/>
                                <w:sz w:val="96"/>
                                <w:szCs w:val="96"/>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471A4">
                              <w:rPr>
                                <w:b/>
                                <w:bCs/>
                                <w:color w:val="33CC33"/>
                                <w:sz w:val="96"/>
                                <w:szCs w:val="96"/>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Decarbonization </w:t>
                            </w:r>
                            <w:r w:rsidR="00EB2F23" w:rsidRPr="009471A4">
                              <w:rPr>
                                <w:b/>
                                <w:bCs/>
                                <w:color w:val="33CC33"/>
                                <w:sz w:val="96"/>
                                <w:szCs w:val="96"/>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Challenge Fund</w:t>
                            </w:r>
                            <w:r w:rsidRPr="009471A4">
                              <w:rPr>
                                <w:b/>
                                <w:bCs/>
                                <w:color w:val="33CC33"/>
                                <w:sz w:val="96"/>
                                <w:szCs w:val="96"/>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(DCF)</w:t>
                            </w:r>
                          </w:p>
                          <w:p w14:paraId="2623C402" w14:textId="38788048" w:rsidR="00334A38" w:rsidRPr="00BB094C" w:rsidRDefault="00334A38" w:rsidP="00EB2F23">
                            <w:pPr>
                              <w:jc w:val="center"/>
                              <w:rPr>
                                <w:b/>
                                <w:bCs/>
                                <w:color w:val="33CC33"/>
                                <w:sz w:val="96"/>
                                <w:szCs w:val="96"/>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B094C">
                              <w:rPr>
                                <w:b/>
                                <w:bCs/>
                                <w:color w:val="33CC33"/>
                                <w:sz w:val="96"/>
                                <w:szCs w:val="96"/>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Window - I</w:t>
                            </w:r>
                          </w:p>
                          <w:p w14:paraId="76403244" w14:textId="12627498" w:rsidR="00F114C1" w:rsidRPr="00F114C1" w:rsidRDefault="00F114C1" w:rsidP="00EB2F23">
                            <w:pPr>
                              <w:jc w:val="center"/>
                              <w:rPr>
                                <w:b/>
                                <w:bCs/>
                                <w:color w:val="92D050"/>
                                <w:sz w:val="152"/>
                                <w:szCs w:val="15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911AFD" id="_x0000_t202" coordsize="21600,21600" o:spt="202" path="m,l,21600r21600,l21600,xe">
                <v:stroke joinstyle="miter"/>
                <v:path gradientshapeok="t" o:connecttype="rect"/>
              </v:shapetype>
              <v:shape id="Text Box 7" o:spid="_x0000_s1026" type="#_x0000_t202" style="position:absolute;left:0;text-align:left;margin-left:-83.45pt;margin-top:153.1pt;width:598.2pt;height:194.1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" filled="f" stroked="f" strokeweight=".5pt">
                <v:textbox>
                  <w:txbxContent>
                    <w:p w14:paraId="05B24635" w14:textId="0AD46CE6" w:rsidR="00EB2F23" w:rsidRDefault="00055E95" w:rsidP="00EB2F23">
                      <w:pPr>
                        <w:jc w:val="center"/>
                        <w:rPr>
                          <w:b/>
                          <w:bCs/>
                          <w:color w:val="33CC33"/>
                          <w:sz w:val="96"/>
                          <w:szCs w:val="96"/>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471A4">
                        <w:rPr>
                          <w:b/>
                          <w:bCs/>
                          <w:color w:val="33CC33"/>
                          <w:sz w:val="96"/>
                          <w:szCs w:val="96"/>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Decarbonization </w:t>
                      </w:r>
                      <w:r w:rsidR="00EB2F23" w:rsidRPr="009471A4">
                        <w:rPr>
                          <w:b/>
                          <w:bCs/>
                          <w:color w:val="33CC33"/>
                          <w:sz w:val="96"/>
                          <w:szCs w:val="96"/>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Challenge Fund</w:t>
                      </w:r>
                      <w:r w:rsidRPr="009471A4">
                        <w:rPr>
                          <w:b/>
                          <w:bCs/>
                          <w:color w:val="33CC33"/>
                          <w:sz w:val="96"/>
                          <w:szCs w:val="96"/>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(DCF)</w:t>
                      </w:r>
                    </w:p>
                    <w:p w14:paraId="2623C402" w14:textId="38788048" w:rsidR="00334A38" w:rsidRPr="00BB094C" w:rsidRDefault="00334A38" w:rsidP="00EB2F23">
                      <w:pPr>
                        <w:jc w:val="center"/>
                        <w:rPr>
                          <w:b/>
                          <w:bCs/>
                          <w:color w:val="33CC33"/>
                          <w:sz w:val="96"/>
                          <w:szCs w:val="96"/>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B094C">
                        <w:rPr>
                          <w:b/>
                          <w:bCs/>
                          <w:color w:val="33CC33"/>
                          <w:sz w:val="96"/>
                          <w:szCs w:val="96"/>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Window - I</w:t>
                      </w:r>
                    </w:p>
                    <w:p w14:paraId="76403244" w14:textId="12627498" w:rsidR="00F114C1" w:rsidRPr="00F114C1" w:rsidRDefault="00F114C1" w:rsidP="00EB2F23">
                      <w:pPr>
                        <w:jc w:val="center"/>
                        <w:rPr>
                          <w:b/>
                          <w:bCs/>
                          <w:color w:val="92D050"/>
                          <w:sz w:val="152"/>
                          <w:szCs w:val="15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v:shape>
            </w:pict>
          </mc:Fallback>
        </mc:AlternateContent>
      </w:r>
      <w:r w:rsidR="00863565" w:rsidRPr="0012391A">
        <w:rPr>
          <w:rFonts w:cs="Arial"/>
          <w:noProof/>
        </w:rPr>
        <w:drawing>
          <wp:anchor distT="0" distB="0" distL="114300" distR="114300" simplePos="0" relativeHeight="251658240" behindDoc="1" locked="0" layoutInCell="1" allowOverlap="1" wp14:anchorId="6FD69293" wp14:editId="724F742E">
            <wp:simplePos x="0" y="0"/>
            <wp:positionH relativeFrom="column">
              <wp:posOffset>1674163</wp:posOffset>
            </wp:positionH>
            <wp:positionV relativeFrom="paragraph">
              <wp:posOffset>882015</wp:posOffset>
            </wp:positionV>
            <wp:extent cx="2385060" cy="882015"/>
            <wp:effectExtent l="0" t="0" r="0" b="0"/>
            <wp:wrapThrough wrapText="bothSides">
              <wp:wrapPolygon edited="0">
                <wp:start x="4313" y="0"/>
                <wp:lineTo x="0" y="3266"/>
                <wp:lineTo x="0" y="5598"/>
                <wp:lineTo x="345" y="7464"/>
                <wp:lineTo x="1380" y="14929"/>
                <wp:lineTo x="690" y="20994"/>
                <wp:lineTo x="2070" y="20994"/>
                <wp:lineTo x="21393" y="17728"/>
                <wp:lineTo x="21393" y="6998"/>
                <wp:lineTo x="5348" y="0"/>
                <wp:lineTo x="4313" y="0"/>
              </wp:wrapPolygon>
            </wp:wrapThrough>
            <wp:docPr id="28" name="Picture 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5060" cy="882015"/>
                    </a:xfrm>
                    <a:prstGeom prst="rect">
                      <a:avLst/>
                    </a:prstGeom>
                    <a:noFill/>
                    <a:ln>
                      <a:noFill/>
                    </a:ln>
                  </pic:spPr>
                </pic:pic>
              </a:graphicData>
            </a:graphic>
            <wp14:sizeRelH relativeFrom="page">
              <wp14:pctWidth>0</wp14:pctWidth>
            </wp14:sizeRelH>
            <wp14:sizeRelV relativeFrom="page">
              <wp14:pctHeight>0</wp14:pctHeight>
            </wp14:sizeRelV>
          </wp:anchor>
        </w:drawing>
      </w:r>
      <w:r w:rsidR="00F114C1" w:rsidRPr="0012391A">
        <w:rPr>
          <w:rFonts w:cs="Arial"/>
          <w:noProof/>
          <w:lang w:val="en-US" w:bidi="hi-IN"/>
        </w:rPr>
        <mc:AlternateContent>
          <mc:Choice Requires="wps">
            <w:drawing>
              <wp:anchor distT="0" distB="0" distL="114300" distR="114300" simplePos="0" relativeHeight="251658241" behindDoc="0" locked="0" layoutInCell="1" allowOverlap="1" wp14:anchorId="0DCD6168" wp14:editId="36DD1277">
                <wp:simplePos x="0" y="0"/>
                <wp:positionH relativeFrom="column">
                  <wp:posOffset>-1062990</wp:posOffset>
                </wp:positionH>
                <wp:positionV relativeFrom="paragraph">
                  <wp:posOffset>8089972</wp:posOffset>
                </wp:positionV>
                <wp:extent cx="7597140" cy="1561166"/>
                <wp:effectExtent l="0" t="0" r="22860" b="203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97140" cy="1561166"/>
                        </a:xfrm>
                        <a:prstGeom prst="rect">
                          <a:avLst/>
                        </a:prstGeom>
                        <a:solidFill>
                          <a:srgbClr val="002060"/>
                        </a:solidFill>
                        <a:ln/>
                      </wps:spPr>
                      <wps:style>
                        <a:lnRef idx="1">
                          <a:schemeClr val="accent6"/>
                        </a:lnRef>
                        <a:fillRef idx="3">
                          <a:schemeClr val="accent6"/>
                        </a:fillRef>
                        <a:effectRef idx="2">
                          <a:schemeClr val="accent6"/>
                        </a:effectRef>
                        <a:fontRef idx="minor">
                          <a:schemeClr val="lt1"/>
                        </a:fontRef>
                      </wps:style>
                      <wps:txbx>
                        <w:txbxContent>
                          <w:p w14:paraId="645F6BDD" w14:textId="3E9D1B1D" w:rsidR="00F114C1" w:rsidRPr="00A14FC9" w:rsidRDefault="00F114C1" w:rsidP="00F114C1">
                            <w:pPr>
                              <w:spacing w:after="0"/>
                              <w:jc w:val="center"/>
                              <w:rPr>
                                <w:rFonts w:ascii="Candara" w:hAnsi="Candara"/>
                                <w:b/>
                                <w:bCs/>
                                <w:color w:val="FFFFFF" w:themeColor="background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14FC9">
                              <w:rPr>
                                <w:rFonts w:ascii="Candara" w:hAnsi="Candara"/>
                                <w:b/>
                                <w:bCs/>
                                <w:color w:val="FFFFFF" w:themeColor="background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Green Climate Finance Vertical</w:t>
                            </w:r>
                            <w:r w:rsidR="005759D1">
                              <w:rPr>
                                <w:rFonts w:ascii="Candara" w:hAnsi="Candara"/>
                                <w:b/>
                                <w:bCs/>
                                <w:color w:val="FFFFFF" w:themeColor="background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(GCFV)</w:t>
                            </w:r>
                          </w:p>
                          <w:p w14:paraId="3BB9F120" w14:textId="2A978BC8" w:rsidR="00F114C1" w:rsidRPr="00A14FC9" w:rsidRDefault="00F114C1" w:rsidP="00F114C1">
                            <w:pPr>
                              <w:spacing w:after="0"/>
                              <w:jc w:val="center"/>
                              <w:rPr>
                                <w:rFonts w:ascii="Candara" w:hAnsi="Candara"/>
                                <w:b/>
                                <w:bCs/>
                                <w:color w:val="FFFFFF" w:themeColor="background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14FC9">
                              <w:rPr>
                                <w:rFonts w:ascii="Candara" w:hAnsi="Candara"/>
                                <w:b/>
                                <w:bCs/>
                                <w:color w:val="FFFFFF" w:themeColor="background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Small Industries Development Bank of India</w:t>
                            </w:r>
                            <w:r w:rsidR="005759D1">
                              <w:rPr>
                                <w:rFonts w:ascii="Candara" w:hAnsi="Candara"/>
                                <w:b/>
                                <w:bCs/>
                                <w:color w:val="FFFFFF" w:themeColor="background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(SIDBI</w:t>
                            </w:r>
                          </w:p>
                          <w:p w14:paraId="67642B6B" w14:textId="77777777" w:rsidR="00F114C1" w:rsidRPr="00A14FC9" w:rsidRDefault="00F114C1" w:rsidP="00F114C1">
                            <w:pPr>
                              <w:spacing w:after="0"/>
                              <w:jc w:val="center"/>
                              <w:rPr>
                                <w:rFonts w:ascii="Candara" w:hAnsi="Candara"/>
                                <w:b/>
                                <w:bCs/>
                                <w:color w:val="FFFFFF" w:themeColor="background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14FC9">
                              <w:rPr>
                                <w:rFonts w:ascii="Candara" w:hAnsi="Candara"/>
                                <w:b/>
                                <w:bCs/>
                                <w:color w:val="FFFFFF" w:themeColor="background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12</w:t>
                            </w:r>
                            <w:r w:rsidRPr="00A14FC9">
                              <w:rPr>
                                <w:rFonts w:ascii="Candara" w:hAnsi="Candara"/>
                                <w:b/>
                                <w:bCs/>
                                <w:color w:val="FFFFFF" w:themeColor="background1"/>
                                <w:sz w:val="36"/>
                                <w:szCs w:val="36"/>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Pr="00A14FC9">
                              <w:rPr>
                                <w:rFonts w:ascii="Candara" w:hAnsi="Candara"/>
                                <w:b/>
                                <w:bCs/>
                                <w:color w:val="FFFFFF" w:themeColor="background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Floor, Atma Ram House, 1 Tolstoy Marg,</w:t>
                            </w:r>
                          </w:p>
                          <w:p w14:paraId="08E29D10" w14:textId="77777777" w:rsidR="00F114C1" w:rsidRPr="00A14FC9" w:rsidRDefault="00F114C1" w:rsidP="00F114C1">
                            <w:pPr>
                              <w:spacing w:after="0"/>
                              <w:jc w:val="center"/>
                              <w:rPr>
                                <w:rFonts w:ascii="Candara" w:hAnsi="Candara"/>
                                <w:b/>
                                <w:bCs/>
                                <w:color w:val="FFFFFF" w:themeColor="background1"/>
                                <w:sz w:val="36"/>
                                <w:szCs w:val="36"/>
                              </w:rPr>
                            </w:pPr>
                            <w:r w:rsidRPr="00A14FC9">
                              <w:rPr>
                                <w:rFonts w:ascii="Candara" w:hAnsi="Candara"/>
                                <w:b/>
                                <w:bCs/>
                                <w:color w:val="FFFFFF" w:themeColor="background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New Delhi - 110001</w:t>
                            </w:r>
                          </w:p>
                          <w:p w14:paraId="4CCDAACB" w14:textId="77777777" w:rsidR="00F114C1" w:rsidRPr="00A14FC9" w:rsidRDefault="00F114C1" w:rsidP="00F114C1">
                            <w:pPr>
                              <w:jc w:val="center"/>
                              <w:rPr>
                                <w:color w:val="FFFFFF" w:themeColor="background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CD6168" id="Rectangle 2" o:spid="_x0000_s1027" style="position:absolute;left:0;text-align:left;margin-left:-83.7pt;margin-top:637pt;width:598.2pt;height:122.9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" fillcolor="#002060" strokecolor="#70ad47 [3209]" strokeweight=".5pt">
                <v:path arrowok="t"/>
                <v:textbox>
                  <w:txbxContent>
                    <w:p w14:paraId="645F6BDD" w14:textId="3E9D1B1D" w:rsidR="00F114C1" w:rsidRPr="00A14FC9" w:rsidRDefault="00F114C1" w:rsidP="00F114C1">
                      <w:pPr>
                        <w:spacing w:after="0"/>
                        <w:jc w:val="center"/>
                        <w:rPr>
                          <w:rFonts w:ascii="Candara" w:hAnsi="Candara"/>
                          <w:b/>
                          <w:bCs/>
                          <w:color w:val="FFFFFF" w:themeColor="background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14FC9">
                        <w:rPr>
                          <w:rFonts w:ascii="Candara" w:hAnsi="Candara"/>
                          <w:b/>
                          <w:bCs/>
                          <w:color w:val="FFFFFF" w:themeColor="background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Green Climate Finance Vertical</w:t>
                      </w:r>
                      <w:r w:rsidR="005759D1">
                        <w:rPr>
                          <w:rFonts w:ascii="Candara" w:hAnsi="Candara"/>
                          <w:b/>
                          <w:bCs/>
                          <w:color w:val="FFFFFF" w:themeColor="background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(GCFV)</w:t>
                      </w:r>
                    </w:p>
                    <w:p w14:paraId="3BB9F120" w14:textId="2A978BC8" w:rsidR="00F114C1" w:rsidRPr="00A14FC9" w:rsidRDefault="00F114C1" w:rsidP="00F114C1">
                      <w:pPr>
                        <w:spacing w:after="0"/>
                        <w:jc w:val="center"/>
                        <w:rPr>
                          <w:rFonts w:ascii="Candara" w:hAnsi="Candara"/>
                          <w:b/>
                          <w:bCs/>
                          <w:color w:val="FFFFFF" w:themeColor="background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14FC9">
                        <w:rPr>
                          <w:rFonts w:ascii="Candara" w:hAnsi="Candara"/>
                          <w:b/>
                          <w:bCs/>
                          <w:color w:val="FFFFFF" w:themeColor="background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Small Industries Development Bank of India</w:t>
                      </w:r>
                      <w:r w:rsidR="005759D1">
                        <w:rPr>
                          <w:rFonts w:ascii="Candara" w:hAnsi="Candara"/>
                          <w:b/>
                          <w:bCs/>
                          <w:color w:val="FFFFFF" w:themeColor="background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(SIDBI</w:t>
                      </w:r>
                    </w:p>
                    <w:p w14:paraId="67642B6B" w14:textId="77777777" w:rsidR="00F114C1" w:rsidRPr="00A14FC9" w:rsidRDefault="00F114C1" w:rsidP="00F114C1">
                      <w:pPr>
                        <w:spacing w:after="0"/>
                        <w:jc w:val="center"/>
                        <w:rPr>
                          <w:rFonts w:ascii="Candara" w:hAnsi="Candara"/>
                          <w:b/>
                          <w:bCs/>
                          <w:color w:val="FFFFFF" w:themeColor="background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14FC9">
                        <w:rPr>
                          <w:rFonts w:ascii="Candara" w:hAnsi="Candara"/>
                          <w:b/>
                          <w:bCs/>
                          <w:color w:val="FFFFFF" w:themeColor="background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12</w:t>
                      </w:r>
                      <w:r w:rsidRPr="00A14FC9">
                        <w:rPr>
                          <w:rFonts w:ascii="Candara" w:hAnsi="Candara"/>
                          <w:b/>
                          <w:bCs/>
                          <w:color w:val="FFFFFF" w:themeColor="background1"/>
                          <w:sz w:val="36"/>
                          <w:szCs w:val="36"/>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Pr="00A14FC9">
                        <w:rPr>
                          <w:rFonts w:ascii="Candara" w:hAnsi="Candara"/>
                          <w:b/>
                          <w:bCs/>
                          <w:color w:val="FFFFFF" w:themeColor="background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Floor, Atma Ram House, 1 Tolstoy Marg,</w:t>
                      </w:r>
                    </w:p>
                    <w:p w14:paraId="08E29D10" w14:textId="77777777" w:rsidR="00F114C1" w:rsidRPr="00A14FC9" w:rsidRDefault="00F114C1" w:rsidP="00F114C1">
                      <w:pPr>
                        <w:spacing w:after="0"/>
                        <w:jc w:val="center"/>
                        <w:rPr>
                          <w:rFonts w:ascii="Candara" w:hAnsi="Candara"/>
                          <w:b/>
                          <w:bCs/>
                          <w:color w:val="FFFFFF" w:themeColor="background1"/>
                          <w:sz w:val="36"/>
                          <w:szCs w:val="36"/>
                        </w:rPr>
                      </w:pPr>
                      <w:r w:rsidRPr="00A14FC9">
                        <w:rPr>
                          <w:rFonts w:ascii="Candara" w:hAnsi="Candara"/>
                          <w:b/>
                          <w:bCs/>
                          <w:color w:val="FFFFFF" w:themeColor="background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New Delhi - 110001</w:t>
                      </w:r>
                    </w:p>
                    <w:p w14:paraId="4CCDAACB" w14:textId="77777777" w:rsidR="00F114C1" w:rsidRPr="00A14FC9" w:rsidRDefault="00F114C1" w:rsidP="00F114C1">
                      <w:pPr>
                        <w:jc w:val="center"/>
                        <w:rPr>
                          <w:color w:val="FFFFFF" w:themeColor="background1"/>
                        </w:rPr>
                      </w:pPr>
                    </w:p>
                  </w:txbxContent>
                </v:textbox>
              </v:rect>
            </w:pict>
          </mc:Fallback>
        </mc:AlternateContent>
      </w:r>
      <w:r w:rsidR="002872AC" w:rsidRPr="0012391A">
        <w:rPr>
          <w:rFonts w:cs="Arial"/>
          <w:b/>
          <w:bCs/>
          <w:color w:val="244061"/>
          <w:u w:val="single"/>
          <w14:shadow w14:blurRad="50800" w14:dist="38100" w14:dir="2700000" w14:sx="100000" w14:sy="100000" w14:kx="0" w14:ky="0" w14:algn="tl">
            <w14:srgbClr w14:val="000000">
              <w14:alpha w14:val="60000"/>
            </w14:srgbClr>
          </w14:shadow>
        </w:rPr>
        <w:br w:type="page"/>
      </w:r>
    </w:p>
    <w:p w14:paraId="68ECA943" w14:textId="77777777" w:rsidR="00102BA5" w:rsidRPr="00EB6CD8" w:rsidRDefault="00102BA5">
      <w:pPr>
        <w:pStyle w:val="TOCHeading"/>
        <w:rPr>
          <w:rFonts w:ascii="Arial" w:hAnsi="Arial" w:cs="Arial"/>
          <w:color w:val="002060"/>
          <w:sz w:val="20"/>
          <w:szCs w:val="20"/>
        </w:rPr>
      </w:pPr>
      <w:r w:rsidRPr="00EB6CD8">
        <w:rPr>
          <w:rFonts w:ascii="Arial" w:hAnsi="Arial" w:cs="Arial"/>
          <w:color w:val="002060"/>
          <w:sz w:val="20"/>
          <w:szCs w:val="20"/>
        </w:rPr>
        <w:lastRenderedPageBreak/>
        <w:t>Contents</w:t>
      </w:r>
    </w:p>
    <w:p w14:paraId="4365CB07" w14:textId="42DAD8F7" w:rsidR="00772CAD" w:rsidRPr="00EB6CD8" w:rsidRDefault="00102BA5">
      <w:pPr>
        <w:pStyle w:val="TOC1"/>
        <w:tabs>
          <w:tab w:val="left" w:pos="720"/>
          <w:tab w:val="right" w:leader="dot" w:pos="8994"/>
        </w:tabs>
        <w:rPr>
          <w:rFonts w:ascii="Arial" w:eastAsiaTheme="minorEastAsia" w:hAnsi="Arial" w:cs="Arial"/>
          <w:b w:val="0"/>
          <w:bCs w:val="0"/>
          <w:caps w:val="0"/>
          <w:noProof/>
          <w:color w:val="002060"/>
          <w:kern w:val="2"/>
          <w:sz w:val="22"/>
          <w:lang w:val="en-IN" w:eastAsia="en-IN" w:bidi="hi-IN"/>
          <w14:ligatures w14:val="standardContextual"/>
        </w:rPr>
      </w:pPr>
      <w:r w:rsidRPr="00EB6CD8">
        <w:rPr>
          <w:rFonts w:ascii="Arial" w:hAnsi="Arial" w:cs="Arial"/>
          <w:b w:val="0"/>
          <w:bCs w:val="0"/>
          <w:color w:val="002060"/>
        </w:rPr>
        <w:fldChar w:fldCharType="begin"/>
      </w:r>
      <w:r w:rsidRPr="00EB6CD8">
        <w:rPr>
          <w:rFonts w:ascii="Arial" w:hAnsi="Arial" w:cs="Arial"/>
          <w:b w:val="0"/>
          <w:bCs w:val="0"/>
          <w:color w:val="002060"/>
        </w:rPr>
        <w:instrText xml:space="preserve"> TOC \o "1-3" \h \z \u </w:instrText>
      </w:r>
      <w:r w:rsidRPr="00EB6CD8">
        <w:rPr>
          <w:rFonts w:ascii="Arial" w:hAnsi="Arial" w:cs="Arial"/>
          <w:b w:val="0"/>
          <w:bCs w:val="0"/>
          <w:color w:val="002060"/>
        </w:rPr>
        <w:fldChar w:fldCharType="separate"/>
      </w:r>
      <w:hyperlink w:anchor="_Toc139637117" w:history="1">
        <w:r w:rsidR="00772CAD" w:rsidRPr="00EB6CD8">
          <w:rPr>
            <w:rStyle w:val="Hyperlink"/>
            <w:rFonts w:ascii="Arial" w:eastAsia="Gulim" w:hAnsi="Arial" w:cs="Arial"/>
            <w:b w:val="0"/>
            <w:bCs w:val="0"/>
            <w:noProof/>
            <w:color w:val="002060"/>
            <w14:shadow w14:blurRad="50800" w14:dist="38100" w14:dir="2700000" w14:sx="100000" w14:sy="100000" w14:kx="0" w14:ky="0" w14:algn="tl">
              <w14:srgbClr w14:val="000000">
                <w14:alpha w14:val="60000"/>
              </w14:srgbClr>
            </w14:shadow>
          </w:rPr>
          <w:t xml:space="preserve">I.  </w:t>
        </w:r>
        <w:r w:rsidR="00772CAD" w:rsidRPr="00EB6CD8">
          <w:rPr>
            <w:rFonts w:ascii="Arial" w:eastAsiaTheme="minorEastAsia" w:hAnsi="Arial" w:cs="Arial"/>
            <w:b w:val="0"/>
            <w:bCs w:val="0"/>
            <w:caps w:val="0"/>
            <w:noProof/>
            <w:color w:val="002060"/>
            <w:kern w:val="2"/>
            <w:sz w:val="22"/>
            <w:lang w:val="en-IN" w:eastAsia="en-IN" w:bidi="hi-IN"/>
            <w14:ligatures w14:val="standardContextual"/>
          </w:rPr>
          <w:tab/>
        </w:r>
        <w:r w:rsidR="00772CAD" w:rsidRPr="00EB6CD8">
          <w:rPr>
            <w:rStyle w:val="Hyperlink"/>
            <w:rFonts w:ascii="Arial" w:eastAsia="Gulim" w:hAnsi="Arial" w:cs="Arial"/>
            <w:b w:val="0"/>
            <w:bCs w:val="0"/>
            <w:noProof/>
            <w:color w:val="002060"/>
            <w14:shadow w14:blurRad="50800" w14:dist="38100" w14:dir="2700000" w14:sx="100000" w14:sy="100000" w14:kx="0" w14:ky="0" w14:algn="tl">
              <w14:srgbClr w14:val="000000">
                <w14:alpha w14:val="60000"/>
              </w14:srgbClr>
            </w14:shadow>
          </w:rPr>
          <w:t>INTRODUCTION</w:t>
        </w:r>
        <w:r w:rsidR="00772CAD" w:rsidRPr="00EB6CD8">
          <w:rPr>
            <w:rFonts w:ascii="Arial" w:hAnsi="Arial" w:cs="Arial"/>
            <w:b w:val="0"/>
            <w:bCs w:val="0"/>
            <w:noProof/>
            <w:webHidden/>
            <w:color w:val="002060"/>
          </w:rPr>
          <w:tab/>
        </w:r>
        <w:r w:rsidR="00772CAD" w:rsidRPr="00EB6CD8">
          <w:rPr>
            <w:rFonts w:ascii="Arial" w:hAnsi="Arial" w:cs="Arial"/>
            <w:b w:val="0"/>
            <w:bCs w:val="0"/>
            <w:noProof/>
            <w:webHidden/>
            <w:color w:val="002060"/>
          </w:rPr>
          <w:fldChar w:fldCharType="begin"/>
        </w:r>
        <w:r w:rsidR="00772CAD" w:rsidRPr="00EB6CD8">
          <w:rPr>
            <w:rFonts w:ascii="Arial" w:hAnsi="Arial" w:cs="Arial"/>
            <w:b w:val="0"/>
            <w:bCs w:val="0"/>
            <w:noProof/>
            <w:webHidden/>
            <w:color w:val="002060"/>
          </w:rPr>
          <w:instrText xml:space="preserve"> PAGEREF _Toc139637117 \h </w:instrText>
        </w:r>
        <w:r w:rsidR="00772CAD" w:rsidRPr="00EB6CD8">
          <w:rPr>
            <w:rFonts w:ascii="Arial" w:hAnsi="Arial" w:cs="Arial"/>
            <w:b w:val="0"/>
            <w:bCs w:val="0"/>
            <w:noProof/>
            <w:webHidden/>
            <w:color w:val="002060"/>
          </w:rPr>
        </w:r>
        <w:r w:rsidR="00772CAD" w:rsidRPr="00EB6CD8">
          <w:rPr>
            <w:rFonts w:ascii="Arial" w:hAnsi="Arial" w:cs="Arial"/>
            <w:b w:val="0"/>
            <w:bCs w:val="0"/>
            <w:noProof/>
            <w:webHidden/>
            <w:color w:val="002060"/>
          </w:rPr>
          <w:fldChar w:fldCharType="separate"/>
        </w:r>
        <w:r w:rsidR="00E874C7">
          <w:rPr>
            <w:rFonts w:ascii="Arial" w:hAnsi="Arial" w:cs="Arial"/>
            <w:b w:val="0"/>
            <w:bCs w:val="0"/>
            <w:noProof/>
            <w:webHidden/>
            <w:color w:val="002060"/>
          </w:rPr>
          <w:t>2</w:t>
        </w:r>
        <w:r w:rsidR="00772CAD" w:rsidRPr="00EB6CD8">
          <w:rPr>
            <w:rFonts w:ascii="Arial" w:hAnsi="Arial" w:cs="Arial"/>
            <w:b w:val="0"/>
            <w:bCs w:val="0"/>
            <w:noProof/>
            <w:webHidden/>
            <w:color w:val="002060"/>
          </w:rPr>
          <w:fldChar w:fldCharType="end"/>
        </w:r>
      </w:hyperlink>
    </w:p>
    <w:p w14:paraId="332AAC6D" w14:textId="3EC8052F" w:rsidR="00772CAD" w:rsidRPr="00EB6CD8" w:rsidRDefault="00000000">
      <w:pPr>
        <w:pStyle w:val="TOC1"/>
        <w:tabs>
          <w:tab w:val="right" w:leader="dot" w:pos="8994"/>
        </w:tabs>
        <w:rPr>
          <w:rFonts w:ascii="Arial" w:eastAsiaTheme="minorEastAsia" w:hAnsi="Arial" w:cs="Arial"/>
          <w:b w:val="0"/>
          <w:bCs w:val="0"/>
          <w:caps w:val="0"/>
          <w:noProof/>
          <w:color w:val="002060"/>
          <w:kern w:val="2"/>
          <w:sz w:val="22"/>
          <w:lang w:val="en-IN" w:eastAsia="en-IN" w:bidi="hi-IN"/>
          <w14:ligatures w14:val="standardContextual"/>
        </w:rPr>
      </w:pPr>
      <w:hyperlink w:anchor="_Toc139637118" w:history="1">
        <w:r w:rsidR="00772CAD" w:rsidRPr="00EB6CD8">
          <w:rPr>
            <w:rStyle w:val="Hyperlink"/>
            <w:rFonts w:ascii="Arial" w:eastAsia="Gulim" w:hAnsi="Arial" w:cs="Arial"/>
            <w:b w:val="0"/>
            <w:bCs w:val="0"/>
            <w:noProof/>
            <w:color w:val="002060"/>
            <w14:shadow w14:blurRad="50800" w14:dist="38100" w14:dir="2700000" w14:sx="100000" w14:sy="100000" w14:kx="0" w14:ky="0" w14:algn="tl">
              <w14:srgbClr w14:val="000000">
                <w14:alpha w14:val="60000"/>
              </w14:srgbClr>
            </w14:shadow>
          </w:rPr>
          <w:t>II. Our Approach</w:t>
        </w:r>
        <w:r w:rsidR="00772CAD" w:rsidRPr="00EB6CD8">
          <w:rPr>
            <w:rFonts w:ascii="Arial" w:hAnsi="Arial" w:cs="Arial"/>
            <w:b w:val="0"/>
            <w:bCs w:val="0"/>
            <w:noProof/>
            <w:webHidden/>
            <w:color w:val="002060"/>
          </w:rPr>
          <w:tab/>
        </w:r>
        <w:r w:rsidR="00772CAD" w:rsidRPr="00EB6CD8">
          <w:rPr>
            <w:rFonts w:ascii="Arial" w:hAnsi="Arial" w:cs="Arial"/>
            <w:b w:val="0"/>
            <w:bCs w:val="0"/>
            <w:noProof/>
            <w:webHidden/>
            <w:color w:val="002060"/>
          </w:rPr>
          <w:fldChar w:fldCharType="begin"/>
        </w:r>
        <w:r w:rsidR="00772CAD" w:rsidRPr="00EB6CD8">
          <w:rPr>
            <w:rFonts w:ascii="Arial" w:hAnsi="Arial" w:cs="Arial"/>
            <w:b w:val="0"/>
            <w:bCs w:val="0"/>
            <w:noProof/>
            <w:webHidden/>
            <w:color w:val="002060"/>
          </w:rPr>
          <w:instrText xml:space="preserve"> PAGEREF _Toc139637118 \h </w:instrText>
        </w:r>
        <w:r w:rsidR="00772CAD" w:rsidRPr="00EB6CD8">
          <w:rPr>
            <w:rFonts w:ascii="Arial" w:hAnsi="Arial" w:cs="Arial"/>
            <w:b w:val="0"/>
            <w:bCs w:val="0"/>
            <w:noProof/>
            <w:webHidden/>
            <w:color w:val="002060"/>
          </w:rPr>
        </w:r>
        <w:r w:rsidR="00772CAD" w:rsidRPr="00EB6CD8">
          <w:rPr>
            <w:rFonts w:ascii="Arial" w:hAnsi="Arial" w:cs="Arial"/>
            <w:b w:val="0"/>
            <w:bCs w:val="0"/>
            <w:noProof/>
            <w:webHidden/>
            <w:color w:val="002060"/>
          </w:rPr>
          <w:fldChar w:fldCharType="separate"/>
        </w:r>
        <w:r w:rsidR="00E874C7">
          <w:rPr>
            <w:rFonts w:ascii="Arial" w:hAnsi="Arial" w:cs="Arial"/>
            <w:b w:val="0"/>
            <w:bCs w:val="0"/>
            <w:noProof/>
            <w:webHidden/>
            <w:color w:val="002060"/>
          </w:rPr>
          <w:t>4</w:t>
        </w:r>
        <w:r w:rsidR="00772CAD" w:rsidRPr="00EB6CD8">
          <w:rPr>
            <w:rFonts w:ascii="Arial" w:hAnsi="Arial" w:cs="Arial"/>
            <w:b w:val="0"/>
            <w:bCs w:val="0"/>
            <w:noProof/>
            <w:webHidden/>
            <w:color w:val="002060"/>
          </w:rPr>
          <w:fldChar w:fldCharType="end"/>
        </w:r>
      </w:hyperlink>
    </w:p>
    <w:p w14:paraId="0725A61F" w14:textId="17D639FC" w:rsidR="00772CAD" w:rsidRPr="00EB6CD8" w:rsidRDefault="00000000">
      <w:pPr>
        <w:pStyle w:val="TOC1"/>
        <w:tabs>
          <w:tab w:val="right" w:leader="dot" w:pos="8994"/>
        </w:tabs>
        <w:rPr>
          <w:rFonts w:ascii="Arial" w:eastAsiaTheme="minorEastAsia" w:hAnsi="Arial" w:cs="Arial"/>
          <w:b w:val="0"/>
          <w:bCs w:val="0"/>
          <w:caps w:val="0"/>
          <w:noProof/>
          <w:color w:val="002060"/>
          <w:kern w:val="2"/>
          <w:sz w:val="22"/>
          <w:lang w:val="en-IN" w:eastAsia="en-IN" w:bidi="hi-IN"/>
          <w14:ligatures w14:val="standardContextual"/>
        </w:rPr>
      </w:pPr>
      <w:hyperlink w:anchor="_Toc139637119" w:history="1">
        <w:r w:rsidR="00772CAD" w:rsidRPr="00EB6CD8">
          <w:rPr>
            <w:rStyle w:val="Hyperlink"/>
            <w:rFonts w:ascii="Arial" w:eastAsia="Gulim" w:hAnsi="Arial" w:cs="Arial"/>
            <w:b w:val="0"/>
            <w:bCs w:val="0"/>
            <w:noProof/>
            <w:color w:val="002060"/>
            <w14:shadow w14:blurRad="50800" w14:dist="38100" w14:dir="2700000" w14:sx="100000" w14:sy="100000" w14:kx="0" w14:ky="0" w14:algn="tl">
              <w14:srgbClr w14:val="000000">
                <w14:alpha w14:val="60000"/>
              </w14:srgbClr>
            </w14:shadow>
          </w:rPr>
          <w:t>III. Objectives</w:t>
        </w:r>
        <w:r w:rsidR="00772CAD" w:rsidRPr="00EB6CD8">
          <w:rPr>
            <w:rFonts w:ascii="Arial" w:hAnsi="Arial" w:cs="Arial"/>
            <w:b w:val="0"/>
            <w:bCs w:val="0"/>
            <w:noProof/>
            <w:webHidden/>
            <w:color w:val="002060"/>
          </w:rPr>
          <w:tab/>
        </w:r>
        <w:r w:rsidR="00772CAD" w:rsidRPr="00EB6CD8">
          <w:rPr>
            <w:rFonts w:ascii="Arial" w:hAnsi="Arial" w:cs="Arial"/>
            <w:b w:val="0"/>
            <w:bCs w:val="0"/>
            <w:noProof/>
            <w:webHidden/>
            <w:color w:val="002060"/>
          </w:rPr>
          <w:fldChar w:fldCharType="begin"/>
        </w:r>
        <w:r w:rsidR="00772CAD" w:rsidRPr="00EB6CD8">
          <w:rPr>
            <w:rFonts w:ascii="Arial" w:hAnsi="Arial" w:cs="Arial"/>
            <w:b w:val="0"/>
            <w:bCs w:val="0"/>
            <w:noProof/>
            <w:webHidden/>
            <w:color w:val="002060"/>
          </w:rPr>
          <w:instrText xml:space="preserve"> PAGEREF _Toc139637119 \h </w:instrText>
        </w:r>
        <w:r w:rsidR="00772CAD" w:rsidRPr="00EB6CD8">
          <w:rPr>
            <w:rFonts w:ascii="Arial" w:hAnsi="Arial" w:cs="Arial"/>
            <w:b w:val="0"/>
            <w:bCs w:val="0"/>
            <w:noProof/>
            <w:webHidden/>
            <w:color w:val="002060"/>
          </w:rPr>
        </w:r>
        <w:r w:rsidR="00772CAD" w:rsidRPr="00EB6CD8">
          <w:rPr>
            <w:rFonts w:ascii="Arial" w:hAnsi="Arial" w:cs="Arial"/>
            <w:b w:val="0"/>
            <w:bCs w:val="0"/>
            <w:noProof/>
            <w:webHidden/>
            <w:color w:val="002060"/>
          </w:rPr>
          <w:fldChar w:fldCharType="separate"/>
        </w:r>
        <w:r w:rsidR="00E874C7">
          <w:rPr>
            <w:rFonts w:ascii="Arial" w:hAnsi="Arial" w:cs="Arial"/>
            <w:b w:val="0"/>
            <w:bCs w:val="0"/>
            <w:noProof/>
            <w:webHidden/>
            <w:color w:val="002060"/>
          </w:rPr>
          <w:t>4</w:t>
        </w:r>
        <w:r w:rsidR="00772CAD" w:rsidRPr="00EB6CD8">
          <w:rPr>
            <w:rFonts w:ascii="Arial" w:hAnsi="Arial" w:cs="Arial"/>
            <w:b w:val="0"/>
            <w:bCs w:val="0"/>
            <w:noProof/>
            <w:webHidden/>
            <w:color w:val="002060"/>
          </w:rPr>
          <w:fldChar w:fldCharType="end"/>
        </w:r>
      </w:hyperlink>
    </w:p>
    <w:p w14:paraId="4A62A28B" w14:textId="5FF01860" w:rsidR="00772CAD" w:rsidRPr="00EB6CD8" w:rsidRDefault="00000000">
      <w:pPr>
        <w:pStyle w:val="TOC1"/>
        <w:tabs>
          <w:tab w:val="right" w:leader="dot" w:pos="8994"/>
        </w:tabs>
        <w:rPr>
          <w:rFonts w:ascii="Arial" w:eastAsiaTheme="minorEastAsia" w:hAnsi="Arial" w:cs="Arial"/>
          <w:b w:val="0"/>
          <w:bCs w:val="0"/>
          <w:caps w:val="0"/>
          <w:noProof/>
          <w:color w:val="002060"/>
          <w:kern w:val="2"/>
          <w:sz w:val="22"/>
          <w:lang w:val="en-IN" w:eastAsia="en-IN" w:bidi="hi-IN"/>
          <w14:ligatures w14:val="standardContextual"/>
        </w:rPr>
      </w:pPr>
      <w:hyperlink w:anchor="_Toc139637120" w:history="1">
        <w:r w:rsidR="00772CAD" w:rsidRPr="00EB6CD8">
          <w:rPr>
            <w:rStyle w:val="Hyperlink"/>
            <w:rFonts w:ascii="Arial" w:eastAsia="Gulim" w:hAnsi="Arial" w:cs="Arial"/>
            <w:b w:val="0"/>
            <w:bCs w:val="0"/>
            <w:noProof/>
            <w:color w:val="002060"/>
            <w14:shadow w14:blurRad="50800" w14:dist="38100" w14:dir="2700000" w14:sx="100000" w14:sy="100000" w14:kx="0" w14:ky="0" w14:algn="tl">
              <w14:srgbClr w14:val="000000">
                <w14:alpha w14:val="60000"/>
              </w14:srgbClr>
            </w14:shadow>
          </w:rPr>
          <w:t>IV. Scope of Work</w:t>
        </w:r>
        <w:r w:rsidR="00772CAD" w:rsidRPr="00EB6CD8">
          <w:rPr>
            <w:rFonts w:ascii="Arial" w:hAnsi="Arial" w:cs="Arial"/>
            <w:b w:val="0"/>
            <w:bCs w:val="0"/>
            <w:noProof/>
            <w:webHidden/>
            <w:color w:val="002060"/>
          </w:rPr>
          <w:tab/>
        </w:r>
        <w:r w:rsidR="00772CAD" w:rsidRPr="00EB6CD8">
          <w:rPr>
            <w:rFonts w:ascii="Arial" w:hAnsi="Arial" w:cs="Arial"/>
            <w:b w:val="0"/>
            <w:bCs w:val="0"/>
            <w:noProof/>
            <w:webHidden/>
            <w:color w:val="002060"/>
          </w:rPr>
          <w:fldChar w:fldCharType="begin"/>
        </w:r>
        <w:r w:rsidR="00772CAD" w:rsidRPr="00EB6CD8">
          <w:rPr>
            <w:rFonts w:ascii="Arial" w:hAnsi="Arial" w:cs="Arial"/>
            <w:b w:val="0"/>
            <w:bCs w:val="0"/>
            <w:noProof/>
            <w:webHidden/>
            <w:color w:val="002060"/>
          </w:rPr>
          <w:instrText xml:space="preserve"> PAGEREF _Toc139637120 \h </w:instrText>
        </w:r>
        <w:r w:rsidR="00772CAD" w:rsidRPr="00EB6CD8">
          <w:rPr>
            <w:rFonts w:ascii="Arial" w:hAnsi="Arial" w:cs="Arial"/>
            <w:b w:val="0"/>
            <w:bCs w:val="0"/>
            <w:noProof/>
            <w:webHidden/>
            <w:color w:val="002060"/>
          </w:rPr>
        </w:r>
        <w:r w:rsidR="00772CAD" w:rsidRPr="00EB6CD8">
          <w:rPr>
            <w:rFonts w:ascii="Arial" w:hAnsi="Arial" w:cs="Arial"/>
            <w:b w:val="0"/>
            <w:bCs w:val="0"/>
            <w:noProof/>
            <w:webHidden/>
            <w:color w:val="002060"/>
          </w:rPr>
          <w:fldChar w:fldCharType="separate"/>
        </w:r>
        <w:r w:rsidR="00E874C7">
          <w:rPr>
            <w:rFonts w:ascii="Arial" w:hAnsi="Arial" w:cs="Arial"/>
            <w:b w:val="0"/>
            <w:bCs w:val="0"/>
            <w:noProof/>
            <w:webHidden/>
            <w:color w:val="002060"/>
          </w:rPr>
          <w:t>4</w:t>
        </w:r>
        <w:r w:rsidR="00772CAD" w:rsidRPr="00EB6CD8">
          <w:rPr>
            <w:rFonts w:ascii="Arial" w:hAnsi="Arial" w:cs="Arial"/>
            <w:b w:val="0"/>
            <w:bCs w:val="0"/>
            <w:noProof/>
            <w:webHidden/>
            <w:color w:val="002060"/>
          </w:rPr>
          <w:fldChar w:fldCharType="end"/>
        </w:r>
      </w:hyperlink>
    </w:p>
    <w:p w14:paraId="45027993" w14:textId="007CD0A0" w:rsidR="00772CAD" w:rsidRPr="00EB6CD8" w:rsidRDefault="00000000">
      <w:pPr>
        <w:pStyle w:val="TOC1"/>
        <w:tabs>
          <w:tab w:val="right" w:leader="dot" w:pos="8994"/>
        </w:tabs>
        <w:rPr>
          <w:rFonts w:ascii="Arial" w:eastAsiaTheme="minorEastAsia" w:hAnsi="Arial" w:cs="Arial"/>
          <w:b w:val="0"/>
          <w:bCs w:val="0"/>
          <w:caps w:val="0"/>
          <w:noProof/>
          <w:color w:val="002060"/>
          <w:kern w:val="2"/>
          <w:sz w:val="22"/>
          <w:lang w:val="en-IN" w:eastAsia="en-IN" w:bidi="hi-IN"/>
          <w14:ligatures w14:val="standardContextual"/>
        </w:rPr>
      </w:pPr>
      <w:hyperlink w:anchor="_Toc139637121" w:history="1">
        <w:r w:rsidR="00772CAD" w:rsidRPr="00EB6CD8">
          <w:rPr>
            <w:rStyle w:val="Hyperlink"/>
            <w:rFonts w:ascii="Arial" w:eastAsia="Gulim" w:hAnsi="Arial" w:cs="Arial"/>
            <w:b w:val="0"/>
            <w:bCs w:val="0"/>
            <w:noProof/>
            <w:color w:val="002060"/>
            <w14:shadow w14:blurRad="50800" w14:dist="38100" w14:dir="2700000" w14:sx="100000" w14:sy="100000" w14:kx="0" w14:ky="0" w14:algn="tl">
              <w14:srgbClr w14:val="000000">
                <w14:alpha w14:val="60000"/>
              </w14:srgbClr>
            </w14:shadow>
          </w:rPr>
          <w:t>IV A. Themes</w:t>
        </w:r>
        <w:r w:rsidR="00772CAD" w:rsidRPr="00EB6CD8">
          <w:rPr>
            <w:rFonts w:ascii="Arial" w:hAnsi="Arial" w:cs="Arial"/>
            <w:b w:val="0"/>
            <w:bCs w:val="0"/>
            <w:noProof/>
            <w:webHidden/>
            <w:color w:val="002060"/>
          </w:rPr>
          <w:tab/>
        </w:r>
        <w:r w:rsidR="00772CAD" w:rsidRPr="00EB6CD8">
          <w:rPr>
            <w:rFonts w:ascii="Arial" w:hAnsi="Arial" w:cs="Arial"/>
            <w:b w:val="0"/>
            <w:bCs w:val="0"/>
            <w:noProof/>
            <w:webHidden/>
            <w:color w:val="002060"/>
          </w:rPr>
          <w:fldChar w:fldCharType="begin"/>
        </w:r>
        <w:r w:rsidR="00772CAD" w:rsidRPr="00EB6CD8">
          <w:rPr>
            <w:rFonts w:ascii="Arial" w:hAnsi="Arial" w:cs="Arial"/>
            <w:b w:val="0"/>
            <w:bCs w:val="0"/>
            <w:noProof/>
            <w:webHidden/>
            <w:color w:val="002060"/>
          </w:rPr>
          <w:instrText xml:space="preserve"> PAGEREF _Toc139637121 \h </w:instrText>
        </w:r>
        <w:r w:rsidR="00772CAD" w:rsidRPr="00EB6CD8">
          <w:rPr>
            <w:rFonts w:ascii="Arial" w:hAnsi="Arial" w:cs="Arial"/>
            <w:b w:val="0"/>
            <w:bCs w:val="0"/>
            <w:noProof/>
            <w:webHidden/>
            <w:color w:val="002060"/>
          </w:rPr>
        </w:r>
        <w:r w:rsidR="00772CAD" w:rsidRPr="00EB6CD8">
          <w:rPr>
            <w:rFonts w:ascii="Arial" w:hAnsi="Arial" w:cs="Arial"/>
            <w:b w:val="0"/>
            <w:bCs w:val="0"/>
            <w:noProof/>
            <w:webHidden/>
            <w:color w:val="002060"/>
          </w:rPr>
          <w:fldChar w:fldCharType="separate"/>
        </w:r>
        <w:r w:rsidR="00E874C7">
          <w:rPr>
            <w:rFonts w:ascii="Arial" w:hAnsi="Arial" w:cs="Arial"/>
            <w:b w:val="0"/>
            <w:bCs w:val="0"/>
            <w:noProof/>
            <w:webHidden/>
            <w:color w:val="002060"/>
          </w:rPr>
          <w:t>4</w:t>
        </w:r>
        <w:r w:rsidR="00772CAD" w:rsidRPr="00EB6CD8">
          <w:rPr>
            <w:rFonts w:ascii="Arial" w:hAnsi="Arial" w:cs="Arial"/>
            <w:b w:val="0"/>
            <w:bCs w:val="0"/>
            <w:noProof/>
            <w:webHidden/>
            <w:color w:val="002060"/>
          </w:rPr>
          <w:fldChar w:fldCharType="end"/>
        </w:r>
      </w:hyperlink>
    </w:p>
    <w:p w14:paraId="0AFED665" w14:textId="1FD0F8D6" w:rsidR="00772CAD" w:rsidRPr="00EB6CD8" w:rsidRDefault="00000000">
      <w:pPr>
        <w:pStyle w:val="TOC1"/>
        <w:tabs>
          <w:tab w:val="right" w:leader="dot" w:pos="8994"/>
        </w:tabs>
        <w:rPr>
          <w:rFonts w:ascii="Arial" w:eastAsiaTheme="minorEastAsia" w:hAnsi="Arial" w:cs="Arial"/>
          <w:b w:val="0"/>
          <w:bCs w:val="0"/>
          <w:caps w:val="0"/>
          <w:noProof/>
          <w:color w:val="002060"/>
          <w:kern w:val="2"/>
          <w:sz w:val="22"/>
          <w:lang w:val="en-IN" w:eastAsia="en-IN" w:bidi="hi-IN"/>
          <w14:ligatures w14:val="standardContextual"/>
        </w:rPr>
      </w:pPr>
      <w:hyperlink w:anchor="_Toc139637122" w:history="1">
        <w:r w:rsidR="00772CAD" w:rsidRPr="00EB6CD8">
          <w:rPr>
            <w:rStyle w:val="Hyperlink"/>
            <w:rFonts w:ascii="Arial" w:eastAsia="Gulim" w:hAnsi="Arial" w:cs="Arial"/>
            <w:b w:val="0"/>
            <w:bCs w:val="0"/>
            <w:noProof/>
            <w:color w:val="002060"/>
            <w14:shadow w14:blurRad="50800" w14:dist="38100" w14:dir="2700000" w14:sx="100000" w14:sy="100000" w14:kx="0" w14:ky="0" w14:algn="tl">
              <w14:srgbClr w14:val="000000">
                <w14:alpha w14:val="60000"/>
              </w14:srgbClr>
            </w14:shadow>
          </w:rPr>
          <w:t>IV B. Eligible Projects/Ideas</w:t>
        </w:r>
        <w:r w:rsidR="00772CAD" w:rsidRPr="00EB6CD8">
          <w:rPr>
            <w:rFonts w:ascii="Arial" w:hAnsi="Arial" w:cs="Arial"/>
            <w:b w:val="0"/>
            <w:bCs w:val="0"/>
            <w:noProof/>
            <w:webHidden/>
            <w:color w:val="002060"/>
          </w:rPr>
          <w:tab/>
        </w:r>
        <w:r w:rsidR="00772CAD" w:rsidRPr="00EB6CD8">
          <w:rPr>
            <w:rFonts w:ascii="Arial" w:hAnsi="Arial" w:cs="Arial"/>
            <w:b w:val="0"/>
            <w:bCs w:val="0"/>
            <w:noProof/>
            <w:webHidden/>
            <w:color w:val="002060"/>
          </w:rPr>
          <w:fldChar w:fldCharType="begin"/>
        </w:r>
        <w:r w:rsidR="00772CAD" w:rsidRPr="00EB6CD8">
          <w:rPr>
            <w:rFonts w:ascii="Arial" w:hAnsi="Arial" w:cs="Arial"/>
            <w:b w:val="0"/>
            <w:bCs w:val="0"/>
            <w:noProof/>
            <w:webHidden/>
            <w:color w:val="002060"/>
          </w:rPr>
          <w:instrText xml:space="preserve"> PAGEREF _Toc139637122 \h </w:instrText>
        </w:r>
        <w:r w:rsidR="00772CAD" w:rsidRPr="00EB6CD8">
          <w:rPr>
            <w:rFonts w:ascii="Arial" w:hAnsi="Arial" w:cs="Arial"/>
            <w:b w:val="0"/>
            <w:bCs w:val="0"/>
            <w:noProof/>
            <w:webHidden/>
            <w:color w:val="002060"/>
          </w:rPr>
        </w:r>
        <w:r w:rsidR="00772CAD" w:rsidRPr="00EB6CD8">
          <w:rPr>
            <w:rFonts w:ascii="Arial" w:hAnsi="Arial" w:cs="Arial"/>
            <w:b w:val="0"/>
            <w:bCs w:val="0"/>
            <w:noProof/>
            <w:webHidden/>
            <w:color w:val="002060"/>
          </w:rPr>
          <w:fldChar w:fldCharType="separate"/>
        </w:r>
        <w:r w:rsidR="00E874C7">
          <w:rPr>
            <w:rFonts w:ascii="Arial" w:hAnsi="Arial" w:cs="Arial"/>
            <w:b w:val="0"/>
            <w:bCs w:val="0"/>
            <w:noProof/>
            <w:webHidden/>
            <w:color w:val="002060"/>
          </w:rPr>
          <w:t>5</w:t>
        </w:r>
        <w:r w:rsidR="00772CAD" w:rsidRPr="00EB6CD8">
          <w:rPr>
            <w:rFonts w:ascii="Arial" w:hAnsi="Arial" w:cs="Arial"/>
            <w:b w:val="0"/>
            <w:bCs w:val="0"/>
            <w:noProof/>
            <w:webHidden/>
            <w:color w:val="002060"/>
          </w:rPr>
          <w:fldChar w:fldCharType="end"/>
        </w:r>
      </w:hyperlink>
    </w:p>
    <w:p w14:paraId="6D7399EF" w14:textId="6E33CBCD" w:rsidR="00772CAD" w:rsidRPr="00EB6CD8" w:rsidRDefault="00000000">
      <w:pPr>
        <w:pStyle w:val="TOC1"/>
        <w:tabs>
          <w:tab w:val="right" w:leader="dot" w:pos="8994"/>
        </w:tabs>
        <w:rPr>
          <w:rFonts w:ascii="Arial" w:eastAsiaTheme="minorEastAsia" w:hAnsi="Arial" w:cs="Arial"/>
          <w:b w:val="0"/>
          <w:bCs w:val="0"/>
          <w:caps w:val="0"/>
          <w:noProof/>
          <w:color w:val="002060"/>
          <w:kern w:val="2"/>
          <w:sz w:val="22"/>
          <w:lang w:val="en-IN" w:eastAsia="en-IN" w:bidi="hi-IN"/>
          <w14:ligatures w14:val="standardContextual"/>
        </w:rPr>
      </w:pPr>
      <w:hyperlink w:anchor="_Toc139637123" w:history="1">
        <w:r w:rsidR="00772CAD" w:rsidRPr="00EB6CD8">
          <w:rPr>
            <w:rStyle w:val="Hyperlink"/>
            <w:rFonts w:ascii="Arial" w:eastAsia="Gulim" w:hAnsi="Arial" w:cs="Arial"/>
            <w:b w:val="0"/>
            <w:bCs w:val="0"/>
            <w:noProof/>
            <w:color w:val="002060"/>
            <w14:shadow w14:blurRad="50800" w14:dist="38100" w14:dir="2700000" w14:sx="100000" w14:sy="100000" w14:kx="0" w14:ky="0" w14:algn="tl">
              <w14:srgbClr w14:val="000000">
                <w14:alpha w14:val="60000"/>
              </w14:srgbClr>
            </w14:shadow>
          </w:rPr>
          <w:t>IV C. Implementation</w:t>
        </w:r>
        <w:r w:rsidR="00772CAD" w:rsidRPr="00EB6CD8">
          <w:rPr>
            <w:rFonts w:ascii="Arial" w:hAnsi="Arial" w:cs="Arial"/>
            <w:b w:val="0"/>
            <w:bCs w:val="0"/>
            <w:noProof/>
            <w:webHidden/>
            <w:color w:val="002060"/>
          </w:rPr>
          <w:tab/>
        </w:r>
        <w:r w:rsidR="00772CAD" w:rsidRPr="00EB6CD8">
          <w:rPr>
            <w:rFonts w:ascii="Arial" w:hAnsi="Arial" w:cs="Arial"/>
            <w:b w:val="0"/>
            <w:bCs w:val="0"/>
            <w:noProof/>
            <w:webHidden/>
            <w:color w:val="002060"/>
          </w:rPr>
          <w:fldChar w:fldCharType="begin"/>
        </w:r>
        <w:r w:rsidR="00772CAD" w:rsidRPr="00EB6CD8">
          <w:rPr>
            <w:rFonts w:ascii="Arial" w:hAnsi="Arial" w:cs="Arial"/>
            <w:b w:val="0"/>
            <w:bCs w:val="0"/>
            <w:noProof/>
            <w:webHidden/>
            <w:color w:val="002060"/>
          </w:rPr>
          <w:instrText xml:space="preserve"> PAGEREF _Toc139637123 \h </w:instrText>
        </w:r>
        <w:r w:rsidR="00772CAD" w:rsidRPr="00EB6CD8">
          <w:rPr>
            <w:rFonts w:ascii="Arial" w:hAnsi="Arial" w:cs="Arial"/>
            <w:b w:val="0"/>
            <w:bCs w:val="0"/>
            <w:noProof/>
            <w:webHidden/>
            <w:color w:val="002060"/>
          </w:rPr>
        </w:r>
        <w:r w:rsidR="00772CAD" w:rsidRPr="00EB6CD8">
          <w:rPr>
            <w:rFonts w:ascii="Arial" w:hAnsi="Arial" w:cs="Arial"/>
            <w:b w:val="0"/>
            <w:bCs w:val="0"/>
            <w:noProof/>
            <w:webHidden/>
            <w:color w:val="002060"/>
          </w:rPr>
          <w:fldChar w:fldCharType="separate"/>
        </w:r>
        <w:r w:rsidR="00E874C7">
          <w:rPr>
            <w:rFonts w:ascii="Arial" w:hAnsi="Arial" w:cs="Arial"/>
            <w:b w:val="0"/>
            <w:bCs w:val="0"/>
            <w:noProof/>
            <w:webHidden/>
            <w:color w:val="002060"/>
          </w:rPr>
          <w:t>5</w:t>
        </w:r>
        <w:r w:rsidR="00772CAD" w:rsidRPr="00EB6CD8">
          <w:rPr>
            <w:rFonts w:ascii="Arial" w:hAnsi="Arial" w:cs="Arial"/>
            <w:b w:val="0"/>
            <w:bCs w:val="0"/>
            <w:noProof/>
            <w:webHidden/>
            <w:color w:val="002060"/>
          </w:rPr>
          <w:fldChar w:fldCharType="end"/>
        </w:r>
      </w:hyperlink>
    </w:p>
    <w:p w14:paraId="06E55D57" w14:textId="2CB75E11" w:rsidR="00772CAD" w:rsidRPr="00EB6CD8" w:rsidRDefault="00000000">
      <w:pPr>
        <w:pStyle w:val="TOC1"/>
        <w:tabs>
          <w:tab w:val="right" w:leader="dot" w:pos="8994"/>
        </w:tabs>
        <w:rPr>
          <w:rFonts w:ascii="Arial" w:eastAsiaTheme="minorEastAsia" w:hAnsi="Arial" w:cs="Arial"/>
          <w:b w:val="0"/>
          <w:bCs w:val="0"/>
          <w:caps w:val="0"/>
          <w:noProof/>
          <w:color w:val="002060"/>
          <w:kern w:val="2"/>
          <w:sz w:val="22"/>
          <w:lang w:val="en-IN" w:eastAsia="en-IN" w:bidi="hi-IN"/>
          <w14:ligatures w14:val="standardContextual"/>
        </w:rPr>
      </w:pPr>
      <w:hyperlink w:anchor="_Toc139637124" w:history="1">
        <w:r w:rsidR="00772CAD" w:rsidRPr="00EB6CD8">
          <w:rPr>
            <w:rStyle w:val="Hyperlink"/>
            <w:rFonts w:ascii="Arial" w:eastAsia="Gulim" w:hAnsi="Arial" w:cs="Arial"/>
            <w:b w:val="0"/>
            <w:bCs w:val="0"/>
            <w:noProof/>
            <w:color w:val="002060"/>
            <w14:shadow w14:blurRad="50800" w14:dist="38100" w14:dir="2700000" w14:sx="100000" w14:sy="100000" w14:kx="0" w14:ky="0" w14:algn="tl">
              <w14:srgbClr w14:val="000000">
                <w14:alpha w14:val="60000"/>
              </w14:srgbClr>
            </w14:shadow>
          </w:rPr>
          <w:t>V. Selection Process &amp; Assessment</w:t>
        </w:r>
        <w:r w:rsidR="00772CAD" w:rsidRPr="00EB6CD8">
          <w:rPr>
            <w:rFonts w:ascii="Arial" w:hAnsi="Arial" w:cs="Arial"/>
            <w:b w:val="0"/>
            <w:bCs w:val="0"/>
            <w:noProof/>
            <w:webHidden/>
            <w:color w:val="002060"/>
          </w:rPr>
          <w:tab/>
        </w:r>
        <w:r w:rsidR="00772CAD" w:rsidRPr="00EB6CD8">
          <w:rPr>
            <w:rFonts w:ascii="Arial" w:hAnsi="Arial" w:cs="Arial"/>
            <w:b w:val="0"/>
            <w:bCs w:val="0"/>
            <w:noProof/>
            <w:webHidden/>
            <w:color w:val="002060"/>
          </w:rPr>
          <w:fldChar w:fldCharType="begin"/>
        </w:r>
        <w:r w:rsidR="00772CAD" w:rsidRPr="00EB6CD8">
          <w:rPr>
            <w:rFonts w:ascii="Arial" w:hAnsi="Arial" w:cs="Arial"/>
            <w:b w:val="0"/>
            <w:bCs w:val="0"/>
            <w:noProof/>
            <w:webHidden/>
            <w:color w:val="002060"/>
          </w:rPr>
          <w:instrText xml:space="preserve"> PAGEREF _Toc139637124 \h </w:instrText>
        </w:r>
        <w:r w:rsidR="00772CAD" w:rsidRPr="00EB6CD8">
          <w:rPr>
            <w:rFonts w:ascii="Arial" w:hAnsi="Arial" w:cs="Arial"/>
            <w:b w:val="0"/>
            <w:bCs w:val="0"/>
            <w:noProof/>
            <w:webHidden/>
            <w:color w:val="002060"/>
          </w:rPr>
        </w:r>
        <w:r w:rsidR="00772CAD" w:rsidRPr="00EB6CD8">
          <w:rPr>
            <w:rFonts w:ascii="Arial" w:hAnsi="Arial" w:cs="Arial"/>
            <w:b w:val="0"/>
            <w:bCs w:val="0"/>
            <w:noProof/>
            <w:webHidden/>
            <w:color w:val="002060"/>
          </w:rPr>
          <w:fldChar w:fldCharType="separate"/>
        </w:r>
        <w:r w:rsidR="00E874C7">
          <w:rPr>
            <w:rFonts w:ascii="Arial" w:hAnsi="Arial" w:cs="Arial"/>
            <w:b w:val="0"/>
            <w:bCs w:val="0"/>
            <w:noProof/>
            <w:webHidden/>
            <w:color w:val="002060"/>
          </w:rPr>
          <w:t>5</w:t>
        </w:r>
        <w:r w:rsidR="00772CAD" w:rsidRPr="00EB6CD8">
          <w:rPr>
            <w:rFonts w:ascii="Arial" w:hAnsi="Arial" w:cs="Arial"/>
            <w:b w:val="0"/>
            <w:bCs w:val="0"/>
            <w:noProof/>
            <w:webHidden/>
            <w:color w:val="002060"/>
          </w:rPr>
          <w:fldChar w:fldCharType="end"/>
        </w:r>
      </w:hyperlink>
    </w:p>
    <w:p w14:paraId="283A7B4B" w14:textId="5411CAB0" w:rsidR="00772CAD" w:rsidRPr="00EB6CD8" w:rsidRDefault="00000000">
      <w:pPr>
        <w:pStyle w:val="TOC1"/>
        <w:tabs>
          <w:tab w:val="right" w:leader="dot" w:pos="8994"/>
        </w:tabs>
        <w:rPr>
          <w:rFonts w:ascii="Arial" w:eastAsiaTheme="minorEastAsia" w:hAnsi="Arial" w:cs="Arial"/>
          <w:b w:val="0"/>
          <w:bCs w:val="0"/>
          <w:caps w:val="0"/>
          <w:noProof/>
          <w:color w:val="002060"/>
          <w:kern w:val="2"/>
          <w:sz w:val="22"/>
          <w:lang w:val="en-IN" w:eastAsia="en-IN" w:bidi="hi-IN"/>
          <w14:ligatures w14:val="standardContextual"/>
        </w:rPr>
      </w:pPr>
      <w:hyperlink w:anchor="_Toc139637125" w:history="1">
        <w:r w:rsidR="00772CAD" w:rsidRPr="00EB6CD8">
          <w:rPr>
            <w:rStyle w:val="Hyperlink"/>
            <w:rFonts w:ascii="Arial" w:eastAsia="Gulim" w:hAnsi="Arial" w:cs="Arial"/>
            <w:b w:val="0"/>
            <w:bCs w:val="0"/>
            <w:noProof/>
            <w:color w:val="002060"/>
            <w14:shadow w14:blurRad="50800" w14:dist="38100" w14:dir="2700000" w14:sx="100000" w14:sy="100000" w14:kx="0" w14:ky="0" w14:algn="tl">
              <w14:srgbClr w14:val="000000">
                <w14:alpha w14:val="60000"/>
              </w14:srgbClr>
            </w14:shadow>
          </w:rPr>
          <w:t>V A. Application</w:t>
        </w:r>
        <w:r w:rsidR="00772CAD" w:rsidRPr="00EB6CD8">
          <w:rPr>
            <w:rFonts w:ascii="Arial" w:hAnsi="Arial" w:cs="Arial"/>
            <w:b w:val="0"/>
            <w:bCs w:val="0"/>
            <w:noProof/>
            <w:webHidden/>
            <w:color w:val="002060"/>
          </w:rPr>
          <w:tab/>
        </w:r>
        <w:r w:rsidR="00772CAD" w:rsidRPr="00EB6CD8">
          <w:rPr>
            <w:rFonts w:ascii="Arial" w:hAnsi="Arial" w:cs="Arial"/>
            <w:b w:val="0"/>
            <w:bCs w:val="0"/>
            <w:noProof/>
            <w:webHidden/>
            <w:color w:val="002060"/>
          </w:rPr>
          <w:fldChar w:fldCharType="begin"/>
        </w:r>
        <w:r w:rsidR="00772CAD" w:rsidRPr="00EB6CD8">
          <w:rPr>
            <w:rFonts w:ascii="Arial" w:hAnsi="Arial" w:cs="Arial"/>
            <w:b w:val="0"/>
            <w:bCs w:val="0"/>
            <w:noProof/>
            <w:webHidden/>
            <w:color w:val="002060"/>
          </w:rPr>
          <w:instrText xml:space="preserve"> PAGEREF _Toc139637125 \h </w:instrText>
        </w:r>
        <w:r w:rsidR="00772CAD" w:rsidRPr="00EB6CD8">
          <w:rPr>
            <w:rFonts w:ascii="Arial" w:hAnsi="Arial" w:cs="Arial"/>
            <w:b w:val="0"/>
            <w:bCs w:val="0"/>
            <w:noProof/>
            <w:webHidden/>
            <w:color w:val="002060"/>
          </w:rPr>
        </w:r>
        <w:r w:rsidR="00772CAD" w:rsidRPr="00EB6CD8">
          <w:rPr>
            <w:rFonts w:ascii="Arial" w:hAnsi="Arial" w:cs="Arial"/>
            <w:b w:val="0"/>
            <w:bCs w:val="0"/>
            <w:noProof/>
            <w:webHidden/>
            <w:color w:val="002060"/>
          </w:rPr>
          <w:fldChar w:fldCharType="separate"/>
        </w:r>
        <w:r w:rsidR="00E874C7">
          <w:rPr>
            <w:rFonts w:ascii="Arial" w:hAnsi="Arial" w:cs="Arial"/>
            <w:b w:val="0"/>
            <w:bCs w:val="0"/>
            <w:noProof/>
            <w:webHidden/>
            <w:color w:val="002060"/>
          </w:rPr>
          <w:t>6</w:t>
        </w:r>
        <w:r w:rsidR="00772CAD" w:rsidRPr="00EB6CD8">
          <w:rPr>
            <w:rFonts w:ascii="Arial" w:hAnsi="Arial" w:cs="Arial"/>
            <w:b w:val="0"/>
            <w:bCs w:val="0"/>
            <w:noProof/>
            <w:webHidden/>
            <w:color w:val="002060"/>
          </w:rPr>
          <w:fldChar w:fldCharType="end"/>
        </w:r>
      </w:hyperlink>
    </w:p>
    <w:p w14:paraId="6698B7EC" w14:textId="2804EFEB" w:rsidR="00772CAD" w:rsidRPr="00EB6CD8" w:rsidRDefault="00000000">
      <w:pPr>
        <w:pStyle w:val="TOC1"/>
        <w:tabs>
          <w:tab w:val="right" w:leader="dot" w:pos="8994"/>
        </w:tabs>
        <w:rPr>
          <w:rFonts w:ascii="Arial" w:eastAsiaTheme="minorEastAsia" w:hAnsi="Arial" w:cs="Arial"/>
          <w:b w:val="0"/>
          <w:bCs w:val="0"/>
          <w:caps w:val="0"/>
          <w:noProof/>
          <w:color w:val="002060"/>
          <w:kern w:val="2"/>
          <w:sz w:val="22"/>
          <w:lang w:val="en-IN" w:eastAsia="en-IN" w:bidi="hi-IN"/>
          <w14:ligatures w14:val="standardContextual"/>
        </w:rPr>
      </w:pPr>
      <w:hyperlink w:anchor="_Toc139637126" w:history="1">
        <w:r w:rsidR="00772CAD" w:rsidRPr="00EB6CD8">
          <w:rPr>
            <w:rStyle w:val="Hyperlink"/>
            <w:rFonts w:ascii="Arial" w:eastAsia="Gulim" w:hAnsi="Arial" w:cs="Arial"/>
            <w:b w:val="0"/>
            <w:bCs w:val="0"/>
            <w:noProof/>
            <w:color w:val="002060"/>
            <w14:shadow w14:blurRad="50800" w14:dist="38100" w14:dir="2700000" w14:sx="100000" w14:sy="100000" w14:kx="0" w14:ky="0" w14:algn="tl">
              <w14:srgbClr w14:val="000000">
                <w14:alpha w14:val="60000"/>
              </w14:srgbClr>
            </w14:shadow>
          </w:rPr>
          <w:t>V B. Due Diligence</w:t>
        </w:r>
        <w:r w:rsidR="00772CAD" w:rsidRPr="00EB6CD8">
          <w:rPr>
            <w:rFonts w:ascii="Arial" w:hAnsi="Arial" w:cs="Arial"/>
            <w:b w:val="0"/>
            <w:bCs w:val="0"/>
            <w:noProof/>
            <w:webHidden/>
            <w:color w:val="002060"/>
          </w:rPr>
          <w:tab/>
        </w:r>
        <w:r w:rsidR="00772CAD" w:rsidRPr="00EB6CD8">
          <w:rPr>
            <w:rFonts w:ascii="Arial" w:hAnsi="Arial" w:cs="Arial"/>
            <w:b w:val="0"/>
            <w:bCs w:val="0"/>
            <w:noProof/>
            <w:webHidden/>
            <w:color w:val="002060"/>
          </w:rPr>
          <w:fldChar w:fldCharType="begin"/>
        </w:r>
        <w:r w:rsidR="00772CAD" w:rsidRPr="00EB6CD8">
          <w:rPr>
            <w:rFonts w:ascii="Arial" w:hAnsi="Arial" w:cs="Arial"/>
            <w:b w:val="0"/>
            <w:bCs w:val="0"/>
            <w:noProof/>
            <w:webHidden/>
            <w:color w:val="002060"/>
          </w:rPr>
          <w:instrText xml:space="preserve"> PAGEREF _Toc139637126 \h </w:instrText>
        </w:r>
        <w:r w:rsidR="00772CAD" w:rsidRPr="00EB6CD8">
          <w:rPr>
            <w:rFonts w:ascii="Arial" w:hAnsi="Arial" w:cs="Arial"/>
            <w:b w:val="0"/>
            <w:bCs w:val="0"/>
            <w:noProof/>
            <w:webHidden/>
            <w:color w:val="002060"/>
          </w:rPr>
        </w:r>
        <w:r w:rsidR="00772CAD" w:rsidRPr="00EB6CD8">
          <w:rPr>
            <w:rFonts w:ascii="Arial" w:hAnsi="Arial" w:cs="Arial"/>
            <w:b w:val="0"/>
            <w:bCs w:val="0"/>
            <w:noProof/>
            <w:webHidden/>
            <w:color w:val="002060"/>
          </w:rPr>
          <w:fldChar w:fldCharType="separate"/>
        </w:r>
        <w:r w:rsidR="00E874C7">
          <w:rPr>
            <w:rFonts w:ascii="Arial" w:hAnsi="Arial" w:cs="Arial"/>
            <w:b w:val="0"/>
            <w:bCs w:val="0"/>
            <w:noProof/>
            <w:webHidden/>
            <w:color w:val="002060"/>
          </w:rPr>
          <w:t>7</w:t>
        </w:r>
        <w:r w:rsidR="00772CAD" w:rsidRPr="00EB6CD8">
          <w:rPr>
            <w:rFonts w:ascii="Arial" w:hAnsi="Arial" w:cs="Arial"/>
            <w:b w:val="0"/>
            <w:bCs w:val="0"/>
            <w:noProof/>
            <w:webHidden/>
            <w:color w:val="002060"/>
          </w:rPr>
          <w:fldChar w:fldCharType="end"/>
        </w:r>
      </w:hyperlink>
    </w:p>
    <w:p w14:paraId="0BD4C41C" w14:textId="7EAEA56F" w:rsidR="00772CAD" w:rsidRPr="00EB6CD8" w:rsidRDefault="00000000">
      <w:pPr>
        <w:pStyle w:val="TOC1"/>
        <w:tabs>
          <w:tab w:val="right" w:leader="dot" w:pos="8994"/>
        </w:tabs>
        <w:rPr>
          <w:rFonts w:ascii="Arial" w:eastAsiaTheme="minorEastAsia" w:hAnsi="Arial" w:cs="Arial"/>
          <w:b w:val="0"/>
          <w:bCs w:val="0"/>
          <w:caps w:val="0"/>
          <w:noProof/>
          <w:color w:val="002060"/>
          <w:kern w:val="2"/>
          <w:sz w:val="22"/>
          <w:lang w:val="en-IN" w:eastAsia="en-IN" w:bidi="hi-IN"/>
          <w14:ligatures w14:val="standardContextual"/>
        </w:rPr>
      </w:pPr>
      <w:hyperlink w:anchor="_Toc139637127" w:history="1">
        <w:r w:rsidR="00772CAD" w:rsidRPr="00EB6CD8">
          <w:rPr>
            <w:rStyle w:val="Hyperlink"/>
            <w:rFonts w:ascii="Arial" w:eastAsia="Gulim" w:hAnsi="Arial" w:cs="Arial"/>
            <w:b w:val="0"/>
            <w:bCs w:val="0"/>
            <w:noProof/>
            <w:color w:val="002060"/>
            <w14:shadow w14:blurRad="50800" w14:dist="38100" w14:dir="2700000" w14:sx="100000" w14:sy="100000" w14:kx="0" w14:ky="0" w14:algn="tl">
              <w14:srgbClr w14:val="000000">
                <w14:alpha w14:val="60000"/>
              </w14:srgbClr>
            </w14:shadow>
          </w:rPr>
          <w:t>VI. Conditions</w:t>
        </w:r>
        <w:r w:rsidR="00772CAD" w:rsidRPr="00EB6CD8">
          <w:rPr>
            <w:rFonts w:ascii="Arial" w:hAnsi="Arial" w:cs="Arial"/>
            <w:b w:val="0"/>
            <w:bCs w:val="0"/>
            <w:noProof/>
            <w:webHidden/>
            <w:color w:val="002060"/>
          </w:rPr>
          <w:tab/>
        </w:r>
        <w:r w:rsidR="00772CAD" w:rsidRPr="00EB6CD8">
          <w:rPr>
            <w:rFonts w:ascii="Arial" w:hAnsi="Arial" w:cs="Arial"/>
            <w:b w:val="0"/>
            <w:bCs w:val="0"/>
            <w:noProof/>
            <w:webHidden/>
            <w:color w:val="002060"/>
          </w:rPr>
          <w:fldChar w:fldCharType="begin"/>
        </w:r>
        <w:r w:rsidR="00772CAD" w:rsidRPr="00EB6CD8">
          <w:rPr>
            <w:rFonts w:ascii="Arial" w:hAnsi="Arial" w:cs="Arial"/>
            <w:b w:val="0"/>
            <w:bCs w:val="0"/>
            <w:noProof/>
            <w:webHidden/>
            <w:color w:val="002060"/>
          </w:rPr>
          <w:instrText xml:space="preserve"> PAGEREF _Toc139637127 \h </w:instrText>
        </w:r>
        <w:r w:rsidR="00772CAD" w:rsidRPr="00EB6CD8">
          <w:rPr>
            <w:rFonts w:ascii="Arial" w:hAnsi="Arial" w:cs="Arial"/>
            <w:b w:val="0"/>
            <w:bCs w:val="0"/>
            <w:noProof/>
            <w:webHidden/>
            <w:color w:val="002060"/>
          </w:rPr>
        </w:r>
        <w:r w:rsidR="00772CAD" w:rsidRPr="00EB6CD8">
          <w:rPr>
            <w:rFonts w:ascii="Arial" w:hAnsi="Arial" w:cs="Arial"/>
            <w:b w:val="0"/>
            <w:bCs w:val="0"/>
            <w:noProof/>
            <w:webHidden/>
            <w:color w:val="002060"/>
          </w:rPr>
          <w:fldChar w:fldCharType="separate"/>
        </w:r>
        <w:r w:rsidR="00E874C7">
          <w:rPr>
            <w:rFonts w:ascii="Arial" w:hAnsi="Arial" w:cs="Arial"/>
            <w:b w:val="0"/>
            <w:bCs w:val="0"/>
            <w:noProof/>
            <w:webHidden/>
            <w:color w:val="002060"/>
          </w:rPr>
          <w:t>7</w:t>
        </w:r>
        <w:r w:rsidR="00772CAD" w:rsidRPr="00EB6CD8">
          <w:rPr>
            <w:rFonts w:ascii="Arial" w:hAnsi="Arial" w:cs="Arial"/>
            <w:b w:val="0"/>
            <w:bCs w:val="0"/>
            <w:noProof/>
            <w:webHidden/>
            <w:color w:val="002060"/>
          </w:rPr>
          <w:fldChar w:fldCharType="end"/>
        </w:r>
      </w:hyperlink>
    </w:p>
    <w:p w14:paraId="7C7424CF" w14:textId="5B7A2407" w:rsidR="00772CAD" w:rsidRPr="00EB6CD8" w:rsidRDefault="00000000">
      <w:pPr>
        <w:pStyle w:val="TOC1"/>
        <w:tabs>
          <w:tab w:val="right" w:leader="dot" w:pos="8994"/>
        </w:tabs>
        <w:rPr>
          <w:rFonts w:ascii="Arial" w:eastAsiaTheme="minorEastAsia" w:hAnsi="Arial" w:cs="Arial"/>
          <w:b w:val="0"/>
          <w:bCs w:val="0"/>
          <w:caps w:val="0"/>
          <w:noProof/>
          <w:color w:val="002060"/>
          <w:kern w:val="2"/>
          <w:sz w:val="22"/>
          <w:lang w:val="en-IN" w:eastAsia="en-IN" w:bidi="hi-IN"/>
          <w14:ligatures w14:val="standardContextual"/>
        </w:rPr>
      </w:pPr>
      <w:hyperlink w:anchor="_Toc139637128" w:history="1">
        <w:r w:rsidR="00772CAD" w:rsidRPr="00EB6CD8">
          <w:rPr>
            <w:rStyle w:val="Hyperlink"/>
            <w:rFonts w:ascii="Arial" w:eastAsia="Gulim" w:hAnsi="Arial" w:cs="Arial"/>
            <w:b w:val="0"/>
            <w:bCs w:val="0"/>
            <w:noProof/>
            <w:color w:val="002060"/>
            <w14:shadow w14:blurRad="50800" w14:dist="38100" w14:dir="2700000" w14:sx="100000" w14:sy="100000" w14:kx="0" w14:ky="0" w14:algn="tl">
              <w14:srgbClr w14:val="000000">
                <w14:alpha w14:val="60000"/>
              </w14:srgbClr>
            </w14:shadow>
          </w:rPr>
          <w:t>VI A. Fund Support</w:t>
        </w:r>
        <w:r w:rsidR="00772CAD" w:rsidRPr="00EB6CD8">
          <w:rPr>
            <w:rFonts w:ascii="Arial" w:hAnsi="Arial" w:cs="Arial"/>
            <w:b w:val="0"/>
            <w:bCs w:val="0"/>
            <w:noProof/>
            <w:webHidden/>
            <w:color w:val="002060"/>
          </w:rPr>
          <w:tab/>
        </w:r>
        <w:r w:rsidR="00772CAD" w:rsidRPr="00EB6CD8">
          <w:rPr>
            <w:rFonts w:ascii="Arial" w:hAnsi="Arial" w:cs="Arial"/>
            <w:b w:val="0"/>
            <w:bCs w:val="0"/>
            <w:noProof/>
            <w:webHidden/>
            <w:color w:val="002060"/>
          </w:rPr>
          <w:fldChar w:fldCharType="begin"/>
        </w:r>
        <w:r w:rsidR="00772CAD" w:rsidRPr="00EB6CD8">
          <w:rPr>
            <w:rFonts w:ascii="Arial" w:hAnsi="Arial" w:cs="Arial"/>
            <w:b w:val="0"/>
            <w:bCs w:val="0"/>
            <w:noProof/>
            <w:webHidden/>
            <w:color w:val="002060"/>
          </w:rPr>
          <w:instrText xml:space="preserve"> PAGEREF _Toc139637128 \h </w:instrText>
        </w:r>
        <w:r w:rsidR="00772CAD" w:rsidRPr="00EB6CD8">
          <w:rPr>
            <w:rFonts w:ascii="Arial" w:hAnsi="Arial" w:cs="Arial"/>
            <w:b w:val="0"/>
            <w:bCs w:val="0"/>
            <w:noProof/>
            <w:webHidden/>
            <w:color w:val="002060"/>
          </w:rPr>
        </w:r>
        <w:r w:rsidR="00772CAD" w:rsidRPr="00EB6CD8">
          <w:rPr>
            <w:rFonts w:ascii="Arial" w:hAnsi="Arial" w:cs="Arial"/>
            <w:b w:val="0"/>
            <w:bCs w:val="0"/>
            <w:noProof/>
            <w:webHidden/>
            <w:color w:val="002060"/>
          </w:rPr>
          <w:fldChar w:fldCharType="separate"/>
        </w:r>
        <w:r w:rsidR="00E874C7">
          <w:rPr>
            <w:rFonts w:ascii="Arial" w:hAnsi="Arial" w:cs="Arial"/>
            <w:b w:val="0"/>
            <w:bCs w:val="0"/>
            <w:noProof/>
            <w:webHidden/>
            <w:color w:val="002060"/>
          </w:rPr>
          <w:t>7</w:t>
        </w:r>
        <w:r w:rsidR="00772CAD" w:rsidRPr="00EB6CD8">
          <w:rPr>
            <w:rFonts w:ascii="Arial" w:hAnsi="Arial" w:cs="Arial"/>
            <w:b w:val="0"/>
            <w:bCs w:val="0"/>
            <w:noProof/>
            <w:webHidden/>
            <w:color w:val="002060"/>
          </w:rPr>
          <w:fldChar w:fldCharType="end"/>
        </w:r>
      </w:hyperlink>
    </w:p>
    <w:p w14:paraId="0EB513B6" w14:textId="5F413FAC" w:rsidR="00772CAD" w:rsidRPr="00EB6CD8" w:rsidRDefault="00000000">
      <w:pPr>
        <w:pStyle w:val="TOC1"/>
        <w:tabs>
          <w:tab w:val="right" w:leader="dot" w:pos="8994"/>
        </w:tabs>
        <w:rPr>
          <w:rFonts w:ascii="Arial" w:eastAsiaTheme="minorEastAsia" w:hAnsi="Arial" w:cs="Arial"/>
          <w:b w:val="0"/>
          <w:bCs w:val="0"/>
          <w:caps w:val="0"/>
          <w:noProof/>
          <w:color w:val="002060"/>
          <w:kern w:val="2"/>
          <w:sz w:val="22"/>
          <w:lang w:val="en-IN" w:eastAsia="en-IN" w:bidi="hi-IN"/>
          <w14:ligatures w14:val="standardContextual"/>
        </w:rPr>
      </w:pPr>
      <w:hyperlink w:anchor="_Toc139637129" w:history="1">
        <w:r w:rsidR="00772CAD" w:rsidRPr="00EB6CD8">
          <w:rPr>
            <w:rStyle w:val="Hyperlink"/>
            <w:rFonts w:ascii="Arial" w:eastAsia="Gulim" w:hAnsi="Arial" w:cs="Arial"/>
            <w:b w:val="0"/>
            <w:bCs w:val="0"/>
            <w:noProof/>
            <w:color w:val="002060"/>
            <w14:shadow w14:blurRad="50800" w14:dist="38100" w14:dir="2700000" w14:sx="100000" w14:sy="100000" w14:kx="0" w14:ky="0" w14:algn="tl">
              <w14:srgbClr w14:val="000000">
                <w14:alpha w14:val="60000"/>
              </w14:srgbClr>
            </w14:shadow>
          </w:rPr>
          <w:t>VI B. Eligibility Criteria</w:t>
        </w:r>
        <w:r w:rsidR="00772CAD" w:rsidRPr="00EB6CD8">
          <w:rPr>
            <w:rFonts w:ascii="Arial" w:hAnsi="Arial" w:cs="Arial"/>
            <w:b w:val="0"/>
            <w:bCs w:val="0"/>
            <w:noProof/>
            <w:webHidden/>
            <w:color w:val="002060"/>
          </w:rPr>
          <w:tab/>
        </w:r>
        <w:r w:rsidR="00772CAD" w:rsidRPr="00EB6CD8">
          <w:rPr>
            <w:rFonts w:ascii="Arial" w:hAnsi="Arial" w:cs="Arial"/>
            <w:b w:val="0"/>
            <w:bCs w:val="0"/>
            <w:noProof/>
            <w:webHidden/>
            <w:color w:val="002060"/>
          </w:rPr>
          <w:fldChar w:fldCharType="begin"/>
        </w:r>
        <w:r w:rsidR="00772CAD" w:rsidRPr="00EB6CD8">
          <w:rPr>
            <w:rFonts w:ascii="Arial" w:hAnsi="Arial" w:cs="Arial"/>
            <w:b w:val="0"/>
            <w:bCs w:val="0"/>
            <w:noProof/>
            <w:webHidden/>
            <w:color w:val="002060"/>
          </w:rPr>
          <w:instrText xml:space="preserve"> PAGEREF _Toc139637129 \h </w:instrText>
        </w:r>
        <w:r w:rsidR="00772CAD" w:rsidRPr="00EB6CD8">
          <w:rPr>
            <w:rFonts w:ascii="Arial" w:hAnsi="Arial" w:cs="Arial"/>
            <w:b w:val="0"/>
            <w:bCs w:val="0"/>
            <w:noProof/>
            <w:webHidden/>
            <w:color w:val="002060"/>
          </w:rPr>
        </w:r>
        <w:r w:rsidR="00772CAD" w:rsidRPr="00EB6CD8">
          <w:rPr>
            <w:rFonts w:ascii="Arial" w:hAnsi="Arial" w:cs="Arial"/>
            <w:b w:val="0"/>
            <w:bCs w:val="0"/>
            <w:noProof/>
            <w:webHidden/>
            <w:color w:val="002060"/>
          </w:rPr>
          <w:fldChar w:fldCharType="separate"/>
        </w:r>
        <w:r w:rsidR="00E874C7">
          <w:rPr>
            <w:rFonts w:ascii="Arial" w:hAnsi="Arial" w:cs="Arial"/>
            <w:b w:val="0"/>
            <w:bCs w:val="0"/>
            <w:noProof/>
            <w:webHidden/>
            <w:color w:val="002060"/>
          </w:rPr>
          <w:t>8</w:t>
        </w:r>
        <w:r w:rsidR="00772CAD" w:rsidRPr="00EB6CD8">
          <w:rPr>
            <w:rFonts w:ascii="Arial" w:hAnsi="Arial" w:cs="Arial"/>
            <w:b w:val="0"/>
            <w:bCs w:val="0"/>
            <w:noProof/>
            <w:webHidden/>
            <w:color w:val="002060"/>
          </w:rPr>
          <w:fldChar w:fldCharType="end"/>
        </w:r>
      </w:hyperlink>
    </w:p>
    <w:p w14:paraId="53C1DFFE" w14:textId="2B5C904A" w:rsidR="00772CAD" w:rsidRPr="00EB6CD8" w:rsidRDefault="00000000">
      <w:pPr>
        <w:pStyle w:val="TOC1"/>
        <w:tabs>
          <w:tab w:val="right" w:leader="dot" w:pos="8994"/>
        </w:tabs>
        <w:rPr>
          <w:rFonts w:ascii="Arial" w:eastAsiaTheme="minorEastAsia" w:hAnsi="Arial" w:cs="Arial"/>
          <w:b w:val="0"/>
          <w:bCs w:val="0"/>
          <w:caps w:val="0"/>
          <w:noProof/>
          <w:color w:val="002060"/>
          <w:kern w:val="2"/>
          <w:sz w:val="22"/>
          <w:lang w:val="en-IN" w:eastAsia="en-IN" w:bidi="hi-IN"/>
          <w14:ligatures w14:val="standardContextual"/>
        </w:rPr>
      </w:pPr>
      <w:hyperlink w:anchor="_Toc139637130" w:history="1">
        <w:r w:rsidR="00772CAD" w:rsidRPr="00EB6CD8">
          <w:rPr>
            <w:rStyle w:val="Hyperlink"/>
            <w:rFonts w:ascii="Arial" w:eastAsia="Gulim" w:hAnsi="Arial" w:cs="Arial"/>
            <w:b w:val="0"/>
            <w:bCs w:val="0"/>
            <w:noProof/>
            <w:color w:val="002060"/>
            <w14:shadow w14:blurRad="50800" w14:dist="38100" w14:dir="2700000" w14:sx="100000" w14:sy="100000" w14:kx="0" w14:ky="0" w14:algn="tl">
              <w14:srgbClr w14:val="000000">
                <w14:alpha w14:val="60000"/>
              </w14:srgbClr>
            </w14:shadow>
          </w:rPr>
          <w:t>VI C. Acceptable Costing</w:t>
        </w:r>
        <w:r w:rsidR="00772CAD" w:rsidRPr="00EB6CD8">
          <w:rPr>
            <w:rFonts w:ascii="Arial" w:hAnsi="Arial" w:cs="Arial"/>
            <w:b w:val="0"/>
            <w:bCs w:val="0"/>
            <w:noProof/>
            <w:webHidden/>
            <w:color w:val="002060"/>
          </w:rPr>
          <w:tab/>
        </w:r>
        <w:r w:rsidR="00772CAD" w:rsidRPr="00EB6CD8">
          <w:rPr>
            <w:rFonts w:ascii="Arial" w:hAnsi="Arial" w:cs="Arial"/>
            <w:b w:val="0"/>
            <w:bCs w:val="0"/>
            <w:noProof/>
            <w:webHidden/>
            <w:color w:val="002060"/>
          </w:rPr>
          <w:fldChar w:fldCharType="begin"/>
        </w:r>
        <w:r w:rsidR="00772CAD" w:rsidRPr="00EB6CD8">
          <w:rPr>
            <w:rFonts w:ascii="Arial" w:hAnsi="Arial" w:cs="Arial"/>
            <w:b w:val="0"/>
            <w:bCs w:val="0"/>
            <w:noProof/>
            <w:webHidden/>
            <w:color w:val="002060"/>
          </w:rPr>
          <w:instrText xml:space="preserve"> PAGEREF _Toc139637130 \h </w:instrText>
        </w:r>
        <w:r w:rsidR="00772CAD" w:rsidRPr="00EB6CD8">
          <w:rPr>
            <w:rFonts w:ascii="Arial" w:hAnsi="Arial" w:cs="Arial"/>
            <w:b w:val="0"/>
            <w:bCs w:val="0"/>
            <w:noProof/>
            <w:webHidden/>
            <w:color w:val="002060"/>
          </w:rPr>
        </w:r>
        <w:r w:rsidR="00772CAD" w:rsidRPr="00EB6CD8">
          <w:rPr>
            <w:rFonts w:ascii="Arial" w:hAnsi="Arial" w:cs="Arial"/>
            <w:b w:val="0"/>
            <w:bCs w:val="0"/>
            <w:noProof/>
            <w:webHidden/>
            <w:color w:val="002060"/>
          </w:rPr>
          <w:fldChar w:fldCharType="separate"/>
        </w:r>
        <w:r w:rsidR="00E874C7">
          <w:rPr>
            <w:rFonts w:ascii="Arial" w:hAnsi="Arial" w:cs="Arial"/>
            <w:b w:val="0"/>
            <w:bCs w:val="0"/>
            <w:noProof/>
            <w:webHidden/>
            <w:color w:val="002060"/>
          </w:rPr>
          <w:t>8</w:t>
        </w:r>
        <w:r w:rsidR="00772CAD" w:rsidRPr="00EB6CD8">
          <w:rPr>
            <w:rFonts w:ascii="Arial" w:hAnsi="Arial" w:cs="Arial"/>
            <w:b w:val="0"/>
            <w:bCs w:val="0"/>
            <w:noProof/>
            <w:webHidden/>
            <w:color w:val="002060"/>
          </w:rPr>
          <w:fldChar w:fldCharType="end"/>
        </w:r>
      </w:hyperlink>
    </w:p>
    <w:p w14:paraId="4FBAF9ED" w14:textId="51E2519A" w:rsidR="00772CAD" w:rsidRPr="00EB6CD8" w:rsidRDefault="00000000">
      <w:pPr>
        <w:pStyle w:val="TOC1"/>
        <w:tabs>
          <w:tab w:val="right" w:leader="dot" w:pos="8994"/>
        </w:tabs>
        <w:rPr>
          <w:rFonts w:ascii="Arial" w:eastAsiaTheme="minorEastAsia" w:hAnsi="Arial" w:cs="Arial"/>
          <w:b w:val="0"/>
          <w:bCs w:val="0"/>
          <w:caps w:val="0"/>
          <w:noProof/>
          <w:color w:val="002060"/>
          <w:kern w:val="2"/>
          <w:sz w:val="22"/>
          <w:lang w:val="en-IN" w:eastAsia="en-IN" w:bidi="hi-IN"/>
          <w14:ligatures w14:val="standardContextual"/>
        </w:rPr>
      </w:pPr>
      <w:hyperlink w:anchor="_Toc139637131" w:history="1">
        <w:r w:rsidR="00772CAD" w:rsidRPr="00EB6CD8">
          <w:rPr>
            <w:rStyle w:val="Hyperlink"/>
            <w:rFonts w:ascii="Arial" w:eastAsia="Gulim" w:hAnsi="Arial" w:cs="Arial"/>
            <w:b w:val="0"/>
            <w:bCs w:val="0"/>
            <w:noProof/>
            <w:color w:val="002060"/>
            <w14:shadow w14:blurRad="50800" w14:dist="38100" w14:dir="2700000" w14:sx="100000" w14:sy="100000" w14:kx="0" w14:ky="0" w14:algn="tl">
              <w14:srgbClr w14:val="000000">
                <w14:alpha w14:val="60000"/>
              </w14:srgbClr>
            </w14:shadow>
          </w:rPr>
          <w:t>VI D. Unacceptable Costing</w:t>
        </w:r>
        <w:r w:rsidR="00772CAD" w:rsidRPr="00EB6CD8">
          <w:rPr>
            <w:rFonts w:ascii="Arial" w:hAnsi="Arial" w:cs="Arial"/>
            <w:b w:val="0"/>
            <w:bCs w:val="0"/>
            <w:noProof/>
            <w:webHidden/>
            <w:color w:val="002060"/>
          </w:rPr>
          <w:tab/>
        </w:r>
        <w:r w:rsidR="00772CAD" w:rsidRPr="00EB6CD8">
          <w:rPr>
            <w:rFonts w:ascii="Arial" w:hAnsi="Arial" w:cs="Arial"/>
            <w:b w:val="0"/>
            <w:bCs w:val="0"/>
            <w:noProof/>
            <w:webHidden/>
            <w:color w:val="002060"/>
          </w:rPr>
          <w:fldChar w:fldCharType="begin"/>
        </w:r>
        <w:r w:rsidR="00772CAD" w:rsidRPr="00EB6CD8">
          <w:rPr>
            <w:rFonts w:ascii="Arial" w:hAnsi="Arial" w:cs="Arial"/>
            <w:b w:val="0"/>
            <w:bCs w:val="0"/>
            <w:noProof/>
            <w:webHidden/>
            <w:color w:val="002060"/>
          </w:rPr>
          <w:instrText xml:space="preserve"> PAGEREF _Toc139637131 \h </w:instrText>
        </w:r>
        <w:r w:rsidR="00772CAD" w:rsidRPr="00EB6CD8">
          <w:rPr>
            <w:rFonts w:ascii="Arial" w:hAnsi="Arial" w:cs="Arial"/>
            <w:b w:val="0"/>
            <w:bCs w:val="0"/>
            <w:noProof/>
            <w:webHidden/>
            <w:color w:val="002060"/>
          </w:rPr>
        </w:r>
        <w:r w:rsidR="00772CAD" w:rsidRPr="00EB6CD8">
          <w:rPr>
            <w:rFonts w:ascii="Arial" w:hAnsi="Arial" w:cs="Arial"/>
            <w:b w:val="0"/>
            <w:bCs w:val="0"/>
            <w:noProof/>
            <w:webHidden/>
            <w:color w:val="002060"/>
          </w:rPr>
          <w:fldChar w:fldCharType="separate"/>
        </w:r>
        <w:r w:rsidR="00E874C7">
          <w:rPr>
            <w:rFonts w:ascii="Arial" w:hAnsi="Arial" w:cs="Arial"/>
            <w:b w:val="0"/>
            <w:bCs w:val="0"/>
            <w:noProof/>
            <w:webHidden/>
            <w:color w:val="002060"/>
          </w:rPr>
          <w:t>8</w:t>
        </w:r>
        <w:r w:rsidR="00772CAD" w:rsidRPr="00EB6CD8">
          <w:rPr>
            <w:rFonts w:ascii="Arial" w:hAnsi="Arial" w:cs="Arial"/>
            <w:b w:val="0"/>
            <w:bCs w:val="0"/>
            <w:noProof/>
            <w:webHidden/>
            <w:color w:val="002060"/>
          </w:rPr>
          <w:fldChar w:fldCharType="end"/>
        </w:r>
      </w:hyperlink>
    </w:p>
    <w:p w14:paraId="5312CD17" w14:textId="1F31BCAC" w:rsidR="00772CAD" w:rsidRPr="00EB6CD8" w:rsidRDefault="00000000">
      <w:pPr>
        <w:pStyle w:val="TOC1"/>
        <w:tabs>
          <w:tab w:val="right" w:leader="dot" w:pos="8994"/>
        </w:tabs>
        <w:rPr>
          <w:rFonts w:ascii="Arial" w:eastAsiaTheme="minorEastAsia" w:hAnsi="Arial" w:cs="Arial"/>
          <w:b w:val="0"/>
          <w:bCs w:val="0"/>
          <w:caps w:val="0"/>
          <w:noProof/>
          <w:color w:val="002060"/>
          <w:kern w:val="2"/>
          <w:sz w:val="22"/>
          <w:lang w:val="en-IN" w:eastAsia="en-IN" w:bidi="hi-IN"/>
          <w14:ligatures w14:val="standardContextual"/>
        </w:rPr>
      </w:pPr>
      <w:hyperlink w:anchor="_Toc139637132" w:history="1">
        <w:r w:rsidR="00772CAD" w:rsidRPr="00EB6CD8">
          <w:rPr>
            <w:rStyle w:val="Hyperlink"/>
            <w:rFonts w:ascii="Arial" w:eastAsia="Gulim" w:hAnsi="Arial" w:cs="Arial"/>
            <w:b w:val="0"/>
            <w:bCs w:val="0"/>
            <w:noProof/>
            <w:color w:val="002060"/>
            <w14:shadow w14:blurRad="50800" w14:dist="38100" w14:dir="2700000" w14:sx="100000" w14:sy="100000" w14:kx="0" w14:ky="0" w14:algn="tl">
              <w14:srgbClr w14:val="000000">
                <w14:alpha w14:val="60000"/>
              </w14:srgbClr>
            </w14:shadow>
          </w:rPr>
          <w:t>VI E. Rejection</w:t>
        </w:r>
        <w:r w:rsidR="00772CAD" w:rsidRPr="00EB6CD8">
          <w:rPr>
            <w:rFonts w:ascii="Arial" w:hAnsi="Arial" w:cs="Arial"/>
            <w:b w:val="0"/>
            <w:bCs w:val="0"/>
            <w:noProof/>
            <w:webHidden/>
            <w:color w:val="002060"/>
          </w:rPr>
          <w:tab/>
        </w:r>
        <w:r w:rsidR="00772CAD" w:rsidRPr="00EB6CD8">
          <w:rPr>
            <w:rFonts w:ascii="Arial" w:hAnsi="Arial" w:cs="Arial"/>
            <w:b w:val="0"/>
            <w:bCs w:val="0"/>
            <w:noProof/>
            <w:webHidden/>
            <w:color w:val="002060"/>
          </w:rPr>
          <w:fldChar w:fldCharType="begin"/>
        </w:r>
        <w:r w:rsidR="00772CAD" w:rsidRPr="00EB6CD8">
          <w:rPr>
            <w:rFonts w:ascii="Arial" w:hAnsi="Arial" w:cs="Arial"/>
            <w:b w:val="0"/>
            <w:bCs w:val="0"/>
            <w:noProof/>
            <w:webHidden/>
            <w:color w:val="002060"/>
          </w:rPr>
          <w:instrText xml:space="preserve"> PAGEREF _Toc139637132 \h </w:instrText>
        </w:r>
        <w:r w:rsidR="00772CAD" w:rsidRPr="00EB6CD8">
          <w:rPr>
            <w:rFonts w:ascii="Arial" w:hAnsi="Arial" w:cs="Arial"/>
            <w:b w:val="0"/>
            <w:bCs w:val="0"/>
            <w:noProof/>
            <w:webHidden/>
            <w:color w:val="002060"/>
          </w:rPr>
        </w:r>
        <w:r w:rsidR="00772CAD" w:rsidRPr="00EB6CD8">
          <w:rPr>
            <w:rFonts w:ascii="Arial" w:hAnsi="Arial" w:cs="Arial"/>
            <w:b w:val="0"/>
            <w:bCs w:val="0"/>
            <w:noProof/>
            <w:webHidden/>
            <w:color w:val="002060"/>
          </w:rPr>
          <w:fldChar w:fldCharType="separate"/>
        </w:r>
        <w:r w:rsidR="00E874C7">
          <w:rPr>
            <w:rFonts w:ascii="Arial" w:hAnsi="Arial" w:cs="Arial"/>
            <w:b w:val="0"/>
            <w:bCs w:val="0"/>
            <w:noProof/>
            <w:webHidden/>
            <w:color w:val="002060"/>
          </w:rPr>
          <w:t>8</w:t>
        </w:r>
        <w:r w:rsidR="00772CAD" w:rsidRPr="00EB6CD8">
          <w:rPr>
            <w:rFonts w:ascii="Arial" w:hAnsi="Arial" w:cs="Arial"/>
            <w:b w:val="0"/>
            <w:bCs w:val="0"/>
            <w:noProof/>
            <w:webHidden/>
            <w:color w:val="002060"/>
          </w:rPr>
          <w:fldChar w:fldCharType="end"/>
        </w:r>
      </w:hyperlink>
    </w:p>
    <w:p w14:paraId="1352DCF3" w14:textId="2A502524" w:rsidR="00772CAD" w:rsidRPr="00EB6CD8" w:rsidRDefault="00000000">
      <w:pPr>
        <w:pStyle w:val="TOC1"/>
        <w:tabs>
          <w:tab w:val="right" w:leader="dot" w:pos="8994"/>
        </w:tabs>
        <w:rPr>
          <w:rFonts w:ascii="Arial" w:eastAsiaTheme="minorEastAsia" w:hAnsi="Arial" w:cs="Arial"/>
          <w:b w:val="0"/>
          <w:bCs w:val="0"/>
          <w:caps w:val="0"/>
          <w:noProof/>
          <w:color w:val="002060"/>
          <w:kern w:val="2"/>
          <w:sz w:val="22"/>
          <w:lang w:val="en-IN" w:eastAsia="en-IN" w:bidi="hi-IN"/>
          <w14:ligatures w14:val="standardContextual"/>
        </w:rPr>
      </w:pPr>
      <w:hyperlink w:anchor="_Toc139637133" w:history="1">
        <w:r w:rsidR="00772CAD" w:rsidRPr="00EB6CD8">
          <w:rPr>
            <w:rStyle w:val="Hyperlink"/>
            <w:rFonts w:ascii="Arial" w:eastAsia="Gulim" w:hAnsi="Arial" w:cs="Arial"/>
            <w:b w:val="0"/>
            <w:bCs w:val="0"/>
            <w:noProof/>
            <w:color w:val="002060"/>
            <w14:shadow w14:blurRad="50800" w14:dist="38100" w14:dir="2700000" w14:sx="100000" w14:sy="100000" w14:kx="0" w14:ky="0" w14:algn="tl">
              <w14:srgbClr w14:val="000000">
                <w14:alpha w14:val="60000"/>
              </w14:srgbClr>
            </w14:shadow>
          </w:rPr>
          <w:t>VII Post-Selection</w:t>
        </w:r>
        <w:r w:rsidR="00772CAD" w:rsidRPr="00EB6CD8">
          <w:rPr>
            <w:rFonts w:ascii="Arial" w:hAnsi="Arial" w:cs="Arial"/>
            <w:b w:val="0"/>
            <w:bCs w:val="0"/>
            <w:noProof/>
            <w:webHidden/>
            <w:color w:val="002060"/>
          </w:rPr>
          <w:tab/>
        </w:r>
        <w:r w:rsidR="00772CAD" w:rsidRPr="00EB6CD8">
          <w:rPr>
            <w:rFonts w:ascii="Arial" w:hAnsi="Arial" w:cs="Arial"/>
            <w:b w:val="0"/>
            <w:bCs w:val="0"/>
            <w:noProof/>
            <w:webHidden/>
            <w:color w:val="002060"/>
          </w:rPr>
          <w:fldChar w:fldCharType="begin"/>
        </w:r>
        <w:r w:rsidR="00772CAD" w:rsidRPr="00EB6CD8">
          <w:rPr>
            <w:rFonts w:ascii="Arial" w:hAnsi="Arial" w:cs="Arial"/>
            <w:b w:val="0"/>
            <w:bCs w:val="0"/>
            <w:noProof/>
            <w:webHidden/>
            <w:color w:val="002060"/>
          </w:rPr>
          <w:instrText xml:space="preserve"> PAGEREF _Toc139637133 \h </w:instrText>
        </w:r>
        <w:r w:rsidR="00772CAD" w:rsidRPr="00EB6CD8">
          <w:rPr>
            <w:rFonts w:ascii="Arial" w:hAnsi="Arial" w:cs="Arial"/>
            <w:b w:val="0"/>
            <w:bCs w:val="0"/>
            <w:noProof/>
            <w:webHidden/>
            <w:color w:val="002060"/>
          </w:rPr>
        </w:r>
        <w:r w:rsidR="00772CAD" w:rsidRPr="00EB6CD8">
          <w:rPr>
            <w:rFonts w:ascii="Arial" w:hAnsi="Arial" w:cs="Arial"/>
            <w:b w:val="0"/>
            <w:bCs w:val="0"/>
            <w:noProof/>
            <w:webHidden/>
            <w:color w:val="002060"/>
          </w:rPr>
          <w:fldChar w:fldCharType="separate"/>
        </w:r>
        <w:r w:rsidR="00E874C7">
          <w:rPr>
            <w:rFonts w:ascii="Arial" w:hAnsi="Arial" w:cs="Arial"/>
            <w:b w:val="0"/>
            <w:bCs w:val="0"/>
            <w:noProof/>
            <w:webHidden/>
            <w:color w:val="002060"/>
          </w:rPr>
          <w:t>9</w:t>
        </w:r>
        <w:r w:rsidR="00772CAD" w:rsidRPr="00EB6CD8">
          <w:rPr>
            <w:rFonts w:ascii="Arial" w:hAnsi="Arial" w:cs="Arial"/>
            <w:b w:val="0"/>
            <w:bCs w:val="0"/>
            <w:noProof/>
            <w:webHidden/>
            <w:color w:val="002060"/>
          </w:rPr>
          <w:fldChar w:fldCharType="end"/>
        </w:r>
      </w:hyperlink>
    </w:p>
    <w:p w14:paraId="6CF317D6" w14:textId="23377395" w:rsidR="00772CAD" w:rsidRPr="00EB6CD8" w:rsidRDefault="00000000">
      <w:pPr>
        <w:pStyle w:val="TOC1"/>
        <w:tabs>
          <w:tab w:val="right" w:leader="dot" w:pos="8994"/>
        </w:tabs>
        <w:rPr>
          <w:rFonts w:ascii="Arial" w:eastAsiaTheme="minorEastAsia" w:hAnsi="Arial" w:cs="Arial"/>
          <w:b w:val="0"/>
          <w:bCs w:val="0"/>
          <w:caps w:val="0"/>
          <w:noProof/>
          <w:color w:val="002060"/>
          <w:kern w:val="2"/>
          <w:sz w:val="22"/>
          <w:lang w:val="en-IN" w:eastAsia="en-IN" w:bidi="hi-IN"/>
          <w14:ligatures w14:val="standardContextual"/>
        </w:rPr>
      </w:pPr>
      <w:hyperlink w:anchor="_Toc139637134" w:history="1">
        <w:r w:rsidR="00772CAD" w:rsidRPr="00EB6CD8">
          <w:rPr>
            <w:rStyle w:val="Hyperlink"/>
            <w:rFonts w:ascii="Arial" w:eastAsia="Gulim" w:hAnsi="Arial" w:cs="Arial"/>
            <w:b w:val="0"/>
            <w:bCs w:val="0"/>
            <w:noProof/>
            <w:color w:val="002060"/>
            <w14:shadow w14:blurRad="50800" w14:dist="38100" w14:dir="2700000" w14:sx="100000" w14:sy="100000" w14:kx="0" w14:ky="0" w14:algn="tl">
              <w14:srgbClr w14:val="000000">
                <w14:alpha w14:val="60000"/>
              </w14:srgbClr>
            </w14:shadow>
          </w:rPr>
          <w:t>VIII. Contact Information</w:t>
        </w:r>
        <w:r w:rsidR="00772CAD" w:rsidRPr="00EB6CD8">
          <w:rPr>
            <w:rFonts w:ascii="Arial" w:hAnsi="Arial" w:cs="Arial"/>
            <w:b w:val="0"/>
            <w:bCs w:val="0"/>
            <w:noProof/>
            <w:webHidden/>
            <w:color w:val="002060"/>
          </w:rPr>
          <w:tab/>
        </w:r>
        <w:r w:rsidR="00772CAD" w:rsidRPr="00EB6CD8">
          <w:rPr>
            <w:rFonts w:ascii="Arial" w:hAnsi="Arial" w:cs="Arial"/>
            <w:b w:val="0"/>
            <w:bCs w:val="0"/>
            <w:noProof/>
            <w:webHidden/>
            <w:color w:val="002060"/>
          </w:rPr>
          <w:fldChar w:fldCharType="begin"/>
        </w:r>
        <w:r w:rsidR="00772CAD" w:rsidRPr="00EB6CD8">
          <w:rPr>
            <w:rFonts w:ascii="Arial" w:hAnsi="Arial" w:cs="Arial"/>
            <w:b w:val="0"/>
            <w:bCs w:val="0"/>
            <w:noProof/>
            <w:webHidden/>
            <w:color w:val="002060"/>
          </w:rPr>
          <w:instrText xml:space="preserve"> PAGEREF _Toc139637134 \h </w:instrText>
        </w:r>
        <w:r w:rsidR="00772CAD" w:rsidRPr="00EB6CD8">
          <w:rPr>
            <w:rFonts w:ascii="Arial" w:hAnsi="Arial" w:cs="Arial"/>
            <w:b w:val="0"/>
            <w:bCs w:val="0"/>
            <w:noProof/>
            <w:webHidden/>
            <w:color w:val="002060"/>
          </w:rPr>
        </w:r>
        <w:r w:rsidR="00772CAD" w:rsidRPr="00EB6CD8">
          <w:rPr>
            <w:rFonts w:ascii="Arial" w:hAnsi="Arial" w:cs="Arial"/>
            <w:b w:val="0"/>
            <w:bCs w:val="0"/>
            <w:noProof/>
            <w:webHidden/>
            <w:color w:val="002060"/>
          </w:rPr>
          <w:fldChar w:fldCharType="separate"/>
        </w:r>
        <w:r w:rsidR="00E874C7">
          <w:rPr>
            <w:rFonts w:ascii="Arial" w:hAnsi="Arial" w:cs="Arial"/>
            <w:b w:val="0"/>
            <w:bCs w:val="0"/>
            <w:noProof/>
            <w:webHidden/>
            <w:color w:val="002060"/>
          </w:rPr>
          <w:t>9</w:t>
        </w:r>
        <w:r w:rsidR="00772CAD" w:rsidRPr="00EB6CD8">
          <w:rPr>
            <w:rFonts w:ascii="Arial" w:hAnsi="Arial" w:cs="Arial"/>
            <w:b w:val="0"/>
            <w:bCs w:val="0"/>
            <w:noProof/>
            <w:webHidden/>
            <w:color w:val="002060"/>
          </w:rPr>
          <w:fldChar w:fldCharType="end"/>
        </w:r>
      </w:hyperlink>
    </w:p>
    <w:p w14:paraId="44E66A79" w14:textId="10713E4A" w:rsidR="00772CAD" w:rsidRPr="00EB6CD8" w:rsidRDefault="00000000">
      <w:pPr>
        <w:pStyle w:val="TOC1"/>
        <w:tabs>
          <w:tab w:val="right" w:leader="dot" w:pos="8994"/>
        </w:tabs>
        <w:rPr>
          <w:rFonts w:ascii="Arial" w:eastAsiaTheme="minorEastAsia" w:hAnsi="Arial" w:cs="Arial"/>
          <w:b w:val="0"/>
          <w:bCs w:val="0"/>
          <w:caps w:val="0"/>
          <w:noProof/>
          <w:color w:val="002060"/>
          <w:kern w:val="2"/>
          <w:sz w:val="22"/>
          <w:lang w:val="en-IN" w:eastAsia="en-IN" w:bidi="hi-IN"/>
          <w14:ligatures w14:val="standardContextual"/>
        </w:rPr>
      </w:pPr>
      <w:hyperlink w:anchor="_Toc139637135" w:history="1">
        <w:r w:rsidR="00772CAD" w:rsidRPr="00EB6CD8">
          <w:rPr>
            <w:rStyle w:val="Hyperlink"/>
            <w:rFonts w:ascii="Arial" w:eastAsia="Gulim" w:hAnsi="Arial" w:cs="Arial"/>
            <w:b w:val="0"/>
            <w:bCs w:val="0"/>
            <w:noProof/>
            <w:color w:val="002060"/>
            <w14:shadow w14:blurRad="50800" w14:dist="38100" w14:dir="2700000" w14:sx="100000" w14:sy="100000" w14:kx="0" w14:ky="0" w14:algn="tl">
              <w14:srgbClr w14:val="000000">
                <w14:alpha w14:val="60000"/>
              </w14:srgbClr>
            </w14:shadow>
          </w:rPr>
          <w:t>IX. Project Monitoring</w:t>
        </w:r>
        <w:r w:rsidR="00772CAD" w:rsidRPr="00EB6CD8">
          <w:rPr>
            <w:rFonts w:ascii="Arial" w:hAnsi="Arial" w:cs="Arial"/>
            <w:b w:val="0"/>
            <w:bCs w:val="0"/>
            <w:noProof/>
            <w:webHidden/>
            <w:color w:val="002060"/>
          </w:rPr>
          <w:tab/>
        </w:r>
        <w:r w:rsidR="00772CAD" w:rsidRPr="00EB6CD8">
          <w:rPr>
            <w:rFonts w:ascii="Arial" w:hAnsi="Arial" w:cs="Arial"/>
            <w:b w:val="0"/>
            <w:bCs w:val="0"/>
            <w:noProof/>
            <w:webHidden/>
            <w:color w:val="002060"/>
          </w:rPr>
          <w:fldChar w:fldCharType="begin"/>
        </w:r>
        <w:r w:rsidR="00772CAD" w:rsidRPr="00EB6CD8">
          <w:rPr>
            <w:rFonts w:ascii="Arial" w:hAnsi="Arial" w:cs="Arial"/>
            <w:b w:val="0"/>
            <w:bCs w:val="0"/>
            <w:noProof/>
            <w:webHidden/>
            <w:color w:val="002060"/>
          </w:rPr>
          <w:instrText xml:space="preserve"> PAGEREF _Toc139637135 \h </w:instrText>
        </w:r>
        <w:r w:rsidR="00772CAD" w:rsidRPr="00EB6CD8">
          <w:rPr>
            <w:rFonts w:ascii="Arial" w:hAnsi="Arial" w:cs="Arial"/>
            <w:b w:val="0"/>
            <w:bCs w:val="0"/>
            <w:noProof/>
            <w:webHidden/>
            <w:color w:val="002060"/>
          </w:rPr>
        </w:r>
        <w:r w:rsidR="00772CAD" w:rsidRPr="00EB6CD8">
          <w:rPr>
            <w:rFonts w:ascii="Arial" w:hAnsi="Arial" w:cs="Arial"/>
            <w:b w:val="0"/>
            <w:bCs w:val="0"/>
            <w:noProof/>
            <w:webHidden/>
            <w:color w:val="002060"/>
          </w:rPr>
          <w:fldChar w:fldCharType="separate"/>
        </w:r>
        <w:r w:rsidR="00E874C7">
          <w:rPr>
            <w:rFonts w:ascii="Arial" w:hAnsi="Arial" w:cs="Arial"/>
            <w:b w:val="0"/>
            <w:bCs w:val="0"/>
            <w:noProof/>
            <w:webHidden/>
            <w:color w:val="002060"/>
          </w:rPr>
          <w:t>9</w:t>
        </w:r>
        <w:r w:rsidR="00772CAD" w:rsidRPr="00EB6CD8">
          <w:rPr>
            <w:rFonts w:ascii="Arial" w:hAnsi="Arial" w:cs="Arial"/>
            <w:b w:val="0"/>
            <w:bCs w:val="0"/>
            <w:noProof/>
            <w:webHidden/>
            <w:color w:val="002060"/>
          </w:rPr>
          <w:fldChar w:fldCharType="end"/>
        </w:r>
      </w:hyperlink>
    </w:p>
    <w:p w14:paraId="568F7601" w14:textId="425ED497" w:rsidR="00772CAD" w:rsidRPr="00EB6CD8" w:rsidRDefault="00000000">
      <w:pPr>
        <w:pStyle w:val="TOC1"/>
        <w:tabs>
          <w:tab w:val="right" w:leader="dot" w:pos="8994"/>
        </w:tabs>
        <w:rPr>
          <w:rFonts w:ascii="Arial" w:eastAsiaTheme="minorEastAsia" w:hAnsi="Arial" w:cs="Arial"/>
          <w:b w:val="0"/>
          <w:bCs w:val="0"/>
          <w:caps w:val="0"/>
          <w:noProof/>
          <w:color w:val="002060"/>
          <w:kern w:val="2"/>
          <w:sz w:val="22"/>
          <w:lang w:val="en-IN" w:eastAsia="en-IN" w:bidi="hi-IN"/>
          <w14:ligatures w14:val="standardContextual"/>
        </w:rPr>
      </w:pPr>
      <w:hyperlink w:anchor="_Toc139637136" w:history="1">
        <w:r w:rsidR="00772CAD" w:rsidRPr="00EB6CD8">
          <w:rPr>
            <w:rStyle w:val="Hyperlink"/>
            <w:rFonts w:ascii="Arial" w:eastAsia="Gulim" w:hAnsi="Arial" w:cs="Arial"/>
            <w:b w:val="0"/>
            <w:bCs w:val="0"/>
            <w:noProof/>
            <w:color w:val="002060"/>
            <w14:shadow w14:blurRad="50800" w14:dist="38100" w14:dir="2700000" w14:sx="100000" w14:sy="100000" w14:kx="0" w14:ky="0" w14:algn="tl">
              <w14:srgbClr w14:val="000000">
                <w14:alpha w14:val="60000"/>
              </w14:srgbClr>
            </w14:shadow>
          </w:rPr>
          <w:t>X. Others</w:t>
        </w:r>
        <w:r w:rsidR="00772CAD" w:rsidRPr="00EB6CD8">
          <w:rPr>
            <w:rFonts w:ascii="Arial" w:hAnsi="Arial" w:cs="Arial"/>
            <w:b w:val="0"/>
            <w:bCs w:val="0"/>
            <w:noProof/>
            <w:webHidden/>
            <w:color w:val="002060"/>
          </w:rPr>
          <w:tab/>
        </w:r>
        <w:r w:rsidR="00772CAD" w:rsidRPr="00EB6CD8">
          <w:rPr>
            <w:rFonts w:ascii="Arial" w:hAnsi="Arial" w:cs="Arial"/>
            <w:b w:val="0"/>
            <w:bCs w:val="0"/>
            <w:noProof/>
            <w:webHidden/>
            <w:color w:val="002060"/>
          </w:rPr>
          <w:fldChar w:fldCharType="begin"/>
        </w:r>
        <w:r w:rsidR="00772CAD" w:rsidRPr="00EB6CD8">
          <w:rPr>
            <w:rFonts w:ascii="Arial" w:hAnsi="Arial" w:cs="Arial"/>
            <w:b w:val="0"/>
            <w:bCs w:val="0"/>
            <w:noProof/>
            <w:webHidden/>
            <w:color w:val="002060"/>
          </w:rPr>
          <w:instrText xml:space="preserve"> PAGEREF _Toc139637136 \h </w:instrText>
        </w:r>
        <w:r w:rsidR="00772CAD" w:rsidRPr="00EB6CD8">
          <w:rPr>
            <w:rFonts w:ascii="Arial" w:hAnsi="Arial" w:cs="Arial"/>
            <w:b w:val="0"/>
            <w:bCs w:val="0"/>
            <w:noProof/>
            <w:webHidden/>
            <w:color w:val="002060"/>
          </w:rPr>
        </w:r>
        <w:r w:rsidR="00772CAD" w:rsidRPr="00EB6CD8">
          <w:rPr>
            <w:rFonts w:ascii="Arial" w:hAnsi="Arial" w:cs="Arial"/>
            <w:b w:val="0"/>
            <w:bCs w:val="0"/>
            <w:noProof/>
            <w:webHidden/>
            <w:color w:val="002060"/>
          </w:rPr>
          <w:fldChar w:fldCharType="separate"/>
        </w:r>
        <w:r w:rsidR="00E874C7">
          <w:rPr>
            <w:rFonts w:ascii="Arial" w:hAnsi="Arial" w:cs="Arial"/>
            <w:b w:val="0"/>
            <w:bCs w:val="0"/>
            <w:noProof/>
            <w:webHidden/>
            <w:color w:val="002060"/>
          </w:rPr>
          <w:t>10</w:t>
        </w:r>
        <w:r w:rsidR="00772CAD" w:rsidRPr="00EB6CD8">
          <w:rPr>
            <w:rFonts w:ascii="Arial" w:hAnsi="Arial" w:cs="Arial"/>
            <w:b w:val="0"/>
            <w:bCs w:val="0"/>
            <w:noProof/>
            <w:webHidden/>
            <w:color w:val="002060"/>
          </w:rPr>
          <w:fldChar w:fldCharType="end"/>
        </w:r>
      </w:hyperlink>
    </w:p>
    <w:p w14:paraId="58AEDA3B" w14:textId="07D430AF" w:rsidR="00772CAD" w:rsidRPr="00EB6CD8" w:rsidRDefault="00000000">
      <w:pPr>
        <w:pStyle w:val="TOC1"/>
        <w:tabs>
          <w:tab w:val="right" w:leader="dot" w:pos="8994"/>
        </w:tabs>
        <w:rPr>
          <w:rFonts w:ascii="Arial" w:eastAsiaTheme="minorEastAsia" w:hAnsi="Arial" w:cs="Arial"/>
          <w:b w:val="0"/>
          <w:bCs w:val="0"/>
          <w:caps w:val="0"/>
          <w:noProof/>
          <w:color w:val="002060"/>
          <w:kern w:val="2"/>
          <w:sz w:val="22"/>
          <w:lang w:val="en-IN" w:eastAsia="en-IN" w:bidi="hi-IN"/>
          <w14:ligatures w14:val="standardContextual"/>
        </w:rPr>
      </w:pPr>
      <w:hyperlink w:anchor="_Toc139637137" w:history="1">
        <w:r w:rsidR="00772CAD" w:rsidRPr="00EB6CD8">
          <w:rPr>
            <w:rStyle w:val="Hyperlink"/>
            <w:rFonts w:ascii="Arial" w:eastAsia="Gulim" w:hAnsi="Arial" w:cs="Arial"/>
            <w:b w:val="0"/>
            <w:bCs w:val="0"/>
            <w:noProof/>
            <w:color w:val="002060"/>
            <w14:shadow w14:blurRad="50800" w14:dist="38100" w14:dir="2700000" w14:sx="100000" w14:sy="100000" w14:kx="0" w14:ky="0" w14:algn="tl">
              <w14:srgbClr w14:val="000000">
                <w14:alpha w14:val="60000"/>
              </w14:srgbClr>
            </w14:shadow>
          </w:rPr>
          <w:t>XI. Confidentiality</w:t>
        </w:r>
        <w:r w:rsidR="00772CAD" w:rsidRPr="00EB6CD8">
          <w:rPr>
            <w:rFonts w:ascii="Arial" w:hAnsi="Arial" w:cs="Arial"/>
            <w:b w:val="0"/>
            <w:bCs w:val="0"/>
            <w:noProof/>
            <w:webHidden/>
            <w:color w:val="002060"/>
          </w:rPr>
          <w:tab/>
        </w:r>
        <w:r w:rsidR="00772CAD" w:rsidRPr="00EB6CD8">
          <w:rPr>
            <w:rFonts w:ascii="Arial" w:hAnsi="Arial" w:cs="Arial"/>
            <w:b w:val="0"/>
            <w:bCs w:val="0"/>
            <w:noProof/>
            <w:webHidden/>
            <w:color w:val="002060"/>
          </w:rPr>
          <w:fldChar w:fldCharType="begin"/>
        </w:r>
        <w:r w:rsidR="00772CAD" w:rsidRPr="00EB6CD8">
          <w:rPr>
            <w:rFonts w:ascii="Arial" w:hAnsi="Arial" w:cs="Arial"/>
            <w:b w:val="0"/>
            <w:bCs w:val="0"/>
            <w:noProof/>
            <w:webHidden/>
            <w:color w:val="002060"/>
          </w:rPr>
          <w:instrText xml:space="preserve"> PAGEREF _Toc139637137 \h </w:instrText>
        </w:r>
        <w:r w:rsidR="00772CAD" w:rsidRPr="00EB6CD8">
          <w:rPr>
            <w:rFonts w:ascii="Arial" w:hAnsi="Arial" w:cs="Arial"/>
            <w:b w:val="0"/>
            <w:bCs w:val="0"/>
            <w:noProof/>
            <w:webHidden/>
            <w:color w:val="002060"/>
          </w:rPr>
        </w:r>
        <w:r w:rsidR="00772CAD" w:rsidRPr="00EB6CD8">
          <w:rPr>
            <w:rFonts w:ascii="Arial" w:hAnsi="Arial" w:cs="Arial"/>
            <w:b w:val="0"/>
            <w:bCs w:val="0"/>
            <w:noProof/>
            <w:webHidden/>
            <w:color w:val="002060"/>
          </w:rPr>
          <w:fldChar w:fldCharType="separate"/>
        </w:r>
        <w:r w:rsidR="00E874C7">
          <w:rPr>
            <w:rFonts w:ascii="Arial" w:hAnsi="Arial" w:cs="Arial"/>
            <w:b w:val="0"/>
            <w:bCs w:val="0"/>
            <w:noProof/>
            <w:webHidden/>
            <w:color w:val="002060"/>
          </w:rPr>
          <w:t>10</w:t>
        </w:r>
        <w:r w:rsidR="00772CAD" w:rsidRPr="00EB6CD8">
          <w:rPr>
            <w:rFonts w:ascii="Arial" w:hAnsi="Arial" w:cs="Arial"/>
            <w:b w:val="0"/>
            <w:bCs w:val="0"/>
            <w:noProof/>
            <w:webHidden/>
            <w:color w:val="002060"/>
          </w:rPr>
          <w:fldChar w:fldCharType="end"/>
        </w:r>
      </w:hyperlink>
    </w:p>
    <w:p w14:paraId="46F6E96B" w14:textId="5A7663E5" w:rsidR="00772CAD" w:rsidRPr="00EB6CD8" w:rsidRDefault="00000000">
      <w:pPr>
        <w:pStyle w:val="TOC1"/>
        <w:tabs>
          <w:tab w:val="right" w:leader="dot" w:pos="8994"/>
        </w:tabs>
        <w:rPr>
          <w:rFonts w:ascii="Arial" w:eastAsiaTheme="minorEastAsia" w:hAnsi="Arial" w:cs="Arial"/>
          <w:b w:val="0"/>
          <w:bCs w:val="0"/>
          <w:caps w:val="0"/>
          <w:noProof/>
          <w:color w:val="002060"/>
          <w:kern w:val="2"/>
          <w:sz w:val="22"/>
          <w:lang w:val="en-IN" w:eastAsia="en-IN" w:bidi="hi-IN"/>
          <w14:ligatures w14:val="standardContextual"/>
        </w:rPr>
      </w:pPr>
      <w:hyperlink w:anchor="_Toc139637138" w:history="1">
        <w:r w:rsidR="00772CAD" w:rsidRPr="00EB6CD8">
          <w:rPr>
            <w:rStyle w:val="Hyperlink"/>
            <w:rFonts w:ascii="Arial" w:eastAsia="Gulim" w:hAnsi="Arial" w:cs="Arial"/>
            <w:b w:val="0"/>
            <w:bCs w:val="0"/>
            <w:noProof/>
            <w:color w:val="002060"/>
            <w14:shadow w14:blurRad="50800" w14:dist="38100" w14:dir="2700000" w14:sx="100000" w14:sy="100000" w14:kx="0" w14:ky="0" w14:algn="tl">
              <w14:srgbClr w14:val="000000">
                <w14:alpha w14:val="60000"/>
              </w14:srgbClr>
            </w14:shadow>
          </w:rPr>
          <w:t>Annexure I : Scoring/Evaluation Parameters</w:t>
        </w:r>
        <w:r w:rsidR="00772CAD" w:rsidRPr="00EB6CD8">
          <w:rPr>
            <w:rFonts w:ascii="Arial" w:hAnsi="Arial" w:cs="Arial"/>
            <w:b w:val="0"/>
            <w:bCs w:val="0"/>
            <w:noProof/>
            <w:webHidden/>
            <w:color w:val="002060"/>
          </w:rPr>
          <w:tab/>
        </w:r>
        <w:r w:rsidR="00772CAD" w:rsidRPr="00EB6CD8">
          <w:rPr>
            <w:rFonts w:ascii="Arial" w:hAnsi="Arial" w:cs="Arial"/>
            <w:b w:val="0"/>
            <w:bCs w:val="0"/>
            <w:noProof/>
            <w:webHidden/>
            <w:color w:val="002060"/>
          </w:rPr>
          <w:fldChar w:fldCharType="begin"/>
        </w:r>
        <w:r w:rsidR="00772CAD" w:rsidRPr="00EB6CD8">
          <w:rPr>
            <w:rFonts w:ascii="Arial" w:hAnsi="Arial" w:cs="Arial"/>
            <w:b w:val="0"/>
            <w:bCs w:val="0"/>
            <w:noProof/>
            <w:webHidden/>
            <w:color w:val="002060"/>
          </w:rPr>
          <w:instrText xml:space="preserve"> PAGEREF _Toc139637138 \h </w:instrText>
        </w:r>
        <w:r w:rsidR="00772CAD" w:rsidRPr="00EB6CD8">
          <w:rPr>
            <w:rFonts w:ascii="Arial" w:hAnsi="Arial" w:cs="Arial"/>
            <w:b w:val="0"/>
            <w:bCs w:val="0"/>
            <w:noProof/>
            <w:webHidden/>
            <w:color w:val="002060"/>
          </w:rPr>
        </w:r>
        <w:r w:rsidR="00772CAD" w:rsidRPr="00EB6CD8">
          <w:rPr>
            <w:rFonts w:ascii="Arial" w:hAnsi="Arial" w:cs="Arial"/>
            <w:b w:val="0"/>
            <w:bCs w:val="0"/>
            <w:noProof/>
            <w:webHidden/>
            <w:color w:val="002060"/>
          </w:rPr>
          <w:fldChar w:fldCharType="separate"/>
        </w:r>
        <w:r w:rsidR="00E874C7">
          <w:rPr>
            <w:rFonts w:ascii="Arial" w:hAnsi="Arial" w:cs="Arial"/>
            <w:b w:val="0"/>
            <w:bCs w:val="0"/>
            <w:noProof/>
            <w:webHidden/>
            <w:color w:val="002060"/>
          </w:rPr>
          <w:t>11</w:t>
        </w:r>
        <w:r w:rsidR="00772CAD" w:rsidRPr="00EB6CD8">
          <w:rPr>
            <w:rFonts w:ascii="Arial" w:hAnsi="Arial" w:cs="Arial"/>
            <w:b w:val="0"/>
            <w:bCs w:val="0"/>
            <w:noProof/>
            <w:webHidden/>
            <w:color w:val="002060"/>
          </w:rPr>
          <w:fldChar w:fldCharType="end"/>
        </w:r>
      </w:hyperlink>
    </w:p>
    <w:p w14:paraId="09657B80" w14:textId="4A85B193" w:rsidR="00772CAD" w:rsidRPr="00EB6CD8" w:rsidRDefault="00000000">
      <w:pPr>
        <w:pStyle w:val="TOC1"/>
        <w:tabs>
          <w:tab w:val="right" w:leader="dot" w:pos="8994"/>
        </w:tabs>
        <w:rPr>
          <w:rFonts w:ascii="Arial" w:eastAsiaTheme="minorEastAsia" w:hAnsi="Arial" w:cs="Arial"/>
          <w:b w:val="0"/>
          <w:bCs w:val="0"/>
          <w:caps w:val="0"/>
          <w:noProof/>
          <w:color w:val="002060"/>
          <w:kern w:val="2"/>
          <w:sz w:val="22"/>
          <w:lang w:val="en-IN" w:eastAsia="en-IN" w:bidi="hi-IN"/>
          <w14:ligatures w14:val="standardContextual"/>
        </w:rPr>
      </w:pPr>
      <w:hyperlink w:anchor="_Toc139637139" w:history="1">
        <w:r w:rsidR="00772CAD" w:rsidRPr="00EB6CD8">
          <w:rPr>
            <w:rStyle w:val="Hyperlink"/>
            <w:rFonts w:ascii="Arial" w:eastAsia="Gulim" w:hAnsi="Arial" w:cs="Arial"/>
            <w:b w:val="0"/>
            <w:bCs w:val="0"/>
            <w:noProof/>
            <w:color w:val="002060"/>
            <w14:shadow w14:blurRad="50800" w14:dist="38100" w14:dir="2700000" w14:sx="100000" w14:sy="100000" w14:kx="0" w14:ky="0" w14:algn="tl">
              <w14:srgbClr w14:val="000000">
                <w14:alpha w14:val="60000"/>
              </w14:srgbClr>
            </w14:shadow>
          </w:rPr>
          <w:t>Annexure II : Application Form</w:t>
        </w:r>
        <w:r w:rsidR="00772CAD" w:rsidRPr="00EB6CD8">
          <w:rPr>
            <w:rFonts w:ascii="Arial" w:hAnsi="Arial" w:cs="Arial"/>
            <w:b w:val="0"/>
            <w:bCs w:val="0"/>
            <w:noProof/>
            <w:webHidden/>
            <w:color w:val="002060"/>
          </w:rPr>
          <w:tab/>
        </w:r>
        <w:r w:rsidR="00772CAD" w:rsidRPr="00EB6CD8">
          <w:rPr>
            <w:rFonts w:ascii="Arial" w:hAnsi="Arial" w:cs="Arial"/>
            <w:b w:val="0"/>
            <w:bCs w:val="0"/>
            <w:noProof/>
            <w:webHidden/>
            <w:color w:val="002060"/>
          </w:rPr>
          <w:fldChar w:fldCharType="begin"/>
        </w:r>
        <w:r w:rsidR="00772CAD" w:rsidRPr="00EB6CD8">
          <w:rPr>
            <w:rFonts w:ascii="Arial" w:hAnsi="Arial" w:cs="Arial"/>
            <w:b w:val="0"/>
            <w:bCs w:val="0"/>
            <w:noProof/>
            <w:webHidden/>
            <w:color w:val="002060"/>
          </w:rPr>
          <w:instrText xml:space="preserve"> PAGEREF _Toc139637139 \h </w:instrText>
        </w:r>
        <w:r w:rsidR="00772CAD" w:rsidRPr="00EB6CD8">
          <w:rPr>
            <w:rFonts w:ascii="Arial" w:hAnsi="Arial" w:cs="Arial"/>
            <w:b w:val="0"/>
            <w:bCs w:val="0"/>
            <w:noProof/>
            <w:webHidden/>
            <w:color w:val="002060"/>
          </w:rPr>
        </w:r>
        <w:r w:rsidR="00772CAD" w:rsidRPr="00EB6CD8">
          <w:rPr>
            <w:rFonts w:ascii="Arial" w:hAnsi="Arial" w:cs="Arial"/>
            <w:b w:val="0"/>
            <w:bCs w:val="0"/>
            <w:noProof/>
            <w:webHidden/>
            <w:color w:val="002060"/>
          </w:rPr>
          <w:fldChar w:fldCharType="separate"/>
        </w:r>
        <w:r w:rsidR="00E874C7">
          <w:rPr>
            <w:rFonts w:ascii="Arial" w:hAnsi="Arial" w:cs="Arial"/>
            <w:b w:val="0"/>
            <w:bCs w:val="0"/>
            <w:noProof/>
            <w:webHidden/>
            <w:color w:val="002060"/>
          </w:rPr>
          <w:t>13</w:t>
        </w:r>
        <w:r w:rsidR="00772CAD" w:rsidRPr="00EB6CD8">
          <w:rPr>
            <w:rFonts w:ascii="Arial" w:hAnsi="Arial" w:cs="Arial"/>
            <w:b w:val="0"/>
            <w:bCs w:val="0"/>
            <w:noProof/>
            <w:webHidden/>
            <w:color w:val="002060"/>
          </w:rPr>
          <w:fldChar w:fldCharType="end"/>
        </w:r>
      </w:hyperlink>
    </w:p>
    <w:p w14:paraId="153F97DF" w14:textId="67882C51" w:rsidR="00772CAD" w:rsidRPr="00EB6CD8" w:rsidRDefault="00000000">
      <w:pPr>
        <w:pStyle w:val="TOC1"/>
        <w:tabs>
          <w:tab w:val="right" w:leader="dot" w:pos="8994"/>
        </w:tabs>
        <w:rPr>
          <w:rFonts w:ascii="Arial" w:eastAsiaTheme="minorEastAsia" w:hAnsi="Arial" w:cs="Arial"/>
          <w:b w:val="0"/>
          <w:bCs w:val="0"/>
          <w:caps w:val="0"/>
          <w:noProof/>
          <w:color w:val="002060"/>
          <w:kern w:val="2"/>
          <w:sz w:val="22"/>
          <w:lang w:val="en-IN" w:eastAsia="en-IN" w:bidi="hi-IN"/>
          <w14:ligatures w14:val="standardContextual"/>
        </w:rPr>
      </w:pPr>
      <w:hyperlink w:anchor="_Toc139637140" w:history="1">
        <w:r w:rsidR="00772CAD" w:rsidRPr="00EB6CD8">
          <w:rPr>
            <w:rStyle w:val="Hyperlink"/>
            <w:rFonts w:ascii="Arial" w:eastAsia="Gulim" w:hAnsi="Arial" w:cs="Arial"/>
            <w:b w:val="0"/>
            <w:bCs w:val="0"/>
            <w:noProof/>
            <w:color w:val="002060"/>
            <w14:shadow w14:blurRad="50800" w14:dist="38100" w14:dir="2700000" w14:sx="100000" w14:sy="100000" w14:kx="0" w14:ky="0" w14:algn="tl">
              <w14:srgbClr w14:val="000000">
                <w14:alpha w14:val="60000"/>
              </w14:srgbClr>
            </w14:shadow>
          </w:rPr>
          <w:t>Annexure III: Indicative Template for Concept Note</w:t>
        </w:r>
        <w:r w:rsidR="00772CAD" w:rsidRPr="00EB6CD8">
          <w:rPr>
            <w:rFonts w:ascii="Arial" w:hAnsi="Arial" w:cs="Arial"/>
            <w:b w:val="0"/>
            <w:bCs w:val="0"/>
            <w:noProof/>
            <w:webHidden/>
            <w:color w:val="002060"/>
          </w:rPr>
          <w:tab/>
        </w:r>
        <w:r w:rsidR="00772CAD" w:rsidRPr="00EB6CD8">
          <w:rPr>
            <w:rFonts w:ascii="Arial" w:hAnsi="Arial" w:cs="Arial"/>
            <w:b w:val="0"/>
            <w:bCs w:val="0"/>
            <w:noProof/>
            <w:webHidden/>
            <w:color w:val="002060"/>
          </w:rPr>
          <w:fldChar w:fldCharType="begin"/>
        </w:r>
        <w:r w:rsidR="00772CAD" w:rsidRPr="00EB6CD8">
          <w:rPr>
            <w:rFonts w:ascii="Arial" w:hAnsi="Arial" w:cs="Arial"/>
            <w:b w:val="0"/>
            <w:bCs w:val="0"/>
            <w:noProof/>
            <w:webHidden/>
            <w:color w:val="002060"/>
          </w:rPr>
          <w:instrText xml:space="preserve"> PAGEREF _Toc139637140 \h </w:instrText>
        </w:r>
        <w:r w:rsidR="00772CAD" w:rsidRPr="00EB6CD8">
          <w:rPr>
            <w:rFonts w:ascii="Arial" w:hAnsi="Arial" w:cs="Arial"/>
            <w:b w:val="0"/>
            <w:bCs w:val="0"/>
            <w:noProof/>
            <w:webHidden/>
            <w:color w:val="002060"/>
          </w:rPr>
        </w:r>
        <w:r w:rsidR="00772CAD" w:rsidRPr="00EB6CD8">
          <w:rPr>
            <w:rFonts w:ascii="Arial" w:hAnsi="Arial" w:cs="Arial"/>
            <w:b w:val="0"/>
            <w:bCs w:val="0"/>
            <w:noProof/>
            <w:webHidden/>
            <w:color w:val="002060"/>
          </w:rPr>
          <w:fldChar w:fldCharType="separate"/>
        </w:r>
        <w:r w:rsidR="00E874C7">
          <w:rPr>
            <w:rFonts w:ascii="Arial" w:hAnsi="Arial" w:cs="Arial"/>
            <w:b w:val="0"/>
            <w:bCs w:val="0"/>
            <w:noProof/>
            <w:webHidden/>
            <w:color w:val="002060"/>
          </w:rPr>
          <w:t>17</w:t>
        </w:r>
        <w:r w:rsidR="00772CAD" w:rsidRPr="00EB6CD8">
          <w:rPr>
            <w:rFonts w:ascii="Arial" w:hAnsi="Arial" w:cs="Arial"/>
            <w:b w:val="0"/>
            <w:bCs w:val="0"/>
            <w:noProof/>
            <w:webHidden/>
            <w:color w:val="002060"/>
          </w:rPr>
          <w:fldChar w:fldCharType="end"/>
        </w:r>
      </w:hyperlink>
    </w:p>
    <w:p w14:paraId="43B20C98" w14:textId="531349DA" w:rsidR="00772CAD" w:rsidRPr="00EB6CD8" w:rsidRDefault="00000000">
      <w:pPr>
        <w:pStyle w:val="TOC1"/>
        <w:tabs>
          <w:tab w:val="right" w:leader="dot" w:pos="8994"/>
        </w:tabs>
        <w:rPr>
          <w:rFonts w:ascii="Arial" w:eastAsiaTheme="minorEastAsia" w:hAnsi="Arial" w:cs="Arial"/>
          <w:b w:val="0"/>
          <w:bCs w:val="0"/>
          <w:caps w:val="0"/>
          <w:noProof/>
          <w:color w:val="002060"/>
          <w:kern w:val="2"/>
          <w:sz w:val="22"/>
          <w:lang w:val="en-IN" w:eastAsia="en-IN" w:bidi="hi-IN"/>
          <w14:ligatures w14:val="standardContextual"/>
        </w:rPr>
      </w:pPr>
      <w:hyperlink w:anchor="_Toc139637141" w:history="1">
        <w:r w:rsidR="00772CAD" w:rsidRPr="00EB6CD8">
          <w:rPr>
            <w:rStyle w:val="Hyperlink"/>
            <w:rFonts w:ascii="Arial" w:eastAsia="Gulim" w:hAnsi="Arial" w:cs="Arial"/>
            <w:b w:val="0"/>
            <w:bCs w:val="0"/>
            <w:noProof/>
            <w:color w:val="002060"/>
            <w14:shadow w14:blurRad="50800" w14:dist="38100" w14:dir="2700000" w14:sx="100000" w14:sy="100000" w14:kx="0" w14:ky="0" w14:algn="tl">
              <w14:srgbClr w14:val="000000">
                <w14:alpha w14:val="60000"/>
              </w14:srgbClr>
            </w14:shadow>
          </w:rPr>
          <w:t>Annexure IV: Proposal Format</w:t>
        </w:r>
        <w:r w:rsidR="00772CAD" w:rsidRPr="00EB6CD8">
          <w:rPr>
            <w:rFonts w:ascii="Arial" w:hAnsi="Arial" w:cs="Arial"/>
            <w:b w:val="0"/>
            <w:bCs w:val="0"/>
            <w:noProof/>
            <w:webHidden/>
            <w:color w:val="002060"/>
          </w:rPr>
          <w:tab/>
        </w:r>
        <w:r w:rsidR="00772CAD" w:rsidRPr="00EB6CD8">
          <w:rPr>
            <w:rFonts w:ascii="Arial" w:hAnsi="Arial" w:cs="Arial"/>
            <w:b w:val="0"/>
            <w:bCs w:val="0"/>
            <w:noProof/>
            <w:webHidden/>
            <w:color w:val="002060"/>
          </w:rPr>
          <w:fldChar w:fldCharType="begin"/>
        </w:r>
        <w:r w:rsidR="00772CAD" w:rsidRPr="00EB6CD8">
          <w:rPr>
            <w:rFonts w:ascii="Arial" w:hAnsi="Arial" w:cs="Arial"/>
            <w:b w:val="0"/>
            <w:bCs w:val="0"/>
            <w:noProof/>
            <w:webHidden/>
            <w:color w:val="002060"/>
          </w:rPr>
          <w:instrText xml:space="preserve"> PAGEREF _Toc139637141 \h </w:instrText>
        </w:r>
        <w:r w:rsidR="00772CAD" w:rsidRPr="00EB6CD8">
          <w:rPr>
            <w:rFonts w:ascii="Arial" w:hAnsi="Arial" w:cs="Arial"/>
            <w:b w:val="0"/>
            <w:bCs w:val="0"/>
            <w:noProof/>
            <w:webHidden/>
            <w:color w:val="002060"/>
          </w:rPr>
        </w:r>
        <w:r w:rsidR="00772CAD" w:rsidRPr="00EB6CD8">
          <w:rPr>
            <w:rFonts w:ascii="Arial" w:hAnsi="Arial" w:cs="Arial"/>
            <w:b w:val="0"/>
            <w:bCs w:val="0"/>
            <w:noProof/>
            <w:webHidden/>
            <w:color w:val="002060"/>
          </w:rPr>
          <w:fldChar w:fldCharType="separate"/>
        </w:r>
        <w:r w:rsidR="00E874C7">
          <w:rPr>
            <w:rFonts w:ascii="Arial" w:hAnsi="Arial" w:cs="Arial"/>
            <w:b w:val="0"/>
            <w:bCs w:val="0"/>
            <w:noProof/>
            <w:webHidden/>
            <w:color w:val="002060"/>
          </w:rPr>
          <w:t>18</w:t>
        </w:r>
        <w:r w:rsidR="00772CAD" w:rsidRPr="00EB6CD8">
          <w:rPr>
            <w:rFonts w:ascii="Arial" w:hAnsi="Arial" w:cs="Arial"/>
            <w:b w:val="0"/>
            <w:bCs w:val="0"/>
            <w:noProof/>
            <w:webHidden/>
            <w:color w:val="002060"/>
          </w:rPr>
          <w:fldChar w:fldCharType="end"/>
        </w:r>
      </w:hyperlink>
    </w:p>
    <w:p w14:paraId="1D37A8F8" w14:textId="209A011B" w:rsidR="008E7FFB" w:rsidRPr="0012391A" w:rsidRDefault="00102BA5" w:rsidP="00102BA5">
      <w:pPr>
        <w:rPr>
          <w:rFonts w:cs="Arial"/>
          <w:b/>
          <w:bCs/>
          <w:noProof/>
        </w:rPr>
      </w:pPr>
      <w:r w:rsidRPr="00EB6CD8">
        <w:rPr>
          <w:rFonts w:cs="Arial"/>
          <w:noProof/>
          <w:color w:val="002060"/>
        </w:rPr>
        <w:fldChar w:fldCharType="end"/>
      </w:r>
    </w:p>
    <w:p w14:paraId="7B59E38B" w14:textId="77777777" w:rsidR="008E7FFB" w:rsidRPr="0012391A" w:rsidRDefault="008E7FFB" w:rsidP="00102BA5">
      <w:pPr>
        <w:rPr>
          <w:rFonts w:cs="Arial"/>
          <w:b/>
          <w:bCs/>
          <w:noProof/>
        </w:rPr>
      </w:pPr>
    </w:p>
    <w:p w14:paraId="427B4734" w14:textId="77777777" w:rsidR="008E7FFB" w:rsidRPr="0012391A" w:rsidRDefault="008E7FFB" w:rsidP="00102BA5">
      <w:pPr>
        <w:rPr>
          <w:rFonts w:cs="Arial"/>
          <w:b/>
          <w:bCs/>
          <w:noProof/>
        </w:rPr>
      </w:pPr>
    </w:p>
    <w:p w14:paraId="0E676B89" w14:textId="77777777" w:rsidR="008E7FFB" w:rsidRPr="0012391A" w:rsidRDefault="008E7FFB" w:rsidP="00102BA5">
      <w:pPr>
        <w:rPr>
          <w:rFonts w:cs="Arial"/>
          <w:b/>
          <w:bCs/>
          <w:noProof/>
        </w:rPr>
      </w:pPr>
    </w:p>
    <w:p w14:paraId="309531D9" w14:textId="77777777" w:rsidR="008E7FFB" w:rsidRPr="0012391A" w:rsidRDefault="008E7FFB" w:rsidP="00102BA5">
      <w:pPr>
        <w:rPr>
          <w:rFonts w:cs="Arial"/>
          <w:b/>
          <w:bCs/>
          <w:noProof/>
        </w:rPr>
      </w:pPr>
    </w:p>
    <w:p w14:paraId="6A6BA6B3" w14:textId="77777777" w:rsidR="008E7FFB" w:rsidRPr="0012391A" w:rsidRDefault="008E7FFB" w:rsidP="00102BA5">
      <w:pPr>
        <w:rPr>
          <w:rFonts w:cs="Arial"/>
          <w:b/>
          <w:bCs/>
          <w:noProof/>
        </w:rPr>
      </w:pPr>
    </w:p>
    <w:p w14:paraId="58F9390D" w14:textId="5FBFD4A2" w:rsidR="0012391A" w:rsidRDefault="0012391A">
      <w:pPr>
        <w:spacing w:before="0" w:after="0"/>
        <w:rPr>
          <w:rFonts w:cs="Arial"/>
        </w:rPr>
      </w:pPr>
      <w:r>
        <w:rPr>
          <w:rFonts w:cs="Arial"/>
        </w:rPr>
        <w:br w:type="page"/>
      </w:r>
    </w:p>
    <w:p w14:paraId="5D4D23B7" w14:textId="77777777" w:rsidR="008E7FFB" w:rsidRPr="0012391A" w:rsidRDefault="008E7FFB" w:rsidP="00102BA5">
      <w:pPr>
        <w:rPr>
          <w:rFonts w:cs="Arial"/>
        </w:rPr>
      </w:pPr>
    </w:p>
    <w:p w14:paraId="6C0E8C59" w14:textId="77777777" w:rsidR="00177B53" w:rsidRPr="0012391A" w:rsidRDefault="006B2699" w:rsidP="00F114C1">
      <w:pPr>
        <w:pStyle w:val="Heading1"/>
        <w:shd w:val="clear" w:color="auto" w:fill="00B050"/>
        <w:tabs>
          <w:tab w:val="left" w:pos="630"/>
        </w:tabs>
        <w:spacing w:before="0" w:after="120" w:line="276" w:lineRule="auto"/>
        <w:ind w:left="360" w:right="29" w:hanging="360"/>
        <w:jc w:val="left"/>
        <w:rPr>
          <w:rFonts w:eastAsia="Gulim" w:cs="Arial"/>
          <w:bCs/>
          <w:sz w:val="20"/>
          <w14:shadow w14:blurRad="50800" w14:dist="38100" w14:dir="2700000" w14:sx="100000" w14:sy="100000" w14:kx="0" w14:ky="0" w14:algn="tl">
            <w14:srgbClr w14:val="000000">
              <w14:alpha w14:val="60000"/>
            </w14:srgbClr>
          </w14:shadow>
        </w:rPr>
      </w:pPr>
      <w:bookmarkStart w:id="0" w:name="_Toc169332105"/>
      <w:bookmarkStart w:id="1" w:name="_Toc139637117"/>
      <w:r w:rsidRPr="0012391A">
        <w:rPr>
          <w:rFonts w:eastAsia="Gulim" w:cs="Arial"/>
          <w:bCs/>
          <w:sz w:val="20"/>
          <w14:shadow w14:blurRad="50800" w14:dist="38100" w14:dir="2700000" w14:sx="100000" w14:sy="100000" w14:kx="0" w14:ky="0" w14:algn="tl">
            <w14:srgbClr w14:val="000000">
              <w14:alpha w14:val="60000"/>
            </w14:srgbClr>
          </w14:shadow>
        </w:rPr>
        <w:t xml:space="preserve">I. </w:t>
      </w:r>
      <w:r w:rsidR="00A81DDD" w:rsidRPr="0012391A">
        <w:rPr>
          <w:rFonts w:eastAsia="Gulim" w:cs="Arial"/>
          <w:bCs/>
          <w:sz w:val="20"/>
          <w14:shadow w14:blurRad="50800" w14:dist="38100" w14:dir="2700000" w14:sx="100000" w14:sy="100000" w14:kx="0" w14:ky="0" w14:algn="tl">
            <w14:srgbClr w14:val="000000">
              <w14:alpha w14:val="60000"/>
            </w14:srgbClr>
          </w14:shadow>
        </w:rPr>
        <w:t xml:space="preserve"> </w:t>
      </w:r>
      <w:r w:rsidR="00A81DDD" w:rsidRPr="0012391A">
        <w:rPr>
          <w:rFonts w:eastAsia="Gulim" w:cs="Arial"/>
          <w:bCs/>
          <w:sz w:val="20"/>
          <w14:shadow w14:blurRad="50800" w14:dist="38100" w14:dir="2700000" w14:sx="100000" w14:sy="100000" w14:kx="0" w14:ky="0" w14:algn="tl">
            <w14:srgbClr w14:val="000000">
              <w14:alpha w14:val="60000"/>
            </w14:srgbClr>
          </w14:shadow>
        </w:rPr>
        <w:tab/>
      </w:r>
      <w:r w:rsidR="00177B53" w:rsidRPr="0012391A">
        <w:rPr>
          <w:rFonts w:eastAsia="Gulim" w:cs="Arial"/>
          <w:bCs/>
          <w:sz w:val="20"/>
          <w14:shadow w14:blurRad="50800" w14:dist="38100" w14:dir="2700000" w14:sx="100000" w14:sy="100000" w14:kx="0" w14:ky="0" w14:algn="tl">
            <w14:srgbClr w14:val="000000">
              <w14:alpha w14:val="60000"/>
            </w14:srgbClr>
          </w14:shadow>
        </w:rPr>
        <w:t>INTRODUCTION</w:t>
      </w:r>
      <w:bookmarkEnd w:id="0"/>
      <w:bookmarkEnd w:id="1"/>
    </w:p>
    <w:p w14:paraId="246965A9" w14:textId="77777777" w:rsidR="00DD524A" w:rsidRPr="0012391A" w:rsidRDefault="007821CD" w:rsidP="00B02324">
      <w:pPr>
        <w:pStyle w:val="ListParagraph"/>
        <w:numPr>
          <w:ilvl w:val="0"/>
          <w:numId w:val="40"/>
        </w:numPr>
        <w:jc w:val="both"/>
        <w:rPr>
          <w:rFonts w:cs="Arial"/>
        </w:rPr>
      </w:pPr>
      <w:r w:rsidRPr="0012391A">
        <w:rPr>
          <w:rFonts w:cs="Arial"/>
        </w:rPr>
        <w:t>India has embarked on an ambitious and targeted climate action plan while balancing its growth and environmental objectives. In line with the target of Net Zero emissions by 2070, India has updated its nationally determined contributions (NDCs), which aim at raising the share of renewable energy and reducing the carbon emissions intensity of GDP by 2030. India presented its Long-Term Low Emission Development Strategy at the COP27, covering plans for expansion of green hydrogen production, electrolyser manufacturing capacity and increased use of biofuels. To strengthen solutions-based international cooperation, India has also launched and nurtured the International Solar Alliance, the Coalition for Disaster Resilient Infrastructure, and the Mission LiFE (Lifestyle for Environment).</w:t>
      </w:r>
    </w:p>
    <w:p w14:paraId="3FAA203F" w14:textId="254308F5" w:rsidR="00DD524A" w:rsidRPr="0012391A" w:rsidRDefault="00DD524A" w:rsidP="00B02324">
      <w:pPr>
        <w:pStyle w:val="ListParagraph"/>
        <w:numPr>
          <w:ilvl w:val="0"/>
          <w:numId w:val="40"/>
        </w:numPr>
        <w:jc w:val="both"/>
        <w:rPr>
          <w:rFonts w:cs="Arial"/>
        </w:rPr>
      </w:pPr>
      <w:r w:rsidRPr="0012391A">
        <w:rPr>
          <w:rFonts w:cs="Arial"/>
        </w:rPr>
        <w:t>India ranked high (seventh) in the list of most affected countries in terms of exposure and vulnerability to climate risk events as per the Global Climate Risk Index 2021, but it is also the highest ranked G-20 country in its climate protection performance as per the Climate Change Performance Index 2023. This reflects the progress made on four parameters – greenhouse gas (GHG) emissions; renewable energy; energy use; and climate policy. India will soon become the most populous country in the world. Preserving food and energy security amidst extreme climatic events while obtaining access to technology and critical raw materials required for successful green transition will, therefore, remain a key policy challenge for India</w:t>
      </w:r>
      <w:r w:rsidR="00137EE7">
        <w:rPr>
          <w:rFonts w:cs="Arial"/>
        </w:rPr>
        <w:t>.</w:t>
      </w:r>
    </w:p>
    <w:p w14:paraId="715FD7F8" w14:textId="4F434770" w:rsidR="00F70F0D" w:rsidRPr="0012391A" w:rsidRDefault="00F70F0D" w:rsidP="00B02324">
      <w:pPr>
        <w:pStyle w:val="ListParagraph"/>
        <w:numPr>
          <w:ilvl w:val="0"/>
          <w:numId w:val="40"/>
        </w:numPr>
        <w:jc w:val="both"/>
        <w:rPr>
          <w:rFonts w:cs="Arial"/>
        </w:rPr>
      </w:pPr>
      <w:r w:rsidRPr="0012391A">
        <w:rPr>
          <w:rFonts w:cs="Arial"/>
        </w:rPr>
        <w:t>Reserve Bank of India has recently released “Report on Currency and Finance (RCF) for the year 2022-23” on May 03, 2023</w:t>
      </w:r>
      <w:r w:rsidR="00931A80">
        <w:rPr>
          <w:rFonts w:cs="Arial"/>
        </w:rPr>
        <w:t xml:space="preserve"> </w:t>
      </w:r>
      <w:r w:rsidRPr="0012391A">
        <w:rPr>
          <w:rFonts w:cs="Arial"/>
        </w:rPr>
        <w:t>with the theme “</w:t>
      </w:r>
      <w:r w:rsidRPr="0012391A">
        <w:rPr>
          <w:rFonts w:cs="Arial"/>
          <w:b/>
          <w:bCs/>
        </w:rPr>
        <w:t>Towards a Greener Cleaner India</w:t>
      </w:r>
      <w:r w:rsidRPr="0012391A">
        <w:rPr>
          <w:rFonts w:cs="Arial"/>
        </w:rPr>
        <w:t>”. The report covers major dimensions of climate change to assess future challenges to sustainable high growth in India. One of the sections of the report deals with intervention of financial sector in climate change. The report emphasised that to increase the reach and size of green market new and innovative products are required by financial stakeholders and policymakers to tap the annual green financing requirement which is around 2.5 per cent of the GDP.</w:t>
      </w:r>
    </w:p>
    <w:p w14:paraId="4D3A4E9A" w14:textId="5ADCAA80" w:rsidR="00FA3D5E" w:rsidRPr="0012391A" w:rsidRDefault="00FA3D5E" w:rsidP="00FA3D5E">
      <w:pPr>
        <w:pStyle w:val="ListParagraph"/>
        <w:numPr>
          <w:ilvl w:val="0"/>
          <w:numId w:val="40"/>
        </w:numPr>
        <w:jc w:val="both"/>
        <w:rPr>
          <w:rFonts w:cs="Arial"/>
        </w:rPr>
      </w:pPr>
      <w:r w:rsidRPr="0012391A">
        <w:rPr>
          <w:rFonts w:cs="Arial"/>
        </w:rPr>
        <w:t>The recent union budget has also laid a great emphasis on “Green Growth” of the country and number of new initiatives have been introduced by GoI to support the sustainable ecosystem. Supporting the MSME Ecosystem to achieve “Energy Efficiency” by way of adoption of clean and green technologies is need of the hour to achieve country’s target of “Carbon Neutrality” and reduction of fossil fuel consumption.</w:t>
      </w:r>
    </w:p>
    <w:p w14:paraId="7810E646" w14:textId="77777777" w:rsidR="00AB5738" w:rsidRPr="0012391A" w:rsidRDefault="00AB5738" w:rsidP="00B02324">
      <w:pPr>
        <w:pStyle w:val="ListParagraph"/>
        <w:numPr>
          <w:ilvl w:val="0"/>
          <w:numId w:val="39"/>
        </w:numPr>
        <w:spacing w:before="0" w:after="0"/>
        <w:jc w:val="both"/>
        <w:rPr>
          <w:rFonts w:cs="Arial"/>
          <w:lang w:val="en-US"/>
        </w:rPr>
      </w:pPr>
      <w:r w:rsidRPr="0012391A">
        <w:rPr>
          <w:rFonts w:cs="Arial"/>
          <w:color w:val="000000"/>
        </w:rPr>
        <w:t>There is a need to inculcate the habits in the minds of the business people / owners of business / MSME to understand &amp; develop processes that lead to businesses becoming more &amp; more green &amp; sustainable in the coming future and contributing to the Sustainable Development Goals (SDGs) as set by the International Community and duly committed by India to help in saving our Mother “Earth” adoption of better eco-friendly / environment friendly / Green &amp; Clean technologies</w:t>
      </w:r>
      <w:r w:rsidRPr="0012391A">
        <w:rPr>
          <w:rFonts w:cs="Arial"/>
          <w:lang w:val="en-US"/>
        </w:rPr>
        <w:t>.</w:t>
      </w:r>
    </w:p>
    <w:p w14:paraId="49A9E7E0" w14:textId="363AC84D" w:rsidR="00AB5738" w:rsidRPr="0012391A" w:rsidRDefault="00AB5738" w:rsidP="00B02324">
      <w:pPr>
        <w:pStyle w:val="ListParagraph"/>
        <w:numPr>
          <w:ilvl w:val="0"/>
          <w:numId w:val="39"/>
        </w:numPr>
        <w:spacing w:before="0" w:after="0"/>
        <w:jc w:val="both"/>
        <w:rPr>
          <w:rFonts w:cs="Arial"/>
          <w:color w:val="000000"/>
        </w:rPr>
      </w:pPr>
      <w:r w:rsidRPr="6DA3620C">
        <w:rPr>
          <w:rFonts w:cs="Arial"/>
          <w:color w:val="000000" w:themeColor="text1"/>
        </w:rPr>
        <w:t xml:space="preserve">MSME Sector of the country is a significant contributor to the economy. MSMEs are engines of our economy </w:t>
      </w:r>
      <w:r w:rsidR="00120BDF">
        <w:rPr>
          <w:rFonts w:cs="Arial"/>
          <w:color w:val="000000" w:themeColor="text1"/>
        </w:rPr>
        <w:t>to Growth &amp; Employment</w:t>
      </w:r>
      <w:r w:rsidRPr="6DA3620C">
        <w:rPr>
          <w:rFonts w:cs="Arial"/>
          <w:color w:val="000000" w:themeColor="text1"/>
        </w:rPr>
        <w:t xml:space="preserve">. At the same time, the sector is a notably GHG emission intensive due to high use of </w:t>
      </w:r>
      <w:r w:rsidR="02790674" w:rsidRPr="6DA3620C">
        <w:rPr>
          <w:rFonts w:cs="Arial"/>
          <w:color w:val="000000" w:themeColor="text1"/>
        </w:rPr>
        <w:t xml:space="preserve">fossil </w:t>
      </w:r>
      <w:r w:rsidRPr="6DA3620C">
        <w:rPr>
          <w:rFonts w:cs="Arial"/>
          <w:color w:val="000000" w:themeColor="text1"/>
        </w:rPr>
        <w:t>fuels and informal nature which is difficult to regulate.</w:t>
      </w:r>
      <w:r w:rsidR="008E6156" w:rsidRPr="6DA3620C">
        <w:rPr>
          <w:rFonts w:cs="Arial"/>
          <w:color w:val="000000" w:themeColor="text1"/>
        </w:rPr>
        <w:t xml:space="preserve"> </w:t>
      </w:r>
      <w:r w:rsidRPr="6DA3620C">
        <w:rPr>
          <w:rFonts w:cs="Arial"/>
          <w:color w:val="000000" w:themeColor="text1"/>
        </w:rPr>
        <w:t xml:space="preserve">MSMEs together contribute to almost half of the manufacturing output and major number of employment opportunities. As a significant contributor to the economy and emissions, MSMEs of the country </w:t>
      </w:r>
      <w:r w:rsidR="052102F7" w:rsidRPr="6DA3620C">
        <w:rPr>
          <w:rFonts w:cs="Arial"/>
          <w:color w:val="000000" w:themeColor="text1"/>
        </w:rPr>
        <w:t>will need</w:t>
      </w:r>
      <w:r w:rsidRPr="6DA3620C">
        <w:rPr>
          <w:rFonts w:cs="Arial"/>
          <w:color w:val="000000" w:themeColor="text1"/>
        </w:rPr>
        <w:t xml:space="preserve"> to adopt new &amp; green technologies to enable them to transit from a carbon intensive unit to a low carbon emitting sector</w:t>
      </w:r>
      <w:r w:rsidR="55F14710" w:rsidRPr="6DA3620C">
        <w:rPr>
          <w:rFonts w:cs="Arial"/>
          <w:color w:val="000000" w:themeColor="text1"/>
        </w:rPr>
        <w:t xml:space="preserve">. This transition will </w:t>
      </w:r>
      <w:r w:rsidRPr="6DA3620C">
        <w:rPr>
          <w:rFonts w:cs="Arial"/>
          <w:color w:val="000000" w:themeColor="text1"/>
        </w:rPr>
        <w:t>support country</w:t>
      </w:r>
      <w:r w:rsidR="026E6D49" w:rsidRPr="6DA3620C">
        <w:rPr>
          <w:rFonts w:cs="Arial"/>
          <w:color w:val="000000" w:themeColor="text1"/>
        </w:rPr>
        <w:t xml:space="preserve"> in achieving it</w:t>
      </w:r>
      <w:r w:rsidRPr="6DA3620C">
        <w:rPr>
          <w:rFonts w:cs="Arial"/>
          <w:color w:val="000000" w:themeColor="text1"/>
        </w:rPr>
        <w:t xml:space="preserve">s Nationally Determined Contributions (NDCs) and global climate commitments. </w:t>
      </w:r>
    </w:p>
    <w:p w14:paraId="163155D8" w14:textId="24FDA74B" w:rsidR="00AB5738" w:rsidRPr="0012391A" w:rsidRDefault="00AB5738" w:rsidP="00B02324">
      <w:pPr>
        <w:pStyle w:val="ListParagraph"/>
        <w:numPr>
          <w:ilvl w:val="0"/>
          <w:numId w:val="39"/>
        </w:numPr>
        <w:spacing w:before="0" w:after="0"/>
        <w:jc w:val="both"/>
        <w:rPr>
          <w:rFonts w:cs="Arial"/>
          <w:color w:val="000000"/>
        </w:rPr>
      </w:pPr>
      <w:r w:rsidRPr="6DA3620C">
        <w:rPr>
          <w:rFonts w:cs="Arial"/>
          <w:color w:val="000000" w:themeColor="text1"/>
        </w:rPr>
        <w:t xml:space="preserve">As part of G20 summit 2022 held at Bali &amp; COP 26 summit held at Glasgow, Prime Minister, Shri Narendra Modi emphasized upon the commitment of India </w:t>
      </w:r>
      <w:r w:rsidR="0F08CF04" w:rsidRPr="6DA3620C">
        <w:rPr>
          <w:rFonts w:cs="Arial"/>
          <w:color w:val="000000" w:themeColor="text1"/>
        </w:rPr>
        <w:t xml:space="preserve">to move </w:t>
      </w:r>
      <w:r w:rsidRPr="6DA3620C">
        <w:rPr>
          <w:rFonts w:cs="Arial"/>
          <w:color w:val="000000" w:themeColor="text1"/>
        </w:rPr>
        <w:t>towards Clean Energy and Environment. As part of his speech, PM Modi presented the five nectar elements to deal with the Global Climate Change situations:</w:t>
      </w:r>
    </w:p>
    <w:p w14:paraId="7DB6EE4C" w14:textId="77777777" w:rsidR="00AB5738" w:rsidRPr="0012391A" w:rsidRDefault="00AB5738" w:rsidP="00B02324">
      <w:pPr>
        <w:pStyle w:val="ListParagraph"/>
        <w:numPr>
          <w:ilvl w:val="1"/>
          <w:numId w:val="39"/>
        </w:numPr>
        <w:spacing w:before="0" w:after="0"/>
        <w:jc w:val="both"/>
        <w:rPr>
          <w:rFonts w:cs="Arial"/>
          <w:color w:val="000000"/>
        </w:rPr>
      </w:pPr>
      <w:r w:rsidRPr="0012391A">
        <w:rPr>
          <w:rFonts w:cs="Arial"/>
          <w:b/>
          <w:bCs/>
          <w:color w:val="000000"/>
        </w:rPr>
        <w:t>First</w:t>
      </w:r>
      <w:r w:rsidRPr="0012391A">
        <w:rPr>
          <w:rFonts w:cs="Arial"/>
          <w:color w:val="000000"/>
        </w:rPr>
        <w:t>- India will reach its non-fossil energy capacity to 500 GW by 2030.</w:t>
      </w:r>
    </w:p>
    <w:p w14:paraId="6DE0C79A" w14:textId="77777777" w:rsidR="00AB5738" w:rsidRPr="0012391A" w:rsidRDefault="00AB5738" w:rsidP="00B02324">
      <w:pPr>
        <w:pStyle w:val="ListParagraph"/>
        <w:numPr>
          <w:ilvl w:val="1"/>
          <w:numId w:val="39"/>
        </w:numPr>
        <w:spacing w:before="0" w:after="0"/>
        <w:jc w:val="both"/>
        <w:rPr>
          <w:rFonts w:cs="Arial"/>
          <w:color w:val="000000"/>
        </w:rPr>
      </w:pPr>
      <w:r w:rsidRPr="0012391A">
        <w:rPr>
          <w:rFonts w:cs="Arial"/>
          <w:b/>
          <w:bCs/>
          <w:color w:val="000000"/>
        </w:rPr>
        <w:t>Second</w:t>
      </w:r>
      <w:r w:rsidRPr="0012391A">
        <w:rPr>
          <w:rFonts w:cs="Arial"/>
          <w:color w:val="000000"/>
        </w:rPr>
        <w:t>- India will meet 50 percent of its energy requirements from renewable energy by 2030.</w:t>
      </w:r>
    </w:p>
    <w:p w14:paraId="635651A9" w14:textId="77777777" w:rsidR="00AB5738" w:rsidRPr="0012391A" w:rsidRDefault="00AB5738" w:rsidP="00B02324">
      <w:pPr>
        <w:pStyle w:val="ListParagraph"/>
        <w:numPr>
          <w:ilvl w:val="1"/>
          <w:numId w:val="39"/>
        </w:numPr>
        <w:spacing w:before="0" w:after="0"/>
        <w:jc w:val="both"/>
        <w:rPr>
          <w:rFonts w:cs="Arial"/>
          <w:color w:val="000000"/>
        </w:rPr>
      </w:pPr>
      <w:r w:rsidRPr="0012391A">
        <w:rPr>
          <w:rFonts w:cs="Arial"/>
          <w:b/>
          <w:bCs/>
          <w:color w:val="000000"/>
        </w:rPr>
        <w:t>Third</w:t>
      </w:r>
      <w:r w:rsidRPr="0012391A">
        <w:rPr>
          <w:rFonts w:cs="Arial"/>
          <w:color w:val="000000"/>
        </w:rPr>
        <w:t>- India will reduce the total projected carbon emissions by one billion tonnes from now onwards till 2030.</w:t>
      </w:r>
    </w:p>
    <w:p w14:paraId="01879DD6" w14:textId="77777777" w:rsidR="00AB5738" w:rsidRPr="0012391A" w:rsidRDefault="00AB5738" w:rsidP="00B02324">
      <w:pPr>
        <w:pStyle w:val="ListParagraph"/>
        <w:numPr>
          <w:ilvl w:val="1"/>
          <w:numId w:val="39"/>
        </w:numPr>
        <w:spacing w:before="0" w:after="0"/>
        <w:jc w:val="both"/>
        <w:rPr>
          <w:rFonts w:cs="Arial"/>
          <w:color w:val="000000"/>
        </w:rPr>
      </w:pPr>
      <w:r w:rsidRPr="0012391A">
        <w:rPr>
          <w:rFonts w:cs="Arial"/>
          <w:b/>
          <w:bCs/>
          <w:color w:val="000000"/>
        </w:rPr>
        <w:t>Fourth</w:t>
      </w:r>
      <w:r w:rsidRPr="0012391A">
        <w:rPr>
          <w:rFonts w:cs="Arial"/>
          <w:color w:val="000000"/>
        </w:rPr>
        <w:t>- By 2030, India will reduce the carbon intensity of its economy by less than 45 percent.</w:t>
      </w:r>
    </w:p>
    <w:p w14:paraId="4ABEBB43" w14:textId="77777777" w:rsidR="00AB5738" w:rsidRPr="0012391A" w:rsidRDefault="00AB5738" w:rsidP="00B02324">
      <w:pPr>
        <w:pStyle w:val="ListParagraph"/>
        <w:numPr>
          <w:ilvl w:val="1"/>
          <w:numId w:val="39"/>
        </w:numPr>
        <w:spacing w:before="0" w:after="0"/>
        <w:jc w:val="both"/>
        <w:rPr>
          <w:rFonts w:cs="Arial"/>
          <w:color w:val="000000"/>
        </w:rPr>
      </w:pPr>
      <w:r w:rsidRPr="0012391A">
        <w:rPr>
          <w:rFonts w:cs="Arial"/>
          <w:b/>
          <w:bCs/>
          <w:color w:val="000000"/>
        </w:rPr>
        <w:lastRenderedPageBreak/>
        <w:t>Fifth</w:t>
      </w:r>
      <w:r w:rsidRPr="0012391A">
        <w:rPr>
          <w:rFonts w:cs="Arial"/>
          <w:color w:val="000000"/>
        </w:rPr>
        <w:t xml:space="preserve">- by the year 2070, India will achieve the target of Net Zero. </w:t>
      </w:r>
    </w:p>
    <w:p w14:paraId="5C1533F8" w14:textId="77777777" w:rsidR="00AB5738" w:rsidRPr="0012391A" w:rsidRDefault="00AB5738" w:rsidP="00AB5738">
      <w:pPr>
        <w:spacing w:after="0"/>
        <w:ind w:firstLine="360"/>
        <w:jc w:val="both"/>
        <w:rPr>
          <w:rFonts w:cs="Arial"/>
          <w:color w:val="000000"/>
        </w:rPr>
      </w:pPr>
      <w:r w:rsidRPr="0012391A">
        <w:rPr>
          <w:rFonts w:cs="Arial"/>
          <w:color w:val="000000"/>
        </w:rPr>
        <w:t xml:space="preserve">These </w:t>
      </w:r>
      <w:r w:rsidRPr="0012391A">
        <w:rPr>
          <w:rFonts w:cs="Arial"/>
          <w:b/>
          <w:bCs/>
          <w:color w:val="000000"/>
        </w:rPr>
        <w:t>“PanchAmrits”</w:t>
      </w:r>
      <w:r w:rsidRPr="0012391A">
        <w:rPr>
          <w:rFonts w:cs="Arial"/>
          <w:color w:val="000000"/>
          <w:lang w:bidi="hi-IN"/>
        </w:rPr>
        <w:t xml:space="preserve"> </w:t>
      </w:r>
      <w:r w:rsidRPr="0012391A">
        <w:rPr>
          <w:rFonts w:cs="Arial"/>
          <w:color w:val="000000"/>
        </w:rPr>
        <w:t>will be an unprecedented contribution of India to climate action.</w:t>
      </w:r>
    </w:p>
    <w:p w14:paraId="6933A354" w14:textId="02F5D1AA" w:rsidR="00AB5738" w:rsidRPr="0012391A" w:rsidRDefault="00F571CA" w:rsidP="00B02324">
      <w:pPr>
        <w:pStyle w:val="ListParagraph"/>
        <w:numPr>
          <w:ilvl w:val="0"/>
          <w:numId w:val="39"/>
        </w:numPr>
        <w:spacing w:after="120"/>
        <w:jc w:val="both"/>
        <w:rPr>
          <w:rFonts w:cs="Arial"/>
        </w:rPr>
      </w:pPr>
      <w:r w:rsidRPr="6DA3620C">
        <w:rPr>
          <w:rFonts w:cs="Arial"/>
        </w:rPr>
        <w:t xml:space="preserve">SIDBI </w:t>
      </w:r>
      <w:r w:rsidR="2A6EBDAA" w:rsidRPr="6DA3620C">
        <w:rPr>
          <w:rFonts w:cs="Arial"/>
        </w:rPr>
        <w:t>is the</w:t>
      </w:r>
      <w:r w:rsidRPr="6DA3620C">
        <w:rPr>
          <w:rFonts w:cs="Arial"/>
        </w:rPr>
        <w:t xml:space="preserve"> Principal Development Financial Institution for Promotion, Financing and Development of Industries in the MSME sector</w:t>
      </w:r>
      <w:r w:rsidR="46B9F32D" w:rsidRPr="6DA3620C">
        <w:rPr>
          <w:rFonts w:cs="Arial"/>
        </w:rPr>
        <w:t>. It</w:t>
      </w:r>
      <w:r w:rsidRPr="6DA3620C">
        <w:rPr>
          <w:rFonts w:cs="Arial"/>
        </w:rPr>
        <w:t xml:space="preserve"> coordinat</w:t>
      </w:r>
      <w:r w:rsidR="2127FC57" w:rsidRPr="6DA3620C">
        <w:rPr>
          <w:rFonts w:cs="Arial"/>
        </w:rPr>
        <w:t>e</w:t>
      </w:r>
      <w:r w:rsidRPr="6DA3620C">
        <w:rPr>
          <w:rFonts w:cs="Arial"/>
        </w:rPr>
        <w:t xml:space="preserve"> the functions of other institutions engaged in similar activities in the sector</w:t>
      </w:r>
      <w:r w:rsidR="286D621A" w:rsidRPr="6DA3620C">
        <w:rPr>
          <w:rFonts w:cs="Arial"/>
        </w:rPr>
        <w:t>.</w:t>
      </w:r>
      <w:r w:rsidRPr="6DA3620C">
        <w:rPr>
          <w:rFonts w:cs="Arial"/>
        </w:rPr>
        <w:t xml:space="preserve"> </w:t>
      </w:r>
      <w:r w:rsidR="68E5C180" w:rsidRPr="6DA3620C">
        <w:rPr>
          <w:rFonts w:cs="Arial"/>
        </w:rPr>
        <w:t>S</w:t>
      </w:r>
      <w:r w:rsidRPr="6DA3620C">
        <w:rPr>
          <w:rFonts w:cs="Arial"/>
        </w:rPr>
        <w:t xml:space="preserve">ince its formation in 1990, </w:t>
      </w:r>
      <w:r w:rsidR="09C13043" w:rsidRPr="6DA3620C">
        <w:rPr>
          <w:rFonts w:cs="Arial"/>
        </w:rPr>
        <w:t xml:space="preserve">SIDBI </w:t>
      </w:r>
      <w:r w:rsidRPr="6DA3620C">
        <w:rPr>
          <w:rFonts w:cs="Arial"/>
        </w:rPr>
        <w:t xml:space="preserve">has directly or indirectly touched the lives of people in the MSE sector, through various credit and developmental measures. The business domain of SIDBI consists of Micro, Small and Medium Enterprises. </w:t>
      </w:r>
      <w:r w:rsidR="00AB5738" w:rsidRPr="6DA3620C">
        <w:rPr>
          <w:rFonts w:cs="Arial"/>
          <w:lang w:bidi="hi-IN"/>
        </w:rPr>
        <w:t xml:space="preserve">In its endeavour to green the </w:t>
      </w:r>
      <w:r w:rsidR="093CD425" w:rsidRPr="6DA3620C">
        <w:rPr>
          <w:rFonts w:cs="Arial"/>
          <w:lang w:bidi="hi-IN"/>
        </w:rPr>
        <w:t>MSME</w:t>
      </w:r>
      <w:r w:rsidR="00AB5738" w:rsidRPr="6DA3620C">
        <w:rPr>
          <w:rFonts w:cs="Arial"/>
          <w:lang w:bidi="hi-IN"/>
        </w:rPr>
        <w:t xml:space="preserve"> eco system</w:t>
      </w:r>
      <w:r w:rsidR="7CF5F670" w:rsidRPr="6DA3620C">
        <w:rPr>
          <w:rFonts w:cs="Arial"/>
          <w:lang w:bidi="hi-IN"/>
        </w:rPr>
        <w:t>,</w:t>
      </w:r>
      <w:r w:rsidR="00AB5738" w:rsidRPr="6DA3620C">
        <w:rPr>
          <w:rFonts w:cs="Arial"/>
          <w:lang w:bidi="hi-IN"/>
        </w:rPr>
        <w:t xml:space="preserve"> SIDBI presently adopts multi-pronged approach</w:t>
      </w:r>
      <w:r w:rsidR="1C70C14D" w:rsidRPr="6DA3620C">
        <w:rPr>
          <w:rFonts w:cs="Arial"/>
          <w:lang w:bidi="hi-IN"/>
        </w:rPr>
        <w:t>:</w:t>
      </w:r>
    </w:p>
    <w:p w14:paraId="7D0DCE8A" w14:textId="77777777" w:rsidR="00AB5738" w:rsidRPr="0012391A" w:rsidRDefault="00AB5738" w:rsidP="00B02324">
      <w:pPr>
        <w:pStyle w:val="ListParagraph"/>
        <w:numPr>
          <w:ilvl w:val="1"/>
          <w:numId w:val="39"/>
        </w:numPr>
        <w:spacing w:before="0" w:after="0"/>
        <w:jc w:val="both"/>
        <w:rPr>
          <w:rFonts w:cs="Arial"/>
          <w:lang w:bidi="hi-IN"/>
        </w:rPr>
      </w:pPr>
      <w:r w:rsidRPr="0012391A">
        <w:rPr>
          <w:rFonts w:cs="Arial"/>
          <w:lang w:bidi="hi-IN"/>
        </w:rPr>
        <w:t xml:space="preserve">Financing- providing financial assistance for acquisition of efficient equipment / sustainable development projects in MSME sector. </w:t>
      </w:r>
    </w:p>
    <w:p w14:paraId="15B97C19" w14:textId="77777777" w:rsidR="00AB5738" w:rsidRPr="0012391A" w:rsidRDefault="00AB5738" w:rsidP="00B02324">
      <w:pPr>
        <w:pStyle w:val="ListParagraph"/>
        <w:numPr>
          <w:ilvl w:val="1"/>
          <w:numId w:val="39"/>
        </w:numPr>
        <w:spacing w:before="0" w:after="0"/>
        <w:jc w:val="both"/>
        <w:rPr>
          <w:rFonts w:cs="Arial"/>
          <w:lang w:bidi="hi-IN"/>
        </w:rPr>
      </w:pPr>
      <w:r w:rsidRPr="0012391A">
        <w:rPr>
          <w:rFonts w:cs="Arial"/>
          <w:lang w:bidi="hi-IN"/>
        </w:rPr>
        <w:t xml:space="preserve">Soft support- supporting promotion &amp; development activities to facilitate the adoption of resource efficient measures by MSMEs. </w:t>
      </w:r>
    </w:p>
    <w:p w14:paraId="07DA7738" w14:textId="5D7D9FE5" w:rsidR="00AB5738" w:rsidRPr="0012391A" w:rsidRDefault="00AB5738" w:rsidP="00B02324">
      <w:pPr>
        <w:pStyle w:val="ListParagraph"/>
        <w:numPr>
          <w:ilvl w:val="1"/>
          <w:numId w:val="39"/>
        </w:numPr>
        <w:spacing w:before="0" w:after="0"/>
        <w:jc w:val="both"/>
        <w:rPr>
          <w:rFonts w:cs="Arial"/>
          <w:lang w:bidi="hi-IN"/>
        </w:rPr>
      </w:pPr>
      <w:r w:rsidRPr="6DA3620C">
        <w:rPr>
          <w:rFonts w:cs="Arial"/>
          <w:lang w:bidi="hi-IN"/>
        </w:rPr>
        <w:t>Theme based - SIDBI has developed niche in managing Risk Sharing Facility</w:t>
      </w:r>
      <w:r w:rsidR="462CE19B" w:rsidRPr="6DA3620C">
        <w:rPr>
          <w:rFonts w:cs="Arial"/>
          <w:lang w:bidi="hi-IN"/>
        </w:rPr>
        <w:t xml:space="preserve"> (RSF)</w:t>
      </w:r>
      <w:r w:rsidRPr="6DA3620C">
        <w:rPr>
          <w:rFonts w:cs="Arial"/>
          <w:lang w:bidi="hi-IN"/>
        </w:rPr>
        <w:t xml:space="preserve">. We are </w:t>
      </w:r>
      <w:r w:rsidR="268A612D" w:rsidRPr="6DA3620C">
        <w:rPr>
          <w:rFonts w:cs="Arial"/>
          <w:lang w:bidi="hi-IN"/>
        </w:rPr>
        <w:t>i</w:t>
      </w:r>
      <w:r w:rsidRPr="6DA3620C">
        <w:rPr>
          <w:rFonts w:cs="Arial"/>
          <w:lang w:bidi="hi-IN"/>
        </w:rPr>
        <w:t>n</w:t>
      </w:r>
      <w:r w:rsidR="568697D2" w:rsidRPr="6DA3620C">
        <w:rPr>
          <w:rFonts w:cs="Arial"/>
          <w:lang w:bidi="hi-IN"/>
        </w:rPr>
        <w:t xml:space="preserve"> the</w:t>
      </w:r>
      <w:r w:rsidRPr="6DA3620C">
        <w:rPr>
          <w:rFonts w:cs="Arial"/>
          <w:lang w:bidi="hi-IN"/>
        </w:rPr>
        <w:t xml:space="preserve"> process </w:t>
      </w:r>
      <w:r w:rsidR="6884E4D4" w:rsidRPr="6DA3620C">
        <w:rPr>
          <w:rFonts w:cs="Arial"/>
          <w:lang w:bidi="hi-IN"/>
        </w:rPr>
        <w:t>of</w:t>
      </w:r>
      <w:r w:rsidRPr="6DA3620C">
        <w:rPr>
          <w:rFonts w:cs="Arial"/>
          <w:lang w:bidi="hi-IN"/>
        </w:rPr>
        <w:t xml:space="preserve"> set</w:t>
      </w:r>
      <w:r w:rsidR="67D49050" w:rsidRPr="6DA3620C">
        <w:rPr>
          <w:rFonts w:cs="Arial"/>
          <w:lang w:bidi="hi-IN"/>
        </w:rPr>
        <w:t>t</w:t>
      </w:r>
      <w:r w:rsidR="00137EE7">
        <w:rPr>
          <w:rFonts w:cs="Arial"/>
          <w:lang w:bidi="hi-IN"/>
        </w:rPr>
        <w:t>i</w:t>
      </w:r>
      <w:r w:rsidR="67D49050" w:rsidRPr="6DA3620C">
        <w:rPr>
          <w:rFonts w:cs="Arial"/>
          <w:lang w:bidi="hi-IN"/>
        </w:rPr>
        <w:t xml:space="preserve">ng </w:t>
      </w:r>
      <w:r w:rsidRPr="6DA3620C">
        <w:rPr>
          <w:rFonts w:cs="Arial"/>
          <w:lang w:bidi="hi-IN"/>
        </w:rPr>
        <w:t>up RSF in few emerging areas.</w:t>
      </w:r>
    </w:p>
    <w:p w14:paraId="631C524B" w14:textId="5318E2FF" w:rsidR="00AB5738" w:rsidRPr="0012391A" w:rsidRDefault="00AB5738" w:rsidP="00B02324">
      <w:pPr>
        <w:pStyle w:val="ListParagraph"/>
        <w:numPr>
          <w:ilvl w:val="1"/>
          <w:numId w:val="39"/>
        </w:numPr>
        <w:spacing w:before="0" w:after="0"/>
        <w:jc w:val="both"/>
        <w:rPr>
          <w:rFonts w:cs="Arial"/>
          <w:lang w:bidi="hi-IN"/>
        </w:rPr>
      </w:pPr>
      <w:r w:rsidRPr="6DA3620C">
        <w:rPr>
          <w:rFonts w:cs="Arial"/>
          <w:lang w:bidi="hi-IN"/>
        </w:rPr>
        <w:t>Anchoring G</w:t>
      </w:r>
      <w:r w:rsidR="00CC4673">
        <w:rPr>
          <w:rFonts w:cs="Arial"/>
          <w:lang w:bidi="hi-IN"/>
        </w:rPr>
        <w:t>reen Climate Fund (G</w:t>
      </w:r>
      <w:r w:rsidRPr="6DA3620C">
        <w:rPr>
          <w:rFonts w:cs="Arial"/>
          <w:lang w:bidi="hi-IN"/>
        </w:rPr>
        <w:t>CF</w:t>
      </w:r>
      <w:r w:rsidR="00CC4673">
        <w:rPr>
          <w:rFonts w:cs="Arial"/>
          <w:lang w:bidi="hi-IN"/>
        </w:rPr>
        <w:t>)</w:t>
      </w:r>
      <w:r w:rsidRPr="6DA3620C">
        <w:rPr>
          <w:rFonts w:cs="Arial"/>
          <w:lang w:bidi="hi-IN"/>
        </w:rPr>
        <w:t>- Mobilising funds</w:t>
      </w:r>
      <w:r w:rsidR="31C84EDA" w:rsidRPr="6DA3620C">
        <w:rPr>
          <w:rFonts w:cs="Arial"/>
          <w:lang w:bidi="hi-IN"/>
        </w:rPr>
        <w:t>,</w:t>
      </w:r>
      <w:r w:rsidRPr="6DA3620C">
        <w:rPr>
          <w:rFonts w:cs="Arial"/>
          <w:lang w:bidi="hi-IN"/>
        </w:rPr>
        <w:t xml:space="preserve"> for channelising, programme manager for others as also M&amp;E face of G</w:t>
      </w:r>
      <w:r w:rsidR="00CC4673">
        <w:rPr>
          <w:rFonts w:cs="Arial"/>
          <w:lang w:bidi="hi-IN"/>
        </w:rPr>
        <w:t>reen Climate Fund (G</w:t>
      </w:r>
      <w:r w:rsidRPr="6DA3620C">
        <w:rPr>
          <w:rFonts w:cs="Arial"/>
          <w:lang w:bidi="hi-IN"/>
        </w:rPr>
        <w:t>CF</w:t>
      </w:r>
      <w:r w:rsidR="00CC4673">
        <w:rPr>
          <w:rFonts w:cs="Arial"/>
          <w:lang w:bidi="hi-IN"/>
        </w:rPr>
        <w:t>)</w:t>
      </w:r>
    </w:p>
    <w:p w14:paraId="508DF4DE" w14:textId="4268F1A3" w:rsidR="00AB5738" w:rsidRPr="0012391A" w:rsidRDefault="00AB5738" w:rsidP="00B02324">
      <w:pPr>
        <w:pStyle w:val="ListParagraph"/>
        <w:numPr>
          <w:ilvl w:val="1"/>
          <w:numId w:val="39"/>
        </w:numPr>
        <w:spacing w:before="0" w:after="0"/>
        <w:jc w:val="both"/>
        <w:rPr>
          <w:rFonts w:cs="Arial"/>
          <w:lang w:bidi="hi-IN"/>
        </w:rPr>
      </w:pPr>
      <w:r w:rsidRPr="6DA3620C">
        <w:rPr>
          <w:rFonts w:cs="Arial"/>
          <w:lang w:bidi="hi-IN"/>
        </w:rPr>
        <w:t>Action Based policy advocacy and thought leadership- Setting up G</w:t>
      </w:r>
      <w:r w:rsidR="009A17E6">
        <w:rPr>
          <w:rFonts w:cs="Arial"/>
          <w:lang w:bidi="hi-IN"/>
        </w:rPr>
        <w:t>reen Indian Financial System (G</w:t>
      </w:r>
      <w:r w:rsidRPr="6DA3620C">
        <w:rPr>
          <w:rFonts w:cs="Arial"/>
          <w:lang w:bidi="hi-IN"/>
        </w:rPr>
        <w:t>IFS</w:t>
      </w:r>
      <w:r w:rsidR="009A17E6">
        <w:rPr>
          <w:rFonts w:cs="Arial"/>
          <w:lang w:bidi="hi-IN"/>
        </w:rPr>
        <w:t>)</w:t>
      </w:r>
      <w:r w:rsidRPr="6DA3620C">
        <w:rPr>
          <w:rFonts w:cs="Arial"/>
          <w:lang w:bidi="hi-IN"/>
        </w:rPr>
        <w:t>, Launch of SPeX (Sustainability perception index), part of sustainability committees such as IBA</w:t>
      </w:r>
    </w:p>
    <w:p w14:paraId="17DC2C2C" w14:textId="07810E37" w:rsidR="00A872FD" w:rsidRPr="0012391A" w:rsidRDefault="00A872FD" w:rsidP="00335D6A">
      <w:pPr>
        <w:pStyle w:val="ListParagraph"/>
        <w:numPr>
          <w:ilvl w:val="0"/>
          <w:numId w:val="39"/>
        </w:numPr>
        <w:spacing w:before="0" w:after="0"/>
        <w:jc w:val="both"/>
        <w:rPr>
          <w:rFonts w:cs="Arial"/>
        </w:rPr>
      </w:pPr>
      <w:r w:rsidRPr="0012391A">
        <w:rPr>
          <w:rFonts w:cs="Arial"/>
        </w:rPr>
        <w:t xml:space="preserve">SIDBI has adopted the theme “Green” in a mission mode with the intent of “Greening the Enterprise Ecosystem” and aim to strengthen the MSME Ecosystem in the country and to promote innovative, scalable Clean, Green, Environment Friendly projects / technologies / initiatives. </w:t>
      </w:r>
    </w:p>
    <w:p w14:paraId="56BCEB2C" w14:textId="20DD03B2" w:rsidR="006E27B3" w:rsidRPr="0012391A" w:rsidRDefault="00335D6A" w:rsidP="00A872FD">
      <w:pPr>
        <w:pStyle w:val="ListParagraph"/>
        <w:numPr>
          <w:ilvl w:val="0"/>
          <w:numId w:val="39"/>
        </w:numPr>
        <w:spacing w:before="0" w:after="0"/>
        <w:jc w:val="both"/>
        <w:rPr>
          <w:rFonts w:cs="Arial"/>
        </w:rPr>
      </w:pPr>
      <w:r w:rsidRPr="0012391A">
        <w:rPr>
          <w:rFonts w:cs="Arial"/>
        </w:rPr>
        <w:t xml:space="preserve">It has been observed that there are number of green </w:t>
      </w:r>
      <w:r w:rsidR="00A33ADA" w:rsidRPr="0012391A">
        <w:rPr>
          <w:rFonts w:cs="Arial"/>
        </w:rPr>
        <w:t>initiatives/</w:t>
      </w:r>
      <w:r w:rsidRPr="0012391A">
        <w:rPr>
          <w:rFonts w:cs="Arial"/>
        </w:rPr>
        <w:t>projects which are innovative, scalable but distributed and consider</w:t>
      </w:r>
      <w:r w:rsidR="00A872FD" w:rsidRPr="0012391A">
        <w:rPr>
          <w:rFonts w:cs="Arial"/>
        </w:rPr>
        <w:t>ed to be</w:t>
      </w:r>
      <w:r w:rsidRPr="0012391A">
        <w:rPr>
          <w:rFonts w:cs="Arial"/>
        </w:rPr>
        <w:t xml:space="preserve"> riskier</w:t>
      </w:r>
      <w:r w:rsidR="00A872FD" w:rsidRPr="0012391A">
        <w:rPr>
          <w:rFonts w:cs="Arial"/>
        </w:rPr>
        <w:t xml:space="preserve">. These projects </w:t>
      </w:r>
      <w:r w:rsidR="00A33ADA" w:rsidRPr="0012391A">
        <w:rPr>
          <w:rFonts w:cs="Arial"/>
        </w:rPr>
        <w:t xml:space="preserve">have been piloted but look for fund support to validate and scale up. These </w:t>
      </w:r>
      <w:r w:rsidRPr="0012391A">
        <w:rPr>
          <w:rFonts w:cs="Arial"/>
        </w:rPr>
        <w:t>normally do not fit in</w:t>
      </w:r>
      <w:r w:rsidR="00A872FD" w:rsidRPr="0012391A">
        <w:rPr>
          <w:rFonts w:cs="Arial"/>
        </w:rPr>
        <w:t xml:space="preserve">to regular </w:t>
      </w:r>
      <w:r w:rsidRPr="0012391A">
        <w:rPr>
          <w:rFonts w:cs="Arial"/>
        </w:rPr>
        <w:t>financing scheme</w:t>
      </w:r>
      <w:r w:rsidR="00A872FD" w:rsidRPr="0012391A">
        <w:rPr>
          <w:rFonts w:cs="Arial"/>
        </w:rPr>
        <w:t>s</w:t>
      </w:r>
      <w:r w:rsidRPr="0012391A">
        <w:rPr>
          <w:rFonts w:cs="Arial"/>
        </w:rPr>
        <w:t xml:space="preserve">. </w:t>
      </w:r>
      <w:r w:rsidR="00A33ADA" w:rsidRPr="0012391A">
        <w:rPr>
          <w:rFonts w:cs="Arial"/>
        </w:rPr>
        <w:t xml:space="preserve">Further being at nascent stage funds access is not available to such initiatives which can change the local, regional or state and national economy. </w:t>
      </w:r>
      <w:r w:rsidRPr="0012391A">
        <w:rPr>
          <w:rFonts w:cs="Arial"/>
        </w:rPr>
        <w:t>Thus, there is a need to open a new window for supporting green projects which are innovative</w:t>
      </w:r>
      <w:r w:rsidR="00A872FD" w:rsidRPr="0012391A">
        <w:rPr>
          <w:rFonts w:cs="Arial"/>
        </w:rPr>
        <w:t>, scalable</w:t>
      </w:r>
      <w:r w:rsidRPr="0012391A">
        <w:rPr>
          <w:rFonts w:cs="Arial"/>
        </w:rPr>
        <w:t xml:space="preserve"> and have high</w:t>
      </w:r>
      <w:r w:rsidR="00A872FD" w:rsidRPr="0012391A">
        <w:rPr>
          <w:rFonts w:cs="Arial"/>
        </w:rPr>
        <w:t xml:space="preserve"> potential for</w:t>
      </w:r>
      <w:r w:rsidRPr="0012391A">
        <w:rPr>
          <w:rFonts w:cs="Arial"/>
        </w:rPr>
        <w:t xml:space="preserve"> social or environmental impact.</w:t>
      </w:r>
      <w:r w:rsidR="009F665C" w:rsidRPr="0012391A">
        <w:rPr>
          <w:rFonts w:cs="Arial"/>
        </w:rPr>
        <w:t xml:space="preserve"> Accordingly, to </w:t>
      </w:r>
      <w:r w:rsidR="00F10875" w:rsidRPr="0012391A">
        <w:rPr>
          <w:rFonts w:cs="Arial"/>
        </w:rPr>
        <w:t>support such innovative scalable environment friendly, green and clean solutions/technologies / initiatives</w:t>
      </w:r>
      <w:r w:rsidR="00DC563B" w:rsidRPr="0012391A">
        <w:rPr>
          <w:rFonts w:cs="Arial"/>
        </w:rPr>
        <w:t>/projects having high impact potential</w:t>
      </w:r>
      <w:r w:rsidR="00001FD7" w:rsidRPr="0012391A">
        <w:rPr>
          <w:rFonts w:cs="Arial"/>
        </w:rPr>
        <w:t xml:space="preserve">, </w:t>
      </w:r>
      <w:r w:rsidR="006E27B3" w:rsidRPr="0012391A">
        <w:rPr>
          <w:rFonts w:cs="Arial"/>
        </w:rPr>
        <w:t>SIDBI is</w:t>
      </w:r>
      <w:r w:rsidR="00001FD7" w:rsidRPr="0012391A">
        <w:rPr>
          <w:rFonts w:cs="Arial"/>
        </w:rPr>
        <w:t xml:space="preserve"> l</w:t>
      </w:r>
      <w:r w:rsidR="006E27B3" w:rsidRPr="0012391A">
        <w:rPr>
          <w:rFonts w:cs="Arial"/>
        </w:rPr>
        <w:t xml:space="preserve">aunching </w:t>
      </w:r>
      <w:r w:rsidR="00001FD7" w:rsidRPr="0012391A">
        <w:rPr>
          <w:rFonts w:cs="Arial"/>
        </w:rPr>
        <w:t>a</w:t>
      </w:r>
      <w:r w:rsidR="006E27B3" w:rsidRPr="0012391A">
        <w:rPr>
          <w:rFonts w:cs="Arial"/>
        </w:rPr>
        <w:t xml:space="preserve"> </w:t>
      </w:r>
      <w:r w:rsidR="009A17E6">
        <w:rPr>
          <w:rFonts w:cs="Arial"/>
          <w:b/>
          <w:bCs/>
        </w:rPr>
        <w:t>Decarbonization</w:t>
      </w:r>
      <w:r w:rsidR="009A17E6" w:rsidRPr="0012391A">
        <w:rPr>
          <w:rFonts w:cs="Arial"/>
          <w:b/>
          <w:bCs/>
        </w:rPr>
        <w:t xml:space="preserve"> </w:t>
      </w:r>
      <w:r w:rsidR="006E27B3" w:rsidRPr="0012391A">
        <w:rPr>
          <w:rFonts w:cs="Arial"/>
          <w:b/>
          <w:bCs/>
        </w:rPr>
        <w:t>Challenge Fund (</w:t>
      </w:r>
      <w:r w:rsidR="009A17E6">
        <w:rPr>
          <w:rFonts w:cs="Arial"/>
          <w:b/>
          <w:bCs/>
        </w:rPr>
        <w:t>D</w:t>
      </w:r>
      <w:r w:rsidR="00BB1AD6" w:rsidRPr="0012391A">
        <w:rPr>
          <w:rFonts w:cs="Arial"/>
          <w:b/>
          <w:bCs/>
        </w:rPr>
        <w:t>C</w:t>
      </w:r>
      <w:r w:rsidR="00B30D35" w:rsidRPr="0012391A">
        <w:rPr>
          <w:rFonts w:cs="Arial"/>
          <w:b/>
          <w:bCs/>
        </w:rPr>
        <w:t>F)</w:t>
      </w:r>
      <w:r w:rsidR="00001FD7" w:rsidRPr="0012391A">
        <w:rPr>
          <w:rFonts w:cs="Arial"/>
          <w:b/>
          <w:bCs/>
        </w:rPr>
        <w:t>.</w:t>
      </w:r>
    </w:p>
    <w:p w14:paraId="1D64BE2B" w14:textId="46716E38" w:rsidR="00FD1DAE" w:rsidRPr="0012391A" w:rsidRDefault="009A17E6" w:rsidP="00B02324">
      <w:pPr>
        <w:pStyle w:val="ListParagraph"/>
        <w:numPr>
          <w:ilvl w:val="0"/>
          <w:numId w:val="39"/>
        </w:numPr>
        <w:jc w:val="both"/>
        <w:rPr>
          <w:rFonts w:cs="Arial"/>
        </w:rPr>
      </w:pPr>
      <w:r>
        <w:rPr>
          <w:rFonts w:cs="Arial"/>
          <w:b/>
          <w:bCs/>
        </w:rPr>
        <w:t>Decarbonization</w:t>
      </w:r>
      <w:r w:rsidRPr="0012391A">
        <w:rPr>
          <w:rFonts w:cs="Arial"/>
          <w:b/>
          <w:bCs/>
        </w:rPr>
        <w:t xml:space="preserve"> </w:t>
      </w:r>
      <w:r w:rsidR="00001FD7" w:rsidRPr="0012391A">
        <w:rPr>
          <w:rFonts w:cs="Arial"/>
          <w:b/>
          <w:bCs/>
        </w:rPr>
        <w:t>Challenge Fund (</w:t>
      </w:r>
      <w:r>
        <w:rPr>
          <w:rFonts w:cs="Arial"/>
          <w:b/>
          <w:bCs/>
        </w:rPr>
        <w:t>D</w:t>
      </w:r>
      <w:r w:rsidR="00001FD7" w:rsidRPr="0012391A">
        <w:rPr>
          <w:rFonts w:cs="Arial"/>
          <w:b/>
          <w:bCs/>
        </w:rPr>
        <w:t xml:space="preserve">CF) </w:t>
      </w:r>
      <w:r w:rsidR="00512265" w:rsidRPr="0012391A">
        <w:rPr>
          <w:rFonts w:cs="Arial"/>
        </w:rPr>
        <w:t xml:space="preserve">is a competitive mechanism to crowd-source innovative and outcome driven solutions to </w:t>
      </w:r>
      <w:r w:rsidR="0034345A">
        <w:rPr>
          <w:rFonts w:cs="Arial"/>
        </w:rPr>
        <w:t xml:space="preserve">industrial </w:t>
      </w:r>
      <w:r w:rsidR="00183B18">
        <w:rPr>
          <w:rFonts w:cs="Arial"/>
        </w:rPr>
        <w:t>decarbonization</w:t>
      </w:r>
      <w:r w:rsidR="00183B18" w:rsidRPr="0012391A">
        <w:rPr>
          <w:rFonts w:cs="Arial"/>
        </w:rPr>
        <w:t xml:space="preserve"> </w:t>
      </w:r>
      <w:r w:rsidR="00512265" w:rsidRPr="0012391A">
        <w:rPr>
          <w:rFonts w:cs="Arial"/>
        </w:rPr>
        <w:t xml:space="preserve">challenges. It aims to provide financial support to </w:t>
      </w:r>
      <w:r w:rsidR="006E27B3" w:rsidRPr="0012391A">
        <w:rPr>
          <w:rFonts w:cs="Arial"/>
        </w:rPr>
        <w:t xml:space="preserve">Village </w:t>
      </w:r>
      <w:r w:rsidR="00787BD8" w:rsidRPr="0012391A">
        <w:rPr>
          <w:rFonts w:cs="Arial"/>
        </w:rPr>
        <w:t>Entrepreneurs</w:t>
      </w:r>
      <w:r w:rsidR="006E27B3" w:rsidRPr="0012391A">
        <w:rPr>
          <w:rFonts w:cs="Arial"/>
        </w:rPr>
        <w:t xml:space="preserve"> (VEs) / Micro</w:t>
      </w:r>
      <w:r w:rsidR="0034345A">
        <w:rPr>
          <w:rFonts w:cs="Arial"/>
        </w:rPr>
        <w:t>,</w:t>
      </w:r>
      <w:r w:rsidR="00137EE7">
        <w:rPr>
          <w:rFonts w:cs="Arial"/>
        </w:rPr>
        <w:t xml:space="preserve"> </w:t>
      </w:r>
      <w:r w:rsidR="006E27B3" w:rsidRPr="0012391A">
        <w:rPr>
          <w:rFonts w:cs="Arial"/>
        </w:rPr>
        <w:t xml:space="preserve">Small </w:t>
      </w:r>
      <w:r w:rsidR="0034345A">
        <w:rPr>
          <w:rFonts w:cs="Arial"/>
        </w:rPr>
        <w:t xml:space="preserve">and Medium </w:t>
      </w:r>
      <w:r w:rsidR="006E27B3" w:rsidRPr="0012391A">
        <w:rPr>
          <w:rFonts w:cs="Arial"/>
        </w:rPr>
        <w:t>Enterprises (MS</w:t>
      </w:r>
      <w:r w:rsidR="0034345A">
        <w:rPr>
          <w:rFonts w:cs="Arial"/>
        </w:rPr>
        <w:t>M</w:t>
      </w:r>
      <w:r w:rsidR="006E27B3" w:rsidRPr="0012391A">
        <w:rPr>
          <w:rFonts w:cs="Arial"/>
        </w:rPr>
        <w:t>Es) / N</w:t>
      </w:r>
      <w:r w:rsidR="00512265" w:rsidRPr="0012391A">
        <w:rPr>
          <w:rFonts w:cs="Arial"/>
        </w:rPr>
        <w:t>on-profit organizations</w:t>
      </w:r>
      <w:r w:rsidR="006E27B3" w:rsidRPr="0012391A">
        <w:rPr>
          <w:rFonts w:cs="Arial"/>
        </w:rPr>
        <w:t xml:space="preserve"> </w:t>
      </w:r>
      <w:r w:rsidR="00512265" w:rsidRPr="0012391A">
        <w:rPr>
          <w:rFonts w:cs="Arial"/>
        </w:rPr>
        <w:t>/</w:t>
      </w:r>
      <w:r w:rsidR="006E27B3" w:rsidRPr="0012391A">
        <w:rPr>
          <w:rFonts w:cs="Arial"/>
        </w:rPr>
        <w:t xml:space="preserve"> E</w:t>
      </w:r>
      <w:r w:rsidR="00512265" w:rsidRPr="0012391A">
        <w:rPr>
          <w:rFonts w:cs="Arial"/>
        </w:rPr>
        <w:t xml:space="preserve">ducational </w:t>
      </w:r>
      <w:r w:rsidR="006E27B3" w:rsidRPr="0012391A">
        <w:rPr>
          <w:rFonts w:cs="Arial"/>
        </w:rPr>
        <w:t>I</w:t>
      </w:r>
      <w:r w:rsidR="00512265" w:rsidRPr="0012391A">
        <w:rPr>
          <w:rFonts w:cs="Arial"/>
        </w:rPr>
        <w:t>nstitutions</w:t>
      </w:r>
      <w:r w:rsidR="006E27B3" w:rsidRPr="0012391A">
        <w:rPr>
          <w:rFonts w:cs="Arial"/>
        </w:rPr>
        <w:t xml:space="preserve"> </w:t>
      </w:r>
      <w:r w:rsidR="00512265" w:rsidRPr="0012391A">
        <w:rPr>
          <w:rFonts w:cs="Arial"/>
        </w:rPr>
        <w:t>which have focus on green / clean / efficient climate change technologies.</w:t>
      </w:r>
    </w:p>
    <w:p w14:paraId="6E578CF6" w14:textId="3E910734" w:rsidR="00FD1DAE" w:rsidRPr="0012391A" w:rsidRDefault="009A17E6" w:rsidP="00B02324">
      <w:pPr>
        <w:pStyle w:val="ListParagraph"/>
        <w:numPr>
          <w:ilvl w:val="0"/>
          <w:numId w:val="39"/>
        </w:numPr>
        <w:jc w:val="both"/>
        <w:rPr>
          <w:rFonts w:cs="Arial"/>
        </w:rPr>
      </w:pPr>
      <w:r>
        <w:rPr>
          <w:rFonts w:cs="Arial"/>
        </w:rPr>
        <w:t>D</w:t>
      </w:r>
      <w:r w:rsidR="00512265" w:rsidRPr="0012391A">
        <w:rPr>
          <w:rFonts w:cs="Arial"/>
        </w:rPr>
        <w:t xml:space="preserve">CF is open to </w:t>
      </w:r>
      <w:r w:rsidR="0034345A">
        <w:rPr>
          <w:rFonts w:cs="Arial"/>
        </w:rPr>
        <w:t xml:space="preserve">industrial decarbonization </w:t>
      </w:r>
      <w:r w:rsidR="00512265" w:rsidRPr="0012391A">
        <w:rPr>
          <w:rFonts w:cs="Arial"/>
        </w:rPr>
        <w:t xml:space="preserve">projects that innovate, create jobs, leverage investments and markets so as to promote </w:t>
      </w:r>
      <w:r w:rsidR="00EB2F23" w:rsidRPr="0012391A">
        <w:rPr>
          <w:rFonts w:cs="Arial"/>
        </w:rPr>
        <w:t xml:space="preserve">Clean, Green, Climate Friendly, Sustainable technologies / projects having capabilities to </w:t>
      </w:r>
      <w:r w:rsidR="006E27B3" w:rsidRPr="0012391A">
        <w:rPr>
          <w:rFonts w:cs="Arial"/>
        </w:rPr>
        <w:t>deliver resilience</w:t>
      </w:r>
      <w:r w:rsidR="00512265" w:rsidRPr="0012391A">
        <w:rPr>
          <w:rFonts w:cs="Arial"/>
        </w:rPr>
        <w:t xml:space="preserve"> and sustainable incomes. </w:t>
      </w:r>
    </w:p>
    <w:p w14:paraId="79D3C2B2" w14:textId="77777777" w:rsidR="00120BDF" w:rsidRDefault="00120BDF" w:rsidP="00B02324">
      <w:pPr>
        <w:pStyle w:val="ListParagraph"/>
        <w:numPr>
          <w:ilvl w:val="0"/>
          <w:numId w:val="39"/>
        </w:numPr>
        <w:jc w:val="both"/>
        <w:rPr>
          <w:rFonts w:cs="Arial"/>
        </w:rPr>
      </w:pPr>
      <w:r>
        <w:rPr>
          <w:rFonts w:cs="Arial"/>
        </w:rPr>
        <w:t>D</w:t>
      </w:r>
      <w:r w:rsidRPr="0012391A">
        <w:rPr>
          <w:rFonts w:cs="Arial"/>
        </w:rPr>
        <w:t>CF is an instrument to bridge the funding gap for fuelling implementation of Green Promotional &amp; developmental solutions to plan, test and scale-up promising Green ideas/ Green projects</w:t>
      </w:r>
      <w:r>
        <w:rPr>
          <w:rFonts w:cs="Arial"/>
        </w:rPr>
        <w:t xml:space="preserve"> </w:t>
      </w:r>
    </w:p>
    <w:p w14:paraId="6DEDEA3F" w14:textId="66B7111C" w:rsidR="00512265" w:rsidRPr="0012391A" w:rsidRDefault="00120BDF" w:rsidP="00B02324">
      <w:pPr>
        <w:pStyle w:val="ListParagraph"/>
        <w:numPr>
          <w:ilvl w:val="0"/>
          <w:numId w:val="39"/>
        </w:numPr>
        <w:jc w:val="both"/>
        <w:rPr>
          <w:rFonts w:cs="Arial"/>
        </w:rPr>
      </w:pPr>
      <w:r>
        <w:rPr>
          <w:rFonts w:cs="Arial"/>
        </w:rPr>
        <w:t xml:space="preserve">DCF is being launched with the support of the World Bank as part of Partial Risk Sharing Facility for Energy Efficiency (PRSF) program being implemented by SIDBI as “Project Executing Agency” (PEA). The projects found eligible under DCF may also be considered for providing </w:t>
      </w:r>
      <w:r w:rsidR="0034345A">
        <w:rPr>
          <w:rFonts w:cs="Arial"/>
        </w:rPr>
        <w:t>suitable</w:t>
      </w:r>
      <w:r>
        <w:rPr>
          <w:rFonts w:cs="Arial"/>
        </w:rPr>
        <w:t xml:space="preserve"> financial support on merit basis.</w:t>
      </w:r>
      <w:r w:rsidR="005D2C23">
        <w:rPr>
          <w:rFonts w:cs="Arial"/>
        </w:rPr>
        <w:t xml:space="preserve"> It is expected that the proposals considered under DCF</w:t>
      </w:r>
      <w:r w:rsidR="00353586">
        <w:rPr>
          <w:rFonts w:cs="Arial"/>
        </w:rPr>
        <w:t xml:space="preserve"> (being clean and green projects resulting into the GHG emission reduction and energy savings)</w:t>
      </w:r>
      <w:r w:rsidR="005D2C23">
        <w:rPr>
          <w:rFonts w:cs="Arial"/>
        </w:rPr>
        <w:t xml:space="preserve"> would develop a strong pipeline of green proposals for suitably covering under PRSF projects</w:t>
      </w:r>
      <w:r w:rsidR="0012186E">
        <w:rPr>
          <w:rFonts w:cs="Arial"/>
        </w:rPr>
        <w:t>.</w:t>
      </w:r>
      <w:r w:rsidR="00353586">
        <w:rPr>
          <w:rFonts w:cs="Arial"/>
        </w:rPr>
        <w:t xml:space="preserve"> DCF would be able to support such projects which otherwise are not able to get adequate finance from the lending ecosystem but are promising and innovative and climate friendly and contributing to the energy savings and reduction in tCO2 emission thus makes a strong case for generating pipeline of cases which can be considered suitably under PRSF scheme.</w:t>
      </w:r>
    </w:p>
    <w:p w14:paraId="600F5F32" w14:textId="77777777" w:rsidR="00C95B9D" w:rsidRPr="0012391A" w:rsidRDefault="00C95B9D" w:rsidP="00C95B9D">
      <w:pPr>
        <w:pStyle w:val="ListParagraph"/>
        <w:rPr>
          <w:rFonts w:cs="Arial"/>
        </w:rPr>
      </w:pPr>
    </w:p>
    <w:p w14:paraId="4F8B9794" w14:textId="77777777" w:rsidR="00A14DB4" w:rsidRPr="0012391A" w:rsidRDefault="00296AAC" w:rsidP="00F114C1">
      <w:pPr>
        <w:pStyle w:val="Heading1"/>
        <w:shd w:val="clear" w:color="auto" w:fill="00B050"/>
        <w:tabs>
          <w:tab w:val="left" w:pos="630"/>
        </w:tabs>
        <w:spacing w:before="0" w:after="120" w:line="276" w:lineRule="auto"/>
        <w:ind w:left="360" w:right="29" w:hanging="360"/>
        <w:jc w:val="left"/>
        <w:rPr>
          <w:rFonts w:eastAsia="Gulim" w:cs="Arial"/>
          <w:bCs/>
          <w:sz w:val="20"/>
          <w14:shadow w14:blurRad="50800" w14:dist="38100" w14:dir="2700000" w14:sx="100000" w14:sy="100000" w14:kx="0" w14:ky="0" w14:algn="tl">
            <w14:srgbClr w14:val="000000">
              <w14:alpha w14:val="60000"/>
            </w14:srgbClr>
          </w14:shadow>
        </w:rPr>
      </w:pPr>
      <w:bookmarkStart w:id="2" w:name="_Toc139637118"/>
      <w:bookmarkStart w:id="3" w:name="_Toc492023620"/>
      <w:bookmarkStart w:id="4" w:name="_Toc492116874"/>
      <w:bookmarkStart w:id="5" w:name="_Toc492117071"/>
      <w:bookmarkStart w:id="6" w:name="_Toc492488359"/>
      <w:bookmarkStart w:id="7" w:name="_Toc492488928"/>
      <w:bookmarkStart w:id="8" w:name="_Toc492489710"/>
      <w:bookmarkStart w:id="9" w:name="_Toc492688696"/>
      <w:bookmarkStart w:id="10" w:name="_Toc494705378"/>
      <w:bookmarkStart w:id="11" w:name="_Toc501793310"/>
      <w:bookmarkStart w:id="12" w:name="_Toc505059159"/>
      <w:bookmarkStart w:id="13" w:name="_Toc505078697"/>
      <w:bookmarkStart w:id="14" w:name="_Toc505078825"/>
      <w:r w:rsidRPr="0012391A">
        <w:rPr>
          <w:rFonts w:eastAsia="Gulim" w:cs="Arial"/>
          <w:bCs/>
          <w:sz w:val="20"/>
          <w14:shadow w14:blurRad="50800" w14:dist="38100" w14:dir="2700000" w14:sx="100000" w14:sy="100000" w14:kx="0" w14:ky="0" w14:algn="tl">
            <w14:srgbClr w14:val="000000">
              <w14:alpha w14:val="60000"/>
            </w14:srgbClr>
          </w14:shadow>
        </w:rPr>
        <w:lastRenderedPageBreak/>
        <w:t>II</w:t>
      </w:r>
      <w:r w:rsidR="006B2699" w:rsidRPr="0012391A">
        <w:rPr>
          <w:rFonts w:eastAsia="Gulim" w:cs="Arial"/>
          <w:bCs/>
          <w:sz w:val="20"/>
          <w14:shadow w14:blurRad="50800" w14:dist="38100" w14:dir="2700000" w14:sx="100000" w14:sy="100000" w14:kx="0" w14:ky="0" w14:algn="tl">
            <w14:srgbClr w14:val="000000">
              <w14:alpha w14:val="60000"/>
            </w14:srgbClr>
          </w14:shadow>
        </w:rPr>
        <w:t xml:space="preserve">. </w:t>
      </w:r>
      <w:r w:rsidR="00943332" w:rsidRPr="0012391A">
        <w:rPr>
          <w:rFonts w:eastAsia="Gulim" w:cs="Arial"/>
          <w:bCs/>
          <w:sz w:val="20"/>
          <w14:shadow w14:blurRad="50800" w14:dist="38100" w14:dir="2700000" w14:sx="100000" w14:sy="100000" w14:kx="0" w14:ky="0" w14:algn="tl">
            <w14:srgbClr w14:val="000000">
              <w14:alpha w14:val="60000"/>
            </w14:srgbClr>
          </w14:shadow>
        </w:rPr>
        <w:t>Our Approach</w:t>
      </w:r>
      <w:bookmarkEnd w:id="2"/>
    </w:p>
    <w:p w14:paraId="2A3B6F99" w14:textId="260CCF5B" w:rsidR="00512265" w:rsidRPr="0012391A" w:rsidRDefault="00A775DD" w:rsidP="001B1AB3">
      <w:pPr>
        <w:jc w:val="both"/>
        <w:rPr>
          <w:rFonts w:cs="Arial"/>
        </w:rPr>
      </w:pPr>
      <w:r w:rsidRPr="008F7082">
        <w:rPr>
          <w:rFonts w:cs="Arial"/>
        </w:rPr>
        <w:t>Decarbonization Challenge Fund</w:t>
      </w:r>
      <w:r>
        <w:rPr>
          <w:rFonts w:cs="Arial"/>
        </w:rPr>
        <w:t xml:space="preserve"> (DCF)</w:t>
      </w:r>
      <w:r w:rsidR="00512265" w:rsidRPr="0012391A">
        <w:rPr>
          <w:rFonts w:cs="Arial"/>
        </w:rPr>
        <w:t xml:space="preserve"> invites application from eligible</w:t>
      </w:r>
      <w:r w:rsidR="006E27B3" w:rsidRPr="0012391A">
        <w:rPr>
          <w:rFonts w:cs="Arial"/>
        </w:rPr>
        <w:t xml:space="preserve"> entities / institutions </w:t>
      </w:r>
      <w:r w:rsidR="00512265" w:rsidRPr="0012391A">
        <w:rPr>
          <w:rFonts w:cs="Arial"/>
        </w:rPr>
        <w:t>on selected themes (</w:t>
      </w:r>
      <w:r w:rsidR="00512265" w:rsidRPr="0012391A">
        <w:rPr>
          <w:rFonts w:cs="Arial"/>
          <w:b/>
          <w:bCs/>
        </w:rPr>
        <w:t>Please refer section IV A, Themes</w:t>
      </w:r>
      <w:r w:rsidR="00512265" w:rsidRPr="0012391A">
        <w:rPr>
          <w:rFonts w:cs="Arial"/>
        </w:rPr>
        <w:t>)</w:t>
      </w:r>
      <w:r w:rsidR="007906A8">
        <w:rPr>
          <w:rFonts w:cs="Arial"/>
        </w:rPr>
        <w:t xml:space="preserve"> and for the selected Green Proposals (ongoing / completed) for scaling up and commercialization after detailed analysis of proposal having potential to address climate change issue and impacting the </w:t>
      </w:r>
      <w:r w:rsidR="002362F5">
        <w:rPr>
          <w:rFonts w:cs="Arial"/>
        </w:rPr>
        <w:t>indu</w:t>
      </w:r>
      <w:r w:rsidR="00833CAC">
        <w:rPr>
          <w:rFonts w:cs="Arial"/>
        </w:rPr>
        <w:t>s</w:t>
      </w:r>
      <w:r w:rsidR="002362F5">
        <w:rPr>
          <w:rFonts w:cs="Arial"/>
        </w:rPr>
        <w:t>trial decarbonisation</w:t>
      </w:r>
      <w:r w:rsidR="007906A8">
        <w:rPr>
          <w:rFonts w:cs="Arial"/>
        </w:rPr>
        <w:t xml:space="preserve"> positively</w:t>
      </w:r>
      <w:r w:rsidR="00512265" w:rsidRPr="0012391A">
        <w:rPr>
          <w:rFonts w:cs="Arial"/>
        </w:rPr>
        <w:t>.</w:t>
      </w:r>
    </w:p>
    <w:p w14:paraId="4535013F" w14:textId="10FB9670" w:rsidR="00512265" w:rsidRPr="0012391A" w:rsidRDefault="007906A8" w:rsidP="00512265">
      <w:pPr>
        <w:jc w:val="both"/>
        <w:rPr>
          <w:rFonts w:cs="Arial"/>
        </w:rPr>
      </w:pPr>
      <w:r>
        <w:rPr>
          <w:rFonts w:cs="Arial"/>
        </w:rPr>
        <w:t>A</w:t>
      </w:r>
      <w:r w:rsidR="00512265" w:rsidRPr="0012391A">
        <w:rPr>
          <w:rFonts w:cs="Arial"/>
        </w:rPr>
        <w:t>pplicants will be assessed on</w:t>
      </w:r>
      <w:r w:rsidR="00444C54" w:rsidRPr="0012391A">
        <w:rPr>
          <w:rFonts w:cs="Arial"/>
        </w:rPr>
        <w:t xml:space="preserve"> </w:t>
      </w:r>
      <w:r w:rsidR="00512265" w:rsidRPr="0012391A">
        <w:rPr>
          <w:rFonts w:cs="Arial"/>
        </w:rPr>
        <w:t xml:space="preserve">set of parameters (appended as </w:t>
      </w:r>
      <w:r w:rsidR="00512265" w:rsidRPr="0012391A">
        <w:rPr>
          <w:rFonts w:cs="Arial"/>
          <w:b/>
          <w:bCs/>
        </w:rPr>
        <w:t>Annexure I</w:t>
      </w:r>
      <w:r w:rsidR="00512265" w:rsidRPr="0012391A">
        <w:rPr>
          <w:rFonts w:cs="Arial"/>
        </w:rPr>
        <w:t>) and awarded with fund support to carry out the project.</w:t>
      </w:r>
    </w:p>
    <w:p w14:paraId="04A42081" w14:textId="77777777" w:rsidR="007014C9" w:rsidRPr="0012391A" w:rsidRDefault="007014C9" w:rsidP="00512265">
      <w:pPr>
        <w:jc w:val="both"/>
        <w:rPr>
          <w:rFonts w:cs="Arial"/>
        </w:rPr>
      </w:pPr>
    </w:p>
    <w:p w14:paraId="77310C68" w14:textId="77777777" w:rsidR="009B2352" w:rsidRPr="0012391A" w:rsidRDefault="009B2352" w:rsidP="00F114C1">
      <w:pPr>
        <w:pStyle w:val="Heading1"/>
        <w:shd w:val="clear" w:color="auto" w:fill="00B050"/>
        <w:tabs>
          <w:tab w:val="left" w:pos="630"/>
        </w:tabs>
        <w:spacing w:before="0" w:after="120" w:line="276" w:lineRule="auto"/>
        <w:ind w:left="360" w:right="29" w:hanging="360"/>
        <w:jc w:val="left"/>
        <w:rPr>
          <w:rFonts w:eastAsia="Gulim" w:cs="Arial"/>
          <w:bCs/>
          <w:sz w:val="20"/>
          <w14:shadow w14:blurRad="50800" w14:dist="38100" w14:dir="2700000" w14:sx="100000" w14:sy="100000" w14:kx="0" w14:ky="0" w14:algn="tl">
            <w14:srgbClr w14:val="000000">
              <w14:alpha w14:val="60000"/>
            </w14:srgbClr>
          </w14:shadow>
        </w:rPr>
      </w:pPr>
      <w:bookmarkStart w:id="15" w:name="_Toc139637119"/>
      <w:r w:rsidRPr="0012391A">
        <w:rPr>
          <w:rFonts w:eastAsia="Gulim" w:cs="Arial"/>
          <w:bCs/>
          <w:sz w:val="20"/>
          <w14:shadow w14:blurRad="50800" w14:dist="38100" w14:dir="2700000" w14:sx="100000" w14:sy="100000" w14:kx="0" w14:ky="0" w14:algn="tl">
            <w14:srgbClr w14:val="000000">
              <w14:alpha w14:val="60000"/>
            </w14:srgbClr>
          </w14:shadow>
        </w:rPr>
        <w:t>III</w:t>
      </w:r>
      <w:r w:rsidR="00BD142D" w:rsidRPr="0012391A">
        <w:rPr>
          <w:rFonts w:eastAsia="Gulim" w:cs="Arial"/>
          <w:bCs/>
          <w:sz w:val="20"/>
          <w14:shadow w14:blurRad="50800" w14:dist="38100" w14:dir="2700000" w14:sx="100000" w14:sy="100000" w14:kx="0" w14:ky="0" w14:algn="tl">
            <w14:srgbClr w14:val="000000">
              <w14:alpha w14:val="60000"/>
            </w14:srgbClr>
          </w14:shadow>
        </w:rPr>
        <w:t xml:space="preserve">. </w:t>
      </w:r>
      <w:r w:rsidRPr="0012391A">
        <w:rPr>
          <w:rFonts w:eastAsia="Gulim" w:cs="Arial"/>
          <w:bCs/>
          <w:sz w:val="20"/>
          <w14:shadow w14:blurRad="50800" w14:dist="38100" w14:dir="2700000" w14:sx="100000" w14:sy="100000" w14:kx="0" w14:ky="0" w14:algn="tl">
            <w14:srgbClr w14:val="000000">
              <w14:alpha w14:val="60000"/>
            </w14:srgbClr>
          </w14:shadow>
        </w:rPr>
        <w:t>Objectives</w:t>
      </w:r>
      <w:bookmarkEnd w:id="15"/>
    </w:p>
    <w:p w14:paraId="658F989D" w14:textId="778068C6" w:rsidR="007014C9" w:rsidRPr="0012391A" w:rsidRDefault="00512265" w:rsidP="008D3D7D">
      <w:pPr>
        <w:spacing w:before="0" w:after="120"/>
        <w:jc w:val="both"/>
        <w:rPr>
          <w:rFonts w:cs="Arial"/>
        </w:rPr>
      </w:pPr>
      <w:r w:rsidRPr="0012391A">
        <w:rPr>
          <w:rFonts w:cs="Arial"/>
        </w:rPr>
        <w:t xml:space="preserve">The main objective of this </w:t>
      </w:r>
      <w:r w:rsidR="00A1151E" w:rsidRPr="008F7082">
        <w:rPr>
          <w:rFonts w:cs="Arial"/>
        </w:rPr>
        <w:t xml:space="preserve">Decarbonization </w:t>
      </w:r>
      <w:r w:rsidR="00444C54" w:rsidRPr="008F7082">
        <w:rPr>
          <w:rFonts w:cs="Arial"/>
        </w:rPr>
        <w:t>Challenge Fund</w:t>
      </w:r>
      <w:r w:rsidRPr="008F7082">
        <w:rPr>
          <w:rFonts w:cs="Arial"/>
        </w:rPr>
        <w:t xml:space="preserve"> is to </w:t>
      </w:r>
      <w:r w:rsidRPr="0012391A">
        <w:rPr>
          <w:rFonts w:cs="Arial"/>
        </w:rPr>
        <w:t xml:space="preserve">attract </w:t>
      </w:r>
      <w:r w:rsidR="00444C54" w:rsidRPr="0012391A">
        <w:rPr>
          <w:rFonts w:cs="Arial"/>
        </w:rPr>
        <w:t xml:space="preserve">Green Ideas from each corner of the country (especially village / taluka / district level), remote areas, untouched segments </w:t>
      </w:r>
      <w:r w:rsidRPr="0012391A">
        <w:rPr>
          <w:rFonts w:cs="Arial"/>
        </w:rPr>
        <w:t xml:space="preserve">who believe that their idea can lead to larger impact in terms of addressing </w:t>
      </w:r>
      <w:r w:rsidR="00444C54" w:rsidRPr="0012391A">
        <w:rPr>
          <w:rFonts w:cs="Arial"/>
        </w:rPr>
        <w:t xml:space="preserve">the Climate Change Issue, has potential to benefit the Environment, and can create avenues / impacts </w:t>
      </w:r>
      <w:r w:rsidRPr="0012391A">
        <w:rPr>
          <w:rFonts w:cs="Arial"/>
        </w:rPr>
        <w:t>in low</w:t>
      </w:r>
      <w:r w:rsidR="003B228A" w:rsidRPr="0012391A">
        <w:rPr>
          <w:rFonts w:cs="Arial"/>
        </w:rPr>
        <w:t>-</w:t>
      </w:r>
      <w:r w:rsidRPr="0012391A">
        <w:rPr>
          <w:rFonts w:cs="Arial"/>
        </w:rPr>
        <w:t>income pockets or underprivileged geographies</w:t>
      </w:r>
      <w:r w:rsidR="008D3D7D" w:rsidRPr="0012391A">
        <w:rPr>
          <w:rFonts w:cs="Arial"/>
        </w:rPr>
        <w:t>.</w:t>
      </w:r>
    </w:p>
    <w:p w14:paraId="6EB5A8E2" w14:textId="77777777" w:rsidR="00180B91" w:rsidRPr="0012391A" w:rsidRDefault="005D34B6" w:rsidP="00F114C1">
      <w:pPr>
        <w:pStyle w:val="Heading1"/>
        <w:shd w:val="clear" w:color="auto" w:fill="00B050"/>
        <w:tabs>
          <w:tab w:val="left" w:pos="630"/>
        </w:tabs>
        <w:spacing w:before="0" w:after="120" w:line="276" w:lineRule="auto"/>
        <w:ind w:left="360" w:right="29" w:hanging="360"/>
        <w:jc w:val="left"/>
        <w:rPr>
          <w:rFonts w:eastAsia="Gulim" w:cs="Arial"/>
          <w:bCs/>
          <w:sz w:val="20"/>
          <w14:shadow w14:blurRad="50800" w14:dist="38100" w14:dir="2700000" w14:sx="100000" w14:sy="100000" w14:kx="0" w14:ky="0" w14:algn="tl">
            <w14:srgbClr w14:val="000000">
              <w14:alpha w14:val="60000"/>
            </w14:srgbClr>
          </w14:shadow>
        </w:rPr>
      </w:pPr>
      <w:bookmarkStart w:id="16" w:name="_Toc139637120"/>
      <w:r w:rsidRPr="0012391A">
        <w:rPr>
          <w:rFonts w:eastAsia="Gulim" w:cs="Arial"/>
          <w:bCs/>
          <w:sz w:val="20"/>
          <w14:shadow w14:blurRad="50800" w14:dist="38100" w14:dir="2700000" w14:sx="100000" w14:sy="100000" w14:kx="0" w14:ky="0" w14:algn="tl">
            <w14:srgbClr w14:val="000000">
              <w14:alpha w14:val="60000"/>
            </w14:srgbClr>
          </w14:shadow>
        </w:rPr>
        <w:t xml:space="preserve">IV. </w:t>
      </w:r>
      <w:r w:rsidR="001E461B" w:rsidRPr="0012391A">
        <w:rPr>
          <w:rFonts w:eastAsia="Gulim" w:cs="Arial"/>
          <w:bCs/>
          <w:sz w:val="20"/>
          <w14:shadow w14:blurRad="50800" w14:dist="38100" w14:dir="2700000" w14:sx="100000" w14:sy="100000" w14:kx="0" w14:ky="0" w14:algn="tl">
            <w14:srgbClr w14:val="000000">
              <w14:alpha w14:val="60000"/>
            </w14:srgbClr>
          </w14:shadow>
        </w:rPr>
        <w:t>Scope of Work</w:t>
      </w:r>
      <w:bookmarkEnd w:id="16"/>
    </w:p>
    <w:p w14:paraId="4A1CEA6D" w14:textId="77777777" w:rsidR="00180B91" w:rsidRPr="0012391A" w:rsidRDefault="00D23E07" w:rsidP="0074455F">
      <w:pPr>
        <w:pStyle w:val="Heading1"/>
        <w:shd w:val="clear" w:color="auto" w:fill="538135" w:themeFill="accent6" w:themeFillShade="BF"/>
        <w:tabs>
          <w:tab w:val="left" w:pos="360"/>
        </w:tabs>
        <w:spacing w:before="0" w:after="120"/>
        <w:ind w:left="360" w:right="26" w:hanging="360"/>
        <w:jc w:val="left"/>
        <w:rPr>
          <w:rFonts w:eastAsia="Gulim" w:cs="Arial"/>
          <w:bCs/>
          <w:sz w:val="20"/>
          <w14:shadow w14:blurRad="50800" w14:dist="38100" w14:dir="2700000" w14:sx="100000" w14:sy="100000" w14:kx="0" w14:ky="0" w14:algn="tl">
            <w14:srgbClr w14:val="000000">
              <w14:alpha w14:val="60000"/>
            </w14:srgbClr>
          </w14:shadow>
        </w:rPr>
      </w:pPr>
      <w:bookmarkStart w:id="17" w:name="_Toc139637121"/>
      <w:r w:rsidRPr="0012391A">
        <w:rPr>
          <w:rFonts w:eastAsia="Gulim" w:cs="Arial"/>
          <w:bCs/>
          <w:sz w:val="20"/>
          <w14:shadow w14:blurRad="50800" w14:dist="38100" w14:dir="2700000" w14:sx="100000" w14:sy="100000" w14:kx="0" w14:ky="0" w14:algn="tl">
            <w14:srgbClr w14:val="000000">
              <w14:alpha w14:val="60000"/>
            </w14:srgbClr>
          </w14:shadow>
        </w:rPr>
        <w:t xml:space="preserve">IV </w:t>
      </w:r>
      <w:r w:rsidR="00180B91" w:rsidRPr="0012391A">
        <w:rPr>
          <w:rFonts w:eastAsia="Gulim" w:cs="Arial"/>
          <w:bCs/>
          <w:sz w:val="20"/>
          <w14:shadow w14:blurRad="50800" w14:dist="38100" w14:dir="2700000" w14:sx="100000" w14:sy="100000" w14:kx="0" w14:ky="0" w14:algn="tl">
            <w14:srgbClr w14:val="000000">
              <w14:alpha w14:val="60000"/>
            </w14:srgbClr>
          </w14:shadow>
        </w:rPr>
        <w:t xml:space="preserve">A. </w:t>
      </w:r>
      <w:r w:rsidR="008D3D7D" w:rsidRPr="0012391A">
        <w:rPr>
          <w:rFonts w:eastAsia="Gulim" w:cs="Arial"/>
          <w:bCs/>
          <w:sz w:val="20"/>
          <w14:shadow w14:blurRad="50800" w14:dist="38100" w14:dir="2700000" w14:sx="100000" w14:sy="100000" w14:kx="0" w14:ky="0" w14:algn="tl">
            <w14:srgbClr w14:val="000000">
              <w14:alpha w14:val="60000"/>
            </w14:srgbClr>
          </w14:shadow>
        </w:rPr>
        <w:t>Themes</w:t>
      </w:r>
      <w:bookmarkEnd w:id="17"/>
    </w:p>
    <w:p w14:paraId="2B31D93E" w14:textId="14405E42" w:rsidR="006C226F" w:rsidRPr="0012391A" w:rsidRDefault="00A1151E" w:rsidP="00BE1E04">
      <w:pPr>
        <w:jc w:val="both"/>
        <w:rPr>
          <w:rFonts w:cs="Arial"/>
          <w:lang w:bidi="hi-IN"/>
        </w:rPr>
      </w:pPr>
      <w:r w:rsidRPr="008F7082">
        <w:rPr>
          <w:rFonts w:cs="Arial"/>
          <w:lang w:bidi="hi-IN"/>
        </w:rPr>
        <w:t xml:space="preserve">Decarbonization </w:t>
      </w:r>
      <w:r w:rsidR="00444C54" w:rsidRPr="008F7082">
        <w:rPr>
          <w:rFonts w:cs="Arial"/>
          <w:lang w:bidi="hi-IN"/>
        </w:rPr>
        <w:t xml:space="preserve">Challenge Fund </w:t>
      </w:r>
      <w:r w:rsidR="00444C54" w:rsidRPr="0012391A">
        <w:rPr>
          <w:rFonts w:cs="Arial"/>
          <w:lang w:bidi="hi-IN"/>
        </w:rPr>
        <w:t>shall entertain the proposals for the following different types of Green themes / Green activities leading to the environmental benefits</w:t>
      </w:r>
      <w:r w:rsidR="00EE63CB" w:rsidRPr="0012391A">
        <w:rPr>
          <w:rFonts w:cs="Arial"/>
          <w:lang w:bidi="hi-IN"/>
        </w:rPr>
        <w:t xml:space="preserve">. </w:t>
      </w:r>
    </w:p>
    <w:p w14:paraId="6CFDEA93" w14:textId="49A44709" w:rsidR="00973D2C" w:rsidRPr="0012391A" w:rsidRDefault="00973D2C" w:rsidP="00BE1E04">
      <w:pPr>
        <w:jc w:val="both"/>
        <w:rPr>
          <w:rFonts w:cs="Arial"/>
          <w:b/>
          <w:bCs/>
          <w:sz w:val="22"/>
          <w:szCs w:val="22"/>
          <w:lang w:bidi="hi-IN"/>
        </w:rPr>
      </w:pPr>
    </w:p>
    <w:tbl>
      <w:tblPr>
        <w:tblStyle w:val="GridTable1Light-Accent1"/>
        <w:tblW w:w="5000" w:type="pct"/>
        <w:jc w:val="center"/>
        <w:tblLook w:val="04A0" w:firstRow="1" w:lastRow="0" w:firstColumn="1" w:lastColumn="0" w:noHBand="0" w:noVBand="1"/>
      </w:tblPr>
      <w:tblGrid>
        <w:gridCol w:w="728"/>
        <w:gridCol w:w="2470"/>
        <w:gridCol w:w="5796"/>
      </w:tblGrid>
      <w:tr w:rsidR="000658BA" w:rsidRPr="0012391A" w14:paraId="7B0384F5" w14:textId="77777777" w:rsidTr="001140E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05" w:type="pct"/>
            <w:shd w:val="clear" w:color="auto" w:fill="B4C6E7" w:themeFill="accent1" w:themeFillTint="66"/>
          </w:tcPr>
          <w:p w14:paraId="3B2C6D30" w14:textId="5289E852" w:rsidR="000658BA" w:rsidRPr="0012391A" w:rsidRDefault="000658BA">
            <w:pPr>
              <w:spacing w:before="0" w:after="0"/>
              <w:jc w:val="center"/>
              <w:rPr>
                <w:rFonts w:cs="Arial"/>
                <w:color w:val="000000"/>
              </w:rPr>
            </w:pPr>
            <w:r w:rsidRPr="0012391A">
              <w:rPr>
                <w:rFonts w:cs="Arial"/>
                <w:color w:val="000000"/>
              </w:rPr>
              <w:t>S.No.</w:t>
            </w:r>
          </w:p>
        </w:tc>
        <w:tc>
          <w:tcPr>
            <w:tcW w:w="1373" w:type="pct"/>
            <w:shd w:val="clear" w:color="auto" w:fill="B4C6E7" w:themeFill="accent1" w:themeFillTint="66"/>
            <w:hideMark/>
          </w:tcPr>
          <w:p w14:paraId="6D08201D" w14:textId="397AE83E" w:rsidR="000658BA" w:rsidRPr="0012391A" w:rsidRDefault="000658BA">
            <w:pPr>
              <w:spacing w:before="0" w:after="0"/>
              <w:jc w:val="center"/>
              <w:cnfStyle w:val="100000000000" w:firstRow="1" w:lastRow="0" w:firstColumn="0" w:lastColumn="0" w:oddVBand="0" w:evenVBand="0" w:oddHBand="0" w:evenHBand="0" w:firstRowFirstColumn="0" w:firstRowLastColumn="0" w:lastRowFirstColumn="0" w:lastRowLastColumn="0"/>
              <w:rPr>
                <w:rFonts w:cs="Arial"/>
                <w:color w:val="000000"/>
                <w:lang w:val="en-IN" w:eastAsia="en-GB"/>
              </w:rPr>
            </w:pPr>
            <w:r w:rsidRPr="0012391A">
              <w:rPr>
                <w:rFonts w:cs="Arial"/>
                <w:color w:val="000000"/>
              </w:rPr>
              <w:t>Sector</w:t>
            </w:r>
          </w:p>
        </w:tc>
        <w:tc>
          <w:tcPr>
            <w:tcW w:w="3222" w:type="pct"/>
            <w:shd w:val="clear" w:color="auto" w:fill="B4C6E7" w:themeFill="accent1" w:themeFillTint="66"/>
            <w:hideMark/>
          </w:tcPr>
          <w:p w14:paraId="6BC4E148" w14:textId="77777777" w:rsidR="000658BA" w:rsidRPr="0012391A" w:rsidRDefault="000658BA">
            <w:pPr>
              <w:jc w:val="center"/>
              <w:cnfStyle w:val="100000000000" w:firstRow="1" w:lastRow="0" w:firstColumn="0" w:lastColumn="0" w:oddVBand="0" w:evenVBand="0" w:oddHBand="0" w:evenHBand="0" w:firstRowFirstColumn="0" w:firstRowLastColumn="0" w:lastRowFirstColumn="0" w:lastRowLastColumn="0"/>
              <w:rPr>
                <w:rFonts w:cs="Arial"/>
                <w:color w:val="000000"/>
              </w:rPr>
            </w:pPr>
            <w:r w:rsidRPr="0012391A">
              <w:rPr>
                <w:rFonts w:cs="Arial"/>
                <w:color w:val="000000"/>
              </w:rPr>
              <w:t>Description</w:t>
            </w:r>
          </w:p>
        </w:tc>
      </w:tr>
      <w:tr w:rsidR="000658BA" w:rsidRPr="0012391A" w14:paraId="649203AB" w14:textId="77777777" w:rsidTr="001140EF">
        <w:trPr>
          <w:jc w:val="center"/>
        </w:trPr>
        <w:tc>
          <w:tcPr>
            <w:cnfStyle w:val="001000000000" w:firstRow="0" w:lastRow="0" w:firstColumn="1" w:lastColumn="0" w:oddVBand="0" w:evenVBand="0" w:oddHBand="0" w:evenHBand="0" w:firstRowFirstColumn="0" w:firstRowLastColumn="0" w:lastRowFirstColumn="0" w:lastRowLastColumn="0"/>
            <w:tcW w:w="405" w:type="pct"/>
          </w:tcPr>
          <w:p w14:paraId="7F1FD7B0" w14:textId="622A2A44" w:rsidR="000658BA" w:rsidRPr="0012391A" w:rsidRDefault="000658BA">
            <w:pPr>
              <w:jc w:val="both"/>
              <w:rPr>
                <w:rFonts w:cs="Arial"/>
                <w:color w:val="000000"/>
              </w:rPr>
            </w:pPr>
            <w:r w:rsidRPr="0012391A">
              <w:rPr>
                <w:rFonts w:cs="Arial"/>
                <w:color w:val="000000"/>
              </w:rPr>
              <w:t>1</w:t>
            </w:r>
          </w:p>
        </w:tc>
        <w:tc>
          <w:tcPr>
            <w:tcW w:w="1373" w:type="pct"/>
            <w:hideMark/>
          </w:tcPr>
          <w:p w14:paraId="5110AA4E" w14:textId="32659C09" w:rsidR="000658BA" w:rsidRPr="0012391A" w:rsidRDefault="000658BA">
            <w:pPr>
              <w:jc w:val="both"/>
              <w:cnfStyle w:val="000000000000" w:firstRow="0" w:lastRow="0" w:firstColumn="0" w:lastColumn="0" w:oddVBand="0" w:evenVBand="0" w:oddHBand="0" w:evenHBand="0" w:firstRowFirstColumn="0" w:firstRowLastColumn="0" w:lastRowFirstColumn="0" w:lastRowLastColumn="0"/>
              <w:rPr>
                <w:rFonts w:cs="Arial"/>
                <w:b/>
                <w:bCs/>
                <w:color w:val="000000"/>
              </w:rPr>
            </w:pPr>
            <w:r w:rsidRPr="0012391A">
              <w:rPr>
                <w:rFonts w:cs="Arial"/>
                <w:b/>
                <w:bCs/>
                <w:color w:val="000000"/>
              </w:rPr>
              <w:t>Renewable Energy</w:t>
            </w:r>
          </w:p>
        </w:tc>
        <w:tc>
          <w:tcPr>
            <w:tcW w:w="3222" w:type="pct"/>
            <w:hideMark/>
          </w:tcPr>
          <w:p w14:paraId="0762638E" w14:textId="1EC70B2D" w:rsidR="000658BA" w:rsidRPr="0012391A" w:rsidRDefault="000658BA" w:rsidP="00B02324">
            <w:pPr>
              <w:pStyle w:val="ListParagraph"/>
              <w:numPr>
                <w:ilvl w:val="0"/>
                <w:numId w:val="35"/>
              </w:numPr>
              <w:jc w:val="both"/>
              <w:cnfStyle w:val="000000000000" w:firstRow="0" w:lastRow="0" w:firstColumn="0" w:lastColumn="0" w:oddVBand="0" w:evenVBand="0" w:oddHBand="0" w:evenHBand="0" w:firstRowFirstColumn="0" w:firstRowLastColumn="0" w:lastRowFirstColumn="0" w:lastRowLastColumn="0"/>
              <w:rPr>
                <w:rFonts w:cs="Arial"/>
                <w:color w:val="000000"/>
              </w:rPr>
            </w:pPr>
            <w:r w:rsidRPr="0012391A">
              <w:rPr>
                <w:rFonts w:cs="Arial"/>
                <w:color w:val="000000"/>
              </w:rPr>
              <w:t xml:space="preserve">Solar / Wind / Biomass / </w:t>
            </w:r>
            <w:r w:rsidR="00D74E04">
              <w:rPr>
                <w:rFonts w:cs="Arial"/>
                <w:color w:val="000000"/>
              </w:rPr>
              <w:t xml:space="preserve">hybrid renewable </w:t>
            </w:r>
            <w:r w:rsidRPr="0012391A">
              <w:rPr>
                <w:rFonts w:cs="Arial"/>
                <w:color w:val="000000"/>
              </w:rPr>
              <w:t xml:space="preserve">energy projects that integrate energy generation and storage </w:t>
            </w:r>
            <w:r w:rsidRPr="0012391A">
              <w:rPr>
                <w:rFonts w:cs="Arial"/>
              </w:rPr>
              <w:t>including Decentralised Renewable Energy (DRE) projects</w:t>
            </w:r>
            <w:r w:rsidR="00BA47D8">
              <w:rPr>
                <w:rFonts w:cs="Arial"/>
              </w:rPr>
              <w:t>, which integrate with industrial or building electrification projects that lead to reduction of carbon intensity against current CO2 emission or established baseline emission</w:t>
            </w:r>
            <w:r w:rsidRPr="0012391A">
              <w:rPr>
                <w:rFonts w:cs="Arial"/>
              </w:rPr>
              <w:t>.</w:t>
            </w:r>
          </w:p>
        </w:tc>
      </w:tr>
      <w:tr w:rsidR="000658BA" w:rsidRPr="0012391A" w14:paraId="1C611591" w14:textId="77777777" w:rsidTr="001140EF">
        <w:trPr>
          <w:jc w:val="center"/>
        </w:trPr>
        <w:tc>
          <w:tcPr>
            <w:cnfStyle w:val="001000000000" w:firstRow="0" w:lastRow="0" w:firstColumn="1" w:lastColumn="0" w:oddVBand="0" w:evenVBand="0" w:oddHBand="0" w:evenHBand="0" w:firstRowFirstColumn="0" w:firstRowLastColumn="0" w:lastRowFirstColumn="0" w:lastRowLastColumn="0"/>
            <w:tcW w:w="405" w:type="pct"/>
          </w:tcPr>
          <w:p w14:paraId="0A3B72C3" w14:textId="06A44DBF" w:rsidR="000658BA" w:rsidRPr="0012391A" w:rsidRDefault="000658BA">
            <w:pPr>
              <w:jc w:val="both"/>
              <w:rPr>
                <w:rFonts w:cs="Arial"/>
                <w:color w:val="000000"/>
              </w:rPr>
            </w:pPr>
            <w:r w:rsidRPr="0012391A">
              <w:rPr>
                <w:rFonts w:cs="Arial"/>
                <w:color w:val="000000"/>
              </w:rPr>
              <w:t>2</w:t>
            </w:r>
          </w:p>
        </w:tc>
        <w:tc>
          <w:tcPr>
            <w:tcW w:w="1373" w:type="pct"/>
            <w:hideMark/>
          </w:tcPr>
          <w:p w14:paraId="50A3A318" w14:textId="03A273A7" w:rsidR="000658BA" w:rsidRPr="0012391A" w:rsidRDefault="000658BA">
            <w:pPr>
              <w:jc w:val="both"/>
              <w:cnfStyle w:val="000000000000" w:firstRow="0" w:lastRow="0" w:firstColumn="0" w:lastColumn="0" w:oddVBand="0" w:evenVBand="0" w:oddHBand="0" w:evenHBand="0" w:firstRowFirstColumn="0" w:firstRowLastColumn="0" w:lastRowFirstColumn="0" w:lastRowLastColumn="0"/>
              <w:rPr>
                <w:rFonts w:cs="Arial"/>
                <w:b/>
                <w:bCs/>
                <w:color w:val="000000"/>
              </w:rPr>
            </w:pPr>
            <w:r w:rsidRPr="0012391A">
              <w:rPr>
                <w:rFonts w:cs="Arial"/>
                <w:b/>
                <w:bCs/>
                <w:color w:val="000000"/>
              </w:rPr>
              <w:t>Energy Efficiency</w:t>
            </w:r>
          </w:p>
        </w:tc>
        <w:tc>
          <w:tcPr>
            <w:tcW w:w="3222" w:type="pct"/>
            <w:hideMark/>
          </w:tcPr>
          <w:p w14:paraId="5D5213F5" w14:textId="77777777" w:rsidR="000658BA" w:rsidRPr="0012391A" w:rsidRDefault="000658BA" w:rsidP="00B02324">
            <w:pPr>
              <w:pStyle w:val="ListParagraph"/>
              <w:numPr>
                <w:ilvl w:val="0"/>
                <w:numId w:val="35"/>
              </w:numPr>
              <w:jc w:val="both"/>
              <w:cnfStyle w:val="000000000000" w:firstRow="0" w:lastRow="0" w:firstColumn="0" w:lastColumn="0" w:oddVBand="0" w:evenVBand="0" w:oddHBand="0" w:evenHBand="0" w:firstRowFirstColumn="0" w:firstRowLastColumn="0" w:lastRowFirstColumn="0" w:lastRowLastColumn="0"/>
              <w:rPr>
                <w:rFonts w:cs="Arial"/>
              </w:rPr>
            </w:pPr>
            <w:r w:rsidRPr="0012391A">
              <w:rPr>
                <w:rFonts w:cs="Arial"/>
                <w:color w:val="000000"/>
              </w:rPr>
              <w:t xml:space="preserve">Energy Efficient and Energy Saving Systems / </w:t>
            </w:r>
            <w:r w:rsidRPr="0012391A">
              <w:rPr>
                <w:rFonts w:cs="Arial"/>
              </w:rPr>
              <w:t>Technologies</w:t>
            </w:r>
          </w:p>
          <w:p w14:paraId="089D3C07" w14:textId="77777777" w:rsidR="000658BA" w:rsidRPr="0012391A" w:rsidRDefault="000658BA" w:rsidP="00B02324">
            <w:pPr>
              <w:pStyle w:val="ListParagraph"/>
              <w:numPr>
                <w:ilvl w:val="0"/>
                <w:numId w:val="35"/>
              </w:numPr>
              <w:jc w:val="both"/>
              <w:cnfStyle w:val="000000000000" w:firstRow="0" w:lastRow="0" w:firstColumn="0" w:lastColumn="0" w:oddVBand="0" w:evenVBand="0" w:oddHBand="0" w:evenHBand="0" w:firstRowFirstColumn="0" w:firstRowLastColumn="0" w:lastRowFirstColumn="0" w:lastRowLastColumn="0"/>
              <w:rPr>
                <w:rFonts w:cs="Arial"/>
              </w:rPr>
            </w:pPr>
            <w:r w:rsidRPr="0012391A">
              <w:rPr>
                <w:rFonts w:cs="Arial"/>
              </w:rPr>
              <w:t xml:space="preserve">Energy Efficiency Retrofits </w:t>
            </w:r>
          </w:p>
          <w:p w14:paraId="51BE4FB2" w14:textId="77777777" w:rsidR="000658BA" w:rsidRPr="0012391A" w:rsidRDefault="000658BA" w:rsidP="00B02324">
            <w:pPr>
              <w:pStyle w:val="ListParagraph"/>
              <w:numPr>
                <w:ilvl w:val="0"/>
                <w:numId w:val="35"/>
              </w:numPr>
              <w:jc w:val="both"/>
              <w:cnfStyle w:val="000000000000" w:firstRow="0" w:lastRow="0" w:firstColumn="0" w:lastColumn="0" w:oddVBand="0" w:evenVBand="0" w:oddHBand="0" w:evenHBand="0" w:firstRowFirstColumn="0" w:firstRowLastColumn="0" w:lastRowFirstColumn="0" w:lastRowLastColumn="0"/>
              <w:rPr>
                <w:rFonts w:cs="Arial"/>
              </w:rPr>
            </w:pPr>
            <w:r w:rsidRPr="0012391A">
              <w:rPr>
                <w:rFonts w:cs="Arial"/>
              </w:rPr>
              <w:t>Low Carbon Buildings</w:t>
            </w:r>
          </w:p>
          <w:p w14:paraId="60580598" w14:textId="77777777" w:rsidR="000658BA" w:rsidRPr="0012391A" w:rsidRDefault="000658BA" w:rsidP="000658BA">
            <w:pPr>
              <w:pStyle w:val="ListParagraph"/>
              <w:numPr>
                <w:ilvl w:val="0"/>
                <w:numId w:val="37"/>
              </w:numPr>
              <w:spacing w:after="120"/>
              <w:jc w:val="both"/>
              <w:cnfStyle w:val="000000000000" w:firstRow="0" w:lastRow="0" w:firstColumn="0" w:lastColumn="0" w:oddVBand="0" w:evenVBand="0" w:oddHBand="0" w:evenHBand="0" w:firstRowFirstColumn="0" w:firstRowLastColumn="0" w:lastRowFirstColumn="0" w:lastRowLastColumn="0"/>
              <w:rPr>
                <w:rFonts w:cs="Arial"/>
              </w:rPr>
            </w:pPr>
            <w:r w:rsidRPr="0012391A">
              <w:rPr>
                <w:rFonts w:cs="Arial"/>
              </w:rPr>
              <w:t>Any project leading to reduction in Electricity Grid Losses</w:t>
            </w:r>
          </w:p>
          <w:p w14:paraId="30B49FBE" w14:textId="5BFBA78F" w:rsidR="000658BA" w:rsidRPr="0012391A" w:rsidRDefault="000658BA" w:rsidP="000658BA">
            <w:pPr>
              <w:pStyle w:val="ListParagraph"/>
              <w:numPr>
                <w:ilvl w:val="0"/>
                <w:numId w:val="37"/>
              </w:numPr>
              <w:spacing w:after="120"/>
              <w:jc w:val="both"/>
              <w:cnfStyle w:val="000000000000" w:firstRow="0" w:lastRow="0" w:firstColumn="0" w:lastColumn="0" w:oddVBand="0" w:evenVBand="0" w:oddHBand="0" w:evenHBand="0" w:firstRowFirstColumn="0" w:firstRowLastColumn="0" w:lastRowFirstColumn="0" w:lastRowLastColumn="0"/>
              <w:rPr>
                <w:rFonts w:cs="Arial"/>
              </w:rPr>
            </w:pPr>
            <w:r w:rsidRPr="0012391A">
              <w:rPr>
                <w:rFonts w:cs="Arial"/>
              </w:rPr>
              <w:t>Any new / innovative approach / models towards Industrial Decarbonisation</w:t>
            </w:r>
          </w:p>
        </w:tc>
      </w:tr>
      <w:tr w:rsidR="000658BA" w:rsidRPr="0012391A" w14:paraId="111D101C" w14:textId="77777777" w:rsidTr="001140EF">
        <w:trPr>
          <w:jc w:val="center"/>
        </w:trPr>
        <w:tc>
          <w:tcPr>
            <w:cnfStyle w:val="001000000000" w:firstRow="0" w:lastRow="0" w:firstColumn="1" w:lastColumn="0" w:oddVBand="0" w:evenVBand="0" w:oddHBand="0" w:evenHBand="0" w:firstRowFirstColumn="0" w:firstRowLastColumn="0" w:lastRowFirstColumn="0" w:lastRowLastColumn="0"/>
            <w:tcW w:w="405" w:type="pct"/>
          </w:tcPr>
          <w:p w14:paraId="2BB0D8EB" w14:textId="68474019" w:rsidR="000658BA" w:rsidRPr="0012391A" w:rsidRDefault="000658BA">
            <w:pPr>
              <w:jc w:val="both"/>
              <w:rPr>
                <w:rFonts w:cs="Arial"/>
                <w:color w:val="000000"/>
              </w:rPr>
            </w:pPr>
            <w:r w:rsidRPr="0012391A">
              <w:rPr>
                <w:rFonts w:cs="Arial"/>
                <w:color w:val="000000"/>
              </w:rPr>
              <w:t>3</w:t>
            </w:r>
          </w:p>
        </w:tc>
        <w:tc>
          <w:tcPr>
            <w:tcW w:w="1373" w:type="pct"/>
            <w:hideMark/>
          </w:tcPr>
          <w:p w14:paraId="53851179" w14:textId="25AE52F2" w:rsidR="000658BA" w:rsidRPr="0012391A" w:rsidRDefault="000658BA">
            <w:pPr>
              <w:jc w:val="both"/>
              <w:cnfStyle w:val="000000000000" w:firstRow="0" w:lastRow="0" w:firstColumn="0" w:lastColumn="0" w:oddVBand="0" w:evenVBand="0" w:oddHBand="0" w:evenHBand="0" w:firstRowFirstColumn="0" w:firstRowLastColumn="0" w:lastRowFirstColumn="0" w:lastRowLastColumn="0"/>
              <w:rPr>
                <w:rFonts w:cs="Arial"/>
                <w:b/>
                <w:bCs/>
                <w:color w:val="000000"/>
              </w:rPr>
            </w:pPr>
            <w:r w:rsidRPr="0012391A">
              <w:rPr>
                <w:rFonts w:cs="Arial"/>
                <w:b/>
                <w:bCs/>
                <w:color w:val="000000"/>
              </w:rPr>
              <w:t>Clean Transportation</w:t>
            </w:r>
          </w:p>
        </w:tc>
        <w:tc>
          <w:tcPr>
            <w:tcW w:w="3222" w:type="pct"/>
            <w:hideMark/>
          </w:tcPr>
          <w:p w14:paraId="32FC38D5" w14:textId="55047192" w:rsidR="000658BA" w:rsidRPr="0012391A" w:rsidRDefault="000658BA" w:rsidP="00B02324">
            <w:pPr>
              <w:pStyle w:val="ListParagraph"/>
              <w:numPr>
                <w:ilvl w:val="0"/>
                <w:numId w:val="35"/>
              </w:numPr>
              <w:jc w:val="both"/>
              <w:cnfStyle w:val="000000000000" w:firstRow="0" w:lastRow="0" w:firstColumn="0" w:lastColumn="0" w:oddVBand="0" w:evenVBand="0" w:oddHBand="0" w:evenHBand="0" w:firstRowFirstColumn="0" w:firstRowLastColumn="0" w:lastRowFirstColumn="0" w:lastRowLastColumn="0"/>
              <w:rPr>
                <w:rFonts w:cs="Arial"/>
                <w:color w:val="000000"/>
              </w:rPr>
            </w:pPr>
            <w:r w:rsidRPr="0012391A">
              <w:rPr>
                <w:rFonts w:cs="Arial"/>
                <w:color w:val="000000"/>
              </w:rPr>
              <w:t>Promoting electrification of transportation including enabling and supporting EV Infrastructure and EV Ecosystem.</w:t>
            </w:r>
          </w:p>
        </w:tc>
      </w:tr>
      <w:tr w:rsidR="000658BA" w:rsidRPr="0012391A" w14:paraId="72D611D2" w14:textId="77777777" w:rsidTr="001140EF">
        <w:trPr>
          <w:jc w:val="center"/>
        </w:trPr>
        <w:tc>
          <w:tcPr>
            <w:cnfStyle w:val="001000000000" w:firstRow="0" w:lastRow="0" w:firstColumn="1" w:lastColumn="0" w:oddVBand="0" w:evenVBand="0" w:oddHBand="0" w:evenHBand="0" w:firstRowFirstColumn="0" w:firstRowLastColumn="0" w:lastRowFirstColumn="0" w:lastRowLastColumn="0"/>
            <w:tcW w:w="405" w:type="pct"/>
          </w:tcPr>
          <w:p w14:paraId="2D9EDB83" w14:textId="2062D0A1" w:rsidR="000658BA" w:rsidRPr="0012391A" w:rsidRDefault="001140EF">
            <w:pPr>
              <w:jc w:val="both"/>
              <w:rPr>
                <w:rFonts w:cs="Arial"/>
                <w:color w:val="000000"/>
              </w:rPr>
            </w:pPr>
            <w:r>
              <w:rPr>
                <w:rFonts w:cs="Arial"/>
                <w:color w:val="000000"/>
              </w:rPr>
              <w:t>4</w:t>
            </w:r>
          </w:p>
        </w:tc>
        <w:tc>
          <w:tcPr>
            <w:tcW w:w="1373" w:type="pct"/>
            <w:hideMark/>
          </w:tcPr>
          <w:p w14:paraId="01A0A576" w14:textId="416A7F35" w:rsidR="000658BA" w:rsidRPr="001140EF" w:rsidRDefault="000658BA">
            <w:pPr>
              <w:jc w:val="both"/>
              <w:cnfStyle w:val="000000000000" w:firstRow="0" w:lastRow="0" w:firstColumn="0" w:lastColumn="0" w:oddVBand="0" w:evenVBand="0" w:oddHBand="0" w:evenHBand="0" w:firstRowFirstColumn="0" w:firstRowLastColumn="0" w:lastRowFirstColumn="0" w:lastRowLastColumn="0"/>
              <w:rPr>
                <w:rFonts w:cs="Arial"/>
                <w:b/>
                <w:bCs/>
                <w:color w:val="000000"/>
              </w:rPr>
            </w:pPr>
            <w:r w:rsidRPr="001140EF">
              <w:rPr>
                <w:rFonts w:cs="Arial"/>
                <w:b/>
                <w:bCs/>
                <w:color w:val="000000"/>
              </w:rPr>
              <w:t>Pollution Prevention and Control</w:t>
            </w:r>
          </w:p>
        </w:tc>
        <w:tc>
          <w:tcPr>
            <w:tcW w:w="3222" w:type="pct"/>
            <w:hideMark/>
          </w:tcPr>
          <w:p w14:paraId="0AF84E07" w14:textId="662315C0" w:rsidR="000658BA" w:rsidRPr="0012391A" w:rsidRDefault="000658BA" w:rsidP="00B02324">
            <w:pPr>
              <w:pStyle w:val="ListParagraph"/>
              <w:numPr>
                <w:ilvl w:val="0"/>
                <w:numId w:val="36"/>
              </w:numPr>
              <w:jc w:val="both"/>
              <w:cnfStyle w:val="000000000000" w:firstRow="0" w:lastRow="0" w:firstColumn="0" w:lastColumn="0" w:oddVBand="0" w:evenVBand="0" w:oddHBand="0" w:evenHBand="0" w:firstRowFirstColumn="0" w:firstRowLastColumn="0" w:lastRowFirstColumn="0" w:lastRowLastColumn="0"/>
              <w:rPr>
                <w:rFonts w:cs="Arial"/>
                <w:color w:val="000000"/>
              </w:rPr>
            </w:pPr>
            <w:r w:rsidRPr="6DA3620C">
              <w:rPr>
                <w:rFonts w:cs="Arial"/>
                <w:color w:val="000000" w:themeColor="text1"/>
              </w:rPr>
              <w:t xml:space="preserve">Projects targeting reduction of air </w:t>
            </w:r>
            <w:r w:rsidR="15D12C07" w:rsidRPr="6DA3620C">
              <w:rPr>
                <w:rFonts w:cs="Arial"/>
                <w:color w:val="000000" w:themeColor="text1"/>
              </w:rPr>
              <w:t xml:space="preserve">pollution </w:t>
            </w:r>
            <w:r w:rsidRPr="6DA3620C">
              <w:rPr>
                <w:rFonts w:cs="Arial"/>
                <w:color w:val="000000" w:themeColor="text1"/>
              </w:rPr>
              <w:t>emissions, greenhouse gas control, , waste management, waste prevention, waste recycling, waste reduction and energy/emission-efficient waste-to-energy</w:t>
            </w:r>
            <w:r w:rsidRPr="6DA3620C">
              <w:rPr>
                <w:rFonts w:cs="Arial"/>
                <w:color w:val="000000" w:themeColor="text1"/>
                <w:vertAlign w:val="superscript"/>
              </w:rPr>
              <w:t>.</w:t>
            </w:r>
          </w:p>
        </w:tc>
      </w:tr>
      <w:tr w:rsidR="000658BA" w:rsidRPr="0012391A" w14:paraId="1E36F47F" w14:textId="77777777" w:rsidTr="001140EF">
        <w:trPr>
          <w:jc w:val="center"/>
        </w:trPr>
        <w:tc>
          <w:tcPr>
            <w:cnfStyle w:val="001000000000" w:firstRow="0" w:lastRow="0" w:firstColumn="1" w:lastColumn="0" w:oddVBand="0" w:evenVBand="0" w:oddHBand="0" w:evenHBand="0" w:firstRowFirstColumn="0" w:firstRowLastColumn="0" w:lastRowFirstColumn="0" w:lastRowLastColumn="0"/>
            <w:tcW w:w="405" w:type="pct"/>
          </w:tcPr>
          <w:p w14:paraId="4516A0D5" w14:textId="004629B1" w:rsidR="000658BA" w:rsidRPr="0012391A" w:rsidRDefault="001140EF">
            <w:pPr>
              <w:jc w:val="both"/>
              <w:rPr>
                <w:rFonts w:cs="Arial"/>
                <w:color w:val="000000"/>
              </w:rPr>
            </w:pPr>
            <w:r>
              <w:rPr>
                <w:rFonts w:cs="Arial"/>
                <w:color w:val="000000"/>
              </w:rPr>
              <w:t>5</w:t>
            </w:r>
          </w:p>
        </w:tc>
        <w:tc>
          <w:tcPr>
            <w:tcW w:w="1373" w:type="pct"/>
            <w:hideMark/>
          </w:tcPr>
          <w:p w14:paraId="1976A23C" w14:textId="42580077" w:rsidR="000658BA" w:rsidRPr="001140EF" w:rsidRDefault="000658BA">
            <w:pPr>
              <w:jc w:val="both"/>
              <w:cnfStyle w:val="000000000000" w:firstRow="0" w:lastRow="0" w:firstColumn="0" w:lastColumn="0" w:oddVBand="0" w:evenVBand="0" w:oddHBand="0" w:evenHBand="0" w:firstRowFirstColumn="0" w:firstRowLastColumn="0" w:lastRowFirstColumn="0" w:lastRowLastColumn="0"/>
              <w:rPr>
                <w:rFonts w:cs="Arial"/>
                <w:b/>
                <w:bCs/>
                <w:color w:val="000000"/>
              </w:rPr>
            </w:pPr>
            <w:r w:rsidRPr="001140EF">
              <w:rPr>
                <w:rFonts w:cs="Arial"/>
                <w:b/>
                <w:bCs/>
                <w:color w:val="000000"/>
              </w:rPr>
              <w:t>Green Buildings</w:t>
            </w:r>
          </w:p>
        </w:tc>
        <w:tc>
          <w:tcPr>
            <w:tcW w:w="3222" w:type="pct"/>
            <w:hideMark/>
          </w:tcPr>
          <w:p w14:paraId="773A9A1B" w14:textId="0CC5D4DD" w:rsidR="000658BA" w:rsidRPr="0012391A" w:rsidRDefault="000658BA" w:rsidP="00B02324">
            <w:pPr>
              <w:pStyle w:val="ListParagraph"/>
              <w:numPr>
                <w:ilvl w:val="0"/>
                <w:numId w:val="36"/>
              </w:numPr>
              <w:jc w:val="both"/>
              <w:cnfStyle w:val="000000000000" w:firstRow="0" w:lastRow="0" w:firstColumn="0" w:lastColumn="0" w:oddVBand="0" w:evenVBand="0" w:oddHBand="0" w:evenHBand="0" w:firstRowFirstColumn="0" w:firstRowLastColumn="0" w:lastRowFirstColumn="0" w:lastRowLastColumn="0"/>
              <w:rPr>
                <w:rFonts w:cs="Arial"/>
                <w:color w:val="000000"/>
              </w:rPr>
            </w:pPr>
            <w:r w:rsidRPr="0012391A">
              <w:rPr>
                <w:rFonts w:cs="Arial"/>
                <w:color w:val="000000"/>
              </w:rPr>
              <w:t>Projects related to buildings that meet regional, national or internationally recognized standards or certifications for environmental performance.</w:t>
            </w:r>
          </w:p>
        </w:tc>
      </w:tr>
    </w:tbl>
    <w:p w14:paraId="3B90C637" w14:textId="77777777" w:rsidR="00EE63CB" w:rsidRPr="0012391A" w:rsidRDefault="00EE63CB" w:rsidP="004F7CA4">
      <w:pPr>
        <w:spacing w:after="120"/>
        <w:jc w:val="both"/>
        <w:rPr>
          <w:rFonts w:cs="Arial"/>
          <w:b/>
          <w:bCs/>
          <w:lang w:bidi="hi-IN"/>
        </w:rPr>
      </w:pPr>
    </w:p>
    <w:p w14:paraId="3EBE4A61" w14:textId="5A3DB565" w:rsidR="00BE1E04" w:rsidRPr="0012391A" w:rsidRDefault="00A33ADA" w:rsidP="004F7CA4">
      <w:pPr>
        <w:spacing w:after="120"/>
        <w:jc w:val="both"/>
        <w:rPr>
          <w:rFonts w:cs="Arial"/>
          <w:b/>
          <w:bCs/>
          <w:lang w:bidi="hi-IN"/>
        </w:rPr>
      </w:pPr>
      <w:r w:rsidRPr="0012391A">
        <w:rPr>
          <w:rFonts w:cs="Arial"/>
          <w:b/>
          <w:bCs/>
          <w:lang w:bidi="hi-IN"/>
        </w:rPr>
        <w:lastRenderedPageBreak/>
        <w:t>Preference shall be accorded in rating/selection to N</w:t>
      </w:r>
      <w:r w:rsidR="00EE0A5E">
        <w:rPr>
          <w:rFonts w:cs="Arial"/>
          <w:b/>
          <w:bCs/>
          <w:lang w:bidi="hi-IN"/>
        </w:rPr>
        <w:t>orth Eastern Region (N</w:t>
      </w:r>
      <w:r w:rsidRPr="0012391A">
        <w:rPr>
          <w:rFonts w:cs="Arial"/>
          <w:b/>
          <w:bCs/>
          <w:lang w:bidi="hi-IN"/>
        </w:rPr>
        <w:t>ER</w:t>
      </w:r>
      <w:r w:rsidR="00EE0A5E">
        <w:rPr>
          <w:rFonts w:cs="Arial"/>
          <w:b/>
          <w:bCs/>
          <w:lang w:bidi="hi-IN"/>
        </w:rPr>
        <w:t>)</w:t>
      </w:r>
      <w:r w:rsidRPr="0012391A">
        <w:rPr>
          <w:rFonts w:cs="Arial"/>
          <w:b/>
          <w:bCs/>
          <w:lang w:bidi="hi-IN"/>
        </w:rPr>
        <w:t>, Ladakh</w:t>
      </w:r>
      <w:r w:rsidR="00EE0A5E">
        <w:rPr>
          <w:rFonts w:cs="Arial"/>
          <w:b/>
          <w:bCs/>
          <w:lang w:bidi="hi-IN"/>
        </w:rPr>
        <w:t xml:space="preserve"> </w:t>
      </w:r>
      <w:r w:rsidRPr="0012391A">
        <w:rPr>
          <w:rFonts w:cs="Arial"/>
          <w:b/>
          <w:bCs/>
          <w:lang w:bidi="hi-IN"/>
        </w:rPr>
        <w:t>/</w:t>
      </w:r>
      <w:r w:rsidR="00EE0A5E">
        <w:rPr>
          <w:rFonts w:cs="Arial"/>
          <w:b/>
          <w:bCs/>
          <w:lang w:bidi="hi-IN"/>
        </w:rPr>
        <w:t xml:space="preserve"> </w:t>
      </w:r>
      <w:r w:rsidRPr="0012391A">
        <w:rPr>
          <w:rFonts w:cs="Arial"/>
          <w:b/>
          <w:bCs/>
          <w:lang w:bidi="hi-IN"/>
        </w:rPr>
        <w:t xml:space="preserve">J&amp;K, </w:t>
      </w:r>
      <w:r w:rsidR="000658BA" w:rsidRPr="0012391A">
        <w:rPr>
          <w:rFonts w:cs="Arial"/>
          <w:b/>
          <w:bCs/>
          <w:lang w:bidi="hi-IN"/>
        </w:rPr>
        <w:t>R</w:t>
      </w:r>
      <w:r w:rsidRPr="0012391A">
        <w:rPr>
          <w:rFonts w:cs="Arial"/>
          <w:b/>
          <w:bCs/>
          <w:lang w:bidi="hi-IN"/>
        </w:rPr>
        <w:t>ural</w:t>
      </w:r>
      <w:r w:rsidR="000658BA" w:rsidRPr="0012391A">
        <w:rPr>
          <w:rFonts w:cs="Arial"/>
          <w:b/>
          <w:bCs/>
          <w:lang w:bidi="hi-IN"/>
        </w:rPr>
        <w:t>, W</w:t>
      </w:r>
      <w:r w:rsidRPr="0012391A">
        <w:rPr>
          <w:rFonts w:cs="Arial"/>
          <w:b/>
          <w:bCs/>
          <w:lang w:bidi="hi-IN"/>
        </w:rPr>
        <w:t>omen/SC/ST /</w:t>
      </w:r>
      <w:r w:rsidR="000658BA" w:rsidRPr="0012391A">
        <w:rPr>
          <w:rFonts w:cs="Arial"/>
          <w:b/>
          <w:bCs/>
          <w:lang w:bidi="hi-IN"/>
        </w:rPr>
        <w:t>U</w:t>
      </w:r>
      <w:r w:rsidRPr="0012391A">
        <w:rPr>
          <w:rFonts w:cs="Arial"/>
          <w:b/>
          <w:bCs/>
          <w:lang w:bidi="hi-IN"/>
        </w:rPr>
        <w:t>nderserved/</w:t>
      </w:r>
      <w:r w:rsidR="000658BA" w:rsidRPr="0012391A">
        <w:rPr>
          <w:rFonts w:cs="Arial"/>
          <w:b/>
          <w:bCs/>
          <w:lang w:bidi="hi-IN"/>
        </w:rPr>
        <w:t>A</w:t>
      </w:r>
      <w:r w:rsidRPr="0012391A">
        <w:rPr>
          <w:rFonts w:cs="Arial"/>
          <w:b/>
          <w:bCs/>
          <w:lang w:bidi="hi-IN"/>
        </w:rPr>
        <w:t xml:space="preserve">spirational </w:t>
      </w:r>
      <w:r w:rsidR="000658BA" w:rsidRPr="0012391A">
        <w:rPr>
          <w:rFonts w:cs="Arial"/>
          <w:b/>
          <w:bCs/>
          <w:lang w:bidi="hi-IN"/>
        </w:rPr>
        <w:t>D</w:t>
      </w:r>
      <w:r w:rsidRPr="0012391A">
        <w:rPr>
          <w:rFonts w:cs="Arial"/>
          <w:b/>
          <w:bCs/>
          <w:lang w:bidi="hi-IN"/>
        </w:rPr>
        <w:t>istricts</w:t>
      </w:r>
      <w:r w:rsidR="00EE63CB" w:rsidRPr="0012391A">
        <w:rPr>
          <w:rFonts w:cs="Arial"/>
          <w:b/>
          <w:bCs/>
          <w:lang w:bidi="hi-IN"/>
        </w:rPr>
        <w:t>.</w:t>
      </w:r>
    </w:p>
    <w:p w14:paraId="3F9B03BE" w14:textId="77777777" w:rsidR="00EE63CB" w:rsidRPr="0012391A" w:rsidRDefault="00EE63CB" w:rsidP="004F7CA4">
      <w:pPr>
        <w:spacing w:after="120"/>
        <w:jc w:val="both"/>
        <w:rPr>
          <w:rFonts w:cs="Arial"/>
          <w:b/>
          <w:bCs/>
          <w:lang w:bidi="hi-IN"/>
        </w:rPr>
      </w:pPr>
    </w:p>
    <w:p w14:paraId="14EBAAC2" w14:textId="77777777" w:rsidR="00165195" w:rsidRPr="0012391A" w:rsidRDefault="00165195" w:rsidP="0074455F">
      <w:pPr>
        <w:pStyle w:val="Heading1"/>
        <w:shd w:val="clear" w:color="auto" w:fill="538135" w:themeFill="accent6" w:themeFillShade="BF"/>
        <w:tabs>
          <w:tab w:val="left" w:pos="360"/>
        </w:tabs>
        <w:spacing w:before="0" w:after="120"/>
        <w:ind w:left="360" w:right="26" w:hanging="360"/>
        <w:jc w:val="left"/>
        <w:rPr>
          <w:rFonts w:eastAsia="Gulim" w:cs="Arial"/>
          <w:bCs/>
          <w:sz w:val="20"/>
          <w14:shadow w14:blurRad="50800" w14:dist="38100" w14:dir="2700000" w14:sx="100000" w14:sy="100000" w14:kx="0" w14:ky="0" w14:algn="tl">
            <w14:srgbClr w14:val="000000">
              <w14:alpha w14:val="60000"/>
            </w14:srgbClr>
          </w14:shadow>
        </w:rPr>
      </w:pPr>
      <w:bookmarkStart w:id="18" w:name="_Toc139637122"/>
      <w:r w:rsidRPr="0012391A">
        <w:rPr>
          <w:rFonts w:eastAsia="Gulim" w:cs="Arial"/>
          <w:bCs/>
          <w:sz w:val="20"/>
          <w14:shadow w14:blurRad="50800" w14:dist="38100" w14:dir="2700000" w14:sx="100000" w14:sy="100000" w14:kx="0" w14:ky="0" w14:algn="tl">
            <w14:srgbClr w14:val="000000">
              <w14:alpha w14:val="60000"/>
            </w14:srgbClr>
          </w14:shadow>
        </w:rPr>
        <w:t>IV B. Eligible Projects/Ideas</w:t>
      </w:r>
      <w:bookmarkEnd w:id="18"/>
    </w:p>
    <w:p w14:paraId="6A401ACD" w14:textId="3CF1D419" w:rsidR="00BE1E04" w:rsidRPr="0012391A" w:rsidRDefault="00B544B5" w:rsidP="00B02324">
      <w:pPr>
        <w:pStyle w:val="ListParagraph"/>
        <w:numPr>
          <w:ilvl w:val="0"/>
          <w:numId w:val="37"/>
        </w:numPr>
        <w:spacing w:after="120"/>
        <w:jc w:val="both"/>
        <w:rPr>
          <w:rFonts w:cs="Arial"/>
        </w:rPr>
      </w:pPr>
      <w:r>
        <w:rPr>
          <w:rFonts w:cs="Arial"/>
        </w:rPr>
        <w:t>D</w:t>
      </w:r>
      <w:r w:rsidR="00512265" w:rsidRPr="0012391A">
        <w:rPr>
          <w:rFonts w:cs="Arial"/>
        </w:rPr>
        <w:t xml:space="preserve">CF expects impact-oriented projects/ideas which </w:t>
      </w:r>
      <w:r w:rsidR="00C9405A">
        <w:rPr>
          <w:rFonts w:cs="Arial"/>
        </w:rPr>
        <w:t xml:space="preserve">preferably </w:t>
      </w:r>
      <w:r w:rsidR="00512265" w:rsidRPr="0012391A">
        <w:rPr>
          <w:rFonts w:cs="Arial"/>
        </w:rPr>
        <w:t xml:space="preserve">addresses the problems of the bottom of the pyramid targeting </w:t>
      </w:r>
      <w:r w:rsidR="00BE1E04" w:rsidRPr="0012391A">
        <w:rPr>
          <w:rFonts w:cs="Arial"/>
        </w:rPr>
        <w:t xml:space="preserve">village level enterprises / micro enterprises / </w:t>
      </w:r>
      <w:r w:rsidR="00512265" w:rsidRPr="0012391A">
        <w:rPr>
          <w:rFonts w:cs="Arial"/>
        </w:rPr>
        <w:t>unprivileged</w:t>
      </w:r>
      <w:r w:rsidR="00BE1E04" w:rsidRPr="0012391A">
        <w:rPr>
          <w:rFonts w:cs="Arial"/>
        </w:rPr>
        <w:t xml:space="preserve"> </w:t>
      </w:r>
      <w:r w:rsidR="00512265" w:rsidRPr="0012391A">
        <w:rPr>
          <w:rFonts w:cs="Arial"/>
        </w:rPr>
        <w:t>/</w:t>
      </w:r>
      <w:r w:rsidR="00BE1E04" w:rsidRPr="0012391A">
        <w:rPr>
          <w:rFonts w:cs="Arial"/>
        </w:rPr>
        <w:t xml:space="preserve"> </w:t>
      </w:r>
      <w:r w:rsidR="00512265" w:rsidRPr="0012391A">
        <w:rPr>
          <w:rFonts w:cs="Arial"/>
        </w:rPr>
        <w:t>underprivileged</w:t>
      </w:r>
      <w:r w:rsidR="00BE1E04" w:rsidRPr="0012391A">
        <w:rPr>
          <w:rFonts w:cs="Arial"/>
        </w:rPr>
        <w:t xml:space="preserve"> /unserved / underserved segments / societies</w:t>
      </w:r>
      <w:r w:rsidR="00512265" w:rsidRPr="0012391A">
        <w:rPr>
          <w:rFonts w:cs="Arial"/>
        </w:rPr>
        <w:t xml:space="preserve"> as beneficiaries. </w:t>
      </w:r>
    </w:p>
    <w:p w14:paraId="13F84B11" w14:textId="300BABE2" w:rsidR="00BE1E04" w:rsidRPr="0012391A" w:rsidRDefault="00512265" w:rsidP="00B02324">
      <w:pPr>
        <w:pStyle w:val="ListParagraph"/>
        <w:numPr>
          <w:ilvl w:val="0"/>
          <w:numId w:val="37"/>
        </w:numPr>
        <w:spacing w:after="120"/>
        <w:jc w:val="both"/>
        <w:rPr>
          <w:rFonts w:cs="Arial"/>
        </w:rPr>
      </w:pPr>
      <w:r w:rsidRPr="0012391A">
        <w:rPr>
          <w:rFonts w:cs="Arial"/>
        </w:rPr>
        <w:t>The projects must be within the focus</w:t>
      </w:r>
      <w:r w:rsidR="00BE1E04" w:rsidRPr="0012391A">
        <w:rPr>
          <w:rFonts w:cs="Arial"/>
        </w:rPr>
        <w:t>sed</w:t>
      </w:r>
      <w:r w:rsidRPr="0012391A">
        <w:rPr>
          <w:rFonts w:cs="Arial"/>
        </w:rPr>
        <w:t xml:space="preserve"> </w:t>
      </w:r>
      <w:r w:rsidR="00BE1E04" w:rsidRPr="0012391A">
        <w:rPr>
          <w:rFonts w:cs="Arial"/>
        </w:rPr>
        <w:t xml:space="preserve">theme </w:t>
      </w:r>
      <w:r w:rsidRPr="0012391A">
        <w:rPr>
          <w:rFonts w:cs="Arial"/>
        </w:rPr>
        <w:t xml:space="preserve">areas (as enumerated </w:t>
      </w:r>
      <w:r w:rsidR="00BE1E04" w:rsidRPr="0012391A">
        <w:rPr>
          <w:rFonts w:cs="Arial"/>
        </w:rPr>
        <w:t xml:space="preserve">above </w:t>
      </w:r>
      <w:r w:rsidRPr="0012391A">
        <w:rPr>
          <w:rFonts w:cs="Arial"/>
        </w:rPr>
        <w:t xml:space="preserve">in section IV A. Themes) and directly or indirectly aligned with the objective of </w:t>
      </w:r>
      <w:r w:rsidR="00B544B5">
        <w:rPr>
          <w:rFonts w:cs="Arial"/>
        </w:rPr>
        <w:t>D</w:t>
      </w:r>
      <w:r w:rsidRPr="0012391A">
        <w:rPr>
          <w:rFonts w:cs="Arial"/>
        </w:rPr>
        <w:t>CF and SIDBI.</w:t>
      </w:r>
    </w:p>
    <w:p w14:paraId="30028E19" w14:textId="0CBEB911" w:rsidR="00165195" w:rsidRDefault="00BE1E04" w:rsidP="00B02324">
      <w:pPr>
        <w:pStyle w:val="ListParagraph"/>
        <w:numPr>
          <w:ilvl w:val="0"/>
          <w:numId w:val="37"/>
        </w:numPr>
        <w:spacing w:after="120"/>
        <w:jc w:val="both"/>
        <w:rPr>
          <w:rFonts w:cs="Arial"/>
        </w:rPr>
      </w:pPr>
      <w:r w:rsidRPr="0012391A">
        <w:rPr>
          <w:rFonts w:cs="Arial"/>
        </w:rPr>
        <w:t xml:space="preserve">The applicant is advised </w:t>
      </w:r>
      <w:r w:rsidR="00512265" w:rsidRPr="0012391A">
        <w:rPr>
          <w:rFonts w:cs="Arial"/>
        </w:rPr>
        <w:t>to prepare a</w:t>
      </w:r>
      <w:r w:rsidRPr="0012391A">
        <w:rPr>
          <w:rFonts w:cs="Arial"/>
        </w:rPr>
        <w:t xml:space="preserve"> proposal which is </w:t>
      </w:r>
      <w:r w:rsidR="00512265" w:rsidRPr="0012391A">
        <w:rPr>
          <w:rFonts w:cs="Arial"/>
        </w:rPr>
        <w:t xml:space="preserve">implementable </w:t>
      </w:r>
      <w:r w:rsidRPr="0012391A">
        <w:rPr>
          <w:rFonts w:cs="Arial"/>
        </w:rPr>
        <w:t>having a proper Project plan / strategy, list of activities involved, estimated budget, environmental &amp; social impacts of the projects along-with the implementation timelines</w:t>
      </w:r>
      <w:r w:rsidR="00165195" w:rsidRPr="0012391A">
        <w:rPr>
          <w:rFonts w:cs="Arial"/>
        </w:rPr>
        <w:t>.</w:t>
      </w:r>
    </w:p>
    <w:p w14:paraId="5F1AA4EF" w14:textId="375829CE" w:rsidR="005D2C23" w:rsidRPr="00DD44A7" w:rsidRDefault="035C8A44" w:rsidP="005D2C23">
      <w:pPr>
        <w:pStyle w:val="ListParagraph"/>
        <w:numPr>
          <w:ilvl w:val="0"/>
          <w:numId w:val="37"/>
        </w:numPr>
        <w:spacing w:after="120"/>
        <w:jc w:val="both"/>
        <w:rPr>
          <w:rFonts w:cs="Arial"/>
        </w:rPr>
      </w:pPr>
      <w:r w:rsidRPr="6DA3620C">
        <w:rPr>
          <w:rFonts w:cs="Arial"/>
        </w:rPr>
        <w:t xml:space="preserve">Demonstrate </w:t>
      </w:r>
      <w:r w:rsidR="00DF6DDA" w:rsidRPr="6DA3620C">
        <w:rPr>
          <w:rFonts w:cs="Arial"/>
        </w:rPr>
        <w:t>Substantial energy saving and GHG emission reduction potential</w:t>
      </w:r>
      <w:r w:rsidR="005D2C23">
        <w:rPr>
          <w:rFonts w:cs="Arial"/>
        </w:rPr>
        <w:t>.</w:t>
      </w:r>
    </w:p>
    <w:p w14:paraId="0E15DC5C" w14:textId="77777777" w:rsidR="0086142F" w:rsidRPr="0012391A" w:rsidRDefault="0086142F" w:rsidP="0086142F">
      <w:pPr>
        <w:pStyle w:val="ListParagraph"/>
        <w:spacing w:after="120"/>
        <w:ind w:left="360"/>
        <w:jc w:val="both"/>
        <w:rPr>
          <w:rFonts w:cs="Arial"/>
        </w:rPr>
      </w:pPr>
    </w:p>
    <w:p w14:paraId="6D1222B5" w14:textId="77777777" w:rsidR="00F67100" w:rsidRPr="0012391A" w:rsidRDefault="007D079F" w:rsidP="0074455F">
      <w:pPr>
        <w:pStyle w:val="Heading1"/>
        <w:shd w:val="clear" w:color="auto" w:fill="538135" w:themeFill="accent6" w:themeFillShade="BF"/>
        <w:tabs>
          <w:tab w:val="left" w:pos="360"/>
        </w:tabs>
        <w:spacing w:before="0" w:after="120"/>
        <w:ind w:left="360" w:right="26" w:hanging="360"/>
        <w:jc w:val="left"/>
        <w:rPr>
          <w:rFonts w:eastAsia="Gulim" w:cs="Arial"/>
          <w:bCs/>
          <w:sz w:val="20"/>
          <w14:shadow w14:blurRad="50800" w14:dist="38100" w14:dir="2700000" w14:sx="100000" w14:sy="100000" w14:kx="0" w14:ky="0" w14:algn="tl">
            <w14:srgbClr w14:val="000000">
              <w14:alpha w14:val="60000"/>
            </w14:srgbClr>
          </w14:shadow>
        </w:rPr>
      </w:pPr>
      <w:bookmarkStart w:id="19" w:name="_Toc139637123"/>
      <w:r w:rsidRPr="0012391A">
        <w:rPr>
          <w:rFonts w:eastAsia="Gulim" w:cs="Arial"/>
          <w:bCs/>
          <w:sz w:val="20"/>
          <w14:shadow w14:blurRad="50800" w14:dist="38100" w14:dir="2700000" w14:sx="100000" w14:sy="100000" w14:kx="0" w14:ky="0" w14:algn="tl">
            <w14:srgbClr w14:val="000000">
              <w14:alpha w14:val="60000"/>
            </w14:srgbClr>
          </w14:shadow>
        </w:rPr>
        <w:t xml:space="preserve">IV </w:t>
      </w:r>
      <w:r w:rsidR="003D0B9C" w:rsidRPr="0012391A">
        <w:rPr>
          <w:rFonts w:eastAsia="Gulim" w:cs="Arial"/>
          <w:bCs/>
          <w:sz w:val="20"/>
          <w14:shadow w14:blurRad="50800" w14:dist="38100" w14:dir="2700000" w14:sx="100000" w14:sy="100000" w14:kx="0" w14:ky="0" w14:algn="tl">
            <w14:srgbClr w14:val="000000">
              <w14:alpha w14:val="60000"/>
            </w14:srgbClr>
          </w14:shadow>
        </w:rPr>
        <w:t>C</w:t>
      </w:r>
      <w:r w:rsidRPr="0012391A">
        <w:rPr>
          <w:rFonts w:eastAsia="Gulim" w:cs="Arial"/>
          <w:bCs/>
          <w:sz w:val="20"/>
          <w14:shadow w14:blurRad="50800" w14:dist="38100" w14:dir="2700000" w14:sx="100000" w14:sy="100000" w14:kx="0" w14:ky="0" w14:algn="tl">
            <w14:srgbClr w14:val="000000">
              <w14:alpha w14:val="60000"/>
            </w14:srgbClr>
          </w14:shadow>
        </w:rPr>
        <w:t xml:space="preserve">. </w:t>
      </w:r>
      <w:r w:rsidR="001E461B" w:rsidRPr="0012391A">
        <w:rPr>
          <w:rFonts w:eastAsia="Gulim" w:cs="Arial"/>
          <w:bCs/>
          <w:sz w:val="20"/>
          <w14:shadow w14:blurRad="50800" w14:dist="38100" w14:dir="2700000" w14:sx="100000" w14:sy="100000" w14:kx="0" w14:ky="0" w14:algn="tl">
            <w14:srgbClr w14:val="000000">
              <w14:alpha w14:val="60000"/>
            </w14:srgbClr>
          </w14:shadow>
        </w:rPr>
        <w:t>Implementation</w:t>
      </w:r>
      <w:bookmarkEnd w:id="19"/>
    </w:p>
    <w:p w14:paraId="25F51C69" w14:textId="77777777" w:rsidR="00582BF1" w:rsidRPr="0012391A" w:rsidRDefault="008D3D7D" w:rsidP="00B02324">
      <w:pPr>
        <w:pStyle w:val="ListParagraph"/>
        <w:numPr>
          <w:ilvl w:val="0"/>
          <w:numId w:val="37"/>
        </w:numPr>
        <w:spacing w:after="120"/>
        <w:jc w:val="both"/>
        <w:rPr>
          <w:rFonts w:cs="Arial"/>
        </w:rPr>
      </w:pPr>
      <w:r w:rsidRPr="0012391A">
        <w:rPr>
          <w:rFonts w:cs="Arial"/>
        </w:rPr>
        <w:t xml:space="preserve">The awardee will be solely responsible for the overall implementation of the project. </w:t>
      </w:r>
    </w:p>
    <w:p w14:paraId="47070A19" w14:textId="77777777" w:rsidR="00582BF1" w:rsidRPr="0012391A" w:rsidRDefault="008D3D7D" w:rsidP="00B02324">
      <w:pPr>
        <w:pStyle w:val="ListParagraph"/>
        <w:numPr>
          <w:ilvl w:val="0"/>
          <w:numId w:val="37"/>
        </w:numPr>
        <w:spacing w:after="120"/>
        <w:jc w:val="both"/>
        <w:rPr>
          <w:rFonts w:cs="Arial"/>
        </w:rPr>
      </w:pPr>
      <w:r w:rsidRPr="0012391A">
        <w:rPr>
          <w:rFonts w:cs="Arial"/>
        </w:rPr>
        <w:t xml:space="preserve">The </w:t>
      </w:r>
      <w:r w:rsidR="00582BF1" w:rsidRPr="0012391A">
        <w:rPr>
          <w:rFonts w:cs="Arial"/>
        </w:rPr>
        <w:t xml:space="preserve">awardee </w:t>
      </w:r>
      <w:r w:rsidRPr="0012391A">
        <w:rPr>
          <w:rFonts w:cs="Arial"/>
        </w:rPr>
        <w:t xml:space="preserve">is expected to come up with workable action plan that must be included in the proposal and may be modified later as per the emerging need. </w:t>
      </w:r>
    </w:p>
    <w:p w14:paraId="5251912F" w14:textId="77777777" w:rsidR="00582BF1" w:rsidRPr="0012391A" w:rsidRDefault="008D3D7D" w:rsidP="00B02324">
      <w:pPr>
        <w:pStyle w:val="ListParagraph"/>
        <w:numPr>
          <w:ilvl w:val="0"/>
          <w:numId w:val="37"/>
        </w:numPr>
        <w:spacing w:after="120"/>
        <w:jc w:val="both"/>
        <w:rPr>
          <w:rFonts w:cs="Arial"/>
        </w:rPr>
      </w:pPr>
      <w:r w:rsidRPr="0012391A">
        <w:rPr>
          <w:rFonts w:cs="Arial"/>
        </w:rPr>
        <w:t xml:space="preserve">The awarded fund support for each category and related disbursement will be linked to completion of set milestones and compliances discussed while signing the agreement. </w:t>
      </w:r>
    </w:p>
    <w:p w14:paraId="6BCA5A7C" w14:textId="78E703F6" w:rsidR="00BF67F1" w:rsidRPr="0012391A" w:rsidRDefault="00893253" w:rsidP="00B02324">
      <w:pPr>
        <w:pStyle w:val="ListParagraph"/>
        <w:numPr>
          <w:ilvl w:val="0"/>
          <w:numId w:val="37"/>
        </w:numPr>
        <w:spacing w:after="120"/>
        <w:jc w:val="both"/>
        <w:rPr>
          <w:rFonts w:cs="Arial"/>
        </w:rPr>
      </w:pPr>
      <w:r w:rsidRPr="6DA3620C">
        <w:rPr>
          <w:rFonts w:cs="Arial"/>
        </w:rPr>
        <w:t>T</w:t>
      </w:r>
      <w:r w:rsidR="008D3D7D" w:rsidRPr="6DA3620C">
        <w:rPr>
          <w:rFonts w:cs="Arial"/>
        </w:rPr>
        <w:t xml:space="preserve">he minimum period of implementation </w:t>
      </w:r>
      <w:r w:rsidRPr="6DA3620C">
        <w:rPr>
          <w:rFonts w:cs="Arial"/>
        </w:rPr>
        <w:t xml:space="preserve">should </w:t>
      </w:r>
      <w:r w:rsidR="008D3D7D" w:rsidRPr="6DA3620C">
        <w:rPr>
          <w:rFonts w:cs="Arial"/>
        </w:rPr>
        <w:t xml:space="preserve">be more than </w:t>
      </w:r>
      <w:r w:rsidR="00582BF1" w:rsidRPr="6DA3620C">
        <w:rPr>
          <w:rFonts w:cs="Arial"/>
        </w:rPr>
        <w:t>3</w:t>
      </w:r>
      <w:r w:rsidR="008D3D7D" w:rsidRPr="6DA3620C">
        <w:rPr>
          <w:rFonts w:cs="Arial"/>
        </w:rPr>
        <w:t xml:space="preserve"> months and upto</w:t>
      </w:r>
      <w:r w:rsidR="00582BF1" w:rsidRPr="6DA3620C">
        <w:rPr>
          <w:rFonts w:cs="Arial"/>
        </w:rPr>
        <w:t xml:space="preserve"> 12 months</w:t>
      </w:r>
      <w:r w:rsidR="008D3D7D" w:rsidRPr="6DA3620C">
        <w:rPr>
          <w:rFonts w:cs="Arial"/>
        </w:rPr>
        <w:t xml:space="preserve"> with additional validity of </w:t>
      </w:r>
      <w:r w:rsidR="5C7C4D03" w:rsidRPr="6DA3620C">
        <w:rPr>
          <w:rFonts w:cs="Arial"/>
        </w:rPr>
        <w:t>with</w:t>
      </w:r>
      <w:r w:rsidR="008D3D7D" w:rsidRPr="6DA3620C">
        <w:rPr>
          <w:rFonts w:cs="Arial"/>
        </w:rPr>
        <w:t xml:space="preserve">drawal upto </w:t>
      </w:r>
      <w:r w:rsidR="00582BF1" w:rsidRPr="6DA3620C">
        <w:rPr>
          <w:rFonts w:cs="Arial"/>
        </w:rPr>
        <w:t>3</w:t>
      </w:r>
      <w:r w:rsidR="008D3D7D" w:rsidRPr="6DA3620C">
        <w:rPr>
          <w:rFonts w:cs="Arial"/>
        </w:rPr>
        <w:t xml:space="preserve"> months post completion of the project</w:t>
      </w:r>
      <w:r w:rsidR="00F66DB2" w:rsidRPr="6DA3620C">
        <w:rPr>
          <w:rFonts w:cs="Arial"/>
        </w:rPr>
        <w:t>.</w:t>
      </w:r>
    </w:p>
    <w:p w14:paraId="5893FB05" w14:textId="77777777" w:rsidR="006327C6" w:rsidRPr="0012391A" w:rsidRDefault="006327C6" w:rsidP="006327C6">
      <w:pPr>
        <w:pStyle w:val="ListParagraph"/>
        <w:spacing w:after="120"/>
        <w:ind w:left="360"/>
        <w:jc w:val="both"/>
        <w:rPr>
          <w:rFonts w:cs="Arial"/>
        </w:rPr>
      </w:pPr>
    </w:p>
    <w:p w14:paraId="4CFE3411" w14:textId="77777777" w:rsidR="00A54F60" w:rsidRPr="0012391A" w:rsidRDefault="00A425C4" w:rsidP="00F114C1">
      <w:pPr>
        <w:pStyle w:val="Heading1"/>
        <w:shd w:val="clear" w:color="auto" w:fill="00B050"/>
        <w:tabs>
          <w:tab w:val="left" w:pos="630"/>
        </w:tabs>
        <w:spacing w:before="0" w:after="0" w:line="276" w:lineRule="auto"/>
        <w:ind w:left="360" w:right="26" w:hanging="360"/>
        <w:jc w:val="left"/>
        <w:rPr>
          <w:rFonts w:eastAsia="Gulim" w:cs="Arial"/>
          <w:bCs/>
          <w:sz w:val="20"/>
          <w14:shadow w14:blurRad="50800" w14:dist="38100" w14:dir="2700000" w14:sx="100000" w14:sy="100000" w14:kx="0" w14:ky="0" w14:algn="tl">
            <w14:srgbClr w14:val="000000">
              <w14:alpha w14:val="60000"/>
            </w14:srgbClr>
          </w14:shadow>
        </w:rPr>
      </w:pPr>
      <w:bookmarkStart w:id="20" w:name="_Toc139637124"/>
      <w:r w:rsidRPr="0012391A">
        <w:rPr>
          <w:rFonts w:eastAsia="Gulim" w:cs="Arial"/>
          <w:bCs/>
          <w:sz w:val="20"/>
          <w14:shadow w14:blurRad="50800" w14:dist="38100" w14:dir="2700000" w14:sx="100000" w14:sy="100000" w14:kx="0" w14:ky="0" w14:algn="tl">
            <w14:srgbClr w14:val="000000">
              <w14:alpha w14:val="60000"/>
            </w14:srgbClr>
          </w14:shadow>
        </w:rPr>
        <w:t xml:space="preserve">V. </w:t>
      </w:r>
      <w:r w:rsidR="00F66DB2" w:rsidRPr="0012391A">
        <w:rPr>
          <w:rFonts w:eastAsia="Gulim" w:cs="Arial"/>
          <w:bCs/>
          <w:sz w:val="20"/>
          <w14:shadow w14:blurRad="50800" w14:dist="38100" w14:dir="2700000" w14:sx="100000" w14:sy="100000" w14:kx="0" w14:ky="0" w14:algn="tl">
            <w14:srgbClr w14:val="000000">
              <w14:alpha w14:val="60000"/>
            </w14:srgbClr>
          </w14:shadow>
        </w:rPr>
        <w:t>Selection Process &amp; Assessment</w:t>
      </w:r>
      <w:bookmarkEnd w:id="20"/>
    </w:p>
    <w:p w14:paraId="4C634117" w14:textId="77777777" w:rsidR="00582BF1" w:rsidRPr="0012391A" w:rsidRDefault="00582BF1" w:rsidP="00B76935">
      <w:pPr>
        <w:jc w:val="both"/>
        <w:rPr>
          <w:rFonts w:cs="Arial"/>
          <w:b/>
          <w:bCs/>
        </w:rPr>
      </w:pPr>
    </w:p>
    <w:p w14:paraId="266DB9FD" w14:textId="3B206BBC" w:rsidR="00AA2E36" w:rsidRPr="0012391A" w:rsidRDefault="000345CC" w:rsidP="00B76935">
      <w:pPr>
        <w:jc w:val="both"/>
        <w:rPr>
          <w:rFonts w:cs="Arial"/>
          <w:b/>
          <w:bCs/>
        </w:rPr>
      </w:pPr>
      <w:r w:rsidRPr="0012391A">
        <w:rPr>
          <w:rFonts w:cs="Arial"/>
          <w:b/>
          <w:bCs/>
          <w:u w:val="single"/>
        </w:rPr>
        <w:t>Phase I</w:t>
      </w:r>
      <w:r w:rsidRPr="0012391A">
        <w:rPr>
          <w:rFonts w:cs="Arial"/>
          <w:b/>
          <w:bCs/>
        </w:rPr>
        <w:t xml:space="preserve">: </w:t>
      </w:r>
      <w:r w:rsidR="00E35725" w:rsidRPr="0012391A">
        <w:rPr>
          <w:rFonts w:cs="Arial"/>
          <w:b/>
          <w:bCs/>
        </w:rPr>
        <w:t xml:space="preserve">Application and Concept Note Submission: </w:t>
      </w:r>
    </w:p>
    <w:p w14:paraId="5A84D5D5" w14:textId="7BF9D9AB" w:rsidR="000D59BA" w:rsidRPr="0012391A" w:rsidRDefault="008D3D7D" w:rsidP="00B76935">
      <w:pPr>
        <w:jc w:val="both"/>
        <w:rPr>
          <w:rFonts w:cs="Arial"/>
        </w:rPr>
      </w:pPr>
      <w:r w:rsidRPr="0012391A">
        <w:rPr>
          <w:rFonts w:cs="Arial"/>
        </w:rPr>
        <w:t xml:space="preserve">In the first phase of selection process, applicants are </w:t>
      </w:r>
      <w:r w:rsidR="002F1903">
        <w:rPr>
          <w:rFonts w:cs="Arial"/>
        </w:rPr>
        <w:t xml:space="preserve">required to </w:t>
      </w:r>
      <w:r w:rsidR="000D59BA" w:rsidRPr="0012391A">
        <w:rPr>
          <w:rFonts w:cs="Arial"/>
        </w:rPr>
        <w:t>submit</w:t>
      </w:r>
      <w:r w:rsidRPr="0012391A">
        <w:rPr>
          <w:rFonts w:cs="Arial"/>
        </w:rPr>
        <w:t xml:space="preserve"> </w:t>
      </w:r>
      <w:r w:rsidR="002F1903">
        <w:rPr>
          <w:rFonts w:cs="Arial"/>
        </w:rPr>
        <w:t xml:space="preserve">the </w:t>
      </w:r>
      <w:r w:rsidR="001D33AD" w:rsidRPr="0012391A">
        <w:rPr>
          <w:rFonts w:cs="Arial"/>
        </w:rPr>
        <w:t>C</w:t>
      </w:r>
      <w:r w:rsidRPr="0012391A">
        <w:rPr>
          <w:rFonts w:cs="Arial"/>
        </w:rPr>
        <w:t xml:space="preserve">oncept </w:t>
      </w:r>
      <w:r w:rsidR="001D33AD" w:rsidRPr="0012391A">
        <w:rPr>
          <w:rFonts w:cs="Arial"/>
        </w:rPr>
        <w:t>N</w:t>
      </w:r>
      <w:r w:rsidRPr="0012391A">
        <w:rPr>
          <w:rFonts w:cs="Arial"/>
        </w:rPr>
        <w:t>ote on the idea</w:t>
      </w:r>
      <w:r w:rsidR="002F1903">
        <w:rPr>
          <w:rFonts w:cs="Arial"/>
        </w:rPr>
        <w:t xml:space="preserve"> </w:t>
      </w:r>
      <w:r w:rsidRPr="0012391A">
        <w:rPr>
          <w:rFonts w:cs="Arial"/>
        </w:rPr>
        <w:t>/</w:t>
      </w:r>
      <w:r w:rsidR="002F1903">
        <w:rPr>
          <w:rFonts w:cs="Arial"/>
        </w:rPr>
        <w:t xml:space="preserve"> </w:t>
      </w:r>
      <w:r w:rsidRPr="0012391A">
        <w:rPr>
          <w:rFonts w:cs="Arial"/>
        </w:rPr>
        <w:t>project</w:t>
      </w:r>
      <w:r w:rsidR="000D59BA" w:rsidRPr="0012391A">
        <w:rPr>
          <w:rFonts w:cs="Arial"/>
        </w:rPr>
        <w:t xml:space="preserve"> along</w:t>
      </w:r>
      <w:r w:rsidR="00DF045A" w:rsidRPr="0012391A">
        <w:rPr>
          <w:rFonts w:cs="Arial"/>
        </w:rPr>
        <w:t xml:space="preserve"> </w:t>
      </w:r>
      <w:r w:rsidR="000D59BA" w:rsidRPr="0012391A">
        <w:rPr>
          <w:rFonts w:cs="Arial"/>
        </w:rPr>
        <w:t xml:space="preserve">with details of </w:t>
      </w:r>
      <w:r w:rsidR="00582BF1" w:rsidRPr="0012391A">
        <w:rPr>
          <w:rFonts w:cs="Arial"/>
        </w:rPr>
        <w:t xml:space="preserve">their </w:t>
      </w:r>
      <w:r w:rsidR="000D59BA" w:rsidRPr="0012391A">
        <w:rPr>
          <w:rFonts w:cs="Arial"/>
        </w:rPr>
        <w:t>organization</w:t>
      </w:r>
      <w:r w:rsidR="00582BF1" w:rsidRPr="0012391A">
        <w:rPr>
          <w:rFonts w:cs="Arial"/>
        </w:rPr>
        <w:t xml:space="preserve"> / entities / institutions</w:t>
      </w:r>
      <w:r w:rsidRPr="0012391A">
        <w:rPr>
          <w:rFonts w:cs="Arial"/>
        </w:rPr>
        <w:t>.</w:t>
      </w:r>
    </w:p>
    <w:p w14:paraId="350C2BB0" w14:textId="4ACDD990" w:rsidR="00AA2E36" w:rsidRPr="0012391A" w:rsidRDefault="001D33AD" w:rsidP="00B76935">
      <w:pPr>
        <w:jc w:val="both"/>
        <w:rPr>
          <w:rFonts w:cs="Arial"/>
        </w:rPr>
      </w:pPr>
      <w:r w:rsidRPr="6DA3620C">
        <w:rPr>
          <w:rFonts w:cs="Arial"/>
        </w:rPr>
        <w:t xml:space="preserve">All the submitted applications will be </w:t>
      </w:r>
      <w:r w:rsidR="00CD3138" w:rsidRPr="6DA3620C">
        <w:rPr>
          <w:rFonts w:cs="Arial"/>
        </w:rPr>
        <w:t>assessed</w:t>
      </w:r>
      <w:r w:rsidR="00E35725" w:rsidRPr="6DA3620C">
        <w:rPr>
          <w:rFonts w:cs="Arial"/>
        </w:rPr>
        <w:t xml:space="preserve"> </w:t>
      </w:r>
      <w:r w:rsidRPr="6DA3620C">
        <w:rPr>
          <w:rFonts w:cs="Arial"/>
        </w:rPr>
        <w:t xml:space="preserve">on the basis of relevance to the theme and objective of the </w:t>
      </w:r>
      <w:r w:rsidR="00CC4673">
        <w:rPr>
          <w:rFonts w:cs="Arial"/>
        </w:rPr>
        <w:t>D</w:t>
      </w:r>
      <w:r w:rsidRPr="6DA3620C">
        <w:rPr>
          <w:rFonts w:cs="Arial"/>
        </w:rPr>
        <w:t xml:space="preserve">CF. </w:t>
      </w:r>
      <w:r w:rsidR="008D3D7D" w:rsidRPr="6DA3620C">
        <w:rPr>
          <w:rFonts w:cs="Arial"/>
        </w:rPr>
        <w:t xml:space="preserve">Based on the </w:t>
      </w:r>
      <w:r w:rsidRPr="6DA3620C">
        <w:rPr>
          <w:rFonts w:cs="Arial"/>
        </w:rPr>
        <w:t xml:space="preserve">Phase I </w:t>
      </w:r>
      <w:r w:rsidR="008D3D7D" w:rsidRPr="6DA3620C">
        <w:rPr>
          <w:rFonts w:cs="Arial"/>
        </w:rPr>
        <w:t xml:space="preserve">screening, </w:t>
      </w:r>
      <w:r w:rsidR="000D59BA" w:rsidRPr="6DA3620C">
        <w:rPr>
          <w:rFonts w:cs="Arial"/>
        </w:rPr>
        <w:t>most relevant and suitable proposals would be considered for Phase II</w:t>
      </w:r>
      <w:r w:rsidR="00D20075" w:rsidRPr="6DA3620C">
        <w:rPr>
          <w:rFonts w:cs="Arial"/>
        </w:rPr>
        <w:t xml:space="preserve"> evaluation</w:t>
      </w:r>
      <w:r w:rsidR="00CD3138" w:rsidRPr="6DA3620C">
        <w:rPr>
          <w:rFonts w:cs="Arial"/>
        </w:rPr>
        <w:t xml:space="preserve"> and the shortlisted applicants </w:t>
      </w:r>
      <w:r w:rsidR="000D59BA" w:rsidRPr="6DA3620C">
        <w:rPr>
          <w:rFonts w:cs="Arial"/>
        </w:rPr>
        <w:t>would be intimated by mail.</w:t>
      </w:r>
      <w:r w:rsidR="00D20075" w:rsidRPr="6DA3620C">
        <w:rPr>
          <w:rFonts w:cs="Arial"/>
        </w:rPr>
        <w:t xml:space="preserve"> </w:t>
      </w:r>
    </w:p>
    <w:p w14:paraId="520EFB1F" w14:textId="77777777" w:rsidR="00582BF1" w:rsidRPr="0012391A" w:rsidRDefault="00582BF1" w:rsidP="00B76935">
      <w:pPr>
        <w:jc w:val="both"/>
        <w:rPr>
          <w:rFonts w:cs="Arial"/>
        </w:rPr>
      </w:pPr>
    </w:p>
    <w:p w14:paraId="2EF4DA93" w14:textId="77777777" w:rsidR="001D33AD" w:rsidRPr="0012391A" w:rsidRDefault="001D33AD" w:rsidP="00B76935">
      <w:pPr>
        <w:jc w:val="both"/>
        <w:rPr>
          <w:rFonts w:cs="Arial"/>
          <w:b/>
          <w:bCs/>
        </w:rPr>
      </w:pPr>
      <w:r w:rsidRPr="0012391A">
        <w:rPr>
          <w:rFonts w:cs="Arial"/>
          <w:b/>
          <w:bCs/>
          <w:u w:val="single"/>
        </w:rPr>
        <w:t>Phase II</w:t>
      </w:r>
      <w:r w:rsidRPr="0012391A">
        <w:rPr>
          <w:rFonts w:cs="Arial"/>
          <w:b/>
          <w:bCs/>
        </w:rPr>
        <w:t>: Evaluation of Proposal and Presentation</w:t>
      </w:r>
    </w:p>
    <w:p w14:paraId="58C2595F" w14:textId="0AE65B85" w:rsidR="00582BF1" w:rsidRPr="0012391A" w:rsidRDefault="000D59BA" w:rsidP="00B76935">
      <w:pPr>
        <w:jc w:val="both"/>
        <w:rPr>
          <w:rFonts w:cs="Arial"/>
        </w:rPr>
      </w:pPr>
      <w:r w:rsidRPr="0012391A">
        <w:rPr>
          <w:rFonts w:cs="Arial"/>
        </w:rPr>
        <w:t xml:space="preserve">Those </w:t>
      </w:r>
      <w:r w:rsidR="008D3D7D" w:rsidRPr="0012391A">
        <w:rPr>
          <w:rFonts w:cs="Arial"/>
        </w:rPr>
        <w:t xml:space="preserve">applicants who have made it to </w:t>
      </w:r>
      <w:r w:rsidR="00582BF1" w:rsidRPr="0012391A">
        <w:rPr>
          <w:rFonts w:cs="Arial"/>
        </w:rPr>
        <w:t xml:space="preserve">Phase-II </w:t>
      </w:r>
      <w:r w:rsidR="008D3D7D" w:rsidRPr="0012391A">
        <w:rPr>
          <w:rFonts w:cs="Arial"/>
        </w:rPr>
        <w:t xml:space="preserve">of </w:t>
      </w:r>
      <w:r w:rsidR="001D33AD" w:rsidRPr="0012391A">
        <w:rPr>
          <w:rFonts w:cs="Arial"/>
        </w:rPr>
        <w:t>evaluation</w:t>
      </w:r>
      <w:r w:rsidR="008D3D7D" w:rsidRPr="0012391A">
        <w:rPr>
          <w:rFonts w:cs="Arial"/>
        </w:rPr>
        <w:t xml:space="preserve"> will be required to </w:t>
      </w:r>
      <w:r w:rsidR="004C5E5E" w:rsidRPr="0012391A">
        <w:rPr>
          <w:rFonts w:cs="Arial"/>
        </w:rPr>
        <w:t>submit the detailed proposal</w:t>
      </w:r>
      <w:r w:rsidR="00E87688" w:rsidRPr="0012391A">
        <w:rPr>
          <w:rFonts w:cs="Arial"/>
        </w:rPr>
        <w:t xml:space="preserve">. </w:t>
      </w:r>
      <w:r w:rsidR="00CD3138" w:rsidRPr="0012391A">
        <w:rPr>
          <w:rFonts w:cs="Arial"/>
        </w:rPr>
        <w:t>Thereafter, t</w:t>
      </w:r>
      <w:r w:rsidR="001E1BCC" w:rsidRPr="0012391A">
        <w:rPr>
          <w:rFonts w:cs="Arial"/>
        </w:rPr>
        <w:t>he</w:t>
      </w:r>
      <w:r w:rsidR="00D20075" w:rsidRPr="0012391A">
        <w:rPr>
          <w:rFonts w:cs="Arial"/>
        </w:rPr>
        <w:t xml:space="preserve"> </w:t>
      </w:r>
      <w:r w:rsidR="001D33AD" w:rsidRPr="0012391A">
        <w:rPr>
          <w:rFonts w:cs="Arial"/>
        </w:rPr>
        <w:t>applicants will be</w:t>
      </w:r>
      <w:r w:rsidR="00EB317A" w:rsidRPr="0012391A">
        <w:rPr>
          <w:rFonts w:cs="Arial"/>
        </w:rPr>
        <w:t xml:space="preserve"> invited</w:t>
      </w:r>
      <w:r w:rsidR="001D33AD" w:rsidRPr="0012391A">
        <w:rPr>
          <w:rFonts w:cs="Arial"/>
        </w:rPr>
        <w:t xml:space="preserve"> for virtual presentation in regard to their proposal. </w:t>
      </w:r>
    </w:p>
    <w:p w14:paraId="027218DD" w14:textId="14D2097A" w:rsidR="008D3D7D" w:rsidRPr="0012391A" w:rsidRDefault="001E1BCC" w:rsidP="00B76935">
      <w:pPr>
        <w:jc w:val="both"/>
        <w:rPr>
          <w:rFonts w:cs="Arial"/>
        </w:rPr>
      </w:pPr>
      <w:r w:rsidRPr="0012391A">
        <w:rPr>
          <w:rFonts w:cs="Arial"/>
        </w:rPr>
        <w:t>T</w:t>
      </w:r>
      <w:r w:rsidR="001D33AD" w:rsidRPr="0012391A">
        <w:rPr>
          <w:rFonts w:cs="Arial"/>
        </w:rPr>
        <w:t>he proposal and presentation</w:t>
      </w:r>
      <w:r w:rsidR="00D20075" w:rsidRPr="0012391A">
        <w:rPr>
          <w:rFonts w:cs="Arial"/>
        </w:rPr>
        <w:t xml:space="preserve"> </w:t>
      </w:r>
      <w:r w:rsidRPr="0012391A">
        <w:rPr>
          <w:rFonts w:cs="Arial"/>
        </w:rPr>
        <w:t xml:space="preserve">will be evaluated </w:t>
      </w:r>
      <w:r w:rsidR="00D20075" w:rsidRPr="0012391A">
        <w:rPr>
          <w:rFonts w:cs="Arial"/>
        </w:rPr>
        <w:t xml:space="preserve">on set parameters </w:t>
      </w:r>
      <w:r w:rsidR="008D3D7D" w:rsidRPr="0012391A">
        <w:rPr>
          <w:rFonts w:cs="Arial"/>
        </w:rPr>
        <w:t>as mentioned below:</w:t>
      </w:r>
    </w:p>
    <w:p w14:paraId="6E30997E" w14:textId="4026E989" w:rsidR="008D3D7D" w:rsidRPr="0012391A" w:rsidRDefault="008D3D7D" w:rsidP="00B02324">
      <w:pPr>
        <w:pStyle w:val="ListParagraph"/>
        <w:numPr>
          <w:ilvl w:val="0"/>
          <w:numId w:val="10"/>
        </w:numPr>
        <w:spacing w:before="0" w:after="0" w:line="259" w:lineRule="auto"/>
        <w:contextualSpacing w:val="0"/>
        <w:jc w:val="both"/>
        <w:rPr>
          <w:rFonts w:cs="Arial"/>
        </w:rPr>
      </w:pPr>
      <w:r w:rsidRPr="0012391A">
        <w:rPr>
          <w:rFonts w:cs="Arial"/>
          <w:b/>
          <w:bCs/>
        </w:rPr>
        <w:t xml:space="preserve">ABC format- </w:t>
      </w:r>
      <w:r w:rsidRPr="0012391A">
        <w:rPr>
          <w:rFonts w:cs="Arial"/>
        </w:rPr>
        <w:t xml:space="preserve">Activity, Budget and Change. What are the additionalities? </w:t>
      </w:r>
      <w:r w:rsidR="00F16C26" w:rsidRPr="0012391A">
        <w:rPr>
          <w:rFonts w:cs="Arial"/>
        </w:rPr>
        <w:t xml:space="preserve">How the project is addressing the Climate Change Issues, how the project is environment friendly and is a sustainable solution, what are the </w:t>
      </w:r>
      <w:r w:rsidRPr="0012391A">
        <w:rPr>
          <w:rFonts w:cs="Arial"/>
        </w:rPr>
        <w:t xml:space="preserve">gaps </w:t>
      </w:r>
      <w:r w:rsidR="00F16C26" w:rsidRPr="0012391A">
        <w:rPr>
          <w:rFonts w:cs="Arial"/>
        </w:rPr>
        <w:t>being addressed /</w:t>
      </w:r>
      <w:r w:rsidRPr="0012391A">
        <w:rPr>
          <w:rFonts w:cs="Arial"/>
        </w:rPr>
        <w:t xml:space="preserve"> bridged, </w:t>
      </w:r>
      <w:r w:rsidR="00F16C26" w:rsidRPr="0012391A">
        <w:rPr>
          <w:rFonts w:cs="Arial"/>
        </w:rPr>
        <w:t xml:space="preserve">how is it </w:t>
      </w:r>
      <w:r w:rsidRPr="0012391A">
        <w:rPr>
          <w:rFonts w:cs="Arial"/>
        </w:rPr>
        <w:t>complementing (Scalability</w:t>
      </w:r>
      <w:r w:rsidR="00F16C26" w:rsidRPr="0012391A">
        <w:rPr>
          <w:rFonts w:cs="Arial"/>
        </w:rPr>
        <w:t>)</w:t>
      </w:r>
      <w:r w:rsidRPr="0012391A">
        <w:rPr>
          <w:rFonts w:cs="Arial"/>
        </w:rPr>
        <w:t>, does it offer value for money and what shall change vis-a-vis time</w:t>
      </w:r>
      <w:r w:rsidR="004B7C10" w:rsidRPr="0012391A">
        <w:rPr>
          <w:rFonts w:cs="Arial"/>
        </w:rPr>
        <w:t>,</w:t>
      </w:r>
      <w:r w:rsidR="00A10DE3" w:rsidRPr="0012391A">
        <w:rPr>
          <w:rFonts w:cs="Arial"/>
        </w:rPr>
        <w:t xml:space="preserve"> Co-financing available, if any</w:t>
      </w:r>
      <w:r w:rsidRPr="0012391A">
        <w:rPr>
          <w:rFonts w:cs="Arial"/>
          <w:b/>
          <w:bCs/>
        </w:rPr>
        <w:t>.</w:t>
      </w:r>
    </w:p>
    <w:p w14:paraId="597D745B" w14:textId="77777777" w:rsidR="008D3D7D" w:rsidRPr="0012391A" w:rsidRDefault="008D3D7D" w:rsidP="00B02324">
      <w:pPr>
        <w:pStyle w:val="ListParagraph"/>
        <w:numPr>
          <w:ilvl w:val="0"/>
          <w:numId w:val="10"/>
        </w:numPr>
        <w:spacing w:before="0" w:after="120" w:line="259" w:lineRule="auto"/>
        <w:jc w:val="both"/>
        <w:rPr>
          <w:rFonts w:cs="Arial"/>
          <w:b/>
          <w:bCs/>
        </w:rPr>
      </w:pPr>
      <w:r w:rsidRPr="0012391A">
        <w:rPr>
          <w:rFonts w:cs="Arial"/>
          <w:b/>
          <w:bCs/>
        </w:rPr>
        <w:t>I</w:t>
      </w:r>
      <w:r w:rsidRPr="0012391A">
        <w:rPr>
          <w:rFonts w:cs="Arial"/>
          <w:b/>
          <w:bCs/>
          <w:vertAlign w:val="superscript"/>
        </w:rPr>
        <w:t>3</w:t>
      </w:r>
      <w:r w:rsidRPr="0012391A">
        <w:rPr>
          <w:rFonts w:cs="Arial"/>
          <w:b/>
          <w:bCs/>
        </w:rPr>
        <w:t xml:space="preserve"> – Inclusive, Innovative and Impact orientation</w:t>
      </w:r>
      <w:r w:rsidRPr="0012391A">
        <w:rPr>
          <w:rFonts w:cs="Arial"/>
        </w:rPr>
        <w:t>: What differentiates it with others? Whether it is a ground researched problem?</w:t>
      </w:r>
    </w:p>
    <w:p w14:paraId="3CE5A219" w14:textId="77777777" w:rsidR="008D3D7D" w:rsidRPr="0012391A" w:rsidRDefault="008D3D7D" w:rsidP="00B02324">
      <w:pPr>
        <w:pStyle w:val="ListParagraph"/>
        <w:numPr>
          <w:ilvl w:val="0"/>
          <w:numId w:val="10"/>
        </w:numPr>
        <w:spacing w:before="0" w:after="120" w:line="259" w:lineRule="auto"/>
        <w:jc w:val="both"/>
        <w:rPr>
          <w:rFonts w:cs="Arial"/>
          <w:b/>
          <w:bCs/>
        </w:rPr>
      </w:pPr>
      <w:r w:rsidRPr="0012391A">
        <w:rPr>
          <w:rFonts w:cs="Arial"/>
          <w:b/>
          <w:bCs/>
        </w:rPr>
        <w:t xml:space="preserve">Feasibility: </w:t>
      </w:r>
      <w:r w:rsidRPr="0012391A">
        <w:rPr>
          <w:rFonts w:cs="Arial"/>
        </w:rPr>
        <w:t>This section will assess potential and capability of the team in terms of experience, skills, and resources along with an assessment of feasible implementation of the project idea given the technological/ funding/ any other constraints.</w:t>
      </w:r>
    </w:p>
    <w:p w14:paraId="50886728" w14:textId="77777777" w:rsidR="008D3D7D" w:rsidRPr="0012391A" w:rsidRDefault="008D3D7D" w:rsidP="00B02324">
      <w:pPr>
        <w:pStyle w:val="ListParagraph"/>
        <w:numPr>
          <w:ilvl w:val="0"/>
          <w:numId w:val="10"/>
        </w:numPr>
        <w:spacing w:before="0" w:after="120" w:line="259" w:lineRule="auto"/>
        <w:jc w:val="both"/>
        <w:rPr>
          <w:rFonts w:cs="Arial"/>
        </w:rPr>
      </w:pPr>
      <w:r w:rsidRPr="0012391A">
        <w:rPr>
          <w:rFonts w:cs="Arial"/>
          <w:b/>
          <w:bCs/>
        </w:rPr>
        <w:lastRenderedPageBreak/>
        <w:t xml:space="preserve">Sustainability: </w:t>
      </w:r>
      <w:r w:rsidRPr="0012391A">
        <w:rPr>
          <w:rFonts w:cs="Arial"/>
        </w:rPr>
        <w:t>What is the exit plan? What is planned after the project completion and how it is envisaged? How will the project idea become self-sustainable?</w:t>
      </w:r>
    </w:p>
    <w:p w14:paraId="0977F63E" w14:textId="77777777" w:rsidR="006327C6" w:rsidRPr="0012391A" w:rsidRDefault="008D3D7D" w:rsidP="006327C6">
      <w:pPr>
        <w:pStyle w:val="ListParagraph"/>
        <w:numPr>
          <w:ilvl w:val="0"/>
          <w:numId w:val="10"/>
        </w:numPr>
        <w:spacing w:before="0" w:after="120" w:line="259" w:lineRule="auto"/>
        <w:contextualSpacing w:val="0"/>
        <w:jc w:val="both"/>
        <w:rPr>
          <w:rFonts w:cs="Arial"/>
        </w:rPr>
      </w:pPr>
      <w:r w:rsidRPr="0012391A">
        <w:rPr>
          <w:rFonts w:cs="Arial"/>
          <w:b/>
          <w:bCs/>
        </w:rPr>
        <w:t>Impact:</w:t>
      </w:r>
      <w:r w:rsidRPr="0012391A">
        <w:rPr>
          <w:rFonts w:cs="Arial"/>
        </w:rPr>
        <w:t xml:space="preserve"> This will assess </w:t>
      </w:r>
      <w:r w:rsidR="00893253" w:rsidRPr="0012391A">
        <w:rPr>
          <w:rFonts w:cs="Arial"/>
        </w:rPr>
        <w:t>the</w:t>
      </w:r>
      <w:r w:rsidRPr="0012391A">
        <w:rPr>
          <w:rFonts w:cs="Arial"/>
        </w:rPr>
        <w:t xml:space="preserve"> proposal on how this project will create impact in terms of sustainable livelihood, financial inclusion, access to financial services and entrepreneurship development, etc. The important aspects will be, “how many lives will it touch”, “would it impact the transition towards betterment” and “how much employment will it generate”.</w:t>
      </w:r>
    </w:p>
    <w:p w14:paraId="6F717AA7" w14:textId="6E0A82EF" w:rsidR="006327C6" w:rsidRPr="0012391A" w:rsidRDefault="001738D0" w:rsidP="006327C6">
      <w:pPr>
        <w:pStyle w:val="ListParagraph"/>
        <w:spacing w:before="0" w:after="120" w:line="259" w:lineRule="auto"/>
        <w:contextualSpacing w:val="0"/>
        <w:jc w:val="both"/>
        <w:rPr>
          <w:rFonts w:cs="Arial"/>
        </w:rPr>
      </w:pPr>
      <w:r w:rsidRPr="0012391A">
        <w:rPr>
          <w:rFonts w:cs="Arial"/>
        </w:rPr>
        <w:t xml:space="preserve">Besides SIDBI team, </w:t>
      </w:r>
      <w:r w:rsidR="00CC4673">
        <w:rPr>
          <w:rFonts w:cs="Arial"/>
        </w:rPr>
        <w:t>DCF</w:t>
      </w:r>
      <w:r w:rsidRPr="0012391A">
        <w:rPr>
          <w:rFonts w:cs="Arial"/>
        </w:rPr>
        <w:t xml:space="preserve"> </w:t>
      </w:r>
      <w:r w:rsidR="00582BF1" w:rsidRPr="0012391A">
        <w:rPr>
          <w:rFonts w:cs="Arial"/>
        </w:rPr>
        <w:t xml:space="preserve">may also </w:t>
      </w:r>
      <w:r w:rsidRPr="0012391A">
        <w:rPr>
          <w:rFonts w:cs="Arial"/>
        </w:rPr>
        <w:t xml:space="preserve">invite outside domain experts for the evaluation of proposals received under each category. </w:t>
      </w:r>
      <w:r w:rsidR="008D3D7D" w:rsidRPr="0012391A">
        <w:rPr>
          <w:rFonts w:cs="Arial"/>
        </w:rPr>
        <w:t xml:space="preserve">Please refer </w:t>
      </w:r>
      <w:r w:rsidR="004D5AB3" w:rsidRPr="0012391A">
        <w:rPr>
          <w:rFonts w:cs="Arial"/>
          <w:b/>
          <w:bCs/>
        </w:rPr>
        <w:t xml:space="preserve">Annexure </w:t>
      </w:r>
      <w:r w:rsidR="008D3D7D" w:rsidRPr="0012391A">
        <w:rPr>
          <w:rFonts w:cs="Arial"/>
          <w:b/>
          <w:bCs/>
        </w:rPr>
        <w:t>I</w:t>
      </w:r>
      <w:r w:rsidR="008D3D7D" w:rsidRPr="0012391A">
        <w:rPr>
          <w:rFonts w:cs="Arial"/>
        </w:rPr>
        <w:t xml:space="preserve"> to understand the detailed scoring parameters</w:t>
      </w:r>
      <w:r w:rsidR="00165195" w:rsidRPr="0012391A">
        <w:rPr>
          <w:rFonts w:cs="Arial"/>
        </w:rPr>
        <w:t>.</w:t>
      </w:r>
    </w:p>
    <w:p w14:paraId="4556AA60" w14:textId="2A4D3831" w:rsidR="003E14AE" w:rsidRPr="0012391A" w:rsidRDefault="00BA0C06" w:rsidP="006327C6">
      <w:pPr>
        <w:pStyle w:val="ListParagraph"/>
        <w:spacing w:before="0" w:after="120" w:line="259" w:lineRule="auto"/>
        <w:contextualSpacing w:val="0"/>
        <w:jc w:val="both"/>
        <w:rPr>
          <w:rFonts w:cs="Arial"/>
          <w:i/>
          <w:iCs/>
        </w:rPr>
      </w:pPr>
      <w:r w:rsidRPr="0012391A">
        <w:rPr>
          <w:rFonts w:cs="Arial"/>
          <w:i/>
          <w:iCs/>
        </w:rPr>
        <w:t>Note: If at any point of time it is found that applicant is not fulfilling eligibility criteria, the application is liable to be outrightly rejected.</w:t>
      </w:r>
    </w:p>
    <w:p w14:paraId="09AAB99A" w14:textId="0430AD68" w:rsidR="00A45A05" w:rsidRPr="0012391A" w:rsidRDefault="00A45A05" w:rsidP="006327C6">
      <w:pPr>
        <w:pStyle w:val="ListParagraph"/>
        <w:spacing w:before="0" w:after="120" w:line="259" w:lineRule="auto"/>
        <w:contextualSpacing w:val="0"/>
        <w:jc w:val="both"/>
        <w:rPr>
          <w:rFonts w:cs="Arial"/>
          <w:i/>
          <w:iCs/>
        </w:rPr>
      </w:pPr>
      <w:r w:rsidRPr="0012391A">
        <w:rPr>
          <w:rFonts w:cs="Arial"/>
          <w:i/>
          <w:iCs/>
        </w:rPr>
        <w:t xml:space="preserve">Further, it is also mentioned that the project </w:t>
      </w:r>
      <w:r w:rsidR="00A0480A" w:rsidRPr="0012391A">
        <w:rPr>
          <w:rFonts w:cs="Arial"/>
          <w:i/>
          <w:iCs/>
        </w:rPr>
        <w:t xml:space="preserve">assisted under the </w:t>
      </w:r>
      <w:r w:rsidR="002362F5">
        <w:rPr>
          <w:rFonts w:cs="Arial"/>
          <w:b/>
          <w:bCs/>
        </w:rPr>
        <w:t>Decarbonization</w:t>
      </w:r>
      <w:r w:rsidR="00A0480A" w:rsidRPr="0012391A">
        <w:rPr>
          <w:rFonts w:cs="Arial"/>
          <w:i/>
          <w:iCs/>
        </w:rPr>
        <w:t xml:space="preserve"> Challenge Fund should have defined Impact Indicators and accordingly shall be assessed and monitored on </w:t>
      </w:r>
      <w:r w:rsidR="001E51D0" w:rsidRPr="0012391A">
        <w:rPr>
          <w:rFonts w:cs="Arial"/>
          <w:i/>
          <w:iCs/>
        </w:rPr>
        <w:t>certain impact indicators, an illustrative list of such impact indicators is given below:</w:t>
      </w:r>
    </w:p>
    <w:p w14:paraId="22B4B5A3" w14:textId="615C2F3E" w:rsidR="00F64337" w:rsidRDefault="00F64337" w:rsidP="00F64337">
      <w:pPr>
        <w:spacing w:before="75" w:after="120"/>
        <w:ind w:left="75" w:right="75"/>
        <w:jc w:val="center"/>
        <w:rPr>
          <w:rFonts w:cs="Arial"/>
          <w:b/>
          <w:bCs/>
          <w:color w:val="000000"/>
          <w:lang w:val="en-IN" w:eastAsia="en-IN" w:bidi="hi-IN"/>
        </w:rPr>
      </w:pPr>
    </w:p>
    <w:p w14:paraId="2BA04A5E" w14:textId="77777777" w:rsidR="00040F90" w:rsidRPr="0012391A" w:rsidRDefault="00040F90" w:rsidP="00F64337">
      <w:pPr>
        <w:spacing w:before="75" w:after="120"/>
        <w:ind w:left="75" w:right="75"/>
        <w:jc w:val="center"/>
        <w:rPr>
          <w:rFonts w:cs="Arial"/>
          <w:b/>
          <w:bCs/>
          <w:color w:val="000000"/>
          <w:lang w:val="en-IN" w:eastAsia="en-IN" w:bidi="hi-IN"/>
        </w:rPr>
      </w:pPr>
    </w:p>
    <w:tbl>
      <w:tblPr>
        <w:tblStyle w:val="GridTable1Light-Accent6"/>
        <w:tblW w:w="4730" w:type="pct"/>
        <w:jc w:val="center"/>
        <w:tblLook w:val="04A0" w:firstRow="1" w:lastRow="0" w:firstColumn="1" w:lastColumn="0" w:noHBand="0" w:noVBand="1"/>
      </w:tblPr>
      <w:tblGrid>
        <w:gridCol w:w="2677"/>
        <w:gridCol w:w="5831"/>
      </w:tblGrid>
      <w:tr w:rsidR="00F64337" w:rsidRPr="0012391A" w14:paraId="193E4517" w14:textId="77777777" w:rsidTr="00DD44A7">
        <w:trPr>
          <w:cnfStyle w:val="100000000000" w:firstRow="1" w:lastRow="0" w:firstColumn="0" w:lastColumn="0" w:oddVBand="0" w:evenVBand="0" w:oddHBand="0" w:evenHBand="0" w:firstRowFirstColumn="0" w:firstRowLastColumn="0" w:lastRowFirstColumn="0" w:lastRowLastColumn="0"/>
          <w:trHeight w:val="349"/>
          <w:jc w:val="center"/>
        </w:trPr>
        <w:tc>
          <w:tcPr>
            <w:cnfStyle w:val="001000000000" w:firstRow="0" w:lastRow="0" w:firstColumn="1" w:lastColumn="0" w:oddVBand="0" w:evenVBand="0" w:oddHBand="0" w:evenHBand="0" w:firstRowFirstColumn="0" w:firstRowLastColumn="0" w:lastRowFirstColumn="0" w:lastRowLastColumn="0"/>
            <w:tcW w:w="1573" w:type="pct"/>
            <w:shd w:val="clear" w:color="auto" w:fill="A8D08D" w:themeFill="accent6" w:themeFillTint="99"/>
            <w:hideMark/>
          </w:tcPr>
          <w:p w14:paraId="09A8EBCF" w14:textId="1FBA5372" w:rsidR="00F64337" w:rsidRPr="0012391A" w:rsidRDefault="001E51D0" w:rsidP="00DD44A7">
            <w:pPr>
              <w:spacing w:before="0" w:after="0"/>
              <w:jc w:val="center"/>
              <w:rPr>
                <w:rFonts w:cs="Arial"/>
                <w:color w:val="000000"/>
                <w:lang w:val="en-IN" w:eastAsia="en-IN" w:bidi="hi-IN"/>
              </w:rPr>
            </w:pPr>
            <w:r w:rsidRPr="6DA3620C">
              <w:rPr>
                <w:rFonts w:cs="Arial"/>
                <w:color w:val="000000" w:themeColor="text1"/>
                <w:lang w:val="en-IN" w:eastAsia="en-IN" w:bidi="hi-IN"/>
              </w:rPr>
              <w:t>Project Theme</w:t>
            </w:r>
          </w:p>
        </w:tc>
        <w:tc>
          <w:tcPr>
            <w:tcW w:w="3427" w:type="pct"/>
            <w:shd w:val="clear" w:color="auto" w:fill="A8D08D" w:themeFill="accent6" w:themeFillTint="99"/>
            <w:hideMark/>
          </w:tcPr>
          <w:p w14:paraId="306B2384" w14:textId="6EA02465" w:rsidR="00F64337" w:rsidRPr="0012391A" w:rsidRDefault="00F64337" w:rsidP="00DD44A7">
            <w:pPr>
              <w:spacing w:before="0" w:after="0"/>
              <w:jc w:val="center"/>
              <w:cnfStyle w:val="100000000000" w:firstRow="1" w:lastRow="0" w:firstColumn="0" w:lastColumn="0" w:oddVBand="0" w:evenVBand="0" w:oddHBand="0" w:evenHBand="0" w:firstRowFirstColumn="0" w:firstRowLastColumn="0" w:lastRowFirstColumn="0" w:lastRowLastColumn="0"/>
              <w:rPr>
                <w:rFonts w:cs="Arial"/>
                <w:color w:val="000000"/>
                <w:lang w:val="en-IN" w:eastAsia="en-IN" w:bidi="hi-IN"/>
              </w:rPr>
            </w:pPr>
            <w:r w:rsidRPr="0012391A">
              <w:rPr>
                <w:rFonts w:cs="Arial"/>
                <w:color w:val="000000"/>
                <w:lang w:val="en-IN" w:eastAsia="en-IN" w:bidi="hi-IN"/>
              </w:rPr>
              <w:t xml:space="preserve">Impact Indicators </w:t>
            </w:r>
            <w:r w:rsidR="00F438D5" w:rsidRPr="0012391A">
              <w:rPr>
                <w:rFonts w:cs="Arial"/>
                <w:color w:val="000000"/>
                <w:lang w:val="en-IN" w:eastAsia="en-IN" w:bidi="hi-IN"/>
              </w:rPr>
              <w:t>–</w:t>
            </w:r>
            <w:r w:rsidRPr="0012391A">
              <w:rPr>
                <w:rFonts w:cs="Arial"/>
                <w:color w:val="000000"/>
                <w:lang w:val="en-IN" w:eastAsia="en-IN" w:bidi="hi-IN"/>
              </w:rPr>
              <w:t xml:space="preserve"> Examples</w:t>
            </w:r>
            <w:r w:rsidR="00F438D5" w:rsidRPr="0012391A">
              <w:rPr>
                <w:rFonts w:cs="Arial"/>
                <w:color w:val="000000"/>
                <w:lang w:val="en-IN" w:eastAsia="en-IN" w:bidi="hi-IN"/>
              </w:rPr>
              <w:t xml:space="preserve"> (Indicative)</w:t>
            </w:r>
          </w:p>
        </w:tc>
      </w:tr>
      <w:tr w:rsidR="00F64337" w:rsidRPr="0012391A" w14:paraId="59AE2A3C" w14:textId="77777777" w:rsidTr="00DD44A7">
        <w:trPr>
          <w:trHeight w:val="337"/>
          <w:jc w:val="center"/>
        </w:trPr>
        <w:tc>
          <w:tcPr>
            <w:cnfStyle w:val="001000000000" w:firstRow="0" w:lastRow="0" w:firstColumn="1" w:lastColumn="0" w:oddVBand="0" w:evenVBand="0" w:oddHBand="0" w:evenHBand="0" w:firstRowFirstColumn="0" w:firstRowLastColumn="0" w:lastRowFirstColumn="0" w:lastRowLastColumn="0"/>
            <w:tcW w:w="1573" w:type="pct"/>
            <w:vMerge w:val="restart"/>
            <w:hideMark/>
          </w:tcPr>
          <w:p w14:paraId="04ED376F" w14:textId="77777777" w:rsidR="00F64337" w:rsidRPr="0012391A" w:rsidRDefault="00F64337" w:rsidP="00DD44A7">
            <w:pPr>
              <w:spacing w:before="0" w:after="0"/>
              <w:jc w:val="both"/>
              <w:rPr>
                <w:rFonts w:cs="Arial"/>
                <w:color w:val="000000"/>
                <w:lang w:val="en-IN" w:eastAsia="en-IN" w:bidi="hi-IN"/>
              </w:rPr>
            </w:pPr>
            <w:r w:rsidRPr="0012391A">
              <w:rPr>
                <w:rFonts w:cs="Arial"/>
                <w:color w:val="000000"/>
                <w:lang w:val="en-IN" w:eastAsia="en-IN" w:bidi="hi-IN"/>
              </w:rPr>
              <w:t>Renewable Energy</w:t>
            </w:r>
          </w:p>
        </w:tc>
        <w:tc>
          <w:tcPr>
            <w:tcW w:w="3427" w:type="pct"/>
            <w:hideMark/>
          </w:tcPr>
          <w:p w14:paraId="1B745A05" w14:textId="5A15AFC2" w:rsidR="00F64337" w:rsidRPr="0012391A" w:rsidRDefault="00F64337" w:rsidP="00DD44A7">
            <w:pPr>
              <w:spacing w:before="0" w:after="0"/>
              <w:jc w:val="both"/>
              <w:cnfStyle w:val="000000000000" w:firstRow="0" w:lastRow="0" w:firstColumn="0" w:lastColumn="0" w:oddVBand="0" w:evenVBand="0" w:oddHBand="0" w:evenHBand="0" w:firstRowFirstColumn="0" w:firstRowLastColumn="0" w:lastRowFirstColumn="0" w:lastRowLastColumn="0"/>
              <w:rPr>
                <w:rFonts w:cs="Arial"/>
                <w:color w:val="000000"/>
                <w:lang w:val="en-IN" w:eastAsia="en-IN" w:bidi="hi-IN"/>
              </w:rPr>
            </w:pPr>
            <w:r w:rsidRPr="0012391A">
              <w:rPr>
                <w:rFonts w:cs="Arial"/>
                <w:color w:val="000000"/>
                <w:lang w:val="en-IN" w:eastAsia="en-IN" w:bidi="hi-IN"/>
              </w:rPr>
              <w:t xml:space="preserve">Total renewable capacity (in </w:t>
            </w:r>
            <w:r w:rsidR="00040F90">
              <w:rPr>
                <w:rFonts w:cs="Arial"/>
                <w:color w:val="000000"/>
                <w:lang w:val="en-IN" w:eastAsia="en-IN" w:bidi="hi-IN"/>
              </w:rPr>
              <w:t xml:space="preserve">KWh / </w:t>
            </w:r>
            <w:r w:rsidRPr="0012391A">
              <w:rPr>
                <w:rFonts w:cs="Arial"/>
                <w:color w:val="000000"/>
                <w:lang w:val="en-IN" w:eastAsia="en-IN" w:bidi="hi-IN"/>
              </w:rPr>
              <w:t>MWh)</w:t>
            </w:r>
          </w:p>
        </w:tc>
      </w:tr>
      <w:tr w:rsidR="00F64337" w:rsidRPr="0012391A" w14:paraId="3E343B73" w14:textId="77777777" w:rsidTr="00DD44A7">
        <w:trPr>
          <w:trHeight w:val="145"/>
          <w:jc w:val="center"/>
        </w:trPr>
        <w:tc>
          <w:tcPr>
            <w:cnfStyle w:val="001000000000" w:firstRow="0" w:lastRow="0" w:firstColumn="1" w:lastColumn="0" w:oddVBand="0" w:evenVBand="0" w:oddHBand="0" w:evenHBand="0" w:firstRowFirstColumn="0" w:firstRowLastColumn="0" w:lastRowFirstColumn="0" w:lastRowLastColumn="0"/>
            <w:tcW w:w="1573" w:type="pct"/>
            <w:vMerge/>
            <w:hideMark/>
          </w:tcPr>
          <w:p w14:paraId="09973763" w14:textId="77777777" w:rsidR="00F64337" w:rsidRPr="0012391A" w:rsidRDefault="00F64337" w:rsidP="00DD44A7">
            <w:pPr>
              <w:spacing w:before="0" w:after="0"/>
              <w:jc w:val="both"/>
              <w:rPr>
                <w:rFonts w:cs="Arial"/>
                <w:color w:val="000000"/>
                <w:lang w:val="en-IN" w:eastAsia="en-IN" w:bidi="hi-IN"/>
              </w:rPr>
            </w:pPr>
          </w:p>
        </w:tc>
        <w:tc>
          <w:tcPr>
            <w:tcW w:w="3427" w:type="pct"/>
            <w:hideMark/>
          </w:tcPr>
          <w:p w14:paraId="0934808C" w14:textId="0FFD69DD" w:rsidR="00F64337" w:rsidRPr="0012391A" w:rsidRDefault="00F64337" w:rsidP="00DD44A7">
            <w:pPr>
              <w:spacing w:before="0" w:after="0"/>
              <w:jc w:val="both"/>
              <w:cnfStyle w:val="000000000000" w:firstRow="0" w:lastRow="0" w:firstColumn="0" w:lastColumn="0" w:oddVBand="0" w:evenVBand="0" w:oddHBand="0" w:evenHBand="0" w:firstRowFirstColumn="0" w:firstRowLastColumn="0" w:lastRowFirstColumn="0" w:lastRowLastColumn="0"/>
              <w:rPr>
                <w:rFonts w:cs="Arial"/>
                <w:color w:val="000000"/>
                <w:lang w:val="en-IN" w:eastAsia="en-IN" w:bidi="hi-IN"/>
              </w:rPr>
            </w:pPr>
            <w:r w:rsidRPr="0012391A">
              <w:rPr>
                <w:rFonts w:cs="Arial"/>
                <w:color w:val="000000"/>
                <w:lang w:val="en-IN" w:eastAsia="en-IN" w:bidi="hi-IN"/>
              </w:rPr>
              <w:t>Energy generated per year (</w:t>
            </w:r>
            <w:r w:rsidR="00040F90">
              <w:rPr>
                <w:rFonts w:cs="Arial"/>
                <w:color w:val="000000"/>
                <w:lang w:val="en-IN" w:eastAsia="en-IN" w:bidi="hi-IN"/>
              </w:rPr>
              <w:t xml:space="preserve">KWh / </w:t>
            </w:r>
            <w:r w:rsidRPr="0012391A">
              <w:rPr>
                <w:rFonts w:cs="Arial"/>
                <w:color w:val="000000"/>
                <w:lang w:val="en-IN" w:eastAsia="en-IN" w:bidi="hi-IN"/>
              </w:rPr>
              <w:t>MWh)</w:t>
            </w:r>
          </w:p>
        </w:tc>
      </w:tr>
      <w:tr w:rsidR="00F64337" w:rsidRPr="0012391A" w14:paraId="4B7226C3" w14:textId="77777777" w:rsidTr="00DD44A7">
        <w:trPr>
          <w:trHeight w:val="145"/>
          <w:jc w:val="center"/>
        </w:trPr>
        <w:tc>
          <w:tcPr>
            <w:cnfStyle w:val="001000000000" w:firstRow="0" w:lastRow="0" w:firstColumn="1" w:lastColumn="0" w:oddVBand="0" w:evenVBand="0" w:oddHBand="0" w:evenHBand="0" w:firstRowFirstColumn="0" w:firstRowLastColumn="0" w:lastRowFirstColumn="0" w:lastRowLastColumn="0"/>
            <w:tcW w:w="1573" w:type="pct"/>
            <w:vMerge/>
            <w:hideMark/>
          </w:tcPr>
          <w:p w14:paraId="74D97447" w14:textId="77777777" w:rsidR="00F64337" w:rsidRPr="0012391A" w:rsidRDefault="00F64337" w:rsidP="00DD44A7">
            <w:pPr>
              <w:spacing w:before="0" w:after="0"/>
              <w:jc w:val="both"/>
              <w:rPr>
                <w:rFonts w:cs="Arial"/>
                <w:color w:val="000000"/>
                <w:lang w:val="en-IN" w:eastAsia="en-IN" w:bidi="hi-IN"/>
              </w:rPr>
            </w:pPr>
          </w:p>
        </w:tc>
        <w:tc>
          <w:tcPr>
            <w:tcW w:w="3427" w:type="pct"/>
            <w:hideMark/>
          </w:tcPr>
          <w:p w14:paraId="554ECF43" w14:textId="77777777" w:rsidR="00F64337" w:rsidRPr="0012391A" w:rsidRDefault="00F64337" w:rsidP="00DD44A7">
            <w:pPr>
              <w:spacing w:before="0" w:after="0"/>
              <w:jc w:val="both"/>
              <w:cnfStyle w:val="000000000000" w:firstRow="0" w:lastRow="0" w:firstColumn="0" w:lastColumn="0" w:oddVBand="0" w:evenVBand="0" w:oddHBand="0" w:evenHBand="0" w:firstRowFirstColumn="0" w:firstRowLastColumn="0" w:lastRowFirstColumn="0" w:lastRowLastColumn="0"/>
              <w:rPr>
                <w:rFonts w:cs="Arial"/>
                <w:color w:val="000000"/>
                <w:lang w:val="en-IN" w:eastAsia="en-IN" w:bidi="hi-IN"/>
              </w:rPr>
            </w:pPr>
            <w:r w:rsidRPr="0012391A">
              <w:rPr>
                <w:rFonts w:cs="Arial"/>
                <w:color w:val="000000"/>
                <w:lang w:val="en-IN" w:eastAsia="en-IN" w:bidi="hi-IN"/>
              </w:rPr>
              <w:t>GHG emissions avoided per year (measured in tonnes CO</w:t>
            </w:r>
            <w:r w:rsidRPr="0012391A">
              <w:rPr>
                <w:rFonts w:cs="Arial"/>
                <w:color w:val="000000"/>
                <w:sz w:val="15"/>
                <w:szCs w:val="15"/>
                <w:vertAlign w:val="subscript"/>
                <w:lang w:val="en-IN" w:eastAsia="en-IN" w:bidi="hi-IN"/>
              </w:rPr>
              <w:t>2</w:t>
            </w:r>
            <w:r w:rsidRPr="0012391A">
              <w:rPr>
                <w:rFonts w:cs="Arial"/>
                <w:color w:val="000000"/>
                <w:lang w:val="en-IN" w:eastAsia="en-IN" w:bidi="hi-IN"/>
              </w:rPr>
              <w:t> equivalent, tCO</w:t>
            </w:r>
            <w:r w:rsidRPr="0012391A">
              <w:rPr>
                <w:rFonts w:cs="Arial"/>
                <w:color w:val="000000"/>
                <w:sz w:val="15"/>
                <w:szCs w:val="15"/>
                <w:vertAlign w:val="subscript"/>
                <w:lang w:val="en-IN" w:eastAsia="en-IN" w:bidi="hi-IN"/>
              </w:rPr>
              <w:t>2</w:t>
            </w:r>
            <w:r w:rsidRPr="0012391A">
              <w:rPr>
                <w:rFonts w:cs="Arial"/>
                <w:color w:val="000000"/>
                <w:lang w:val="en-IN" w:eastAsia="en-IN" w:bidi="hi-IN"/>
              </w:rPr>
              <w:t>e)</w:t>
            </w:r>
          </w:p>
        </w:tc>
      </w:tr>
      <w:tr w:rsidR="00F64337" w:rsidRPr="0012391A" w14:paraId="626EC9BF" w14:textId="77777777" w:rsidTr="00DD44A7">
        <w:trPr>
          <w:trHeight w:val="1293"/>
          <w:jc w:val="center"/>
        </w:trPr>
        <w:tc>
          <w:tcPr>
            <w:cnfStyle w:val="001000000000" w:firstRow="0" w:lastRow="0" w:firstColumn="1" w:lastColumn="0" w:oddVBand="0" w:evenVBand="0" w:oddHBand="0" w:evenHBand="0" w:firstRowFirstColumn="0" w:firstRowLastColumn="0" w:lastRowFirstColumn="0" w:lastRowLastColumn="0"/>
            <w:tcW w:w="1573" w:type="pct"/>
            <w:hideMark/>
          </w:tcPr>
          <w:p w14:paraId="7545F67B" w14:textId="244DF659" w:rsidR="00F64337" w:rsidRPr="0012391A" w:rsidRDefault="003841CB" w:rsidP="00DD44A7">
            <w:pPr>
              <w:spacing w:before="0" w:after="0"/>
              <w:jc w:val="both"/>
              <w:rPr>
                <w:rFonts w:cs="Arial"/>
                <w:color w:val="000000"/>
                <w:lang w:val="en-IN" w:eastAsia="en-IN" w:bidi="hi-IN"/>
              </w:rPr>
            </w:pPr>
            <w:r>
              <w:rPr>
                <w:rFonts w:cs="Arial"/>
                <w:color w:val="000000"/>
                <w:lang w:val="en-IN" w:eastAsia="en-IN" w:bidi="hi-IN"/>
              </w:rPr>
              <w:t xml:space="preserve">Pollution Prevention and Control </w:t>
            </w:r>
          </w:p>
        </w:tc>
        <w:tc>
          <w:tcPr>
            <w:tcW w:w="3427" w:type="pct"/>
            <w:hideMark/>
          </w:tcPr>
          <w:p w14:paraId="3B00E8B7" w14:textId="6E91166A" w:rsidR="00F64337" w:rsidRDefault="003841CB" w:rsidP="00DD44A7">
            <w:pPr>
              <w:pStyle w:val="ListParagraph"/>
              <w:numPr>
                <w:ilvl w:val="0"/>
                <w:numId w:val="44"/>
              </w:numPr>
              <w:spacing w:before="0" w:after="0"/>
              <w:jc w:val="both"/>
              <w:cnfStyle w:val="000000000000" w:firstRow="0" w:lastRow="0" w:firstColumn="0" w:lastColumn="0" w:oddVBand="0" w:evenVBand="0" w:oddHBand="0" w:evenHBand="0" w:firstRowFirstColumn="0" w:firstRowLastColumn="0" w:lastRowFirstColumn="0" w:lastRowLastColumn="0"/>
              <w:rPr>
                <w:rFonts w:cs="Arial"/>
                <w:color w:val="000000"/>
                <w:lang w:val="en-IN" w:eastAsia="en-IN" w:bidi="hi-IN"/>
              </w:rPr>
            </w:pPr>
            <w:r w:rsidRPr="00DD44A7">
              <w:rPr>
                <w:rFonts w:cs="Arial"/>
                <w:color w:val="000000"/>
                <w:lang w:val="en-IN" w:eastAsia="en-IN" w:bidi="hi-IN"/>
              </w:rPr>
              <w:t xml:space="preserve">Waste Management - </w:t>
            </w:r>
            <w:r w:rsidR="00040F90" w:rsidRPr="00DD44A7">
              <w:rPr>
                <w:rFonts w:cs="Arial"/>
                <w:color w:val="000000"/>
                <w:lang w:val="en-IN" w:eastAsia="en-IN" w:bidi="hi-IN"/>
              </w:rPr>
              <w:t xml:space="preserve">Amount of </w:t>
            </w:r>
            <w:r w:rsidR="00F64337" w:rsidRPr="00DD44A7">
              <w:rPr>
                <w:rFonts w:cs="Arial"/>
                <w:color w:val="000000"/>
                <w:lang w:val="en-IN" w:eastAsia="en-IN" w:bidi="hi-IN"/>
              </w:rPr>
              <w:t xml:space="preserve">Waste </w:t>
            </w:r>
            <w:r w:rsidR="00040F90" w:rsidRPr="00DD44A7">
              <w:rPr>
                <w:rFonts w:cs="Arial"/>
                <w:color w:val="000000"/>
                <w:lang w:val="en-IN" w:eastAsia="en-IN" w:bidi="hi-IN"/>
              </w:rPr>
              <w:t xml:space="preserve">reduced by re-processing / re-cycling / etc. </w:t>
            </w:r>
            <w:r w:rsidR="00F64337" w:rsidRPr="00DD44A7">
              <w:rPr>
                <w:rFonts w:cs="Arial"/>
                <w:color w:val="000000"/>
                <w:lang w:val="en-IN" w:eastAsia="en-IN" w:bidi="hi-IN"/>
              </w:rPr>
              <w:t xml:space="preserve"> (</w:t>
            </w:r>
            <w:r w:rsidR="00040F90" w:rsidRPr="00DD44A7">
              <w:rPr>
                <w:rFonts w:cs="Arial"/>
                <w:color w:val="000000"/>
                <w:lang w:val="en-IN" w:eastAsia="en-IN" w:bidi="hi-IN"/>
              </w:rPr>
              <w:t xml:space="preserve">in </w:t>
            </w:r>
            <w:r w:rsidR="00F64337" w:rsidRPr="00DD44A7">
              <w:rPr>
                <w:rFonts w:cs="Arial"/>
                <w:color w:val="000000"/>
                <w:lang w:val="en-IN" w:eastAsia="en-IN" w:bidi="hi-IN"/>
              </w:rPr>
              <w:t>tonnes</w:t>
            </w:r>
            <w:r w:rsidR="00040F90" w:rsidRPr="00DD44A7">
              <w:rPr>
                <w:rFonts w:cs="Arial"/>
                <w:color w:val="000000"/>
                <w:lang w:val="en-IN" w:eastAsia="en-IN" w:bidi="hi-IN"/>
              </w:rPr>
              <w:t xml:space="preserve"> per day</w:t>
            </w:r>
            <w:r>
              <w:rPr>
                <w:rFonts w:cs="Arial"/>
                <w:color w:val="000000"/>
                <w:lang w:val="en-IN" w:eastAsia="en-IN" w:bidi="hi-IN"/>
              </w:rPr>
              <w:t>) including deriving alternative clean fuel generation</w:t>
            </w:r>
          </w:p>
          <w:p w14:paraId="180DBF40" w14:textId="21B678C8" w:rsidR="003841CB" w:rsidRPr="00DD44A7" w:rsidRDefault="003841CB" w:rsidP="00DD44A7">
            <w:pPr>
              <w:pStyle w:val="ListParagraph"/>
              <w:numPr>
                <w:ilvl w:val="0"/>
                <w:numId w:val="44"/>
              </w:numPr>
              <w:spacing w:before="0" w:after="0"/>
              <w:jc w:val="both"/>
              <w:cnfStyle w:val="000000000000" w:firstRow="0" w:lastRow="0" w:firstColumn="0" w:lastColumn="0" w:oddVBand="0" w:evenVBand="0" w:oddHBand="0" w:evenHBand="0" w:firstRowFirstColumn="0" w:firstRowLastColumn="0" w:lastRowFirstColumn="0" w:lastRowLastColumn="0"/>
              <w:rPr>
                <w:rFonts w:cs="Arial"/>
                <w:color w:val="000000"/>
                <w:lang w:val="en-IN" w:eastAsia="en-IN" w:bidi="hi-IN"/>
              </w:rPr>
            </w:pPr>
            <w:r>
              <w:rPr>
                <w:rFonts w:cs="Arial"/>
                <w:color w:val="000000"/>
                <w:lang w:val="en-IN" w:eastAsia="en-IN" w:bidi="hi-IN"/>
              </w:rPr>
              <w:t>Air Pollution – Reduction in GHG Emission / PM 2.5 / PM10 / CO / SOx / NOx, etc.</w:t>
            </w:r>
          </w:p>
        </w:tc>
      </w:tr>
      <w:tr w:rsidR="00F64337" w:rsidRPr="0012391A" w14:paraId="73DB1C11" w14:textId="77777777" w:rsidTr="00DD44A7">
        <w:trPr>
          <w:trHeight w:val="349"/>
          <w:jc w:val="center"/>
        </w:trPr>
        <w:tc>
          <w:tcPr>
            <w:cnfStyle w:val="001000000000" w:firstRow="0" w:lastRow="0" w:firstColumn="1" w:lastColumn="0" w:oddVBand="0" w:evenVBand="0" w:oddHBand="0" w:evenHBand="0" w:firstRowFirstColumn="0" w:firstRowLastColumn="0" w:lastRowFirstColumn="0" w:lastRowLastColumn="0"/>
            <w:tcW w:w="1573" w:type="pct"/>
            <w:vMerge w:val="restart"/>
            <w:hideMark/>
          </w:tcPr>
          <w:p w14:paraId="4F3E99E0" w14:textId="77777777" w:rsidR="00F64337" w:rsidRPr="0012391A" w:rsidRDefault="00F64337" w:rsidP="00DD44A7">
            <w:pPr>
              <w:spacing w:before="0" w:after="0"/>
              <w:jc w:val="both"/>
              <w:rPr>
                <w:rFonts w:cs="Arial"/>
                <w:color w:val="000000"/>
                <w:lang w:val="en-IN" w:eastAsia="en-IN" w:bidi="hi-IN"/>
              </w:rPr>
            </w:pPr>
            <w:r w:rsidRPr="0012391A">
              <w:rPr>
                <w:rFonts w:cs="Arial"/>
                <w:color w:val="000000"/>
                <w:lang w:val="en-IN" w:eastAsia="en-IN" w:bidi="hi-IN"/>
              </w:rPr>
              <w:t>Clean Transportation</w:t>
            </w:r>
          </w:p>
        </w:tc>
        <w:tc>
          <w:tcPr>
            <w:tcW w:w="3427" w:type="pct"/>
            <w:hideMark/>
          </w:tcPr>
          <w:p w14:paraId="2FA1F906" w14:textId="77777777" w:rsidR="00F64337" w:rsidRPr="0012391A" w:rsidRDefault="00F64337" w:rsidP="00DD44A7">
            <w:pPr>
              <w:spacing w:before="0" w:after="0"/>
              <w:jc w:val="both"/>
              <w:cnfStyle w:val="000000000000" w:firstRow="0" w:lastRow="0" w:firstColumn="0" w:lastColumn="0" w:oddVBand="0" w:evenVBand="0" w:oddHBand="0" w:evenHBand="0" w:firstRowFirstColumn="0" w:firstRowLastColumn="0" w:lastRowFirstColumn="0" w:lastRowLastColumn="0"/>
              <w:rPr>
                <w:rFonts w:cs="Arial"/>
                <w:color w:val="000000"/>
                <w:lang w:val="en-IN" w:eastAsia="en-IN" w:bidi="hi-IN"/>
              </w:rPr>
            </w:pPr>
            <w:r w:rsidRPr="0012391A">
              <w:rPr>
                <w:rFonts w:cs="Arial"/>
                <w:color w:val="000000"/>
                <w:lang w:val="en-IN" w:eastAsia="en-IN" w:bidi="hi-IN"/>
              </w:rPr>
              <w:t>GHG emissions avoided per year (tCO</w:t>
            </w:r>
            <w:r w:rsidRPr="0012391A">
              <w:rPr>
                <w:rFonts w:cs="Arial"/>
                <w:color w:val="000000"/>
                <w:sz w:val="15"/>
                <w:szCs w:val="15"/>
                <w:vertAlign w:val="subscript"/>
                <w:lang w:val="en-IN" w:eastAsia="en-IN" w:bidi="hi-IN"/>
              </w:rPr>
              <w:t>2</w:t>
            </w:r>
            <w:r w:rsidRPr="0012391A">
              <w:rPr>
                <w:rFonts w:cs="Arial"/>
                <w:color w:val="000000"/>
                <w:lang w:val="en-IN" w:eastAsia="en-IN" w:bidi="hi-IN"/>
              </w:rPr>
              <w:t>e)</w:t>
            </w:r>
          </w:p>
        </w:tc>
      </w:tr>
      <w:tr w:rsidR="00F64337" w:rsidRPr="0012391A" w14:paraId="7FBEB90B" w14:textId="77777777" w:rsidTr="00DD44A7">
        <w:trPr>
          <w:trHeight w:val="145"/>
          <w:jc w:val="center"/>
        </w:trPr>
        <w:tc>
          <w:tcPr>
            <w:cnfStyle w:val="001000000000" w:firstRow="0" w:lastRow="0" w:firstColumn="1" w:lastColumn="0" w:oddVBand="0" w:evenVBand="0" w:oddHBand="0" w:evenHBand="0" w:firstRowFirstColumn="0" w:firstRowLastColumn="0" w:lastRowFirstColumn="0" w:lastRowLastColumn="0"/>
            <w:tcW w:w="1573" w:type="pct"/>
            <w:vMerge/>
            <w:hideMark/>
          </w:tcPr>
          <w:p w14:paraId="37D09D8E" w14:textId="77777777" w:rsidR="00F64337" w:rsidRPr="0012391A" w:rsidRDefault="00F64337" w:rsidP="00DD44A7">
            <w:pPr>
              <w:spacing w:before="0" w:after="0"/>
              <w:jc w:val="both"/>
              <w:rPr>
                <w:rFonts w:cs="Arial"/>
                <w:color w:val="000000"/>
                <w:lang w:val="en-IN" w:eastAsia="en-IN" w:bidi="hi-IN"/>
              </w:rPr>
            </w:pPr>
          </w:p>
        </w:tc>
        <w:tc>
          <w:tcPr>
            <w:tcW w:w="3427" w:type="pct"/>
            <w:hideMark/>
          </w:tcPr>
          <w:p w14:paraId="59392148" w14:textId="14BF3EDA" w:rsidR="00F64337" w:rsidRPr="0012391A" w:rsidRDefault="00F64337" w:rsidP="00DD44A7">
            <w:pPr>
              <w:spacing w:before="0" w:after="0"/>
              <w:jc w:val="both"/>
              <w:cnfStyle w:val="000000000000" w:firstRow="0" w:lastRow="0" w:firstColumn="0" w:lastColumn="0" w:oddVBand="0" w:evenVBand="0" w:oddHBand="0" w:evenHBand="0" w:firstRowFirstColumn="0" w:firstRowLastColumn="0" w:lastRowFirstColumn="0" w:lastRowLastColumn="0"/>
              <w:rPr>
                <w:rFonts w:cs="Arial"/>
                <w:color w:val="000000"/>
                <w:lang w:val="en-IN" w:eastAsia="en-IN" w:bidi="hi-IN"/>
              </w:rPr>
            </w:pPr>
            <w:r w:rsidRPr="0012391A">
              <w:rPr>
                <w:rFonts w:cs="Arial"/>
                <w:color w:val="000000"/>
                <w:lang w:val="en-IN" w:eastAsia="en-IN" w:bidi="hi-IN"/>
              </w:rPr>
              <w:t xml:space="preserve">New </w:t>
            </w:r>
            <w:r w:rsidR="00040F90">
              <w:rPr>
                <w:rFonts w:cs="Arial"/>
                <w:color w:val="000000"/>
                <w:lang w:val="en-IN" w:eastAsia="en-IN" w:bidi="hi-IN"/>
              </w:rPr>
              <w:t>C</w:t>
            </w:r>
            <w:r w:rsidRPr="0012391A">
              <w:rPr>
                <w:rFonts w:cs="Arial"/>
                <w:color w:val="000000"/>
                <w:lang w:val="en-IN" w:eastAsia="en-IN" w:bidi="hi-IN"/>
              </w:rPr>
              <w:t xml:space="preserve">lean transportation infrastructure built </w:t>
            </w:r>
          </w:p>
        </w:tc>
      </w:tr>
      <w:tr w:rsidR="00F64337" w:rsidRPr="0012391A" w14:paraId="0B8E098B" w14:textId="77777777" w:rsidTr="00DD44A7">
        <w:trPr>
          <w:trHeight w:val="145"/>
          <w:jc w:val="center"/>
        </w:trPr>
        <w:tc>
          <w:tcPr>
            <w:cnfStyle w:val="001000000000" w:firstRow="0" w:lastRow="0" w:firstColumn="1" w:lastColumn="0" w:oddVBand="0" w:evenVBand="0" w:oddHBand="0" w:evenHBand="0" w:firstRowFirstColumn="0" w:firstRowLastColumn="0" w:lastRowFirstColumn="0" w:lastRowLastColumn="0"/>
            <w:tcW w:w="1573" w:type="pct"/>
            <w:vMerge/>
            <w:hideMark/>
          </w:tcPr>
          <w:p w14:paraId="52CDDECB" w14:textId="77777777" w:rsidR="00F64337" w:rsidRPr="0012391A" w:rsidRDefault="00F64337" w:rsidP="00DD44A7">
            <w:pPr>
              <w:spacing w:before="0" w:after="0"/>
              <w:jc w:val="both"/>
              <w:rPr>
                <w:rFonts w:cs="Arial"/>
                <w:color w:val="000000"/>
                <w:lang w:val="en-IN" w:eastAsia="en-IN" w:bidi="hi-IN"/>
              </w:rPr>
            </w:pPr>
          </w:p>
        </w:tc>
        <w:tc>
          <w:tcPr>
            <w:tcW w:w="3427" w:type="pct"/>
            <w:hideMark/>
          </w:tcPr>
          <w:p w14:paraId="3EE8FF11" w14:textId="58656011" w:rsidR="00F64337" w:rsidRPr="0012391A" w:rsidRDefault="003841CB" w:rsidP="00DD44A7">
            <w:pPr>
              <w:spacing w:before="0" w:after="0"/>
              <w:jc w:val="both"/>
              <w:cnfStyle w:val="000000000000" w:firstRow="0" w:lastRow="0" w:firstColumn="0" w:lastColumn="0" w:oddVBand="0" w:evenVBand="0" w:oddHBand="0" w:evenHBand="0" w:firstRowFirstColumn="0" w:firstRowLastColumn="0" w:lastRowFirstColumn="0" w:lastRowLastColumn="0"/>
              <w:rPr>
                <w:rFonts w:cs="Arial"/>
                <w:color w:val="000000"/>
                <w:lang w:val="en-IN" w:eastAsia="en-IN" w:bidi="hi-IN"/>
              </w:rPr>
            </w:pPr>
            <w:r>
              <w:rPr>
                <w:rFonts w:cs="Arial"/>
                <w:color w:val="000000"/>
                <w:lang w:val="en-IN" w:eastAsia="en-IN" w:bidi="hi-IN"/>
              </w:rPr>
              <w:t>E</w:t>
            </w:r>
            <w:r w:rsidR="00F64337" w:rsidRPr="0012391A">
              <w:rPr>
                <w:rFonts w:cs="Arial"/>
                <w:color w:val="000000"/>
                <w:lang w:val="en-IN" w:eastAsia="en-IN" w:bidi="hi-IN"/>
              </w:rPr>
              <w:t xml:space="preserve">lectric or low emission vehicles </w:t>
            </w:r>
            <w:r w:rsidR="00040F90">
              <w:rPr>
                <w:rFonts w:cs="Arial"/>
                <w:color w:val="000000"/>
                <w:lang w:val="en-IN" w:eastAsia="en-IN" w:bidi="hi-IN"/>
              </w:rPr>
              <w:t>related innovat</w:t>
            </w:r>
            <w:r>
              <w:rPr>
                <w:rFonts w:cs="Arial"/>
                <w:color w:val="000000"/>
                <w:lang w:val="en-IN" w:eastAsia="en-IN" w:bidi="hi-IN"/>
              </w:rPr>
              <w:t>ion / innovative technologies</w:t>
            </w:r>
          </w:p>
        </w:tc>
      </w:tr>
      <w:tr w:rsidR="00F64337" w:rsidRPr="0012391A" w14:paraId="3C60BA19" w14:textId="77777777" w:rsidTr="00DD44A7">
        <w:trPr>
          <w:trHeight w:val="349"/>
          <w:jc w:val="center"/>
        </w:trPr>
        <w:tc>
          <w:tcPr>
            <w:cnfStyle w:val="001000000000" w:firstRow="0" w:lastRow="0" w:firstColumn="1" w:lastColumn="0" w:oddVBand="0" w:evenVBand="0" w:oddHBand="0" w:evenHBand="0" w:firstRowFirstColumn="0" w:firstRowLastColumn="0" w:lastRowFirstColumn="0" w:lastRowLastColumn="0"/>
            <w:tcW w:w="1573" w:type="pct"/>
            <w:vMerge w:val="restart"/>
            <w:hideMark/>
          </w:tcPr>
          <w:p w14:paraId="6310CF38" w14:textId="16A6A912" w:rsidR="00F64337" w:rsidRPr="0012391A" w:rsidRDefault="00F64337" w:rsidP="00DD44A7">
            <w:pPr>
              <w:spacing w:before="0" w:after="0"/>
              <w:jc w:val="both"/>
              <w:rPr>
                <w:rFonts w:cs="Arial"/>
                <w:color w:val="000000"/>
                <w:lang w:val="en-IN" w:eastAsia="en-IN" w:bidi="hi-IN"/>
              </w:rPr>
            </w:pPr>
            <w:r w:rsidRPr="0012391A">
              <w:rPr>
                <w:rFonts w:cs="Arial"/>
                <w:color w:val="000000"/>
                <w:lang w:val="en-IN" w:eastAsia="en-IN" w:bidi="hi-IN"/>
              </w:rPr>
              <w:t>Energy Efficiency</w:t>
            </w:r>
          </w:p>
        </w:tc>
        <w:tc>
          <w:tcPr>
            <w:tcW w:w="3427" w:type="pct"/>
            <w:hideMark/>
          </w:tcPr>
          <w:p w14:paraId="16EA7A40" w14:textId="34FE2B40" w:rsidR="00F64337" w:rsidRPr="0012391A" w:rsidRDefault="00F64337" w:rsidP="00DD44A7">
            <w:pPr>
              <w:spacing w:before="0" w:after="0"/>
              <w:jc w:val="both"/>
              <w:cnfStyle w:val="000000000000" w:firstRow="0" w:lastRow="0" w:firstColumn="0" w:lastColumn="0" w:oddVBand="0" w:evenVBand="0" w:oddHBand="0" w:evenHBand="0" w:firstRowFirstColumn="0" w:firstRowLastColumn="0" w:lastRowFirstColumn="0" w:lastRowLastColumn="0"/>
              <w:rPr>
                <w:rFonts w:cs="Arial"/>
                <w:color w:val="000000"/>
                <w:lang w:val="en-IN" w:eastAsia="en-IN" w:bidi="hi-IN"/>
              </w:rPr>
            </w:pPr>
            <w:r w:rsidRPr="0012391A">
              <w:rPr>
                <w:rFonts w:cs="Arial"/>
                <w:color w:val="000000"/>
                <w:lang w:val="en-IN" w:eastAsia="en-IN" w:bidi="hi-IN"/>
              </w:rPr>
              <w:t>Energy savings per year (</w:t>
            </w:r>
            <w:r w:rsidR="003841CB">
              <w:rPr>
                <w:rFonts w:cs="Arial"/>
                <w:color w:val="000000"/>
                <w:lang w:val="en-IN" w:eastAsia="en-IN" w:bidi="hi-IN"/>
              </w:rPr>
              <w:t xml:space="preserve">kWh / </w:t>
            </w:r>
            <w:r w:rsidRPr="0012391A">
              <w:rPr>
                <w:rFonts w:cs="Arial"/>
                <w:color w:val="000000"/>
                <w:lang w:val="en-IN" w:eastAsia="en-IN" w:bidi="hi-IN"/>
              </w:rPr>
              <w:t>MWh)</w:t>
            </w:r>
          </w:p>
        </w:tc>
      </w:tr>
      <w:tr w:rsidR="00F64337" w:rsidRPr="0012391A" w14:paraId="70AA6AB7" w14:textId="77777777" w:rsidTr="00DD44A7">
        <w:trPr>
          <w:trHeight w:val="145"/>
          <w:jc w:val="center"/>
        </w:trPr>
        <w:tc>
          <w:tcPr>
            <w:cnfStyle w:val="001000000000" w:firstRow="0" w:lastRow="0" w:firstColumn="1" w:lastColumn="0" w:oddVBand="0" w:evenVBand="0" w:oddHBand="0" w:evenHBand="0" w:firstRowFirstColumn="0" w:firstRowLastColumn="0" w:lastRowFirstColumn="0" w:lastRowLastColumn="0"/>
            <w:tcW w:w="1573" w:type="pct"/>
            <w:vMerge/>
            <w:hideMark/>
          </w:tcPr>
          <w:p w14:paraId="65D02A8B" w14:textId="77777777" w:rsidR="00F64337" w:rsidRPr="0012391A" w:rsidRDefault="00F64337" w:rsidP="00DD44A7">
            <w:pPr>
              <w:spacing w:before="0" w:after="0"/>
              <w:jc w:val="both"/>
              <w:rPr>
                <w:rFonts w:cs="Arial"/>
                <w:color w:val="000000"/>
                <w:lang w:val="en-IN" w:eastAsia="en-IN" w:bidi="hi-IN"/>
              </w:rPr>
            </w:pPr>
          </w:p>
        </w:tc>
        <w:tc>
          <w:tcPr>
            <w:tcW w:w="3427" w:type="pct"/>
            <w:hideMark/>
          </w:tcPr>
          <w:p w14:paraId="7DFD120D" w14:textId="77777777" w:rsidR="00F64337" w:rsidRPr="0012391A" w:rsidRDefault="00F64337" w:rsidP="00DD44A7">
            <w:pPr>
              <w:spacing w:before="0" w:after="0"/>
              <w:jc w:val="both"/>
              <w:cnfStyle w:val="000000000000" w:firstRow="0" w:lastRow="0" w:firstColumn="0" w:lastColumn="0" w:oddVBand="0" w:evenVBand="0" w:oddHBand="0" w:evenHBand="0" w:firstRowFirstColumn="0" w:firstRowLastColumn="0" w:lastRowFirstColumn="0" w:lastRowLastColumn="0"/>
              <w:rPr>
                <w:rFonts w:cs="Arial"/>
                <w:color w:val="000000"/>
                <w:lang w:val="en-IN" w:eastAsia="en-IN" w:bidi="hi-IN"/>
              </w:rPr>
            </w:pPr>
            <w:r w:rsidRPr="0012391A">
              <w:rPr>
                <w:rFonts w:cs="Arial"/>
                <w:color w:val="000000"/>
                <w:lang w:val="en-IN" w:eastAsia="en-IN" w:bidi="hi-IN"/>
              </w:rPr>
              <w:t>GHG emissions avoided per year (tCO</w:t>
            </w:r>
            <w:r w:rsidRPr="0012391A">
              <w:rPr>
                <w:rFonts w:cs="Arial"/>
                <w:color w:val="000000"/>
                <w:sz w:val="15"/>
                <w:szCs w:val="15"/>
                <w:vertAlign w:val="subscript"/>
                <w:lang w:val="en-IN" w:eastAsia="en-IN" w:bidi="hi-IN"/>
              </w:rPr>
              <w:t>2</w:t>
            </w:r>
            <w:r w:rsidRPr="0012391A">
              <w:rPr>
                <w:rFonts w:cs="Arial"/>
                <w:color w:val="000000"/>
                <w:lang w:val="en-IN" w:eastAsia="en-IN" w:bidi="hi-IN"/>
              </w:rPr>
              <w:t>e)</w:t>
            </w:r>
          </w:p>
        </w:tc>
      </w:tr>
      <w:tr w:rsidR="003841CB" w:rsidRPr="0012391A" w14:paraId="24DCF9BC" w14:textId="77777777" w:rsidTr="00DD44A7">
        <w:trPr>
          <w:trHeight w:val="818"/>
          <w:jc w:val="center"/>
        </w:trPr>
        <w:tc>
          <w:tcPr>
            <w:cnfStyle w:val="001000000000" w:firstRow="0" w:lastRow="0" w:firstColumn="1" w:lastColumn="0" w:oddVBand="0" w:evenVBand="0" w:oddHBand="0" w:evenHBand="0" w:firstRowFirstColumn="0" w:firstRowLastColumn="0" w:lastRowFirstColumn="0" w:lastRowLastColumn="0"/>
            <w:tcW w:w="1573" w:type="pct"/>
          </w:tcPr>
          <w:p w14:paraId="19755139" w14:textId="29D5C171" w:rsidR="003841CB" w:rsidRPr="0012391A" w:rsidRDefault="003841CB" w:rsidP="00DD44A7">
            <w:pPr>
              <w:spacing w:before="0" w:after="0"/>
              <w:jc w:val="both"/>
              <w:rPr>
                <w:rFonts w:cs="Arial"/>
                <w:color w:val="000000"/>
                <w:lang w:val="en-IN" w:eastAsia="en-IN" w:bidi="hi-IN"/>
              </w:rPr>
            </w:pPr>
            <w:r>
              <w:rPr>
                <w:rFonts w:cs="Arial"/>
                <w:color w:val="000000"/>
                <w:lang w:val="en-IN" w:eastAsia="en-IN" w:bidi="hi-IN"/>
              </w:rPr>
              <w:t>Green Building</w:t>
            </w:r>
          </w:p>
        </w:tc>
        <w:tc>
          <w:tcPr>
            <w:tcW w:w="3427" w:type="pct"/>
          </w:tcPr>
          <w:p w14:paraId="44B9BEE4" w14:textId="5E4CD788" w:rsidR="003841CB" w:rsidRPr="0012391A" w:rsidRDefault="003841CB" w:rsidP="00DD44A7">
            <w:pPr>
              <w:spacing w:before="0" w:after="0"/>
              <w:jc w:val="both"/>
              <w:cnfStyle w:val="000000000000" w:firstRow="0" w:lastRow="0" w:firstColumn="0" w:lastColumn="0" w:oddVBand="0" w:evenVBand="0" w:oddHBand="0" w:evenHBand="0" w:firstRowFirstColumn="0" w:firstRowLastColumn="0" w:lastRowFirstColumn="0" w:lastRowLastColumn="0"/>
              <w:rPr>
                <w:rFonts w:cs="Arial"/>
                <w:color w:val="000000"/>
                <w:lang w:val="en-IN" w:eastAsia="en-IN" w:bidi="hi-IN"/>
              </w:rPr>
            </w:pPr>
            <w:r>
              <w:rPr>
                <w:rFonts w:cs="Arial"/>
                <w:color w:val="000000"/>
                <w:lang w:val="en-IN" w:eastAsia="en-IN" w:bidi="hi-IN"/>
              </w:rPr>
              <w:t>Technology / Solution including IoT based interventions leading reduction in overall energy consumption / water consumption, etc.  in buildings including GHG emission reduction.</w:t>
            </w:r>
          </w:p>
        </w:tc>
      </w:tr>
    </w:tbl>
    <w:p w14:paraId="7E6422E0" w14:textId="77777777" w:rsidR="00F64337" w:rsidRPr="0012391A" w:rsidRDefault="00F64337" w:rsidP="00DD44A7">
      <w:pPr>
        <w:pStyle w:val="ListParagraph"/>
        <w:spacing w:before="0" w:after="120"/>
        <w:contextualSpacing w:val="0"/>
        <w:jc w:val="both"/>
        <w:rPr>
          <w:rFonts w:cs="Arial"/>
        </w:rPr>
      </w:pPr>
    </w:p>
    <w:p w14:paraId="28D30070" w14:textId="77777777" w:rsidR="00A54F60" w:rsidRPr="0012391A" w:rsidRDefault="00A54F60" w:rsidP="0074455F">
      <w:pPr>
        <w:pStyle w:val="Heading1"/>
        <w:shd w:val="clear" w:color="auto" w:fill="538135" w:themeFill="accent6" w:themeFillShade="BF"/>
        <w:tabs>
          <w:tab w:val="left" w:pos="360"/>
        </w:tabs>
        <w:spacing w:before="0" w:after="120"/>
        <w:ind w:left="360" w:right="26" w:hanging="360"/>
        <w:jc w:val="left"/>
        <w:rPr>
          <w:rFonts w:eastAsia="Gulim" w:cs="Arial"/>
          <w:bCs/>
          <w:sz w:val="20"/>
          <w:highlight w:val="cyan"/>
          <w14:shadow w14:blurRad="50800" w14:dist="38100" w14:dir="2700000" w14:sx="100000" w14:sy="100000" w14:kx="0" w14:ky="0" w14:algn="tl">
            <w14:srgbClr w14:val="000000">
              <w14:alpha w14:val="60000"/>
            </w14:srgbClr>
          </w14:shadow>
        </w:rPr>
      </w:pPr>
      <w:bookmarkStart w:id="21" w:name="_Toc139637125"/>
      <w:r w:rsidRPr="0012391A">
        <w:rPr>
          <w:rFonts w:eastAsia="Gulim" w:cs="Arial"/>
          <w:bCs/>
          <w:sz w:val="20"/>
          <w14:shadow w14:blurRad="50800" w14:dist="38100" w14:dir="2700000" w14:sx="100000" w14:sy="100000" w14:kx="0" w14:ky="0" w14:algn="tl">
            <w14:srgbClr w14:val="000000">
              <w14:alpha w14:val="60000"/>
            </w14:srgbClr>
          </w14:shadow>
        </w:rPr>
        <w:t>V</w:t>
      </w:r>
      <w:r w:rsidR="001D47A3" w:rsidRPr="0012391A">
        <w:rPr>
          <w:rFonts w:eastAsia="Gulim" w:cs="Arial"/>
          <w:bCs/>
          <w:sz w:val="20"/>
          <w14:shadow w14:blurRad="50800" w14:dist="38100" w14:dir="2700000" w14:sx="100000" w14:sy="100000" w14:kx="0" w14:ky="0" w14:algn="tl">
            <w14:srgbClr w14:val="000000">
              <w14:alpha w14:val="60000"/>
            </w14:srgbClr>
          </w14:shadow>
        </w:rPr>
        <w:t xml:space="preserve"> </w:t>
      </w:r>
      <w:r w:rsidR="00A17022" w:rsidRPr="0012391A">
        <w:rPr>
          <w:rFonts w:eastAsia="Gulim" w:cs="Arial"/>
          <w:bCs/>
          <w:sz w:val="20"/>
          <w14:shadow w14:blurRad="50800" w14:dist="38100" w14:dir="2700000" w14:sx="100000" w14:sy="100000" w14:kx="0" w14:ky="0" w14:algn="tl">
            <w14:srgbClr w14:val="000000">
              <w14:alpha w14:val="60000"/>
            </w14:srgbClr>
          </w14:shadow>
        </w:rPr>
        <w:t>A</w:t>
      </w:r>
      <w:r w:rsidRPr="0012391A">
        <w:rPr>
          <w:rFonts w:eastAsia="Gulim" w:cs="Arial"/>
          <w:bCs/>
          <w:sz w:val="20"/>
          <w14:shadow w14:blurRad="50800" w14:dist="38100" w14:dir="2700000" w14:sx="100000" w14:sy="100000" w14:kx="0" w14:ky="0" w14:algn="tl">
            <w14:srgbClr w14:val="000000">
              <w14:alpha w14:val="60000"/>
            </w14:srgbClr>
          </w14:shadow>
        </w:rPr>
        <w:t xml:space="preserve">. </w:t>
      </w:r>
      <w:r w:rsidR="00D156C7" w:rsidRPr="0012391A">
        <w:rPr>
          <w:rFonts w:eastAsia="Gulim" w:cs="Arial"/>
          <w:bCs/>
          <w:sz w:val="20"/>
          <w14:shadow w14:blurRad="50800" w14:dist="38100" w14:dir="2700000" w14:sx="100000" w14:sy="100000" w14:kx="0" w14:ky="0" w14:algn="tl">
            <w14:srgbClr w14:val="000000">
              <w14:alpha w14:val="60000"/>
            </w14:srgbClr>
          </w14:shadow>
        </w:rPr>
        <w:t>Application</w:t>
      </w:r>
      <w:bookmarkEnd w:id="21"/>
      <w:r w:rsidR="00D156C7" w:rsidRPr="0012391A">
        <w:rPr>
          <w:rFonts w:eastAsia="Gulim" w:cs="Arial"/>
          <w:bCs/>
          <w:sz w:val="20"/>
          <w:highlight w:val="cyan"/>
          <w14:shadow w14:blurRad="50800" w14:dist="38100" w14:dir="2700000" w14:sx="100000" w14:sy="100000" w14:kx="0" w14:ky="0" w14:algn="tl">
            <w14:srgbClr w14:val="000000">
              <w14:alpha w14:val="60000"/>
            </w14:srgbClr>
          </w14:shadow>
        </w:rPr>
        <w:t xml:space="preserve"> </w:t>
      </w:r>
    </w:p>
    <w:p w14:paraId="1C13A9D8" w14:textId="0BC2B913" w:rsidR="005909C4" w:rsidRPr="0012391A" w:rsidRDefault="005909C4" w:rsidP="005909C4">
      <w:pPr>
        <w:pStyle w:val="ListParagraph"/>
        <w:spacing w:before="0" w:after="0"/>
        <w:ind w:left="360"/>
        <w:jc w:val="both"/>
        <w:rPr>
          <w:rFonts w:cs="Arial"/>
          <w:b/>
          <w:bCs/>
          <w:u w:val="single"/>
        </w:rPr>
      </w:pPr>
      <w:r w:rsidRPr="0012391A">
        <w:rPr>
          <w:rFonts w:cs="Arial"/>
          <w:b/>
          <w:bCs/>
          <w:u w:val="single"/>
        </w:rPr>
        <w:t>Submission of Application Form</w:t>
      </w:r>
    </w:p>
    <w:p w14:paraId="78293D08" w14:textId="77777777" w:rsidR="005909C4" w:rsidRPr="0012391A" w:rsidRDefault="005909C4" w:rsidP="005909C4">
      <w:pPr>
        <w:pStyle w:val="ListParagraph"/>
        <w:spacing w:before="0" w:after="0"/>
        <w:ind w:left="360"/>
        <w:jc w:val="both"/>
        <w:rPr>
          <w:rFonts w:cs="Arial"/>
          <w:b/>
          <w:bCs/>
          <w:u w:val="single"/>
        </w:rPr>
      </w:pPr>
    </w:p>
    <w:p w14:paraId="06DEC394" w14:textId="6F57A84F" w:rsidR="009B48C1" w:rsidRPr="0012391A" w:rsidRDefault="00A54F60" w:rsidP="00B02324">
      <w:pPr>
        <w:pStyle w:val="ListParagraph"/>
        <w:numPr>
          <w:ilvl w:val="0"/>
          <w:numId w:val="41"/>
        </w:numPr>
        <w:spacing w:before="0" w:after="0"/>
        <w:jc w:val="both"/>
        <w:rPr>
          <w:rFonts w:cs="Arial"/>
        </w:rPr>
      </w:pPr>
      <w:r w:rsidRPr="0012391A">
        <w:rPr>
          <w:rFonts w:cs="Arial"/>
        </w:rPr>
        <w:t>Applications must be filled</w:t>
      </w:r>
      <w:r w:rsidR="005D01F1" w:rsidRPr="0012391A">
        <w:rPr>
          <w:rFonts w:cs="Arial"/>
        </w:rPr>
        <w:t xml:space="preserve"> </w:t>
      </w:r>
      <w:r w:rsidR="00003C76" w:rsidRPr="0012391A">
        <w:rPr>
          <w:rFonts w:cs="Arial"/>
        </w:rPr>
        <w:t>as per the format given at</w:t>
      </w:r>
      <w:r w:rsidR="003226B9" w:rsidRPr="0012391A">
        <w:rPr>
          <w:rFonts w:cs="Arial"/>
        </w:rPr>
        <w:t xml:space="preserve"> </w:t>
      </w:r>
      <w:r w:rsidR="003226B9" w:rsidRPr="0012391A">
        <w:rPr>
          <w:rFonts w:cs="Arial"/>
          <w:b/>
          <w:bCs/>
        </w:rPr>
        <w:t>Annexure II</w:t>
      </w:r>
      <w:r w:rsidR="00097441" w:rsidRPr="0012391A">
        <w:rPr>
          <w:rFonts w:cs="Arial"/>
        </w:rPr>
        <w:t xml:space="preserve">. </w:t>
      </w:r>
      <w:r w:rsidR="008616CE" w:rsidRPr="0012391A">
        <w:rPr>
          <w:rFonts w:cs="Arial"/>
        </w:rPr>
        <w:t>W</w:t>
      </w:r>
      <w:r w:rsidR="0042381B" w:rsidRPr="0012391A">
        <w:rPr>
          <w:rFonts w:cs="Arial"/>
        </w:rPr>
        <w:t xml:space="preserve">hile </w:t>
      </w:r>
      <w:r w:rsidRPr="0012391A">
        <w:rPr>
          <w:rFonts w:cs="Arial"/>
        </w:rPr>
        <w:t>stic</w:t>
      </w:r>
      <w:r w:rsidR="008616CE" w:rsidRPr="0012391A">
        <w:rPr>
          <w:rFonts w:cs="Arial"/>
        </w:rPr>
        <w:t>king</w:t>
      </w:r>
      <w:r w:rsidRPr="0012391A">
        <w:rPr>
          <w:rFonts w:cs="Arial"/>
        </w:rPr>
        <w:t xml:space="preserve"> to the application form</w:t>
      </w:r>
      <w:r w:rsidR="00A01828" w:rsidRPr="0012391A">
        <w:rPr>
          <w:rFonts w:cs="Arial"/>
        </w:rPr>
        <w:t>at</w:t>
      </w:r>
      <w:r w:rsidR="0042381B" w:rsidRPr="0012391A">
        <w:rPr>
          <w:rFonts w:cs="Arial"/>
        </w:rPr>
        <w:t>,</w:t>
      </w:r>
      <w:r w:rsidR="00A01828" w:rsidRPr="0012391A">
        <w:rPr>
          <w:rFonts w:cs="Arial"/>
        </w:rPr>
        <w:t xml:space="preserve"> </w:t>
      </w:r>
      <w:r w:rsidR="0042381B" w:rsidRPr="0012391A">
        <w:rPr>
          <w:rFonts w:cs="Arial"/>
        </w:rPr>
        <w:t>t</w:t>
      </w:r>
      <w:r w:rsidR="00A01828" w:rsidRPr="0012391A">
        <w:rPr>
          <w:rFonts w:cs="Arial"/>
        </w:rPr>
        <w:t xml:space="preserve">he presentation of information should be simple, </w:t>
      </w:r>
      <w:r w:rsidRPr="0012391A">
        <w:rPr>
          <w:rFonts w:cs="Arial"/>
        </w:rPr>
        <w:t>clear</w:t>
      </w:r>
      <w:r w:rsidR="00593903" w:rsidRPr="0012391A">
        <w:rPr>
          <w:rFonts w:cs="Arial"/>
        </w:rPr>
        <w:t>, and</w:t>
      </w:r>
      <w:r w:rsidRPr="0012391A">
        <w:rPr>
          <w:rFonts w:cs="Arial"/>
        </w:rPr>
        <w:t xml:space="preserve"> </w:t>
      </w:r>
      <w:r w:rsidR="008C1957" w:rsidRPr="0012391A">
        <w:rPr>
          <w:rFonts w:cs="Arial"/>
        </w:rPr>
        <w:t>well-articulated</w:t>
      </w:r>
      <w:r w:rsidR="00A01828" w:rsidRPr="0012391A">
        <w:rPr>
          <w:rFonts w:cs="Arial"/>
        </w:rPr>
        <w:t xml:space="preserve">. Follow the </w:t>
      </w:r>
      <w:r w:rsidR="0089717B" w:rsidRPr="0012391A">
        <w:rPr>
          <w:rFonts w:cs="Arial"/>
        </w:rPr>
        <w:t>indicative template</w:t>
      </w:r>
      <w:r w:rsidR="003A177D" w:rsidRPr="0012391A">
        <w:rPr>
          <w:rFonts w:cs="Arial"/>
        </w:rPr>
        <w:t xml:space="preserve"> </w:t>
      </w:r>
      <w:r w:rsidR="0089717B" w:rsidRPr="0012391A">
        <w:rPr>
          <w:rFonts w:cs="Arial"/>
        </w:rPr>
        <w:t xml:space="preserve">for concept </w:t>
      </w:r>
      <w:r w:rsidR="00D70D9B" w:rsidRPr="0012391A">
        <w:rPr>
          <w:rFonts w:cs="Arial"/>
        </w:rPr>
        <w:t xml:space="preserve">note </w:t>
      </w:r>
      <w:r w:rsidR="003A177D" w:rsidRPr="0012391A">
        <w:rPr>
          <w:rFonts w:cs="Arial"/>
        </w:rPr>
        <w:t xml:space="preserve">placed in </w:t>
      </w:r>
      <w:r w:rsidR="00885CA6" w:rsidRPr="0012391A">
        <w:rPr>
          <w:rFonts w:cs="Arial"/>
          <w:b/>
          <w:bCs/>
        </w:rPr>
        <w:t xml:space="preserve">Annexure </w:t>
      </w:r>
      <w:r w:rsidR="00B60663" w:rsidRPr="0012391A">
        <w:rPr>
          <w:rFonts w:cs="Arial"/>
          <w:b/>
          <w:bCs/>
        </w:rPr>
        <w:t>I</w:t>
      </w:r>
      <w:r w:rsidR="00207253" w:rsidRPr="0012391A">
        <w:rPr>
          <w:rFonts w:cs="Arial"/>
          <w:b/>
          <w:bCs/>
        </w:rPr>
        <w:t>I</w:t>
      </w:r>
      <w:r w:rsidR="00575438" w:rsidRPr="0012391A">
        <w:rPr>
          <w:rFonts w:cs="Arial"/>
          <w:b/>
          <w:bCs/>
        </w:rPr>
        <w:t>I</w:t>
      </w:r>
      <w:r w:rsidR="00342206" w:rsidRPr="0012391A">
        <w:rPr>
          <w:rFonts w:cs="Arial"/>
        </w:rPr>
        <w:t>.</w:t>
      </w:r>
    </w:p>
    <w:p w14:paraId="5F1C7863" w14:textId="3B64235F" w:rsidR="009B48C1" w:rsidRPr="0012391A" w:rsidRDefault="009B48C1" w:rsidP="00B02324">
      <w:pPr>
        <w:pStyle w:val="ListParagraph"/>
        <w:numPr>
          <w:ilvl w:val="0"/>
          <w:numId w:val="41"/>
        </w:numPr>
        <w:spacing w:before="0" w:after="0"/>
        <w:jc w:val="both"/>
        <w:rPr>
          <w:rFonts w:cs="Arial"/>
        </w:rPr>
      </w:pPr>
      <w:r w:rsidRPr="0012391A">
        <w:rPr>
          <w:rFonts w:cs="Arial"/>
        </w:rPr>
        <w:t>While submitting the application form, the applicant should submit the following document along-with the application form:</w:t>
      </w:r>
    </w:p>
    <w:p w14:paraId="38C214A6" w14:textId="09707C7B" w:rsidR="00D30CBF" w:rsidRPr="0012391A" w:rsidRDefault="00D30CBF" w:rsidP="009B48C1">
      <w:pPr>
        <w:spacing w:before="0" w:after="0"/>
        <w:ind w:left="360"/>
        <w:jc w:val="both"/>
        <w:rPr>
          <w:rFonts w:cs="Arial"/>
        </w:rPr>
      </w:pPr>
    </w:p>
    <w:p w14:paraId="089F02DE" w14:textId="77777777" w:rsidR="00C65AC2" w:rsidRPr="0012391A" w:rsidRDefault="00C65AC2" w:rsidP="00B02324">
      <w:pPr>
        <w:numPr>
          <w:ilvl w:val="0"/>
          <w:numId w:val="8"/>
        </w:numPr>
        <w:spacing w:before="0" w:after="0"/>
        <w:ind w:left="720" w:right="29"/>
        <w:jc w:val="both"/>
        <w:rPr>
          <w:rFonts w:cs="Arial"/>
        </w:rPr>
      </w:pPr>
      <w:r w:rsidRPr="0012391A">
        <w:rPr>
          <w:rFonts w:cs="Arial"/>
        </w:rPr>
        <w:t>Concept Note</w:t>
      </w:r>
      <w:r w:rsidR="00B44FBB" w:rsidRPr="0012391A">
        <w:rPr>
          <w:rFonts w:cs="Arial"/>
        </w:rPr>
        <w:t xml:space="preserve"> (</w:t>
      </w:r>
      <w:r w:rsidR="00575438" w:rsidRPr="0012391A">
        <w:rPr>
          <w:rFonts w:cs="Arial"/>
        </w:rPr>
        <w:t>Indicative t</w:t>
      </w:r>
      <w:r w:rsidR="00B44FBB" w:rsidRPr="0012391A">
        <w:rPr>
          <w:rFonts w:cs="Arial"/>
        </w:rPr>
        <w:t xml:space="preserve">emplate appended as </w:t>
      </w:r>
      <w:r w:rsidR="00A84D5E" w:rsidRPr="0012391A">
        <w:rPr>
          <w:rFonts w:cs="Arial"/>
          <w:b/>
          <w:bCs/>
        </w:rPr>
        <w:t xml:space="preserve">Annexure </w:t>
      </w:r>
      <w:r w:rsidR="002F63B3" w:rsidRPr="0012391A">
        <w:rPr>
          <w:rFonts w:cs="Arial"/>
          <w:b/>
          <w:bCs/>
        </w:rPr>
        <w:t>I</w:t>
      </w:r>
      <w:r w:rsidR="00B44FBB" w:rsidRPr="0012391A">
        <w:rPr>
          <w:rFonts w:cs="Arial"/>
          <w:b/>
          <w:bCs/>
        </w:rPr>
        <w:t>I</w:t>
      </w:r>
      <w:r w:rsidR="00575438" w:rsidRPr="0012391A">
        <w:rPr>
          <w:rFonts w:cs="Arial"/>
          <w:b/>
          <w:bCs/>
        </w:rPr>
        <w:t>I</w:t>
      </w:r>
      <w:r w:rsidR="00B44FBB" w:rsidRPr="0012391A">
        <w:rPr>
          <w:rFonts w:cs="Arial"/>
          <w:b/>
          <w:bCs/>
        </w:rPr>
        <w:t>)</w:t>
      </w:r>
      <w:r w:rsidR="00272A7C" w:rsidRPr="0012391A">
        <w:rPr>
          <w:rFonts w:cs="Arial"/>
        </w:rPr>
        <w:t xml:space="preserve"> (maximum </w:t>
      </w:r>
      <w:r w:rsidR="00CE4244" w:rsidRPr="0012391A">
        <w:rPr>
          <w:rFonts w:cs="Arial"/>
        </w:rPr>
        <w:t>8</w:t>
      </w:r>
      <w:r w:rsidR="00272A7C" w:rsidRPr="0012391A">
        <w:rPr>
          <w:rFonts w:cs="Arial"/>
        </w:rPr>
        <w:t xml:space="preserve">00 words write-up in the </w:t>
      </w:r>
      <w:r w:rsidR="00575438" w:rsidRPr="0012391A">
        <w:rPr>
          <w:rFonts w:cs="Arial"/>
        </w:rPr>
        <w:t xml:space="preserve">section-wise </w:t>
      </w:r>
      <w:r w:rsidR="00272A7C" w:rsidRPr="0012391A">
        <w:rPr>
          <w:rFonts w:cs="Arial"/>
        </w:rPr>
        <w:t>space provided in the online application form)</w:t>
      </w:r>
    </w:p>
    <w:p w14:paraId="573DBAF7" w14:textId="442C8CCD" w:rsidR="00272A7C" w:rsidRPr="0012391A" w:rsidRDefault="00272A7C" w:rsidP="00B02324">
      <w:pPr>
        <w:numPr>
          <w:ilvl w:val="0"/>
          <w:numId w:val="8"/>
        </w:numPr>
        <w:spacing w:before="0" w:after="0"/>
        <w:ind w:left="720" w:right="29"/>
        <w:jc w:val="both"/>
        <w:rPr>
          <w:rFonts w:cs="Arial"/>
        </w:rPr>
      </w:pPr>
      <w:r w:rsidRPr="0012391A">
        <w:rPr>
          <w:rFonts w:cs="Arial"/>
        </w:rPr>
        <w:lastRenderedPageBreak/>
        <w:t xml:space="preserve">Scanned </w:t>
      </w:r>
      <w:r w:rsidR="006531DE">
        <w:rPr>
          <w:rFonts w:cs="Arial"/>
        </w:rPr>
        <w:t>C</w:t>
      </w:r>
      <w:r w:rsidRPr="0012391A">
        <w:rPr>
          <w:rFonts w:cs="Arial"/>
        </w:rPr>
        <w:t>opy of Certificate of Incorporation</w:t>
      </w:r>
    </w:p>
    <w:p w14:paraId="763A7809" w14:textId="77777777" w:rsidR="00272A7C" w:rsidRPr="0012391A" w:rsidRDefault="00272A7C" w:rsidP="00B02324">
      <w:pPr>
        <w:numPr>
          <w:ilvl w:val="0"/>
          <w:numId w:val="8"/>
        </w:numPr>
        <w:spacing w:before="0" w:after="0"/>
        <w:ind w:left="720" w:right="29"/>
        <w:jc w:val="both"/>
        <w:rPr>
          <w:rFonts w:cs="Arial"/>
        </w:rPr>
      </w:pPr>
      <w:r w:rsidRPr="0012391A">
        <w:rPr>
          <w:rFonts w:cs="Arial"/>
        </w:rPr>
        <w:t>Scanned Copy of PAN</w:t>
      </w:r>
    </w:p>
    <w:p w14:paraId="3C1BD719" w14:textId="77777777" w:rsidR="00280555" w:rsidRPr="0012391A" w:rsidRDefault="00280555" w:rsidP="00B02324">
      <w:pPr>
        <w:numPr>
          <w:ilvl w:val="0"/>
          <w:numId w:val="8"/>
        </w:numPr>
        <w:spacing w:before="0" w:after="0"/>
        <w:ind w:left="720" w:right="29"/>
        <w:jc w:val="both"/>
        <w:rPr>
          <w:rFonts w:cs="Arial"/>
        </w:rPr>
      </w:pPr>
      <w:r w:rsidRPr="0012391A">
        <w:rPr>
          <w:rFonts w:cs="Arial"/>
        </w:rPr>
        <w:t xml:space="preserve">Scanned Copy of </w:t>
      </w:r>
      <w:r w:rsidR="003B71F9" w:rsidRPr="0012391A">
        <w:rPr>
          <w:rFonts w:cs="Arial"/>
        </w:rPr>
        <w:t xml:space="preserve">audited financials </w:t>
      </w:r>
      <w:r w:rsidR="00C75316" w:rsidRPr="0012391A">
        <w:rPr>
          <w:rFonts w:cs="Arial"/>
        </w:rPr>
        <w:t>(if applicable)</w:t>
      </w:r>
    </w:p>
    <w:p w14:paraId="1317AE3B" w14:textId="77777777" w:rsidR="00280555" w:rsidRPr="0012391A" w:rsidRDefault="00280555" w:rsidP="00B02324">
      <w:pPr>
        <w:numPr>
          <w:ilvl w:val="0"/>
          <w:numId w:val="8"/>
        </w:numPr>
        <w:spacing w:before="0" w:after="0"/>
        <w:ind w:left="720" w:right="29"/>
        <w:jc w:val="both"/>
        <w:rPr>
          <w:rFonts w:cs="Arial"/>
        </w:rPr>
      </w:pPr>
      <w:r w:rsidRPr="0012391A">
        <w:rPr>
          <w:rFonts w:cs="Arial"/>
        </w:rPr>
        <w:t>Scanned Copy of MSME registration (if applicable)</w:t>
      </w:r>
    </w:p>
    <w:p w14:paraId="6F729D7A" w14:textId="4BEF3807" w:rsidR="00C75316" w:rsidRPr="0012391A" w:rsidRDefault="00C75316" w:rsidP="00B02324">
      <w:pPr>
        <w:numPr>
          <w:ilvl w:val="0"/>
          <w:numId w:val="8"/>
        </w:numPr>
        <w:spacing w:before="0" w:after="0"/>
        <w:ind w:left="720" w:right="29"/>
        <w:jc w:val="both"/>
        <w:rPr>
          <w:rFonts w:cs="Arial"/>
        </w:rPr>
      </w:pPr>
      <w:r w:rsidRPr="0012391A">
        <w:rPr>
          <w:rFonts w:cs="Arial"/>
        </w:rPr>
        <w:t xml:space="preserve">Scanned Copy of Reference letters (At least two reference letters are mandatory for consideration. Applicants are also advised to </w:t>
      </w:r>
      <w:r w:rsidR="00CF5BD9" w:rsidRPr="0012391A">
        <w:rPr>
          <w:rFonts w:cs="Arial"/>
        </w:rPr>
        <w:t>provide</w:t>
      </w:r>
      <w:r w:rsidRPr="0012391A">
        <w:rPr>
          <w:rFonts w:cs="Arial"/>
        </w:rPr>
        <w:t xml:space="preserve"> any award/recognition/empanelment letter along with reference letter</w:t>
      </w:r>
      <w:r w:rsidR="008738E4" w:rsidRPr="0012391A">
        <w:rPr>
          <w:rFonts w:cs="Arial"/>
        </w:rPr>
        <w:t>.</w:t>
      </w:r>
    </w:p>
    <w:p w14:paraId="1B104FCD" w14:textId="77777777" w:rsidR="00272A7C" w:rsidRPr="0012391A" w:rsidRDefault="00272A7C" w:rsidP="00B02324">
      <w:pPr>
        <w:numPr>
          <w:ilvl w:val="0"/>
          <w:numId w:val="8"/>
        </w:numPr>
        <w:spacing w:before="0" w:after="0"/>
        <w:ind w:left="720" w:right="29"/>
        <w:jc w:val="both"/>
        <w:rPr>
          <w:rFonts w:cs="Arial"/>
        </w:rPr>
      </w:pPr>
      <w:r w:rsidRPr="0012391A">
        <w:rPr>
          <w:rFonts w:cs="Arial"/>
        </w:rPr>
        <w:t>Scanned Copy of GSTIN Certificate</w:t>
      </w:r>
      <w:r w:rsidR="00F0547A" w:rsidRPr="0012391A">
        <w:rPr>
          <w:rFonts w:cs="Arial"/>
        </w:rPr>
        <w:t xml:space="preserve"> (i</w:t>
      </w:r>
      <w:r w:rsidR="00D30CBF" w:rsidRPr="0012391A">
        <w:rPr>
          <w:rFonts w:cs="Arial"/>
        </w:rPr>
        <w:t>f applicable)</w:t>
      </w:r>
    </w:p>
    <w:p w14:paraId="121ED0F4" w14:textId="30A53694" w:rsidR="009B48C1" w:rsidRPr="0012391A" w:rsidRDefault="00272A7C" w:rsidP="00461924">
      <w:pPr>
        <w:numPr>
          <w:ilvl w:val="0"/>
          <w:numId w:val="8"/>
        </w:numPr>
        <w:spacing w:before="0" w:after="0"/>
        <w:ind w:left="720" w:right="29"/>
        <w:jc w:val="both"/>
        <w:rPr>
          <w:rFonts w:cs="Arial"/>
        </w:rPr>
      </w:pPr>
      <w:r w:rsidRPr="0012391A">
        <w:rPr>
          <w:rFonts w:cs="Arial"/>
        </w:rPr>
        <w:t xml:space="preserve">Scanned Copy of FCRA Certificate </w:t>
      </w:r>
      <w:r w:rsidR="00D30CBF" w:rsidRPr="0012391A">
        <w:rPr>
          <w:rFonts w:cs="Arial"/>
        </w:rPr>
        <w:t>(if applicable)</w:t>
      </w:r>
    </w:p>
    <w:p w14:paraId="3CA69F60" w14:textId="77777777" w:rsidR="007A4F01" w:rsidRPr="0012391A" w:rsidRDefault="007A4F01" w:rsidP="007A4F01">
      <w:pPr>
        <w:numPr>
          <w:ilvl w:val="0"/>
          <w:numId w:val="8"/>
        </w:numPr>
        <w:spacing w:before="0" w:after="0"/>
        <w:ind w:left="720" w:right="29"/>
        <w:jc w:val="both"/>
        <w:rPr>
          <w:rFonts w:cs="Arial"/>
        </w:rPr>
      </w:pPr>
      <w:r w:rsidRPr="0012391A">
        <w:rPr>
          <w:rFonts w:cs="Arial"/>
        </w:rPr>
        <w:t>Scanned copy of the co-financing letter (if applicable)</w:t>
      </w:r>
    </w:p>
    <w:p w14:paraId="1BC3ABE8" w14:textId="77777777" w:rsidR="007A4F01" w:rsidRPr="0012391A" w:rsidRDefault="007A4F01" w:rsidP="007A4F01">
      <w:pPr>
        <w:spacing w:before="0" w:after="0"/>
        <w:ind w:left="720" w:right="29"/>
        <w:jc w:val="both"/>
        <w:rPr>
          <w:rFonts w:cs="Arial"/>
        </w:rPr>
      </w:pPr>
    </w:p>
    <w:p w14:paraId="245A8F76" w14:textId="1DE7ED2D" w:rsidR="00D6243C" w:rsidRPr="00DD44A7" w:rsidRDefault="00D61847" w:rsidP="009B48C1">
      <w:pPr>
        <w:spacing w:before="0" w:after="120"/>
        <w:ind w:left="360" w:right="29"/>
        <w:jc w:val="both"/>
        <w:rPr>
          <w:rFonts w:cs="Arial"/>
          <w:b/>
          <w:bCs/>
          <w:sz w:val="24"/>
          <w:szCs w:val="24"/>
        </w:rPr>
      </w:pPr>
      <w:r w:rsidRPr="00DD44A7">
        <w:rPr>
          <w:rFonts w:cs="Arial"/>
          <w:b/>
          <w:bCs/>
          <w:sz w:val="24"/>
          <w:szCs w:val="24"/>
        </w:rPr>
        <w:t xml:space="preserve">Applications are required to be submitted </w:t>
      </w:r>
      <w:r w:rsidRPr="00DD44A7">
        <w:rPr>
          <w:rFonts w:cs="Arial"/>
          <w:b/>
          <w:bCs/>
          <w:sz w:val="24"/>
          <w:szCs w:val="24"/>
          <w:u w:val="single"/>
        </w:rPr>
        <w:t>through email only</w:t>
      </w:r>
      <w:r w:rsidRPr="00DD44A7">
        <w:rPr>
          <w:rFonts w:cs="Arial"/>
          <w:b/>
          <w:bCs/>
          <w:sz w:val="24"/>
          <w:szCs w:val="24"/>
        </w:rPr>
        <w:t xml:space="preserve"> on the following email ids:</w:t>
      </w:r>
    </w:p>
    <w:p w14:paraId="7B3A20F5" w14:textId="25BB265F" w:rsidR="00D61847" w:rsidRPr="00DD44A7" w:rsidRDefault="00000000" w:rsidP="00D61847">
      <w:pPr>
        <w:pStyle w:val="ListParagraph"/>
        <w:numPr>
          <w:ilvl w:val="0"/>
          <w:numId w:val="45"/>
        </w:numPr>
        <w:spacing w:before="0" w:after="120"/>
        <w:ind w:right="29"/>
        <w:jc w:val="both"/>
        <w:rPr>
          <w:rFonts w:cs="Arial"/>
          <w:sz w:val="24"/>
          <w:szCs w:val="24"/>
        </w:rPr>
      </w:pPr>
      <w:hyperlink r:id="rId12" w:history="1">
        <w:r w:rsidR="007D06D9" w:rsidRPr="00B22C6F">
          <w:rPr>
            <w:rStyle w:val="Hyperlink"/>
            <w:rFonts w:cs="Arial"/>
            <w:sz w:val="24"/>
            <w:szCs w:val="24"/>
          </w:rPr>
          <w:t>sidbi_prsf@sidbi.in</w:t>
        </w:r>
      </w:hyperlink>
      <w:r w:rsidR="007D06D9">
        <w:rPr>
          <w:rFonts w:cs="Arial"/>
          <w:sz w:val="24"/>
          <w:szCs w:val="24"/>
        </w:rPr>
        <w:t xml:space="preserve"> </w:t>
      </w:r>
    </w:p>
    <w:p w14:paraId="7D185929" w14:textId="513A41EF" w:rsidR="00D61847" w:rsidRPr="00DD44A7" w:rsidRDefault="00000000" w:rsidP="00D61847">
      <w:pPr>
        <w:pStyle w:val="ListParagraph"/>
        <w:numPr>
          <w:ilvl w:val="0"/>
          <w:numId w:val="45"/>
        </w:numPr>
        <w:spacing w:before="0" w:after="120"/>
        <w:ind w:right="29"/>
        <w:jc w:val="both"/>
        <w:rPr>
          <w:rFonts w:cs="Arial"/>
          <w:sz w:val="24"/>
          <w:szCs w:val="24"/>
        </w:rPr>
      </w:pPr>
      <w:hyperlink r:id="rId13" w:history="1">
        <w:r w:rsidR="00D61847" w:rsidRPr="00DD44A7">
          <w:rPr>
            <w:rStyle w:val="Hyperlink"/>
            <w:rFonts w:cs="Arial"/>
            <w:sz w:val="24"/>
            <w:szCs w:val="24"/>
          </w:rPr>
          <w:t>neerajverma@sidbi.in</w:t>
        </w:r>
      </w:hyperlink>
    </w:p>
    <w:p w14:paraId="23CBCD0B" w14:textId="77777777" w:rsidR="00D61847" w:rsidRPr="00DD44A7" w:rsidRDefault="00D61847" w:rsidP="00DD44A7">
      <w:pPr>
        <w:pStyle w:val="ListParagraph"/>
        <w:spacing w:before="0" w:after="120"/>
        <w:ind w:left="1080" w:right="29"/>
        <w:jc w:val="both"/>
        <w:rPr>
          <w:rFonts w:cs="Arial"/>
          <w:b/>
          <w:bCs/>
          <w:sz w:val="24"/>
          <w:szCs w:val="24"/>
        </w:rPr>
      </w:pPr>
    </w:p>
    <w:p w14:paraId="2A7AF99A" w14:textId="7F608587" w:rsidR="002F63B3" w:rsidRPr="00DD44A7" w:rsidRDefault="002F63B3" w:rsidP="009B48C1">
      <w:pPr>
        <w:spacing w:before="0" w:after="120"/>
        <w:ind w:left="360" w:right="29"/>
        <w:jc w:val="both"/>
        <w:rPr>
          <w:rFonts w:cs="Arial"/>
          <w:b/>
          <w:bCs/>
          <w:sz w:val="24"/>
          <w:szCs w:val="24"/>
          <w:u w:val="single"/>
        </w:rPr>
      </w:pPr>
      <w:r w:rsidRPr="00DD44A7">
        <w:rPr>
          <w:rFonts w:cs="Arial"/>
          <w:b/>
          <w:bCs/>
          <w:sz w:val="24"/>
          <w:szCs w:val="24"/>
        </w:rPr>
        <w:t xml:space="preserve">Last Date: The </w:t>
      </w:r>
      <w:r w:rsidR="00D61847" w:rsidRPr="00DD44A7">
        <w:rPr>
          <w:rFonts w:cs="Arial"/>
          <w:b/>
          <w:bCs/>
          <w:sz w:val="24"/>
          <w:szCs w:val="24"/>
        </w:rPr>
        <w:t>deadline</w:t>
      </w:r>
      <w:r w:rsidR="0089024F" w:rsidRPr="00DD44A7">
        <w:rPr>
          <w:rFonts w:cs="Arial"/>
          <w:b/>
          <w:bCs/>
          <w:sz w:val="24"/>
          <w:szCs w:val="24"/>
        </w:rPr>
        <w:t xml:space="preserve"> </w:t>
      </w:r>
      <w:r w:rsidRPr="00DD44A7">
        <w:rPr>
          <w:rFonts w:cs="Arial"/>
          <w:b/>
          <w:bCs/>
          <w:sz w:val="24"/>
          <w:szCs w:val="24"/>
        </w:rPr>
        <w:t xml:space="preserve">for </w:t>
      </w:r>
      <w:r w:rsidR="0089024F" w:rsidRPr="00DD44A7">
        <w:rPr>
          <w:rFonts w:cs="Arial"/>
          <w:b/>
          <w:bCs/>
          <w:sz w:val="24"/>
          <w:szCs w:val="24"/>
        </w:rPr>
        <w:t>submission of application</w:t>
      </w:r>
      <w:r w:rsidR="00D61847" w:rsidRPr="00DD44A7">
        <w:rPr>
          <w:rFonts w:cs="Arial"/>
          <w:b/>
          <w:bCs/>
          <w:sz w:val="24"/>
          <w:szCs w:val="24"/>
        </w:rPr>
        <w:t xml:space="preserve"> (along-with annexures / supporting documents) </w:t>
      </w:r>
      <w:r w:rsidRPr="00DD44A7">
        <w:rPr>
          <w:rFonts w:cs="Arial"/>
          <w:b/>
          <w:bCs/>
          <w:sz w:val="24"/>
          <w:szCs w:val="24"/>
        </w:rPr>
        <w:t xml:space="preserve">is </w:t>
      </w:r>
      <w:r w:rsidR="009715A5">
        <w:rPr>
          <w:rFonts w:cs="Arial"/>
          <w:b/>
          <w:bCs/>
          <w:sz w:val="24"/>
          <w:szCs w:val="24"/>
        </w:rPr>
        <w:t>November 13</w:t>
      </w:r>
      <w:r w:rsidR="000C0F9E" w:rsidRPr="00DD44A7">
        <w:rPr>
          <w:rFonts w:cs="Arial"/>
          <w:b/>
          <w:bCs/>
          <w:sz w:val="24"/>
          <w:szCs w:val="24"/>
        </w:rPr>
        <w:t>, 2023</w:t>
      </w:r>
      <w:r w:rsidR="00D61847" w:rsidRPr="00DD44A7">
        <w:rPr>
          <w:rFonts w:cs="Arial"/>
          <w:b/>
          <w:bCs/>
          <w:sz w:val="24"/>
          <w:szCs w:val="24"/>
        </w:rPr>
        <w:t xml:space="preserve"> [1</w:t>
      </w:r>
      <w:r w:rsidR="009715A5">
        <w:rPr>
          <w:rFonts w:cs="Arial"/>
          <w:b/>
          <w:bCs/>
          <w:sz w:val="24"/>
          <w:szCs w:val="24"/>
        </w:rPr>
        <w:t>7</w:t>
      </w:r>
      <w:r w:rsidR="00D61847" w:rsidRPr="00DD44A7">
        <w:rPr>
          <w:rFonts w:cs="Arial"/>
          <w:b/>
          <w:bCs/>
          <w:sz w:val="24"/>
          <w:szCs w:val="24"/>
        </w:rPr>
        <w:t>.00 h</w:t>
      </w:r>
      <w:r w:rsidRPr="00DD44A7">
        <w:rPr>
          <w:rFonts w:cs="Arial"/>
          <w:b/>
          <w:bCs/>
          <w:sz w:val="24"/>
          <w:szCs w:val="24"/>
        </w:rPr>
        <w:t>rs</w:t>
      </w:r>
      <w:r w:rsidR="00D61847" w:rsidRPr="00DD44A7">
        <w:rPr>
          <w:rFonts w:cs="Arial"/>
          <w:b/>
          <w:bCs/>
          <w:sz w:val="24"/>
          <w:szCs w:val="24"/>
        </w:rPr>
        <w:t>]</w:t>
      </w:r>
    </w:p>
    <w:p w14:paraId="1481676A" w14:textId="77777777" w:rsidR="00D6243C" w:rsidRDefault="00D6243C" w:rsidP="005909C4">
      <w:pPr>
        <w:pStyle w:val="ListParagraph"/>
        <w:spacing w:before="0" w:after="0"/>
        <w:ind w:left="360"/>
        <w:jc w:val="both"/>
        <w:rPr>
          <w:rFonts w:cs="Arial"/>
          <w:b/>
          <w:bCs/>
          <w:u w:val="single"/>
        </w:rPr>
      </w:pPr>
    </w:p>
    <w:p w14:paraId="5DEC716A" w14:textId="77777777" w:rsidR="00204BBD" w:rsidRDefault="00204BBD" w:rsidP="005909C4">
      <w:pPr>
        <w:pStyle w:val="ListParagraph"/>
        <w:spacing w:before="0" w:after="0"/>
        <w:ind w:left="360"/>
        <w:jc w:val="both"/>
        <w:rPr>
          <w:rFonts w:cs="Arial"/>
          <w:b/>
          <w:bCs/>
          <w:u w:val="single"/>
        </w:rPr>
      </w:pPr>
    </w:p>
    <w:p w14:paraId="1463A2E6" w14:textId="0BA4F45F" w:rsidR="005909C4" w:rsidRDefault="005909C4" w:rsidP="005909C4">
      <w:pPr>
        <w:pStyle w:val="ListParagraph"/>
        <w:spacing w:before="0" w:after="0"/>
        <w:ind w:left="360"/>
        <w:jc w:val="both"/>
        <w:rPr>
          <w:rFonts w:cs="Arial"/>
          <w:b/>
          <w:bCs/>
          <w:u w:val="single"/>
        </w:rPr>
      </w:pPr>
      <w:r w:rsidRPr="0012391A">
        <w:rPr>
          <w:rFonts w:cs="Arial"/>
          <w:b/>
          <w:bCs/>
          <w:u w:val="single"/>
        </w:rPr>
        <w:t>Submission of Detailed Proposal (Shortlisted applicant only)</w:t>
      </w:r>
    </w:p>
    <w:p w14:paraId="68A2AF29" w14:textId="77777777" w:rsidR="00204BBD" w:rsidRPr="0012391A" w:rsidRDefault="00204BBD" w:rsidP="005909C4">
      <w:pPr>
        <w:pStyle w:val="ListParagraph"/>
        <w:spacing w:before="0" w:after="0"/>
        <w:ind w:left="360"/>
        <w:jc w:val="both"/>
        <w:rPr>
          <w:rFonts w:cs="Arial"/>
          <w:b/>
          <w:bCs/>
          <w:u w:val="single"/>
        </w:rPr>
      </w:pPr>
    </w:p>
    <w:p w14:paraId="2B530F52" w14:textId="3DD1D4CD" w:rsidR="00B02324" w:rsidRPr="0012391A" w:rsidRDefault="00D32654" w:rsidP="00B02324">
      <w:pPr>
        <w:pStyle w:val="ListParagraph"/>
        <w:numPr>
          <w:ilvl w:val="0"/>
          <w:numId w:val="41"/>
        </w:numPr>
        <w:spacing w:before="0" w:after="0"/>
        <w:jc w:val="both"/>
        <w:rPr>
          <w:rFonts w:cs="Arial"/>
        </w:rPr>
      </w:pPr>
      <w:r w:rsidRPr="6DA3620C">
        <w:rPr>
          <w:rFonts w:cs="Arial"/>
        </w:rPr>
        <w:t xml:space="preserve">After getting </w:t>
      </w:r>
      <w:r w:rsidR="008E6FF8" w:rsidRPr="6DA3620C">
        <w:rPr>
          <w:rFonts w:cs="Arial"/>
        </w:rPr>
        <w:t>sh</w:t>
      </w:r>
      <w:r w:rsidRPr="6DA3620C">
        <w:rPr>
          <w:rFonts w:cs="Arial"/>
        </w:rPr>
        <w:t>ortlisted based on</w:t>
      </w:r>
      <w:r w:rsidR="008E6FF8" w:rsidRPr="6DA3620C">
        <w:rPr>
          <w:rFonts w:cs="Arial"/>
        </w:rPr>
        <w:t xml:space="preserve"> submission of</w:t>
      </w:r>
      <w:r w:rsidRPr="6DA3620C">
        <w:rPr>
          <w:rFonts w:cs="Arial"/>
        </w:rPr>
        <w:t xml:space="preserve"> the above application</w:t>
      </w:r>
      <w:r w:rsidR="008E6FF8" w:rsidRPr="6DA3620C">
        <w:rPr>
          <w:rFonts w:cs="Arial"/>
        </w:rPr>
        <w:t xml:space="preserve"> and after scrutinizing and evaluation of the application, </w:t>
      </w:r>
      <w:r w:rsidR="0039602B">
        <w:rPr>
          <w:rFonts w:cs="Arial"/>
        </w:rPr>
        <w:t xml:space="preserve">the applicant shall be informed through email </w:t>
      </w:r>
      <w:r w:rsidR="00B544B5">
        <w:rPr>
          <w:rFonts w:cs="Arial"/>
        </w:rPr>
        <w:t>to</w:t>
      </w:r>
      <w:r w:rsidR="0039602B">
        <w:rPr>
          <w:rFonts w:cs="Arial"/>
        </w:rPr>
        <w:t xml:space="preserve"> become eligible for submission of the detailed proposal and accordingly, </w:t>
      </w:r>
      <w:r w:rsidR="008E6FF8" w:rsidRPr="6DA3620C">
        <w:rPr>
          <w:rFonts w:cs="Arial"/>
        </w:rPr>
        <w:t xml:space="preserve">the applicant </w:t>
      </w:r>
      <w:r w:rsidR="0039602B">
        <w:rPr>
          <w:rFonts w:cs="Arial"/>
        </w:rPr>
        <w:t xml:space="preserve">would be </w:t>
      </w:r>
      <w:r w:rsidR="008E6FF8" w:rsidRPr="6DA3620C">
        <w:rPr>
          <w:rFonts w:cs="Arial"/>
        </w:rPr>
        <w:t xml:space="preserve">required to submit the </w:t>
      </w:r>
      <w:r w:rsidR="00D30CBF" w:rsidRPr="6DA3620C">
        <w:rPr>
          <w:rFonts w:cs="Arial"/>
          <w:b/>
          <w:bCs/>
          <w:u w:val="single"/>
        </w:rPr>
        <w:t>Detailed Proposal</w:t>
      </w:r>
      <w:r w:rsidR="00BD3DA7" w:rsidRPr="6DA3620C">
        <w:rPr>
          <w:rFonts w:cs="Arial"/>
          <w:b/>
          <w:bCs/>
          <w:u w:val="single"/>
        </w:rPr>
        <w:t>,</w:t>
      </w:r>
      <w:r w:rsidR="00D30CBF" w:rsidRPr="6DA3620C">
        <w:rPr>
          <w:rFonts w:cs="Arial"/>
        </w:rPr>
        <w:t xml:space="preserve"> as per the</w:t>
      </w:r>
      <w:r w:rsidR="00575438" w:rsidRPr="6DA3620C">
        <w:rPr>
          <w:rFonts w:cs="Arial"/>
        </w:rPr>
        <w:t xml:space="preserve"> indicative</w:t>
      </w:r>
      <w:r w:rsidR="00D30CBF" w:rsidRPr="6DA3620C">
        <w:rPr>
          <w:rFonts w:cs="Arial"/>
        </w:rPr>
        <w:t xml:space="preserve"> template given in </w:t>
      </w:r>
      <w:r w:rsidR="00FC4B2A" w:rsidRPr="6DA3620C">
        <w:rPr>
          <w:rFonts w:cs="Arial"/>
          <w:b/>
          <w:bCs/>
        </w:rPr>
        <w:t xml:space="preserve">Annexure </w:t>
      </w:r>
      <w:r w:rsidR="00575438" w:rsidRPr="6DA3620C">
        <w:rPr>
          <w:rFonts w:cs="Arial"/>
          <w:b/>
          <w:bCs/>
        </w:rPr>
        <w:t>IV</w:t>
      </w:r>
      <w:r w:rsidR="00B02324" w:rsidRPr="6DA3620C">
        <w:rPr>
          <w:rFonts w:cs="Arial"/>
        </w:rPr>
        <w:t>.</w:t>
      </w:r>
    </w:p>
    <w:p w14:paraId="5539D336" w14:textId="6D6754FD" w:rsidR="00D30CBF" w:rsidRPr="0012391A" w:rsidRDefault="002F63B3" w:rsidP="00B02324">
      <w:pPr>
        <w:pStyle w:val="ListParagraph"/>
        <w:numPr>
          <w:ilvl w:val="0"/>
          <w:numId w:val="41"/>
        </w:numPr>
        <w:spacing w:before="0" w:after="0"/>
        <w:jc w:val="both"/>
        <w:rPr>
          <w:rFonts w:cs="Arial"/>
        </w:rPr>
      </w:pPr>
      <w:r w:rsidRPr="0012391A">
        <w:rPr>
          <w:rFonts w:cs="Arial"/>
        </w:rPr>
        <w:t>After submission of the proposal</w:t>
      </w:r>
      <w:r w:rsidR="00D46309" w:rsidRPr="0012391A">
        <w:rPr>
          <w:rFonts w:cs="Arial"/>
        </w:rPr>
        <w:t xml:space="preserve"> form, applicants </w:t>
      </w:r>
      <w:r w:rsidR="00FD1D93" w:rsidRPr="0012391A">
        <w:rPr>
          <w:rFonts w:cs="Arial"/>
        </w:rPr>
        <w:t xml:space="preserve">will be </w:t>
      </w:r>
      <w:r w:rsidR="00D46309" w:rsidRPr="0012391A">
        <w:rPr>
          <w:rFonts w:cs="Arial"/>
        </w:rPr>
        <w:t>invited for</w:t>
      </w:r>
      <w:r w:rsidR="00DF045A" w:rsidRPr="0012391A">
        <w:rPr>
          <w:rFonts w:cs="Arial"/>
        </w:rPr>
        <w:t xml:space="preserve"> </w:t>
      </w:r>
      <w:r w:rsidRPr="0012391A">
        <w:rPr>
          <w:rFonts w:cs="Arial"/>
        </w:rPr>
        <w:t>p</w:t>
      </w:r>
      <w:r w:rsidR="00D30CBF" w:rsidRPr="0012391A">
        <w:rPr>
          <w:rFonts w:cs="Arial"/>
        </w:rPr>
        <w:t>resentation of the proposal</w:t>
      </w:r>
      <w:r w:rsidRPr="0012391A">
        <w:rPr>
          <w:rFonts w:cs="Arial"/>
        </w:rPr>
        <w:t xml:space="preserve"> </w:t>
      </w:r>
      <w:r w:rsidR="00C75316" w:rsidRPr="0012391A">
        <w:rPr>
          <w:rFonts w:cs="Arial"/>
        </w:rPr>
        <w:t xml:space="preserve">as decided and informed by </w:t>
      </w:r>
      <w:r w:rsidR="00CC4673">
        <w:rPr>
          <w:rFonts w:cs="Arial"/>
        </w:rPr>
        <w:t>DCF</w:t>
      </w:r>
      <w:r w:rsidR="00D30CBF" w:rsidRPr="0012391A">
        <w:rPr>
          <w:rFonts w:cs="Arial"/>
        </w:rPr>
        <w:t>.</w:t>
      </w:r>
    </w:p>
    <w:p w14:paraId="031D5C60" w14:textId="77777777" w:rsidR="00D32654" w:rsidRPr="0012391A" w:rsidRDefault="00D32654" w:rsidP="00D32654">
      <w:pPr>
        <w:spacing w:before="0" w:after="0"/>
        <w:ind w:left="720" w:right="29"/>
        <w:jc w:val="both"/>
        <w:rPr>
          <w:rFonts w:cs="Arial"/>
        </w:rPr>
      </w:pPr>
    </w:p>
    <w:p w14:paraId="26689AC8" w14:textId="77777777" w:rsidR="0003636C" w:rsidRPr="0012391A" w:rsidRDefault="00A12B0C" w:rsidP="0074455F">
      <w:pPr>
        <w:pStyle w:val="Heading1"/>
        <w:shd w:val="clear" w:color="auto" w:fill="538135" w:themeFill="accent6" w:themeFillShade="BF"/>
        <w:tabs>
          <w:tab w:val="left" w:pos="360"/>
        </w:tabs>
        <w:spacing w:before="0" w:after="120"/>
        <w:ind w:left="360" w:right="26" w:hanging="360"/>
        <w:jc w:val="left"/>
        <w:rPr>
          <w:rFonts w:eastAsia="Gulim" w:cs="Arial"/>
          <w:bCs/>
          <w:sz w:val="20"/>
          <w14:shadow w14:blurRad="50800" w14:dist="38100" w14:dir="2700000" w14:sx="100000" w14:sy="100000" w14:kx="0" w14:ky="0" w14:algn="tl">
            <w14:srgbClr w14:val="000000">
              <w14:alpha w14:val="60000"/>
            </w14:srgbClr>
          </w14:shadow>
        </w:rPr>
      </w:pPr>
      <w:bookmarkStart w:id="22" w:name="_Toc139637126"/>
      <w:r w:rsidRPr="0012391A">
        <w:rPr>
          <w:rFonts w:eastAsia="Gulim" w:cs="Arial"/>
          <w:bCs/>
          <w:sz w:val="20"/>
          <w14:shadow w14:blurRad="50800" w14:dist="38100" w14:dir="2700000" w14:sx="100000" w14:sy="100000" w14:kx="0" w14:ky="0" w14:algn="tl">
            <w14:srgbClr w14:val="000000">
              <w14:alpha w14:val="60000"/>
            </w14:srgbClr>
          </w14:shadow>
        </w:rPr>
        <w:t xml:space="preserve">V </w:t>
      </w:r>
      <w:r w:rsidR="00A17022" w:rsidRPr="0012391A">
        <w:rPr>
          <w:rFonts w:eastAsia="Gulim" w:cs="Arial"/>
          <w:bCs/>
          <w:sz w:val="20"/>
          <w14:shadow w14:blurRad="50800" w14:dist="38100" w14:dir="2700000" w14:sx="100000" w14:sy="100000" w14:kx="0" w14:ky="0" w14:algn="tl">
            <w14:srgbClr w14:val="000000">
              <w14:alpha w14:val="60000"/>
            </w14:srgbClr>
          </w14:shadow>
        </w:rPr>
        <w:t>B</w:t>
      </w:r>
      <w:r w:rsidR="0003636C" w:rsidRPr="0012391A">
        <w:rPr>
          <w:rFonts w:eastAsia="Gulim" w:cs="Arial"/>
          <w:bCs/>
          <w:sz w:val="20"/>
          <w14:shadow w14:blurRad="50800" w14:dist="38100" w14:dir="2700000" w14:sx="100000" w14:sy="100000" w14:kx="0" w14:ky="0" w14:algn="tl">
            <w14:srgbClr w14:val="000000">
              <w14:alpha w14:val="60000"/>
            </w14:srgbClr>
          </w14:shadow>
        </w:rPr>
        <w:t xml:space="preserve">. </w:t>
      </w:r>
      <w:r w:rsidR="00A17022" w:rsidRPr="0012391A">
        <w:rPr>
          <w:rFonts w:eastAsia="Gulim" w:cs="Arial"/>
          <w:bCs/>
          <w:sz w:val="20"/>
          <w14:shadow w14:blurRad="50800" w14:dist="38100" w14:dir="2700000" w14:sx="100000" w14:sy="100000" w14:kx="0" w14:ky="0" w14:algn="tl">
            <w14:srgbClr w14:val="000000">
              <w14:alpha w14:val="60000"/>
            </w14:srgbClr>
          </w14:shadow>
        </w:rPr>
        <w:t>Due Diligence</w:t>
      </w:r>
      <w:bookmarkEnd w:id="22"/>
    </w:p>
    <w:p w14:paraId="1F51ED8E" w14:textId="77777777" w:rsidR="005909C4" w:rsidRPr="0012391A" w:rsidRDefault="00DD20D2" w:rsidP="005909C4">
      <w:pPr>
        <w:pStyle w:val="ListParagraph"/>
        <w:numPr>
          <w:ilvl w:val="0"/>
          <w:numId w:val="41"/>
        </w:numPr>
        <w:tabs>
          <w:tab w:val="num" w:pos="1440"/>
        </w:tabs>
        <w:jc w:val="both"/>
        <w:rPr>
          <w:rFonts w:cs="Arial"/>
        </w:rPr>
      </w:pPr>
      <w:r w:rsidRPr="0012391A">
        <w:rPr>
          <w:rFonts w:cs="Arial"/>
        </w:rPr>
        <w:t>Once the result is announced, SIDBI will</w:t>
      </w:r>
      <w:r w:rsidR="00BE5DA7" w:rsidRPr="0012391A">
        <w:rPr>
          <w:rFonts w:cs="Arial"/>
        </w:rPr>
        <w:t>,</w:t>
      </w:r>
      <w:r w:rsidRPr="0012391A">
        <w:rPr>
          <w:rFonts w:cs="Arial"/>
        </w:rPr>
        <w:t xml:space="preserve"> within its rights</w:t>
      </w:r>
      <w:r w:rsidR="00BE5DA7" w:rsidRPr="0012391A">
        <w:rPr>
          <w:rFonts w:cs="Arial"/>
        </w:rPr>
        <w:t>,</w:t>
      </w:r>
      <w:r w:rsidRPr="0012391A">
        <w:rPr>
          <w:rFonts w:cs="Arial"/>
        </w:rPr>
        <w:t xml:space="preserve"> conduct a further due diligence of the selected </w:t>
      </w:r>
      <w:r w:rsidR="00582BF1" w:rsidRPr="0012391A">
        <w:rPr>
          <w:rFonts w:cs="Arial"/>
        </w:rPr>
        <w:t xml:space="preserve">entities / </w:t>
      </w:r>
      <w:r w:rsidRPr="0012391A">
        <w:rPr>
          <w:rFonts w:cs="Arial"/>
        </w:rPr>
        <w:t>organization before awarding</w:t>
      </w:r>
      <w:r w:rsidR="00B51D94" w:rsidRPr="0012391A">
        <w:rPr>
          <w:rFonts w:cs="Arial"/>
        </w:rPr>
        <w:t xml:space="preserve"> </w:t>
      </w:r>
      <w:r w:rsidR="00BE5DA7" w:rsidRPr="0012391A">
        <w:rPr>
          <w:rFonts w:cs="Arial"/>
        </w:rPr>
        <w:t>the contract</w:t>
      </w:r>
      <w:r w:rsidRPr="0012391A">
        <w:rPr>
          <w:rFonts w:cs="Arial"/>
        </w:rPr>
        <w:t>. After acceptance of LoI/agreement by the awardee, the project shall be rolled-out as per proposed action plan.</w:t>
      </w:r>
    </w:p>
    <w:p w14:paraId="1954745A" w14:textId="10E0E8DC" w:rsidR="00BE5DA7" w:rsidRPr="0012391A" w:rsidRDefault="00DD20D2" w:rsidP="005909C4">
      <w:pPr>
        <w:pStyle w:val="ListParagraph"/>
        <w:numPr>
          <w:ilvl w:val="0"/>
          <w:numId w:val="41"/>
        </w:numPr>
        <w:tabs>
          <w:tab w:val="num" w:pos="1440"/>
        </w:tabs>
        <w:jc w:val="both"/>
        <w:rPr>
          <w:rFonts w:cs="Arial"/>
        </w:rPr>
      </w:pPr>
      <w:r w:rsidRPr="0012391A">
        <w:rPr>
          <w:rFonts w:cs="Arial"/>
        </w:rPr>
        <w:t xml:space="preserve">At the stage of screening or result or award of the fund, if </w:t>
      </w:r>
      <w:r w:rsidR="00582BF1" w:rsidRPr="0012391A">
        <w:rPr>
          <w:rFonts w:cs="Arial"/>
        </w:rPr>
        <w:t>awardee</w:t>
      </w:r>
      <w:r w:rsidRPr="0012391A">
        <w:rPr>
          <w:rFonts w:cs="Arial"/>
        </w:rPr>
        <w:t xml:space="preserve"> found to be blacklisted/defaulter/fraud/ineligible/etc.</w:t>
      </w:r>
      <w:r w:rsidR="00582BF1" w:rsidRPr="0012391A">
        <w:rPr>
          <w:rFonts w:cs="Arial"/>
        </w:rPr>
        <w:t xml:space="preserve">, </w:t>
      </w:r>
      <w:r w:rsidRPr="0012391A">
        <w:rPr>
          <w:rFonts w:cs="Arial"/>
        </w:rPr>
        <w:t>SIDBI reserves the right t</w:t>
      </w:r>
      <w:r w:rsidR="000A7CB0" w:rsidRPr="0012391A">
        <w:rPr>
          <w:rFonts w:cs="Arial"/>
        </w:rPr>
        <w:t>o hold/amend/cancel the result.</w:t>
      </w:r>
      <w:r w:rsidR="00A17022" w:rsidRPr="0012391A">
        <w:rPr>
          <w:rFonts w:cs="Arial"/>
        </w:rPr>
        <w:t xml:space="preserve"> </w:t>
      </w:r>
      <w:r w:rsidR="00BE5DA7" w:rsidRPr="0012391A">
        <w:rPr>
          <w:rFonts w:cs="Arial"/>
        </w:rPr>
        <w:t>Plagiarism is highly discouraged</w:t>
      </w:r>
      <w:r w:rsidR="00EF313E" w:rsidRPr="0012391A">
        <w:rPr>
          <w:rFonts w:cs="Arial"/>
        </w:rPr>
        <w:t>.</w:t>
      </w:r>
    </w:p>
    <w:p w14:paraId="5800542B" w14:textId="77777777" w:rsidR="00D60593" w:rsidRPr="0012391A" w:rsidRDefault="00F86AB1" w:rsidP="00F114C1">
      <w:pPr>
        <w:pStyle w:val="Heading1"/>
        <w:shd w:val="clear" w:color="auto" w:fill="00B050"/>
        <w:tabs>
          <w:tab w:val="left" w:pos="630"/>
        </w:tabs>
        <w:spacing w:before="0" w:after="120" w:line="276" w:lineRule="auto"/>
        <w:ind w:left="360" w:right="29" w:hanging="360"/>
        <w:jc w:val="left"/>
        <w:rPr>
          <w:rFonts w:eastAsia="Gulim" w:cs="Arial"/>
          <w:bCs/>
          <w:sz w:val="20"/>
          <w14:shadow w14:blurRad="50800" w14:dist="38100" w14:dir="2700000" w14:sx="100000" w14:sy="100000" w14:kx="0" w14:ky="0" w14:algn="tl">
            <w14:srgbClr w14:val="000000">
              <w14:alpha w14:val="60000"/>
            </w14:srgbClr>
          </w14:shadow>
        </w:rPr>
      </w:pPr>
      <w:bookmarkStart w:id="23" w:name="_Toc139637127"/>
      <w:r w:rsidRPr="0012391A">
        <w:rPr>
          <w:rFonts w:eastAsia="Gulim" w:cs="Arial"/>
          <w:bCs/>
          <w:sz w:val="20"/>
          <w14:shadow w14:blurRad="50800" w14:dist="38100" w14:dir="2700000" w14:sx="100000" w14:sy="100000" w14:kx="0" w14:ky="0" w14:algn="tl">
            <w14:srgbClr w14:val="000000">
              <w14:alpha w14:val="60000"/>
            </w14:srgbClr>
          </w14:shadow>
        </w:rPr>
        <w:t xml:space="preserve">VI. </w:t>
      </w:r>
      <w:r w:rsidR="00E04533" w:rsidRPr="0012391A">
        <w:rPr>
          <w:rFonts w:eastAsia="Gulim" w:cs="Arial"/>
          <w:bCs/>
          <w:sz w:val="20"/>
          <w14:shadow w14:blurRad="50800" w14:dist="38100" w14:dir="2700000" w14:sx="100000" w14:sy="100000" w14:kx="0" w14:ky="0" w14:algn="tl">
            <w14:srgbClr w14:val="000000">
              <w14:alpha w14:val="60000"/>
            </w14:srgbClr>
          </w14:shadow>
        </w:rPr>
        <w:t>Conditions</w:t>
      </w:r>
      <w:bookmarkEnd w:id="23"/>
    </w:p>
    <w:p w14:paraId="1FA9EDA9" w14:textId="77777777" w:rsidR="00E35B14" w:rsidRPr="0012391A" w:rsidRDefault="007B682F" w:rsidP="0074455F">
      <w:pPr>
        <w:pStyle w:val="Heading1"/>
        <w:shd w:val="clear" w:color="auto" w:fill="538135" w:themeFill="accent6" w:themeFillShade="BF"/>
        <w:tabs>
          <w:tab w:val="left" w:pos="360"/>
        </w:tabs>
        <w:spacing w:before="0" w:after="120"/>
        <w:ind w:left="360" w:right="26" w:hanging="360"/>
        <w:jc w:val="left"/>
        <w:rPr>
          <w:rFonts w:eastAsia="Gulim" w:cs="Arial"/>
          <w:bCs/>
          <w:sz w:val="20"/>
          <w14:shadow w14:blurRad="50800" w14:dist="38100" w14:dir="2700000" w14:sx="100000" w14:sy="100000" w14:kx="0" w14:ky="0" w14:algn="tl">
            <w14:srgbClr w14:val="000000">
              <w14:alpha w14:val="60000"/>
            </w14:srgbClr>
          </w14:shadow>
        </w:rPr>
      </w:pPr>
      <w:bookmarkStart w:id="24" w:name="_Toc139637128"/>
      <w:r w:rsidRPr="0012391A">
        <w:rPr>
          <w:rFonts w:eastAsia="Gulim" w:cs="Arial"/>
          <w:bCs/>
          <w:sz w:val="20"/>
          <w14:shadow w14:blurRad="50800" w14:dist="38100" w14:dir="2700000" w14:sx="100000" w14:sy="100000" w14:kx="0" w14:ky="0" w14:algn="tl">
            <w14:srgbClr w14:val="000000">
              <w14:alpha w14:val="60000"/>
            </w14:srgbClr>
          </w14:shadow>
        </w:rPr>
        <w:t xml:space="preserve">VI </w:t>
      </w:r>
      <w:r w:rsidR="00F86AB1" w:rsidRPr="0012391A">
        <w:rPr>
          <w:rFonts w:eastAsia="Gulim" w:cs="Arial"/>
          <w:bCs/>
          <w:sz w:val="20"/>
          <w14:shadow w14:blurRad="50800" w14:dist="38100" w14:dir="2700000" w14:sx="100000" w14:sy="100000" w14:kx="0" w14:ky="0" w14:algn="tl">
            <w14:srgbClr w14:val="000000">
              <w14:alpha w14:val="60000"/>
            </w14:srgbClr>
          </w14:shadow>
        </w:rPr>
        <w:t xml:space="preserve">A. </w:t>
      </w:r>
      <w:r w:rsidR="00E04533" w:rsidRPr="0012391A">
        <w:rPr>
          <w:rFonts w:eastAsia="Gulim" w:cs="Arial"/>
          <w:bCs/>
          <w:sz w:val="20"/>
          <w14:shadow w14:blurRad="50800" w14:dist="38100" w14:dir="2700000" w14:sx="100000" w14:sy="100000" w14:kx="0" w14:ky="0" w14:algn="tl">
            <w14:srgbClr w14:val="000000">
              <w14:alpha w14:val="60000"/>
            </w14:srgbClr>
          </w14:shadow>
        </w:rPr>
        <w:t>Fund Support</w:t>
      </w:r>
      <w:bookmarkEnd w:id="24"/>
    </w:p>
    <w:p w14:paraId="6EB58A0E" w14:textId="299B5F1C" w:rsidR="00EE63CB" w:rsidRPr="0012391A" w:rsidRDefault="00DD20D2" w:rsidP="00FA7539">
      <w:pPr>
        <w:pStyle w:val="ListParagraph"/>
        <w:numPr>
          <w:ilvl w:val="0"/>
          <w:numId w:val="41"/>
        </w:numPr>
        <w:jc w:val="both"/>
        <w:rPr>
          <w:rFonts w:cs="Arial"/>
        </w:rPr>
      </w:pPr>
      <w:r w:rsidRPr="0012391A">
        <w:rPr>
          <w:rFonts w:cs="Arial"/>
        </w:rPr>
        <w:t xml:space="preserve">There can be one or more winners who shall be awarded </w:t>
      </w:r>
      <w:r w:rsidR="003C376D" w:rsidRPr="0012391A">
        <w:rPr>
          <w:rFonts w:cs="Arial"/>
        </w:rPr>
        <w:t>under</w:t>
      </w:r>
      <w:r w:rsidRPr="0012391A">
        <w:rPr>
          <w:rFonts w:cs="Arial"/>
        </w:rPr>
        <w:t xml:space="preserve"> each theme.</w:t>
      </w:r>
      <w:r w:rsidR="00FA5BAD" w:rsidRPr="0012391A">
        <w:rPr>
          <w:rFonts w:cs="Arial"/>
        </w:rPr>
        <w:t xml:space="preserve"> </w:t>
      </w:r>
      <w:r w:rsidR="00041C32" w:rsidRPr="0012391A">
        <w:rPr>
          <w:rFonts w:cs="Arial"/>
        </w:rPr>
        <w:t>The fund support could be in the various forms including non-grant instruments, term loan, equity like debt instruments, grants, etc.</w:t>
      </w:r>
      <w:r w:rsidR="00D115FB" w:rsidRPr="0012391A">
        <w:rPr>
          <w:rFonts w:cs="Arial"/>
        </w:rPr>
        <w:t xml:space="preserve"> based on the willingness of the applicant and techno-commercial feasibility of the proposal.</w:t>
      </w:r>
      <w:r w:rsidR="00041C32" w:rsidRPr="0012391A">
        <w:rPr>
          <w:rFonts w:cs="Arial"/>
        </w:rPr>
        <w:t xml:space="preserve"> </w:t>
      </w:r>
    </w:p>
    <w:p w14:paraId="4B4C28AA" w14:textId="1FADFB30" w:rsidR="00FA7539" w:rsidRPr="0012391A" w:rsidRDefault="00FA5BAD" w:rsidP="00FA7539">
      <w:pPr>
        <w:pStyle w:val="ListParagraph"/>
        <w:numPr>
          <w:ilvl w:val="0"/>
          <w:numId w:val="41"/>
        </w:numPr>
        <w:jc w:val="both"/>
        <w:rPr>
          <w:rFonts w:cs="Arial"/>
        </w:rPr>
      </w:pPr>
      <w:r w:rsidRPr="0012391A">
        <w:rPr>
          <w:rFonts w:cs="Arial"/>
        </w:rPr>
        <w:t xml:space="preserve">The upper cap </w:t>
      </w:r>
      <w:r w:rsidR="00C404B3" w:rsidRPr="0012391A">
        <w:rPr>
          <w:rFonts w:cs="Arial"/>
        </w:rPr>
        <w:t>of financial support (not exceeding 20% in the form of grant</w:t>
      </w:r>
      <w:r w:rsidR="004F5185" w:rsidRPr="0012391A">
        <w:rPr>
          <w:rFonts w:cs="Arial"/>
        </w:rPr>
        <w:t>)</w:t>
      </w:r>
      <w:r w:rsidR="00C404B3" w:rsidRPr="0012391A">
        <w:rPr>
          <w:rFonts w:cs="Arial"/>
        </w:rPr>
        <w:t xml:space="preserve"> </w:t>
      </w:r>
      <w:r w:rsidRPr="0012391A">
        <w:rPr>
          <w:rFonts w:cs="Arial"/>
        </w:rPr>
        <w:t xml:space="preserve">for </w:t>
      </w:r>
      <w:r w:rsidR="00ED0FD3" w:rsidRPr="0012391A">
        <w:rPr>
          <w:rFonts w:cs="Arial"/>
        </w:rPr>
        <w:t xml:space="preserve">projects </w:t>
      </w:r>
      <w:r w:rsidRPr="0012391A">
        <w:rPr>
          <w:rFonts w:cs="Arial"/>
        </w:rPr>
        <w:t xml:space="preserve">is Rs. </w:t>
      </w:r>
      <w:r w:rsidR="00D115FB" w:rsidRPr="0012391A">
        <w:rPr>
          <w:rFonts w:cs="Arial"/>
        </w:rPr>
        <w:t>25</w:t>
      </w:r>
      <w:r w:rsidR="00A872FD" w:rsidRPr="0012391A">
        <w:rPr>
          <w:rFonts w:cs="Arial"/>
        </w:rPr>
        <w:t xml:space="preserve"> </w:t>
      </w:r>
      <w:r w:rsidRPr="0012391A">
        <w:rPr>
          <w:rFonts w:cs="Arial"/>
        </w:rPr>
        <w:t>lakh</w:t>
      </w:r>
      <w:r w:rsidR="00A80359" w:rsidRPr="0012391A">
        <w:rPr>
          <w:rFonts w:cs="Arial"/>
        </w:rPr>
        <w:t xml:space="preserve"> (Rs. </w:t>
      </w:r>
      <w:r w:rsidR="00D115FB" w:rsidRPr="0012391A">
        <w:rPr>
          <w:rFonts w:cs="Arial"/>
        </w:rPr>
        <w:t xml:space="preserve">30 </w:t>
      </w:r>
      <w:r w:rsidR="00A80359" w:rsidRPr="0012391A">
        <w:rPr>
          <w:rFonts w:cs="Arial"/>
        </w:rPr>
        <w:t>lakh for Women Applicant)</w:t>
      </w:r>
      <w:r w:rsidRPr="0012391A">
        <w:rPr>
          <w:rFonts w:cs="Arial"/>
        </w:rPr>
        <w:t>.</w:t>
      </w:r>
    </w:p>
    <w:p w14:paraId="022F3A14" w14:textId="14BBDE08" w:rsidR="00692818" w:rsidRPr="0012391A" w:rsidRDefault="00692818" w:rsidP="00692818">
      <w:pPr>
        <w:pStyle w:val="ListParagraph"/>
        <w:numPr>
          <w:ilvl w:val="0"/>
          <w:numId w:val="41"/>
        </w:numPr>
        <w:spacing w:after="120"/>
        <w:jc w:val="both"/>
        <w:rPr>
          <w:rFonts w:cs="Arial"/>
        </w:rPr>
      </w:pPr>
      <w:r w:rsidRPr="0012391A">
        <w:rPr>
          <w:rFonts w:cs="Arial"/>
        </w:rPr>
        <w:t xml:space="preserve">The fund support budget for exceptionally impactful projects may be increased upto 30% of the </w:t>
      </w:r>
      <w:r w:rsidR="00F903B6">
        <w:rPr>
          <w:rFonts w:cs="Arial"/>
        </w:rPr>
        <w:t>financial support</w:t>
      </w:r>
      <w:r w:rsidRPr="0012391A">
        <w:rPr>
          <w:rFonts w:cs="Arial"/>
        </w:rPr>
        <w:t>.</w:t>
      </w:r>
    </w:p>
    <w:p w14:paraId="550F1F6B" w14:textId="0641A7A9" w:rsidR="00DD20D2" w:rsidRPr="0012391A" w:rsidRDefault="00DD20D2" w:rsidP="00FA7539">
      <w:pPr>
        <w:pStyle w:val="ListParagraph"/>
        <w:numPr>
          <w:ilvl w:val="0"/>
          <w:numId w:val="41"/>
        </w:numPr>
        <w:jc w:val="both"/>
        <w:rPr>
          <w:rFonts w:cs="Arial"/>
        </w:rPr>
      </w:pPr>
      <w:r w:rsidRPr="0012391A">
        <w:rPr>
          <w:rFonts w:cs="Arial"/>
        </w:rPr>
        <w:t>The total outlay of fund for each window</w:t>
      </w:r>
      <w:r w:rsidR="00FA5BAD" w:rsidRPr="0012391A">
        <w:rPr>
          <w:rFonts w:cs="Arial"/>
        </w:rPr>
        <w:t xml:space="preserve"> will depend on number of suitable proposals selected in each category</w:t>
      </w:r>
      <w:r w:rsidRPr="0012391A">
        <w:rPr>
          <w:rFonts w:cs="Arial"/>
        </w:rPr>
        <w:t xml:space="preserve">. </w:t>
      </w:r>
      <w:r w:rsidR="00D115FB" w:rsidRPr="0012391A">
        <w:rPr>
          <w:rFonts w:cs="Arial"/>
        </w:rPr>
        <w:t>T</w:t>
      </w:r>
      <w:r w:rsidRPr="0012391A">
        <w:rPr>
          <w:rFonts w:cs="Arial"/>
        </w:rPr>
        <w:t xml:space="preserve">he project period shall be more than </w:t>
      </w:r>
      <w:r w:rsidR="00582BF1" w:rsidRPr="0012391A">
        <w:rPr>
          <w:rFonts w:cs="Arial"/>
        </w:rPr>
        <w:t>3</w:t>
      </w:r>
      <w:r w:rsidRPr="0012391A">
        <w:rPr>
          <w:rFonts w:cs="Arial"/>
        </w:rPr>
        <w:t xml:space="preserve"> months and</w:t>
      </w:r>
      <w:r w:rsidR="00D115FB" w:rsidRPr="0012391A">
        <w:rPr>
          <w:rFonts w:cs="Arial"/>
        </w:rPr>
        <w:t xml:space="preserve"> the fund support under </w:t>
      </w:r>
      <w:r w:rsidR="00CC4673">
        <w:rPr>
          <w:rFonts w:cs="Arial"/>
        </w:rPr>
        <w:t>DCF</w:t>
      </w:r>
      <w:r w:rsidR="00D115FB" w:rsidRPr="0012391A">
        <w:rPr>
          <w:rFonts w:cs="Arial"/>
        </w:rPr>
        <w:t xml:space="preserve"> shall be limited to either the project period or</w:t>
      </w:r>
      <w:r w:rsidRPr="0012391A">
        <w:rPr>
          <w:rFonts w:cs="Arial"/>
        </w:rPr>
        <w:t xml:space="preserve"> </w:t>
      </w:r>
      <w:r w:rsidR="00582BF1" w:rsidRPr="0012391A">
        <w:rPr>
          <w:rFonts w:cs="Arial"/>
        </w:rPr>
        <w:t>12 months</w:t>
      </w:r>
      <w:r w:rsidR="00D115FB" w:rsidRPr="0012391A">
        <w:rPr>
          <w:rFonts w:cs="Arial"/>
        </w:rPr>
        <w:t>, whichever is lower</w:t>
      </w:r>
      <w:r w:rsidRPr="0012391A">
        <w:rPr>
          <w:rFonts w:cs="Arial"/>
        </w:rPr>
        <w:t>.</w:t>
      </w:r>
    </w:p>
    <w:p w14:paraId="756231BC" w14:textId="77777777" w:rsidR="00E35B14" w:rsidRPr="0012391A" w:rsidRDefault="007B682F" w:rsidP="0074455F">
      <w:pPr>
        <w:pStyle w:val="Heading1"/>
        <w:shd w:val="clear" w:color="auto" w:fill="538135" w:themeFill="accent6" w:themeFillShade="BF"/>
        <w:tabs>
          <w:tab w:val="left" w:pos="360"/>
        </w:tabs>
        <w:spacing w:before="0" w:after="120"/>
        <w:ind w:left="360" w:right="29" w:hanging="360"/>
        <w:jc w:val="left"/>
        <w:rPr>
          <w:rFonts w:eastAsia="Gulim" w:cs="Arial"/>
          <w:bCs/>
          <w:sz w:val="20"/>
          <w14:shadow w14:blurRad="50800" w14:dist="38100" w14:dir="2700000" w14:sx="100000" w14:sy="100000" w14:kx="0" w14:ky="0" w14:algn="tl">
            <w14:srgbClr w14:val="000000">
              <w14:alpha w14:val="60000"/>
            </w14:srgbClr>
          </w14:shadow>
        </w:rPr>
      </w:pPr>
      <w:bookmarkStart w:id="25" w:name="_Toc139637129"/>
      <w:r w:rsidRPr="0012391A">
        <w:rPr>
          <w:rFonts w:eastAsia="Gulim" w:cs="Arial"/>
          <w:bCs/>
          <w:sz w:val="20"/>
          <w14:shadow w14:blurRad="50800" w14:dist="38100" w14:dir="2700000" w14:sx="100000" w14:sy="100000" w14:kx="0" w14:ky="0" w14:algn="tl">
            <w14:srgbClr w14:val="000000">
              <w14:alpha w14:val="60000"/>
            </w14:srgbClr>
          </w14:shadow>
        </w:rPr>
        <w:lastRenderedPageBreak/>
        <w:t xml:space="preserve">VI </w:t>
      </w:r>
      <w:r w:rsidR="00F86AB1" w:rsidRPr="0012391A">
        <w:rPr>
          <w:rFonts w:eastAsia="Gulim" w:cs="Arial"/>
          <w:bCs/>
          <w:sz w:val="20"/>
          <w14:shadow w14:blurRad="50800" w14:dist="38100" w14:dir="2700000" w14:sx="100000" w14:sy="100000" w14:kx="0" w14:ky="0" w14:algn="tl">
            <w14:srgbClr w14:val="000000">
              <w14:alpha w14:val="60000"/>
            </w14:srgbClr>
          </w14:shadow>
        </w:rPr>
        <w:t xml:space="preserve">B. </w:t>
      </w:r>
      <w:r w:rsidR="00E04533" w:rsidRPr="0012391A">
        <w:rPr>
          <w:rFonts w:eastAsia="Gulim" w:cs="Arial"/>
          <w:bCs/>
          <w:sz w:val="20"/>
          <w14:shadow w14:blurRad="50800" w14:dist="38100" w14:dir="2700000" w14:sx="100000" w14:sy="100000" w14:kx="0" w14:ky="0" w14:algn="tl">
            <w14:srgbClr w14:val="000000">
              <w14:alpha w14:val="60000"/>
            </w14:srgbClr>
          </w14:shadow>
        </w:rPr>
        <w:t>Eligibility Criteria</w:t>
      </w:r>
      <w:bookmarkEnd w:id="25"/>
    </w:p>
    <w:p w14:paraId="531B008B" w14:textId="00FF96D8" w:rsidR="00DD20D2" w:rsidRPr="0012391A" w:rsidRDefault="00DD20D2" w:rsidP="00DD20D2">
      <w:pPr>
        <w:rPr>
          <w:rFonts w:cs="Arial"/>
        </w:rPr>
      </w:pPr>
      <w:r w:rsidRPr="0012391A">
        <w:rPr>
          <w:rFonts w:cs="Arial"/>
          <w:b/>
          <w:bCs/>
        </w:rPr>
        <w:t>Mandatory requirements</w:t>
      </w:r>
      <w:r w:rsidRPr="0012391A">
        <w:rPr>
          <w:rFonts w:cs="Arial"/>
        </w:rPr>
        <w:t>:</w:t>
      </w:r>
    </w:p>
    <w:p w14:paraId="4DF0A917" w14:textId="5D7352D3" w:rsidR="00DD20D2" w:rsidRDefault="00DD20D2" w:rsidP="00B02324">
      <w:pPr>
        <w:pStyle w:val="ListParagraph"/>
        <w:numPr>
          <w:ilvl w:val="0"/>
          <w:numId w:val="20"/>
        </w:numPr>
        <w:spacing w:before="0" w:after="160" w:line="259" w:lineRule="auto"/>
        <w:jc w:val="both"/>
        <w:rPr>
          <w:rFonts w:cs="Arial"/>
        </w:rPr>
      </w:pPr>
      <w:r w:rsidRPr="0012391A">
        <w:rPr>
          <w:rFonts w:cs="Arial"/>
        </w:rPr>
        <w:t>Applicants must be:</w:t>
      </w:r>
    </w:p>
    <w:p w14:paraId="57FDD5C5" w14:textId="77777777" w:rsidR="00B91826" w:rsidRPr="0012391A" w:rsidRDefault="00B91826" w:rsidP="00B91826">
      <w:pPr>
        <w:pStyle w:val="ListParagraph"/>
        <w:spacing w:before="0" w:after="160" w:line="259" w:lineRule="auto"/>
        <w:ind w:left="360"/>
        <w:jc w:val="both"/>
        <w:rPr>
          <w:rFonts w:cs="Arial"/>
        </w:rPr>
      </w:pPr>
    </w:p>
    <w:p w14:paraId="2493B3F8" w14:textId="3393913E" w:rsidR="00DD20D2" w:rsidRPr="00B91826" w:rsidRDefault="00181AE5" w:rsidP="000F2AF1">
      <w:pPr>
        <w:pStyle w:val="ListParagraph"/>
        <w:spacing w:before="0" w:after="160" w:line="259" w:lineRule="auto"/>
        <w:ind w:left="360"/>
        <w:jc w:val="both"/>
        <w:rPr>
          <w:rFonts w:cs="Arial"/>
          <w:b/>
          <w:bCs/>
        </w:rPr>
      </w:pPr>
      <w:r w:rsidRPr="00B91826">
        <w:rPr>
          <w:rFonts w:cs="Arial"/>
          <w:b/>
          <w:bCs/>
        </w:rPr>
        <w:t>MSMEs</w:t>
      </w:r>
      <w:r w:rsidR="00C925BF" w:rsidRPr="00B91826">
        <w:rPr>
          <w:rFonts w:cs="Arial"/>
          <w:b/>
          <w:bCs/>
        </w:rPr>
        <w:t xml:space="preserve">, ESCOs, </w:t>
      </w:r>
      <w:r w:rsidR="004F5185" w:rsidRPr="00B91826">
        <w:rPr>
          <w:rFonts w:cs="Arial"/>
          <w:b/>
          <w:bCs/>
        </w:rPr>
        <w:t xml:space="preserve">RESCOs, </w:t>
      </w:r>
      <w:r w:rsidR="00DD20D2" w:rsidRPr="00B91826">
        <w:rPr>
          <w:rFonts w:cs="Arial"/>
          <w:b/>
          <w:bCs/>
        </w:rPr>
        <w:t>development organization, development Agencies with more than 2 years</w:t>
      </w:r>
      <w:r w:rsidR="00B91826" w:rsidRPr="00B91826">
        <w:rPr>
          <w:rFonts w:cs="Arial"/>
          <w:b/>
          <w:bCs/>
        </w:rPr>
        <w:t xml:space="preserve"> of </w:t>
      </w:r>
      <w:r w:rsidR="00DD20D2" w:rsidRPr="00B91826">
        <w:rPr>
          <w:rFonts w:cs="Arial"/>
          <w:b/>
          <w:bCs/>
        </w:rPr>
        <w:t xml:space="preserve">experience in India having complied with all the statutory guidelines pertaining to organizational regulations and operations in India. </w:t>
      </w:r>
    </w:p>
    <w:p w14:paraId="2EDCBCC7" w14:textId="77777777" w:rsidR="00B91826" w:rsidRPr="0012391A" w:rsidRDefault="00B91826" w:rsidP="000F2AF1">
      <w:pPr>
        <w:pStyle w:val="ListParagraph"/>
        <w:spacing w:before="0" w:after="160" w:line="259" w:lineRule="auto"/>
        <w:ind w:left="360"/>
        <w:jc w:val="both"/>
        <w:rPr>
          <w:rFonts w:cs="Arial"/>
        </w:rPr>
      </w:pPr>
    </w:p>
    <w:p w14:paraId="516BF80D" w14:textId="6B0EDB5F" w:rsidR="00DD20D2" w:rsidRPr="0012391A" w:rsidRDefault="00DD20D2" w:rsidP="00B02324">
      <w:pPr>
        <w:pStyle w:val="ListParagraph"/>
        <w:numPr>
          <w:ilvl w:val="0"/>
          <w:numId w:val="20"/>
        </w:numPr>
        <w:spacing w:before="0" w:after="120" w:line="259" w:lineRule="auto"/>
        <w:ind w:hanging="357"/>
        <w:contextualSpacing w:val="0"/>
        <w:jc w:val="both"/>
        <w:rPr>
          <w:rFonts w:cs="Arial"/>
        </w:rPr>
      </w:pPr>
      <w:r w:rsidRPr="0012391A">
        <w:rPr>
          <w:rFonts w:cs="Arial"/>
        </w:rPr>
        <w:t>Have audited its account and finance for at least last 2 FYs (if audited financials for FY 202</w:t>
      </w:r>
      <w:r w:rsidR="00C925BF" w:rsidRPr="0012391A">
        <w:rPr>
          <w:rFonts w:cs="Arial"/>
        </w:rPr>
        <w:t>3</w:t>
      </w:r>
      <w:r w:rsidRPr="0012391A">
        <w:rPr>
          <w:rFonts w:cs="Arial"/>
        </w:rPr>
        <w:t xml:space="preserve"> is not available, audited financials for FY 20</w:t>
      </w:r>
      <w:r w:rsidR="00C925BF" w:rsidRPr="0012391A">
        <w:rPr>
          <w:rFonts w:cs="Arial"/>
        </w:rPr>
        <w:t>21</w:t>
      </w:r>
      <w:r w:rsidRPr="0012391A">
        <w:rPr>
          <w:rFonts w:cs="Arial"/>
        </w:rPr>
        <w:t xml:space="preserve"> and FY 202</w:t>
      </w:r>
      <w:r w:rsidR="00C925BF" w:rsidRPr="0012391A">
        <w:rPr>
          <w:rFonts w:cs="Arial"/>
        </w:rPr>
        <w:t>2</w:t>
      </w:r>
      <w:r w:rsidRPr="0012391A">
        <w:rPr>
          <w:rFonts w:cs="Arial"/>
        </w:rPr>
        <w:t xml:space="preserve"> </w:t>
      </w:r>
      <w:r w:rsidR="00C925BF" w:rsidRPr="0012391A">
        <w:rPr>
          <w:rFonts w:cs="Arial"/>
        </w:rPr>
        <w:t>would</w:t>
      </w:r>
      <w:r w:rsidRPr="0012391A">
        <w:rPr>
          <w:rFonts w:cs="Arial"/>
        </w:rPr>
        <w:t xml:space="preserve"> suffice). In case of educational institutions/</w:t>
      </w:r>
      <w:r w:rsidR="00B91826">
        <w:rPr>
          <w:rFonts w:cs="Arial"/>
        </w:rPr>
        <w:t xml:space="preserve"> </w:t>
      </w:r>
      <w:r w:rsidRPr="0012391A">
        <w:rPr>
          <w:rFonts w:cs="Arial"/>
        </w:rPr>
        <w:t>MSMEs, the condition can be waived.</w:t>
      </w:r>
    </w:p>
    <w:p w14:paraId="3617E516" w14:textId="77777777" w:rsidR="00DD20D2" w:rsidRDefault="00DD20D2" w:rsidP="00DD20D2">
      <w:pPr>
        <w:pStyle w:val="ListParagraph"/>
        <w:ind w:left="0"/>
        <w:rPr>
          <w:rFonts w:cs="Arial"/>
        </w:rPr>
      </w:pPr>
      <w:r w:rsidRPr="0012391A">
        <w:rPr>
          <w:rFonts w:cs="Arial"/>
          <w:b/>
          <w:bCs/>
        </w:rPr>
        <w:t>General Conditions</w:t>
      </w:r>
      <w:r w:rsidRPr="0012391A">
        <w:rPr>
          <w:rFonts w:cs="Arial"/>
        </w:rPr>
        <w:t>:</w:t>
      </w:r>
    </w:p>
    <w:p w14:paraId="2AE135D8" w14:textId="77777777" w:rsidR="00795752" w:rsidRPr="0012391A" w:rsidRDefault="00795752" w:rsidP="00DD20D2">
      <w:pPr>
        <w:pStyle w:val="ListParagraph"/>
        <w:ind w:left="0"/>
        <w:rPr>
          <w:rFonts w:cs="Arial"/>
        </w:rPr>
      </w:pPr>
    </w:p>
    <w:p w14:paraId="4DBC5914" w14:textId="77777777" w:rsidR="00DD20D2" w:rsidRDefault="00DD20D2" w:rsidP="00D14A75">
      <w:pPr>
        <w:pStyle w:val="ListParagraph"/>
        <w:spacing w:after="120"/>
        <w:ind w:left="426"/>
        <w:contextualSpacing w:val="0"/>
        <w:jc w:val="both"/>
        <w:rPr>
          <w:rFonts w:cs="Arial"/>
        </w:rPr>
      </w:pPr>
      <w:r w:rsidRPr="0012391A">
        <w:rPr>
          <w:rFonts w:cs="Arial"/>
        </w:rPr>
        <w:t>Have a written constitution, memorandum of understanding, byelaws etc. which clearly set out the organisation’s aims and how it operates.</w:t>
      </w:r>
    </w:p>
    <w:p w14:paraId="4DB2372C" w14:textId="77777777" w:rsidR="00DD20D2" w:rsidRDefault="00DD20D2" w:rsidP="00DD20D2">
      <w:pPr>
        <w:pStyle w:val="ListParagraph"/>
        <w:ind w:left="0"/>
        <w:rPr>
          <w:rFonts w:cs="Arial"/>
          <w:b/>
          <w:bCs/>
        </w:rPr>
      </w:pPr>
      <w:r w:rsidRPr="0012391A">
        <w:rPr>
          <w:rFonts w:cs="Arial"/>
          <w:b/>
          <w:bCs/>
        </w:rPr>
        <w:t>Ineligibility:</w:t>
      </w:r>
    </w:p>
    <w:p w14:paraId="2AE09C57" w14:textId="77777777" w:rsidR="00795752" w:rsidRPr="0012391A" w:rsidRDefault="00795752" w:rsidP="00DD20D2">
      <w:pPr>
        <w:pStyle w:val="ListParagraph"/>
        <w:ind w:left="0"/>
        <w:rPr>
          <w:rFonts w:cs="Arial"/>
          <w:b/>
          <w:bCs/>
        </w:rPr>
      </w:pPr>
    </w:p>
    <w:p w14:paraId="48FB63D5" w14:textId="2E537ECA" w:rsidR="00DD20D2" w:rsidRPr="0012391A" w:rsidRDefault="00DD20D2" w:rsidP="00B02324">
      <w:pPr>
        <w:pStyle w:val="ListParagraph"/>
        <w:numPr>
          <w:ilvl w:val="0"/>
          <w:numId w:val="21"/>
        </w:numPr>
        <w:spacing w:before="0" w:after="160" w:line="259" w:lineRule="auto"/>
        <w:ind w:left="360"/>
        <w:jc w:val="both"/>
        <w:rPr>
          <w:rFonts w:cs="Arial"/>
        </w:rPr>
      </w:pPr>
      <w:r w:rsidRPr="0012391A">
        <w:rPr>
          <w:rFonts w:cs="Arial"/>
        </w:rPr>
        <w:t>Blacklisted/defaulter/fraud organizations/institutions/ by any recognized agency (domestic/international) or have been recognized as a malpractice/fraudulent/bad track record/ineligible by any donor agency</w:t>
      </w:r>
      <w:r w:rsidR="00644AFA">
        <w:rPr>
          <w:rFonts w:cs="Arial"/>
        </w:rPr>
        <w:t>.</w:t>
      </w:r>
    </w:p>
    <w:p w14:paraId="6F31BBD7" w14:textId="77777777" w:rsidR="00DD20D2" w:rsidRPr="0012391A" w:rsidRDefault="00DD20D2" w:rsidP="00B02324">
      <w:pPr>
        <w:pStyle w:val="ListParagraph"/>
        <w:numPr>
          <w:ilvl w:val="0"/>
          <w:numId w:val="21"/>
        </w:numPr>
        <w:spacing w:before="0" w:after="160" w:line="259" w:lineRule="auto"/>
        <w:ind w:left="360"/>
        <w:jc w:val="both"/>
        <w:rPr>
          <w:rFonts w:cs="Arial"/>
        </w:rPr>
      </w:pPr>
      <w:r w:rsidRPr="0012391A">
        <w:rPr>
          <w:rFonts w:cs="Arial"/>
        </w:rPr>
        <w:t>If they have:</w:t>
      </w:r>
    </w:p>
    <w:p w14:paraId="620022A9" w14:textId="5433D6D6" w:rsidR="00DD20D2" w:rsidRPr="0012391A" w:rsidRDefault="00DD20D2" w:rsidP="00B02324">
      <w:pPr>
        <w:pStyle w:val="ListParagraph"/>
        <w:numPr>
          <w:ilvl w:val="0"/>
          <w:numId w:val="22"/>
        </w:numPr>
        <w:spacing w:before="0" w:after="160" w:line="259" w:lineRule="auto"/>
        <w:jc w:val="both"/>
        <w:rPr>
          <w:rFonts w:cs="Arial"/>
        </w:rPr>
      </w:pPr>
      <w:r w:rsidRPr="0012391A">
        <w:rPr>
          <w:rFonts w:cs="Arial"/>
        </w:rPr>
        <w:t xml:space="preserve">Conflict of interest with </w:t>
      </w:r>
      <w:r w:rsidR="00CC4673">
        <w:rPr>
          <w:rFonts w:cs="Arial"/>
        </w:rPr>
        <w:t>DCF</w:t>
      </w:r>
      <w:r w:rsidRPr="0012391A">
        <w:rPr>
          <w:rFonts w:cs="Arial"/>
        </w:rPr>
        <w:t xml:space="preserve"> and SIDBI</w:t>
      </w:r>
    </w:p>
    <w:p w14:paraId="3A3E9B77" w14:textId="0FC09966" w:rsidR="003B1940" w:rsidRPr="0012391A" w:rsidRDefault="00DD20D2" w:rsidP="00B02324">
      <w:pPr>
        <w:pStyle w:val="ListParagraph"/>
        <w:numPr>
          <w:ilvl w:val="0"/>
          <w:numId w:val="22"/>
        </w:numPr>
        <w:spacing w:before="0" w:after="160" w:line="259" w:lineRule="auto"/>
        <w:jc w:val="both"/>
        <w:rPr>
          <w:rFonts w:cs="Arial"/>
        </w:rPr>
      </w:pPr>
      <w:r w:rsidRPr="0012391A">
        <w:rPr>
          <w:rFonts w:cs="Arial"/>
        </w:rPr>
        <w:t xml:space="preserve">Are guilty of misrepresentation in supplying the information required by the SIDBI under </w:t>
      </w:r>
      <w:r w:rsidR="00CC4673">
        <w:rPr>
          <w:rFonts w:cs="Arial"/>
        </w:rPr>
        <w:t>DCF</w:t>
      </w:r>
      <w:r w:rsidRPr="0012391A">
        <w:rPr>
          <w:rFonts w:cs="Arial"/>
        </w:rPr>
        <w:t xml:space="preserve"> as a condition of participation or fail </w:t>
      </w:r>
      <w:r w:rsidR="003B1940" w:rsidRPr="0012391A">
        <w:rPr>
          <w:rFonts w:cs="Arial"/>
        </w:rPr>
        <w:t>to supply this information; and</w:t>
      </w:r>
    </w:p>
    <w:p w14:paraId="0EDEF78E" w14:textId="77777777" w:rsidR="00C11991" w:rsidRPr="0012391A" w:rsidRDefault="00DD20D2" w:rsidP="00B02324">
      <w:pPr>
        <w:pStyle w:val="ListParagraph"/>
        <w:numPr>
          <w:ilvl w:val="0"/>
          <w:numId w:val="22"/>
        </w:numPr>
        <w:spacing w:before="0" w:after="160" w:line="259" w:lineRule="auto"/>
        <w:jc w:val="both"/>
        <w:rPr>
          <w:rFonts w:cs="Arial"/>
        </w:rPr>
      </w:pPr>
      <w:r w:rsidRPr="0012391A">
        <w:rPr>
          <w:rFonts w:cs="Arial"/>
        </w:rPr>
        <w:t>Have attempted to obtain confidential information or influence the evaluation committee or SIDBI during the evaluation process for the call of proposals.</w:t>
      </w:r>
    </w:p>
    <w:p w14:paraId="1ACBB577" w14:textId="77777777" w:rsidR="00C11991" w:rsidRPr="0012391A" w:rsidRDefault="00C11991" w:rsidP="0074455F">
      <w:pPr>
        <w:pStyle w:val="Heading1"/>
        <w:shd w:val="clear" w:color="auto" w:fill="538135" w:themeFill="accent6" w:themeFillShade="BF"/>
        <w:tabs>
          <w:tab w:val="left" w:pos="360"/>
        </w:tabs>
        <w:spacing w:before="0" w:after="120"/>
        <w:ind w:left="360" w:right="29" w:hanging="360"/>
        <w:jc w:val="left"/>
        <w:rPr>
          <w:rFonts w:eastAsia="Gulim" w:cs="Arial"/>
          <w:bCs/>
          <w:sz w:val="20"/>
          <w14:shadow w14:blurRad="50800" w14:dist="38100" w14:dir="2700000" w14:sx="100000" w14:sy="100000" w14:kx="0" w14:ky="0" w14:algn="tl">
            <w14:srgbClr w14:val="000000">
              <w14:alpha w14:val="60000"/>
            </w14:srgbClr>
          </w14:shadow>
        </w:rPr>
      </w:pPr>
      <w:bookmarkStart w:id="26" w:name="_Toc139637130"/>
      <w:r w:rsidRPr="0012391A">
        <w:rPr>
          <w:rFonts w:eastAsia="Gulim" w:cs="Arial"/>
          <w:bCs/>
          <w:sz w:val="20"/>
          <w14:shadow w14:blurRad="50800" w14:dist="38100" w14:dir="2700000" w14:sx="100000" w14:sy="100000" w14:kx="0" w14:ky="0" w14:algn="tl">
            <w14:srgbClr w14:val="000000">
              <w14:alpha w14:val="60000"/>
            </w14:srgbClr>
          </w14:shadow>
        </w:rPr>
        <w:t>VI C. Acceptable Costing</w:t>
      </w:r>
      <w:bookmarkEnd w:id="26"/>
    </w:p>
    <w:p w14:paraId="13FD5686" w14:textId="77777777" w:rsidR="00C11991" w:rsidRPr="0012391A" w:rsidRDefault="00C11991" w:rsidP="003B1940">
      <w:pPr>
        <w:jc w:val="both"/>
        <w:rPr>
          <w:rFonts w:cs="Arial"/>
        </w:rPr>
      </w:pPr>
      <w:r w:rsidRPr="0012391A">
        <w:rPr>
          <w:rFonts w:cs="Arial"/>
        </w:rPr>
        <w:t>The proposed costs must take into account all the possible costs (for instance subsistence, travel, boarding, lodging, indirect cost, etc.) to be incurred during the course of implementation of the proposed project/concept.  It is recommended that applicant should prepare the budget to avoid any major changes in the agreement and also to avoid major deviation in the course of action. It is, therefore, in the interest of applicant to provide a realistic and cost-effective budget focused on:</w:t>
      </w:r>
    </w:p>
    <w:p w14:paraId="78ED004F" w14:textId="77777777" w:rsidR="00C11991" w:rsidRPr="0012391A" w:rsidRDefault="00C11991" w:rsidP="00B02324">
      <w:pPr>
        <w:pStyle w:val="ListParagraph"/>
        <w:numPr>
          <w:ilvl w:val="0"/>
          <w:numId w:val="23"/>
        </w:numPr>
        <w:spacing w:before="0" w:after="160" w:line="259" w:lineRule="auto"/>
        <w:jc w:val="both"/>
        <w:rPr>
          <w:rFonts w:cs="Arial"/>
        </w:rPr>
      </w:pPr>
      <w:r w:rsidRPr="0012391A">
        <w:rPr>
          <w:rFonts w:cs="Arial"/>
        </w:rPr>
        <w:t xml:space="preserve">Necessary components for carrying out the project, </w:t>
      </w:r>
    </w:p>
    <w:p w14:paraId="3731C84B" w14:textId="77777777" w:rsidR="00C11991" w:rsidRPr="0012391A" w:rsidRDefault="00C11991" w:rsidP="00B02324">
      <w:pPr>
        <w:pStyle w:val="ListParagraph"/>
        <w:numPr>
          <w:ilvl w:val="0"/>
          <w:numId w:val="23"/>
        </w:numPr>
        <w:spacing w:before="0" w:after="160" w:line="259" w:lineRule="auto"/>
        <w:jc w:val="both"/>
        <w:rPr>
          <w:rFonts w:cs="Arial"/>
        </w:rPr>
      </w:pPr>
      <w:r w:rsidRPr="0012391A">
        <w:rPr>
          <w:rFonts w:cs="Arial"/>
        </w:rPr>
        <w:t>On the principles of sound financial management,</w:t>
      </w:r>
    </w:p>
    <w:p w14:paraId="0BDDA6D0" w14:textId="77777777" w:rsidR="00C11991" w:rsidRPr="0012391A" w:rsidRDefault="00C11991" w:rsidP="00B02324">
      <w:pPr>
        <w:pStyle w:val="ListParagraph"/>
        <w:numPr>
          <w:ilvl w:val="0"/>
          <w:numId w:val="23"/>
        </w:numPr>
        <w:spacing w:before="0" w:after="160" w:line="259" w:lineRule="auto"/>
        <w:jc w:val="both"/>
        <w:rPr>
          <w:rFonts w:cs="Arial"/>
        </w:rPr>
      </w:pPr>
      <w:r w:rsidRPr="0012391A">
        <w:rPr>
          <w:rFonts w:cs="Arial"/>
        </w:rPr>
        <w:t>Value for money</w:t>
      </w:r>
    </w:p>
    <w:p w14:paraId="51552A91" w14:textId="77777777" w:rsidR="00C11991" w:rsidRPr="0012391A" w:rsidRDefault="00C11991" w:rsidP="0074455F">
      <w:pPr>
        <w:pStyle w:val="Heading1"/>
        <w:shd w:val="clear" w:color="auto" w:fill="538135" w:themeFill="accent6" w:themeFillShade="BF"/>
        <w:tabs>
          <w:tab w:val="left" w:pos="360"/>
        </w:tabs>
        <w:spacing w:before="0" w:after="120"/>
        <w:ind w:left="360" w:right="29" w:hanging="360"/>
        <w:jc w:val="left"/>
        <w:rPr>
          <w:rFonts w:eastAsia="Gulim" w:cs="Arial"/>
          <w:bCs/>
          <w:sz w:val="20"/>
          <w14:shadow w14:blurRad="50800" w14:dist="38100" w14:dir="2700000" w14:sx="100000" w14:sy="100000" w14:kx="0" w14:ky="0" w14:algn="tl">
            <w14:srgbClr w14:val="000000">
              <w14:alpha w14:val="60000"/>
            </w14:srgbClr>
          </w14:shadow>
        </w:rPr>
      </w:pPr>
      <w:bookmarkStart w:id="27" w:name="_Toc139637131"/>
      <w:r w:rsidRPr="0012391A">
        <w:rPr>
          <w:rFonts w:eastAsia="Gulim" w:cs="Arial"/>
          <w:bCs/>
          <w:sz w:val="20"/>
          <w14:shadow w14:blurRad="50800" w14:dist="38100" w14:dir="2700000" w14:sx="100000" w14:sy="100000" w14:kx="0" w14:ky="0" w14:algn="tl">
            <w14:srgbClr w14:val="000000">
              <w14:alpha w14:val="60000"/>
            </w14:srgbClr>
          </w14:shadow>
        </w:rPr>
        <w:t>VI D. Unacceptable Costing</w:t>
      </w:r>
      <w:bookmarkEnd w:id="27"/>
    </w:p>
    <w:p w14:paraId="4B4ECE92" w14:textId="77777777" w:rsidR="00C11991" w:rsidRPr="0012391A" w:rsidRDefault="00C11991" w:rsidP="00C11991">
      <w:pPr>
        <w:pStyle w:val="ListParagraph"/>
        <w:spacing w:before="0" w:after="160" w:line="259" w:lineRule="auto"/>
        <w:ind w:left="0"/>
        <w:jc w:val="both"/>
        <w:rPr>
          <w:rFonts w:cs="Arial"/>
        </w:rPr>
      </w:pPr>
      <w:r w:rsidRPr="0012391A">
        <w:rPr>
          <w:rFonts w:cs="Arial"/>
        </w:rPr>
        <w:t>Setting up of any infrastructure and purchase of fixed assets viz. land, buildings</w:t>
      </w:r>
      <w:r w:rsidR="00181AE5" w:rsidRPr="0012391A">
        <w:rPr>
          <w:rFonts w:cs="Arial"/>
        </w:rPr>
        <w:t>,</w:t>
      </w:r>
      <w:r w:rsidRPr="0012391A">
        <w:rPr>
          <w:rFonts w:cs="Arial"/>
        </w:rPr>
        <w:t xml:space="preserve"> equipment (cars, computers, office furniture, IT equipment etc.); Settling debts; Items already financed in another framework; Depreciation, Rent and electricity charges; Duplication of any similar work done in near past (say six months) and labour/ politically motivated/ persons targeted issues etc. Any other cost not associated with the approved proposal/methodology.</w:t>
      </w:r>
    </w:p>
    <w:p w14:paraId="2957A556" w14:textId="77777777" w:rsidR="00D448C8" w:rsidRPr="0012391A" w:rsidRDefault="00D448C8" w:rsidP="0074455F">
      <w:pPr>
        <w:pStyle w:val="Heading1"/>
        <w:shd w:val="clear" w:color="auto" w:fill="538135" w:themeFill="accent6" w:themeFillShade="BF"/>
        <w:tabs>
          <w:tab w:val="left" w:pos="360"/>
        </w:tabs>
        <w:spacing w:before="0" w:after="120"/>
        <w:ind w:left="360" w:right="26" w:hanging="360"/>
        <w:jc w:val="left"/>
        <w:rPr>
          <w:rFonts w:eastAsia="Gulim" w:cs="Arial"/>
          <w:bCs/>
          <w:sz w:val="20"/>
          <w14:shadow w14:blurRad="50800" w14:dist="38100" w14:dir="2700000" w14:sx="100000" w14:sy="100000" w14:kx="0" w14:ky="0" w14:algn="tl">
            <w14:srgbClr w14:val="000000">
              <w14:alpha w14:val="60000"/>
            </w14:srgbClr>
          </w14:shadow>
        </w:rPr>
      </w:pPr>
      <w:bookmarkStart w:id="28" w:name="_Toc139637132"/>
      <w:r w:rsidRPr="0012391A">
        <w:rPr>
          <w:rFonts w:eastAsia="Gulim" w:cs="Arial"/>
          <w:bCs/>
          <w:sz w:val="20"/>
          <w14:shadow w14:blurRad="50800" w14:dist="38100" w14:dir="2700000" w14:sx="100000" w14:sy="100000" w14:kx="0" w14:ky="0" w14:algn="tl">
            <w14:srgbClr w14:val="000000">
              <w14:alpha w14:val="60000"/>
            </w14:srgbClr>
          </w14:shadow>
        </w:rPr>
        <w:t>V</w:t>
      </w:r>
      <w:r w:rsidR="003448AE" w:rsidRPr="0012391A">
        <w:rPr>
          <w:rFonts w:eastAsia="Gulim" w:cs="Arial"/>
          <w:bCs/>
          <w:sz w:val="20"/>
          <w14:shadow w14:blurRad="50800" w14:dist="38100" w14:dir="2700000" w14:sx="100000" w14:sy="100000" w14:kx="0" w14:ky="0" w14:algn="tl">
            <w14:srgbClr w14:val="000000">
              <w14:alpha w14:val="60000"/>
            </w14:srgbClr>
          </w14:shadow>
        </w:rPr>
        <w:t xml:space="preserve">I </w:t>
      </w:r>
      <w:r w:rsidR="000F2AF1" w:rsidRPr="0012391A">
        <w:rPr>
          <w:rFonts w:eastAsia="Gulim" w:cs="Arial"/>
          <w:bCs/>
          <w:sz w:val="20"/>
          <w14:shadow w14:blurRad="50800" w14:dist="38100" w14:dir="2700000" w14:sx="100000" w14:sy="100000" w14:kx="0" w14:ky="0" w14:algn="tl">
            <w14:srgbClr w14:val="000000">
              <w14:alpha w14:val="60000"/>
            </w14:srgbClr>
          </w14:shadow>
        </w:rPr>
        <w:t>E</w:t>
      </w:r>
      <w:r w:rsidRPr="0012391A">
        <w:rPr>
          <w:rFonts w:eastAsia="Gulim" w:cs="Arial"/>
          <w:bCs/>
          <w:sz w:val="20"/>
          <w14:shadow w14:blurRad="50800" w14:dist="38100" w14:dir="2700000" w14:sx="100000" w14:sy="100000" w14:kx="0" w14:ky="0" w14:algn="tl">
            <w14:srgbClr w14:val="000000">
              <w14:alpha w14:val="60000"/>
            </w14:srgbClr>
          </w14:shadow>
        </w:rPr>
        <w:t>. Rejection</w:t>
      </w:r>
      <w:bookmarkEnd w:id="28"/>
    </w:p>
    <w:p w14:paraId="226E961B" w14:textId="6AC996C6" w:rsidR="00C11991" w:rsidRPr="0012391A" w:rsidRDefault="00C11991" w:rsidP="00C11991">
      <w:pPr>
        <w:rPr>
          <w:rFonts w:cs="Arial"/>
        </w:rPr>
      </w:pPr>
      <w:r w:rsidRPr="0012391A">
        <w:rPr>
          <w:rFonts w:cs="Arial"/>
        </w:rPr>
        <w:t xml:space="preserve">Decision to reject the application or not to award the </w:t>
      </w:r>
      <w:r w:rsidR="00EE349D">
        <w:rPr>
          <w:rFonts w:cs="Arial"/>
        </w:rPr>
        <w:t>fund support</w:t>
      </w:r>
      <w:r w:rsidR="00EE349D" w:rsidRPr="0012391A">
        <w:rPr>
          <w:rFonts w:cs="Arial"/>
        </w:rPr>
        <w:t xml:space="preserve"> </w:t>
      </w:r>
      <w:r w:rsidRPr="0012391A">
        <w:rPr>
          <w:rFonts w:cs="Arial"/>
        </w:rPr>
        <w:t>will be based on following grounds:</w:t>
      </w:r>
    </w:p>
    <w:p w14:paraId="078156B0" w14:textId="2112E092" w:rsidR="00C11991" w:rsidRPr="0012391A" w:rsidRDefault="00C11991" w:rsidP="00B02324">
      <w:pPr>
        <w:pStyle w:val="ListParagraph"/>
        <w:numPr>
          <w:ilvl w:val="0"/>
          <w:numId w:val="24"/>
        </w:numPr>
        <w:spacing w:before="0" w:after="160" w:line="259" w:lineRule="auto"/>
        <w:jc w:val="both"/>
        <w:rPr>
          <w:rFonts w:cs="Arial"/>
        </w:rPr>
      </w:pPr>
      <w:r w:rsidRPr="0012391A">
        <w:rPr>
          <w:rFonts w:cs="Arial"/>
        </w:rPr>
        <w:t>The application was incomplete and/or did not comply with the stated conditions</w:t>
      </w:r>
      <w:r w:rsidR="006F3B63">
        <w:rPr>
          <w:rFonts w:cs="Arial"/>
        </w:rPr>
        <w:t>.</w:t>
      </w:r>
    </w:p>
    <w:p w14:paraId="07E75F5B" w14:textId="08CFA5A8" w:rsidR="00C11991" w:rsidRPr="0012391A" w:rsidRDefault="00C11991" w:rsidP="00B02324">
      <w:pPr>
        <w:pStyle w:val="ListParagraph"/>
        <w:numPr>
          <w:ilvl w:val="0"/>
          <w:numId w:val="24"/>
        </w:numPr>
        <w:spacing w:before="0" w:after="160" w:line="259" w:lineRule="auto"/>
        <w:jc w:val="both"/>
        <w:rPr>
          <w:rFonts w:cs="Arial"/>
        </w:rPr>
      </w:pPr>
      <w:r w:rsidRPr="0012391A">
        <w:rPr>
          <w:rFonts w:cs="Arial"/>
        </w:rPr>
        <w:t>Failure to submit documents as part of online application form</w:t>
      </w:r>
      <w:r w:rsidR="006F3B63">
        <w:rPr>
          <w:rFonts w:cs="Arial"/>
        </w:rPr>
        <w:t>.</w:t>
      </w:r>
    </w:p>
    <w:p w14:paraId="5241C920" w14:textId="5BF95F73" w:rsidR="00C11991" w:rsidRPr="0012391A" w:rsidRDefault="00C11991" w:rsidP="00B02324">
      <w:pPr>
        <w:pStyle w:val="ListParagraph"/>
        <w:numPr>
          <w:ilvl w:val="0"/>
          <w:numId w:val="24"/>
        </w:numPr>
        <w:spacing w:before="0" w:after="160" w:line="259" w:lineRule="auto"/>
        <w:jc w:val="both"/>
        <w:rPr>
          <w:rFonts w:cs="Arial"/>
        </w:rPr>
      </w:pPr>
      <w:r w:rsidRPr="0012391A">
        <w:rPr>
          <w:rFonts w:cs="Arial"/>
        </w:rPr>
        <w:t>Fails to appear for presentation on the scheduled date and time</w:t>
      </w:r>
      <w:r w:rsidR="006F3B63">
        <w:rPr>
          <w:rFonts w:cs="Arial"/>
        </w:rPr>
        <w:t>.</w:t>
      </w:r>
    </w:p>
    <w:p w14:paraId="40CDAAC4" w14:textId="332CE27B" w:rsidR="00C11991" w:rsidRPr="0012391A" w:rsidRDefault="00C11991" w:rsidP="00B02324">
      <w:pPr>
        <w:pStyle w:val="ListParagraph"/>
        <w:numPr>
          <w:ilvl w:val="0"/>
          <w:numId w:val="24"/>
        </w:numPr>
        <w:spacing w:before="0" w:after="160" w:line="259" w:lineRule="auto"/>
        <w:jc w:val="both"/>
        <w:rPr>
          <w:rFonts w:cs="Arial"/>
        </w:rPr>
      </w:pPr>
      <w:r w:rsidRPr="0012391A">
        <w:rPr>
          <w:rFonts w:cs="Arial"/>
        </w:rPr>
        <w:lastRenderedPageBreak/>
        <w:t>The action was ineligible on account of action exceeds the maximum duration allowed, the requested contribution from the fund is higher than the maximum allowed, against government initiatives etc.)</w:t>
      </w:r>
      <w:r w:rsidR="006F3B63">
        <w:rPr>
          <w:rFonts w:cs="Arial"/>
        </w:rPr>
        <w:t>.</w:t>
      </w:r>
    </w:p>
    <w:p w14:paraId="2D1CE863" w14:textId="0C49DC0C" w:rsidR="00C11991" w:rsidRPr="0012391A" w:rsidRDefault="00C11991" w:rsidP="00B02324">
      <w:pPr>
        <w:pStyle w:val="ListParagraph"/>
        <w:numPr>
          <w:ilvl w:val="0"/>
          <w:numId w:val="24"/>
        </w:numPr>
        <w:spacing w:before="0" w:after="160" w:line="259" w:lineRule="auto"/>
        <w:jc w:val="both"/>
        <w:rPr>
          <w:rFonts w:cs="Arial"/>
        </w:rPr>
      </w:pPr>
      <w:r w:rsidRPr="0012391A">
        <w:rPr>
          <w:rFonts w:cs="Arial"/>
        </w:rPr>
        <w:t>The proposed action (or its activities)</w:t>
      </w:r>
      <w:r w:rsidR="007853DA" w:rsidRPr="0012391A">
        <w:rPr>
          <w:rFonts w:cs="Arial"/>
        </w:rPr>
        <w:t xml:space="preserve"> </w:t>
      </w:r>
      <w:r w:rsidR="006F3B63">
        <w:rPr>
          <w:rFonts w:cs="Arial"/>
        </w:rPr>
        <w:t>is</w:t>
      </w:r>
      <w:r w:rsidRPr="0012391A">
        <w:rPr>
          <w:rFonts w:cs="Arial"/>
        </w:rPr>
        <w:t xml:space="preserve"> not relevant</w:t>
      </w:r>
      <w:r w:rsidR="006F3B63">
        <w:rPr>
          <w:rFonts w:cs="Arial"/>
        </w:rPr>
        <w:t>.</w:t>
      </w:r>
    </w:p>
    <w:p w14:paraId="490BE6DF" w14:textId="759467FA" w:rsidR="00D81CB9" w:rsidRPr="0012391A" w:rsidRDefault="00D81CB9" w:rsidP="00B02324">
      <w:pPr>
        <w:pStyle w:val="ListParagraph"/>
        <w:numPr>
          <w:ilvl w:val="0"/>
          <w:numId w:val="24"/>
        </w:numPr>
        <w:spacing w:before="0" w:after="160" w:line="259" w:lineRule="auto"/>
        <w:jc w:val="both"/>
        <w:rPr>
          <w:rFonts w:cs="Arial"/>
        </w:rPr>
      </w:pPr>
      <w:r w:rsidRPr="0012391A">
        <w:rPr>
          <w:rFonts w:cs="Arial"/>
        </w:rPr>
        <w:t>The application proposes funding for activities listed as “Unacceptable Costing” VI</w:t>
      </w:r>
      <w:r w:rsidR="00134196" w:rsidRPr="0012391A">
        <w:rPr>
          <w:rFonts w:cs="Arial"/>
        </w:rPr>
        <w:t>.</w:t>
      </w:r>
      <w:r w:rsidRPr="0012391A">
        <w:rPr>
          <w:rFonts w:cs="Arial"/>
        </w:rPr>
        <w:t>D above</w:t>
      </w:r>
      <w:r w:rsidR="006F3B63">
        <w:rPr>
          <w:rFonts w:cs="Arial"/>
        </w:rPr>
        <w:t>.</w:t>
      </w:r>
    </w:p>
    <w:p w14:paraId="68A4C8BC" w14:textId="4B509D64" w:rsidR="00C11991" w:rsidRPr="0012391A" w:rsidRDefault="00C11991" w:rsidP="00B02324">
      <w:pPr>
        <w:pStyle w:val="ListParagraph"/>
        <w:numPr>
          <w:ilvl w:val="0"/>
          <w:numId w:val="24"/>
        </w:numPr>
        <w:spacing w:before="0" w:after="160" w:line="259" w:lineRule="auto"/>
        <w:jc w:val="both"/>
        <w:rPr>
          <w:rFonts w:cs="Arial"/>
        </w:rPr>
      </w:pPr>
      <w:r w:rsidRPr="0012391A">
        <w:rPr>
          <w:rFonts w:cs="Arial"/>
        </w:rPr>
        <w:t>The applicant's organization/educational institution/</w:t>
      </w:r>
      <w:r w:rsidR="0076449A" w:rsidRPr="0012391A">
        <w:rPr>
          <w:rFonts w:cs="Arial"/>
        </w:rPr>
        <w:t>start-up</w:t>
      </w:r>
      <w:r w:rsidRPr="0012391A">
        <w:rPr>
          <w:rFonts w:cs="Arial"/>
        </w:rPr>
        <w:t xml:space="preserve"> financial and operational capacity was not sufficient to accommodate the proposed action</w:t>
      </w:r>
      <w:r w:rsidR="006F3B63">
        <w:rPr>
          <w:rFonts w:cs="Arial"/>
        </w:rPr>
        <w:t>.</w:t>
      </w:r>
    </w:p>
    <w:p w14:paraId="14B5B854" w14:textId="3286DD2B" w:rsidR="00C11991" w:rsidRPr="0012391A" w:rsidRDefault="00C11991" w:rsidP="00B02324">
      <w:pPr>
        <w:pStyle w:val="ListParagraph"/>
        <w:numPr>
          <w:ilvl w:val="0"/>
          <w:numId w:val="24"/>
        </w:numPr>
        <w:spacing w:before="0" w:after="160" w:line="259" w:lineRule="auto"/>
        <w:jc w:val="both"/>
        <w:rPr>
          <w:rFonts w:cs="Arial"/>
        </w:rPr>
      </w:pPr>
      <w:r w:rsidRPr="0012391A">
        <w:rPr>
          <w:rFonts w:cs="Arial"/>
        </w:rPr>
        <w:t>The applicant organization/educational institution/</w:t>
      </w:r>
      <w:r w:rsidR="0076449A" w:rsidRPr="0012391A">
        <w:rPr>
          <w:rFonts w:cs="Arial"/>
        </w:rPr>
        <w:t>start-up</w:t>
      </w:r>
      <w:r w:rsidRPr="0012391A">
        <w:rPr>
          <w:rFonts w:cs="Arial"/>
        </w:rPr>
        <w:t xml:space="preserve"> was not eligible on account of being blacklisted</w:t>
      </w:r>
      <w:r w:rsidR="006F3B63">
        <w:rPr>
          <w:rFonts w:cs="Arial"/>
        </w:rPr>
        <w:t>.</w:t>
      </w:r>
    </w:p>
    <w:p w14:paraId="51083DA2" w14:textId="77777777" w:rsidR="006F3B63" w:rsidRDefault="00C11991" w:rsidP="006F3B63">
      <w:pPr>
        <w:pStyle w:val="ListParagraph"/>
        <w:numPr>
          <w:ilvl w:val="0"/>
          <w:numId w:val="24"/>
        </w:numPr>
        <w:spacing w:before="0" w:after="160" w:line="259" w:lineRule="auto"/>
        <w:jc w:val="both"/>
        <w:rPr>
          <w:rFonts w:cs="Arial"/>
        </w:rPr>
      </w:pPr>
      <w:r w:rsidRPr="0012391A">
        <w:rPr>
          <w:rFonts w:cs="Arial"/>
        </w:rPr>
        <w:t>The application was received after the closing date.</w:t>
      </w:r>
    </w:p>
    <w:p w14:paraId="352C3736" w14:textId="77777777" w:rsidR="006F3B63" w:rsidRDefault="006F3B63" w:rsidP="006F3B63">
      <w:pPr>
        <w:pStyle w:val="ListParagraph"/>
        <w:spacing w:before="0" w:after="160" w:line="259" w:lineRule="auto"/>
        <w:jc w:val="both"/>
        <w:rPr>
          <w:rFonts w:cs="Arial"/>
        </w:rPr>
      </w:pPr>
    </w:p>
    <w:p w14:paraId="78A46F43" w14:textId="77777777" w:rsidR="006F3B63" w:rsidRDefault="00C11991" w:rsidP="006F3B63">
      <w:pPr>
        <w:pStyle w:val="ListParagraph"/>
        <w:spacing w:before="0" w:after="160" w:line="259" w:lineRule="auto"/>
        <w:jc w:val="both"/>
        <w:rPr>
          <w:rFonts w:eastAsia="Calibri" w:cs="Arial"/>
          <w:b/>
          <w:bCs/>
        </w:rPr>
      </w:pPr>
      <w:r w:rsidRPr="006F3B63">
        <w:rPr>
          <w:rFonts w:eastAsia="Calibri" w:cs="Arial"/>
          <w:b/>
          <w:bCs/>
          <w:u w:val="single"/>
        </w:rPr>
        <w:t>Note</w:t>
      </w:r>
      <w:r w:rsidRPr="006F3B63">
        <w:rPr>
          <w:rFonts w:eastAsia="Calibri" w:cs="Arial"/>
          <w:b/>
          <w:bCs/>
        </w:rPr>
        <w:t xml:space="preserve">: </w:t>
      </w:r>
    </w:p>
    <w:p w14:paraId="6A8F5E7B" w14:textId="7C4EDDEB" w:rsidR="00D448C8" w:rsidRPr="006F3B63" w:rsidRDefault="00C11991" w:rsidP="006F3B63">
      <w:pPr>
        <w:pStyle w:val="ListParagraph"/>
        <w:spacing w:before="0" w:after="160" w:line="259" w:lineRule="auto"/>
        <w:jc w:val="both"/>
        <w:rPr>
          <w:rFonts w:cs="Arial"/>
        </w:rPr>
      </w:pPr>
      <w:r w:rsidRPr="006F3B63">
        <w:rPr>
          <w:rFonts w:eastAsia="Calibri" w:cs="Arial"/>
          <w:b/>
          <w:bCs/>
        </w:rPr>
        <w:t xml:space="preserve">Decision of SIDBI to reject an application or not to award </w:t>
      </w:r>
      <w:r w:rsidR="00860080" w:rsidRPr="006F3B63">
        <w:rPr>
          <w:rFonts w:eastAsia="Calibri" w:cs="Arial"/>
          <w:b/>
          <w:bCs/>
        </w:rPr>
        <w:t>the fund support</w:t>
      </w:r>
      <w:r w:rsidRPr="006F3B63">
        <w:rPr>
          <w:rFonts w:eastAsia="Calibri" w:cs="Arial"/>
          <w:b/>
          <w:bCs/>
        </w:rPr>
        <w:t xml:space="preserve"> shall be final and no appeals will be entertained in this regard</w:t>
      </w:r>
      <w:r w:rsidRPr="006F3B63">
        <w:rPr>
          <w:rFonts w:cs="Arial"/>
          <w:b/>
          <w:bCs/>
        </w:rPr>
        <w:t>.</w:t>
      </w:r>
    </w:p>
    <w:p w14:paraId="192895DD" w14:textId="77777777" w:rsidR="00D448C8" w:rsidRPr="0012391A" w:rsidRDefault="003448AE" w:rsidP="0074455F">
      <w:pPr>
        <w:pStyle w:val="Heading1"/>
        <w:shd w:val="clear" w:color="auto" w:fill="00B050"/>
        <w:tabs>
          <w:tab w:val="left" w:pos="360"/>
        </w:tabs>
        <w:spacing w:before="0" w:after="120"/>
        <w:ind w:left="360" w:right="26" w:hanging="360"/>
        <w:jc w:val="left"/>
        <w:rPr>
          <w:rFonts w:eastAsia="Gulim" w:cs="Arial"/>
          <w:bCs/>
          <w:sz w:val="20"/>
          <w14:shadow w14:blurRad="50800" w14:dist="38100" w14:dir="2700000" w14:sx="100000" w14:sy="100000" w14:kx="0" w14:ky="0" w14:algn="tl">
            <w14:srgbClr w14:val="000000">
              <w14:alpha w14:val="60000"/>
            </w14:srgbClr>
          </w14:shadow>
        </w:rPr>
      </w:pPr>
      <w:bookmarkStart w:id="29" w:name="_Toc139637133"/>
      <w:r w:rsidRPr="0012391A">
        <w:rPr>
          <w:rFonts w:eastAsia="Gulim" w:cs="Arial"/>
          <w:bCs/>
          <w:sz w:val="20"/>
          <w14:shadow w14:blurRad="50800" w14:dist="38100" w14:dir="2700000" w14:sx="100000" w14:sy="100000" w14:kx="0" w14:ky="0" w14:algn="tl">
            <w14:srgbClr w14:val="000000">
              <w14:alpha w14:val="60000"/>
            </w14:srgbClr>
          </w14:shadow>
        </w:rPr>
        <w:t xml:space="preserve">VII </w:t>
      </w:r>
      <w:r w:rsidR="00D448C8" w:rsidRPr="0012391A">
        <w:rPr>
          <w:rFonts w:eastAsia="Gulim" w:cs="Arial"/>
          <w:bCs/>
          <w:sz w:val="20"/>
          <w14:shadow w14:blurRad="50800" w14:dist="38100" w14:dir="2700000" w14:sx="100000" w14:sy="100000" w14:kx="0" w14:ky="0" w14:algn="tl">
            <w14:srgbClr w14:val="000000">
              <w14:alpha w14:val="60000"/>
            </w14:srgbClr>
          </w14:shadow>
        </w:rPr>
        <w:t>Post-Selection</w:t>
      </w:r>
      <w:bookmarkEnd w:id="29"/>
    </w:p>
    <w:p w14:paraId="4509F875" w14:textId="62422D00" w:rsidR="00C11991" w:rsidRPr="0012391A" w:rsidRDefault="00C11991" w:rsidP="00B02324">
      <w:pPr>
        <w:pStyle w:val="ListParagraph"/>
        <w:numPr>
          <w:ilvl w:val="0"/>
          <w:numId w:val="17"/>
        </w:numPr>
        <w:spacing w:before="0" w:after="160" w:line="259" w:lineRule="auto"/>
        <w:jc w:val="both"/>
        <w:rPr>
          <w:rFonts w:cs="Arial"/>
        </w:rPr>
      </w:pPr>
      <w:r w:rsidRPr="0012391A">
        <w:rPr>
          <w:rFonts w:cs="Arial"/>
        </w:rPr>
        <w:t xml:space="preserve">Following the decision to </w:t>
      </w:r>
      <w:r w:rsidR="004F5185" w:rsidRPr="0012391A">
        <w:rPr>
          <w:rFonts w:cs="Arial"/>
        </w:rPr>
        <w:t>support the project</w:t>
      </w:r>
      <w:r w:rsidRPr="0012391A">
        <w:rPr>
          <w:rFonts w:cs="Arial"/>
        </w:rPr>
        <w:t xml:space="preserve">, the applicant will have to sign an agreement/fund support contract based on the </w:t>
      </w:r>
      <w:r w:rsidR="00CC4673">
        <w:rPr>
          <w:rFonts w:cs="Arial"/>
        </w:rPr>
        <w:t>DCF</w:t>
      </w:r>
      <w:r w:rsidRPr="0012391A">
        <w:rPr>
          <w:rFonts w:cs="Arial"/>
        </w:rPr>
        <w:t xml:space="preserve"> standard format which shall lay down the terms of monitoring and reporting.</w:t>
      </w:r>
    </w:p>
    <w:p w14:paraId="2A8D6AAF" w14:textId="03008BC5" w:rsidR="00C11991" w:rsidRPr="0012391A" w:rsidRDefault="00C11991" w:rsidP="00B02324">
      <w:pPr>
        <w:pStyle w:val="ListParagraph"/>
        <w:numPr>
          <w:ilvl w:val="0"/>
          <w:numId w:val="17"/>
        </w:numPr>
        <w:spacing w:before="0" w:after="160" w:line="259" w:lineRule="auto"/>
        <w:jc w:val="both"/>
        <w:rPr>
          <w:rFonts w:cs="Arial"/>
        </w:rPr>
      </w:pPr>
      <w:r w:rsidRPr="0012391A">
        <w:rPr>
          <w:rFonts w:cs="Arial"/>
        </w:rPr>
        <w:t xml:space="preserve">The </w:t>
      </w:r>
      <w:r w:rsidR="004F5185" w:rsidRPr="0012391A">
        <w:rPr>
          <w:rFonts w:cs="Arial"/>
        </w:rPr>
        <w:t>funds</w:t>
      </w:r>
      <w:r w:rsidRPr="0012391A">
        <w:rPr>
          <w:rFonts w:cs="Arial"/>
        </w:rPr>
        <w:t xml:space="preserve"> would be disbursed as per agreed deliverables/milestones on the time of signing the contract. The first disbursement of </w:t>
      </w:r>
      <w:r w:rsidR="004F5185" w:rsidRPr="0012391A">
        <w:rPr>
          <w:rFonts w:cs="Arial"/>
        </w:rPr>
        <w:t>1</w:t>
      </w:r>
      <w:r w:rsidRPr="0012391A">
        <w:rPr>
          <w:rFonts w:cs="Arial"/>
        </w:rPr>
        <w:t xml:space="preserve">0% of the </w:t>
      </w:r>
      <w:r w:rsidR="004F5185" w:rsidRPr="0012391A">
        <w:rPr>
          <w:rFonts w:cs="Arial"/>
        </w:rPr>
        <w:t>fund support</w:t>
      </w:r>
      <w:r w:rsidRPr="0012391A">
        <w:rPr>
          <w:rFonts w:cs="Arial"/>
        </w:rPr>
        <w:t xml:space="preserve"> will be on submission of final methodology. The subsequent disbursements would depend on the satisfactory completion and submission of deliverables/reports as per agreed milestones in schedule of payments.</w:t>
      </w:r>
    </w:p>
    <w:p w14:paraId="0E428EAC" w14:textId="77777777" w:rsidR="00D448C8" w:rsidRDefault="00974FCD" w:rsidP="00B02324">
      <w:pPr>
        <w:pStyle w:val="ListParagraph"/>
        <w:numPr>
          <w:ilvl w:val="0"/>
          <w:numId w:val="17"/>
        </w:numPr>
        <w:spacing w:before="0" w:after="160" w:line="259" w:lineRule="auto"/>
        <w:jc w:val="both"/>
        <w:rPr>
          <w:rFonts w:cs="Arial"/>
        </w:rPr>
      </w:pPr>
      <w:r w:rsidRPr="0012391A">
        <w:rPr>
          <w:rFonts w:cs="Arial"/>
        </w:rPr>
        <w:t>Last</w:t>
      </w:r>
      <w:r w:rsidR="000949DF" w:rsidRPr="0012391A">
        <w:rPr>
          <w:rFonts w:cs="Arial"/>
        </w:rPr>
        <w:t xml:space="preserve"> </w:t>
      </w:r>
      <w:r w:rsidR="00C11991" w:rsidRPr="0012391A">
        <w:rPr>
          <w:rFonts w:cs="Arial"/>
        </w:rPr>
        <w:t xml:space="preserve">20% will be disbursed </w:t>
      </w:r>
      <w:r w:rsidRPr="0012391A">
        <w:rPr>
          <w:rFonts w:cs="Arial"/>
        </w:rPr>
        <w:t xml:space="preserve">only after completion of the project and </w:t>
      </w:r>
      <w:r w:rsidR="00C11991" w:rsidRPr="0012391A">
        <w:rPr>
          <w:rFonts w:cs="Arial"/>
        </w:rPr>
        <w:t>submission of the final reports and acceptance by SIDBI.</w:t>
      </w:r>
    </w:p>
    <w:p w14:paraId="05F2AC09" w14:textId="77777777" w:rsidR="00204BBD" w:rsidRDefault="00204BBD" w:rsidP="00204BBD">
      <w:pPr>
        <w:pStyle w:val="ListParagraph"/>
        <w:spacing w:before="0" w:after="160" w:line="259" w:lineRule="auto"/>
        <w:jc w:val="both"/>
        <w:rPr>
          <w:rFonts w:cs="Arial"/>
        </w:rPr>
      </w:pPr>
    </w:p>
    <w:p w14:paraId="2A6820D2" w14:textId="77777777" w:rsidR="0069687F" w:rsidRPr="0012391A" w:rsidRDefault="003448AE" w:rsidP="0074455F">
      <w:pPr>
        <w:pStyle w:val="Heading1"/>
        <w:shd w:val="clear" w:color="auto" w:fill="00B050"/>
        <w:tabs>
          <w:tab w:val="left" w:pos="360"/>
        </w:tabs>
        <w:spacing w:before="0" w:after="120"/>
        <w:ind w:left="360" w:right="29" w:hanging="360"/>
        <w:jc w:val="left"/>
        <w:rPr>
          <w:rFonts w:eastAsia="Gulim" w:cs="Arial"/>
          <w:bCs/>
          <w:sz w:val="20"/>
          <w14:shadow w14:blurRad="50800" w14:dist="38100" w14:dir="2700000" w14:sx="100000" w14:sy="100000" w14:kx="0" w14:ky="0" w14:algn="tl">
            <w14:srgbClr w14:val="000000">
              <w14:alpha w14:val="60000"/>
            </w14:srgbClr>
          </w14:shadow>
        </w:rPr>
      </w:pPr>
      <w:bookmarkStart w:id="30" w:name="_Toc139637134"/>
      <w:r w:rsidRPr="0012391A">
        <w:rPr>
          <w:rFonts w:eastAsia="Gulim" w:cs="Arial"/>
          <w:bCs/>
          <w:sz w:val="20"/>
          <w14:shadow w14:blurRad="50800" w14:dist="38100" w14:dir="2700000" w14:sx="100000" w14:sy="100000" w14:kx="0" w14:ky="0" w14:algn="tl">
            <w14:srgbClr w14:val="000000">
              <w14:alpha w14:val="60000"/>
            </w14:srgbClr>
          </w14:shadow>
        </w:rPr>
        <w:t>VII</w:t>
      </w:r>
      <w:r w:rsidR="000F2AF1" w:rsidRPr="0012391A">
        <w:rPr>
          <w:rFonts w:eastAsia="Gulim" w:cs="Arial"/>
          <w:bCs/>
          <w:sz w:val="20"/>
          <w14:shadow w14:blurRad="50800" w14:dist="38100" w14:dir="2700000" w14:sx="100000" w14:sy="100000" w14:kx="0" w14:ky="0" w14:algn="tl">
            <w14:srgbClr w14:val="000000">
              <w14:alpha w14:val="60000"/>
            </w14:srgbClr>
          </w14:shadow>
        </w:rPr>
        <w:t>I</w:t>
      </w:r>
      <w:r w:rsidR="0069687F" w:rsidRPr="0012391A">
        <w:rPr>
          <w:rFonts w:eastAsia="Gulim" w:cs="Arial"/>
          <w:bCs/>
          <w:sz w:val="20"/>
          <w14:shadow w14:blurRad="50800" w14:dist="38100" w14:dir="2700000" w14:sx="100000" w14:sy="100000" w14:kx="0" w14:ky="0" w14:algn="tl">
            <w14:srgbClr w14:val="000000">
              <w14:alpha w14:val="60000"/>
            </w14:srgbClr>
          </w14:shadow>
        </w:rPr>
        <w:t xml:space="preserve">. </w:t>
      </w:r>
      <w:r w:rsidR="00EF11B3" w:rsidRPr="0012391A">
        <w:rPr>
          <w:rFonts w:eastAsia="Gulim" w:cs="Arial"/>
          <w:bCs/>
          <w:sz w:val="20"/>
          <w14:shadow w14:blurRad="50800" w14:dist="38100" w14:dir="2700000" w14:sx="100000" w14:sy="100000" w14:kx="0" w14:ky="0" w14:algn="tl">
            <w14:srgbClr w14:val="000000">
              <w14:alpha w14:val="60000"/>
            </w14:srgbClr>
          </w14:shadow>
        </w:rPr>
        <w:t>Contact</w:t>
      </w:r>
      <w:r w:rsidR="00D448C8" w:rsidRPr="0012391A">
        <w:rPr>
          <w:rFonts w:eastAsia="Gulim" w:cs="Arial"/>
          <w:bCs/>
          <w:sz w:val="20"/>
          <w14:shadow w14:blurRad="50800" w14:dist="38100" w14:dir="2700000" w14:sx="100000" w14:sy="100000" w14:kx="0" w14:ky="0" w14:algn="tl">
            <w14:srgbClr w14:val="000000">
              <w14:alpha w14:val="60000"/>
            </w14:srgbClr>
          </w14:shadow>
        </w:rPr>
        <w:t xml:space="preserve"> Informatio</w:t>
      </w:r>
      <w:r w:rsidR="000B2929" w:rsidRPr="0012391A">
        <w:rPr>
          <w:rFonts w:eastAsia="Gulim" w:cs="Arial"/>
          <w:bCs/>
          <w:sz w:val="20"/>
          <w14:shadow w14:blurRad="50800" w14:dist="38100" w14:dir="2700000" w14:sx="100000" w14:sy="100000" w14:kx="0" w14:ky="0" w14:algn="tl">
            <w14:srgbClr w14:val="000000">
              <w14:alpha w14:val="60000"/>
            </w14:srgbClr>
          </w14:shadow>
        </w:rPr>
        <w:t>n</w:t>
      </w:r>
      <w:bookmarkEnd w:id="30"/>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2610"/>
        <w:gridCol w:w="5670"/>
      </w:tblGrid>
      <w:tr w:rsidR="006F5DAD" w:rsidRPr="0012391A" w14:paraId="7AD85A4C" w14:textId="77777777" w:rsidTr="00D253E6">
        <w:trPr>
          <w:trHeight w:val="395"/>
        </w:trPr>
        <w:tc>
          <w:tcPr>
            <w:tcW w:w="720" w:type="dxa"/>
          </w:tcPr>
          <w:p w14:paraId="77BFE4F0" w14:textId="77777777" w:rsidR="006F5DAD" w:rsidRPr="0012391A" w:rsidRDefault="006F5DAD" w:rsidP="00C47696">
            <w:pPr>
              <w:spacing w:before="0" w:after="0"/>
              <w:jc w:val="center"/>
              <w:rPr>
                <w:rFonts w:cs="Arial"/>
              </w:rPr>
            </w:pPr>
            <w:r w:rsidRPr="0012391A">
              <w:rPr>
                <w:rFonts w:cs="Arial"/>
              </w:rPr>
              <w:t>1.</w:t>
            </w:r>
          </w:p>
        </w:tc>
        <w:tc>
          <w:tcPr>
            <w:tcW w:w="2610" w:type="dxa"/>
          </w:tcPr>
          <w:p w14:paraId="17BEC46D" w14:textId="77777777" w:rsidR="006F5DAD" w:rsidRPr="0012391A" w:rsidRDefault="006F5DAD" w:rsidP="00C47696">
            <w:pPr>
              <w:spacing w:before="0" w:after="0"/>
              <w:jc w:val="both"/>
              <w:rPr>
                <w:rFonts w:cs="Arial"/>
                <w:b/>
                <w:bCs/>
              </w:rPr>
            </w:pPr>
            <w:r w:rsidRPr="0012391A">
              <w:rPr>
                <w:rFonts w:cs="Arial"/>
                <w:b/>
                <w:bCs/>
              </w:rPr>
              <w:t xml:space="preserve">Project Name </w:t>
            </w:r>
          </w:p>
        </w:tc>
        <w:tc>
          <w:tcPr>
            <w:tcW w:w="5670" w:type="dxa"/>
          </w:tcPr>
          <w:p w14:paraId="0C82392E" w14:textId="3D96E737" w:rsidR="006F5DAD" w:rsidRPr="0012391A" w:rsidRDefault="00EC625E" w:rsidP="00C47696">
            <w:pPr>
              <w:spacing w:before="0" w:after="0"/>
              <w:rPr>
                <w:rFonts w:cs="Arial"/>
                <w:b/>
                <w:bCs/>
              </w:rPr>
            </w:pPr>
            <w:r>
              <w:rPr>
                <w:rFonts w:cs="Arial"/>
                <w:b/>
                <w:bCs/>
              </w:rPr>
              <w:t>Decarbonization</w:t>
            </w:r>
            <w:r w:rsidRPr="0012391A">
              <w:rPr>
                <w:rFonts w:cs="Arial"/>
                <w:b/>
                <w:bCs/>
              </w:rPr>
              <w:t xml:space="preserve"> </w:t>
            </w:r>
            <w:r w:rsidR="00E04533" w:rsidRPr="0012391A">
              <w:rPr>
                <w:rFonts w:cs="Arial"/>
                <w:b/>
                <w:bCs/>
              </w:rPr>
              <w:t>Challenge Fund</w:t>
            </w:r>
            <w:r w:rsidR="00B02356">
              <w:rPr>
                <w:rFonts w:cs="Arial"/>
                <w:b/>
                <w:bCs/>
              </w:rPr>
              <w:t xml:space="preserve"> (DCF)</w:t>
            </w:r>
          </w:p>
        </w:tc>
      </w:tr>
      <w:tr w:rsidR="006F5DAD" w:rsidRPr="0012391A" w14:paraId="2633465A" w14:textId="77777777" w:rsidTr="00D253E6">
        <w:trPr>
          <w:trHeight w:val="694"/>
        </w:trPr>
        <w:tc>
          <w:tcPr>
            <w:tcW w:w="720" w:type="dxa"/>
          </w:tcPr>
          <w:p w14:paraId="590D057A" w14:textId="77777777" w:rsidR="006F5DAD" w:rsidRPr="0012391A" w:rsidRDefault="006F5DAD" w:rsidP="00C47696">
            <w:pPr>
              <w:spacing w:before="0" w:after="0"/>
              <w:jc w:val="center"/>
              <w:rPr>
                <w:rFonts w:cs="Arial"/>
              </w:rPr>
            </w:pPr>
            <w:r w:rsidRPr="0012391A">
              <w:rPr>
                <w:rFonts w:cs="Arial"/>
              </w:rPr>
              <w:t>2.</w:t>
            </w:r>
          </w:p>
        </w:tc>
        <w:tc>
          <w:tcPr>
            <w:tcW w:w="2610" w:type="dxa"/>
          </w:tcPr>
          <w:p w14:paraId="6397FA80" w14:textId="77777777" w:rsidR="006F5DAD" w:rsidRPr="000E49F8" w:rsidRDefault="006F5DAD" w:rsidP="00C47696">
            <w:pPr>
              <w:spacing w:before="0" w:after="0"/>
              <w:jc w:val="both"/>
              <w:rPr>
                <w:rFonts w:cs="Arial"/>
                <w:b/>
                <w:bCs/>
              </w:rPr>
            </w:pPr>
            <w:r w:rsidRPr="000E49F8">
              <w:rPr>
                <w:rFonts w:cs="Arial"/>
                <w:b/>
                <w:bCs/>
              </w:rPr>
              <w:t>Name of the Office</w:t>
            </w:r>
          </w:p>
        </w:tc>
        <w:tc>
          <w:tcPr>
            <w:tcW w:w="5670" w:type="dxa"/>
          </w:tcPr>
          <w:p w14:paraId="4A5D37E0" w14:textId="18C5E285" w:rsidR="00582BF1" w:rsidRPr="000E49F8" w:rsidRDefault="00582BF1" w:rsidP="00E04533">
            <w:pPr>
              <w:autoSpaceDE w:val="0"/>
              <w:autoSpaceDN w:val="0"/>
              <w:adjustRightInd w:val="0"/>
              <w:spacing w:before="0" w:after="0"/>
              <w:jc w:val="both"/>
              <w:rPr>
                <w:rFonts w:cs="Arial"/>
                <w:b/>
                <w:bCs/>
              </w:rPr>
            </w:pPr>
            <w:r w:rsidRPr="000E49F8">
              <w:rPr>
                <w:rFonts w:cs="Arial"/>
                <w:b/>
                <w:bCs/>
              </w:rPr>
              <w:t>Green Climate Finance Vertical</w:t>
            </w:r>
            <w:r w:rsidR="00B544B5" w:rsidRPr="000E49F8">
              <w:rPr>
                <w:rFonts w:cs="Arial"/>
                <w:b/>
                <w:bCs/>
              </w:rPr>
              <w:t xml:space="preserve"> (GCFV)</w:t>
            </w:r>
            <w:r w:rsidR="008C5314" w:rsidRPr="000E49F8">
              <w:rPr>
                <w:rFonts w:cs="Arial"/>
                <w:b/>
                <w:bCs/>
              </w:rPr>
              <w:t>, New Delhi Office</w:t>
            </w:r>
          </w:p>
          <w:p w14:paraId="610DC0FE" w14:textId="7499FC71" w:rsidR="008C5314" w:rsidRPr="0012391A" w:rsidRDefault="008C5314" w:rsidP="00E04533">
            <w:pPr>
              <w:autoSpaceDE w:val="0"/>
              <w:autoSpaceDN w:val="0"/>
              <w:adjustRightInd w:val="0"/>
              <w:spacing w:before="0" w:after="0"/>
              <w:jc w:val="both"/>
              <w:rPr>
                <w:rFonts w:cs="Arial"/>
              </w:rPr>
            </w:pPr>
            <w:r>
              <w:rPr>
                <w:rFonts w:cs="Arial"/>
              </w:rPr>
              <w:t>Small Industries Development Bank of India (SIDBI)</w:t>
            </w:r>
          </w:p>
          <w:p w14:paraId="5871F0E4" w14:textId="7F3DDB5C" w:rsidR="006F5DAD" w:rsidRPr="0012391A" w:rsidRDefault="00EC625E" w:rsidP="00E04533">
            <w:pPr>
              <w:autoSpaceDE w:val="0"/>
              <w:autoSpaceDN w:val="0"/>
              <w:adjustRightInd w:val="0"/>
              <w:spacing w:before="0" w:after="0"/>
              <w:jc w:val="both"/>
              <w:rPr>
                <w:rFonts w:cs="Arial"/>
              </w:rPr>
            </w:pPr>
            <w:r>
              <w:rPr>
                <w:rFonts w:cs="Arial"/>
              </w:rPr>
              <w:t>12</w:t>
            </w:r>
            <w:r w:rsidRPr="001B1AB3">
              <w:rPr>
                <w:rFonts w:cs="Arial"/>
                <w:vertAlign w:val="superscript"/>
              </w:rPr>
              <w:t>th</w:t>
            </w:r>
            <w:r>
              <w:rPr>
                <w:rFonts w:cs="Arial"/>
              </w:rPr>
              <w:t xml:space="preserve"> Floor, Atma Ram House, 1, Tolstoy Marg, </w:t>
            </w:r>
            <w:r w:rsidR="008C5314">
              <w:rPr>
                <w:rFonts w:cs="Arial"/>
              </w:rPr>
              <w:t>New Delhi 110001</w:t>
            </w:r>
          </w:p>
        </w:tc>
      </w:tr>
      <w:tr w:rsidR="006F5DAD" w:rsidRPr="0012391A" w14:paraId="4AF0F93C" w14:textId="77777777" w:rsidTr="00D253E6">
        <w:trPr>
          <w:trHeight w:val="231"/>
        </w:trPr>
        <w:tc>
          <w:tcPr>
            <w:tcW w:w="720" w:type="dxa"/>
          </w:tcPr>
          <w:p w14:paraId="181EB746" w14:textId="77777777" w:rsidR="006F5DAD" w:rsidRPr="0012391A" w:rsidRDefault="0049623A" w:rsidP="00C47696">
            <w:pPr>
              <w:spacing w:before="0" w:after="0"/>
              <w:jc w:val="center"/>
              <w:rPr>
                <w:rFonts w:cs="Arial"/>
              </w:rPr>
            </w:pPr>
            <w:r w:rsidRPr="0012391A">
              <w:rPr>
                <w:rFonts w:cs="Arial"/>
              </w:rPr>
              <w:t>3.</w:t>
            </w:r>
          </w:p>
        </w:tc>
        <w:tc>
          <w:tcPr>
            <w:tcW w:w="2610" w:type="dxa"/>
          </w:tcPr>
          <w:p w14:paraId="6D69C454" w14:textId="77777777" w:rsidR="006F5DAD" w:rsidRPr="000E49F8" w:rsidRDefault="006F5DAD" w:rsidP="00C47696">
            <w:pPr>
              <w:spacing w:before="0" w:after="0"/>
              <w:jc w:val="both"/>
              <w:rPr>
                <w:rFonts w:cs="Arial"/>
                <w:b/>
                <w:bCs/>
              </w:rPr>
            </w:pPr>
            <w:r w:rsidRPr="000E49F8">
              <w:rPr>
                <w:rFonts w:cs="Arial"/>
                <w:b/>
                <w:bCs/>
              </w:rPr>
              <w:t>Nominated contact persons mail-ids</w:t>
            </w:r>
          </w:p>
        </w:tc>
        <w:tc>
          <w:tcPr>
            <w:tcW w:w="5670" w:type="dxa"/>
          </w:tcPr>
          <w:p w14:paraId="0D9DCACC" w14:textId="6EEDB709" w:rsidR="006F5DAD" w:rsidRPr="0012391A" w:rsidRDefault="00000000" w:rsidP="008B1CFD">
            <w:pPr>
              <w:tabs>
                <w:tab w:val="num" w:pos="360"/>
              </w:tabs>
              <w:spacing w:before="0" w:after="0"/>
              <w:rPr>
                <w:rFonts w:cs="Arial"/>
              </w:rPr>
            </w:pPr>
            <w:hyperlink r:id="rId14" w:history="1">
              <w:r w:rsidR="007D06D9" w:rsidRPr="00B22C6F">
                <w:rPr>
                  <w:rStyle w:val="Hyperlink"/>
                </w:rPr>
                <w:t>sidbi_prsf</w:t>
              </w:r>
              <w:r w:rsidR="007D06D9" w:rsidRPr="00B22C6F">
                <w:rPr>
                  <w:rStyle w:val="Hyperlink"/>
                  <w:rFonts w:cs="Arial"/>
                </w:rPr>
                <w:t>@sidbi.in</w:t>
              </w:r>
            </w:hyperlink>
          </w:p>
          <w:p w14:paraId="4385184E" w14:textId="77777777" w:rsidR="000A7CB0" w:rsidRPr="0012391A" w:rsidRDefault="00000000" w:rsidP="008B1CFD">
            <w:pPr>
              <w:tabs>
                <w:tab w:val="num" w:pos="360"/>
              </w:tabs>
              <w:spacing w:before="0" w:after="0"/>
              <w:rPr>
                <w:rFonts w:cs="Arial"/>
              </w:rPr>
            </w:pPr>
            <w:hyperlink r:id="rId15" w:history="1">
              <w:r w:rsidR="00CC3EFB" w:rsidRPr="0012391A">
                <w:rPr>
                  <w:rStyle w:val="Hyperlink"/>
                  <w:rFonts w:cs="Arial"/>
                </w:rPr>
                <w:t>neerajverma@sidbi.in</w:t>
              </w:r>
            </w:hyperlink>
          </w:p>
          <w:p w14:paraId="7979A662" w14:textId="7D446289" w:rsidR="00CC3EFB" w:rsidRPr="0012391A" w:rsidRDefault="00CC3EFB" w:rsidP="008B1CFD">
            <w:pPr>
              <w:tabs>
                <w:tab w:val="num" w:pos="360"/>
              </w:tabs>
              <w:spacing w:before="0" w:after="0"/>
              <w:rPr>
                <w:rFonts w:cs="Arial"/>
              </w:rPr>
            </w:pPr>
          </w:p>
        </w:tc>
      </w:tr>
    </w:tbl>
    <w:p w14:paraId="55C1F229" w14:textId="77777777" w:rsidR="00157DC8" w:rsidRPr="0012391A" w:rsidRDefault="00157DC8" w:rsidP="0074455F">
      <w:pPr>
        <w:pStyle w:val="Heading1"/>
        <w:shd w:val="clear" w:color="auto" w:fill="00B050"/>
        <w:tabs>
          <w:tab w:val="left" w:pos="630"/>
        </w:tabs>
        <w:spacing w:before="120" w:after="120" w:line="276" w:lineRule="auto"/>
        <w:ind w:left="360" w:right="29" w:hanging="360"/>
        <w:jc w:val="left"/>
        <w:rPr>
          <w:rFonts w:eastAsia="Gulim" w:cs="Arial"/>
          <w:bCs/>
          <w:sz w:val="20"/>
          <w14:shadow w14:blurRad="50800" w14:dist="38100" w14:dir="2700000" w14:sx="100000" w14:sy="100000" w14:kx="0" w14:ky="0" w14:algn="tl">
            <w14:srgbClr w14:val="000000">
              <w14:alpha w14:val="60000"/>
            </w14:srgbClr>
          </w14:shadow>
        </w:rPr>
      </w:pPr>
      <w:bookmarkStart w:id="31" w:name="_Toc139637135"/>
      <w:r w:rsidRPr="0012391A">
        <w:rPr>
          <w:rFonts w:eastAsia="Gulim" w:cs="Arial"/>
          <w:bCs/>
          <w:sz w:val="20"/>
          <w14:shadow w14:blurRad="50800" w14:dist="38100" w14:dir="2700000" w14:sx="100000" w14:sy="100000" w14:kx="0" w14:ky="0" w14:algn="tl">
            <w14:srgbClr w14:val="000000">
              <w14:alpha w14:val="60000"/>
            </w14:srgbClr>
          </w14:shadow>
        </w:rPr>
        <w:t>I</w:t>
      </w:r>
      <w:r w:rsidR="004D3415" w:rsidRPr="0012391A">
        <w:rPr>
          <w:rFonts w:eastAsia="Gulim" w:cs="Arial"/>
          <w:bCs/>
          <w:sz w:val="20"/>
          <w14:shadow w14:blurRad="50800" w14:dist="38100" w14:dir="2700000" w14:sx="100000" w14:sy="100000" w14:kx="0" w14:ky="0" w14:algn="tl">
            <w14:srgbClr w14:val="000000">
              <w14:alpha w14:val="60000"/>
            </w14:srgbClr>
          </w14:shadow>
        </w:rPr>
        <w:t>X</w:t>
      </w:r>
      <w:r w:rsidRPr="0012391A">
        <w:rPr>
          <w:rFonts w:eastAsia="Gulim" w:cs="Arial"/>
          <w:bCs/>
          <w:sz w:val="20"/>
          <w14:shadow w14:blurRad="50800" w14:dist="38100" w14:dir="2700000" w14:sx="100000" w14:sy="100000" w14:kx="0" w14:ky="0" w14:algn="tl">
            <w14:srgbClr w14:val="000000">
              <w14:alpha w14:val="60000"/>
            </w14:srgbClr>
          </w14:shadow>
        </w:rPr>
        <w:t>. Project Monitoring</w:t>
      </w:r>
      <w:bookmarkEnd w:id="31"/>
    </w:p>
    <w:p w14:paraId="0C73EDC2" w14:textId="77777777" w:rsidR="00157DC8" w:rsidRPr="0012391A" w:rsidRDefault="00157DC8" w:rsidP="00B02324">
      <w:pPr>
        <w:pStyle w:val="ListParagraph"/>
        <w:numPr>
          <w:ilvl w:val="0"/>
          <w:numId w:val="18"/>
        </w:numPr>
        <w:spacing w:before="0" w:after="160" w:line="259" w:lineRule="auto"/>
        <w:jc w:val="both"/>
        <w:rPr>
          <w:rFonts w:cs="Arial"/>
        </w:rPr>
      </w:pPr>
      <w:r w:rsidRPr="0012391A">
        <w:rPr>
          <w:rFonts w:cs="Arial"/>
        </w:rPr>
        <w:t>The applicant shall be responsible for submitting regular monthly report towards progress registered, the emerging contours and the problems, if any.</w:t>
      </w:r>
    </w:p>
    <w:p w14:paraId="5674DD4E" w14:textId="77777777" w:rsidR="00157DC8" w:rsidRPr="0012391A" w:rsidRDefault="00157DC8" w:rsidP="00B02324">
      <w:pPr>
        <w:pStyle w:val="ListParagraph"/>
        <w:numPr>
          <w:ilvl w:val="0"/>
          <w:numId w:val="18"/>
        </w:numPr>
        <w:spacing w:before="0" w:after="160" w:line="259" w:lineRule="auto"/>
        <w:jc w:val="both"/>
        <w:rPr>
          <w:rFonts w:cs="Arial"/>
        </w:rPr>
      </w:pPr>
      <w:r w:rsidRPr="0012391A">
        <w:rPr>
          <w:rFonts w:cs="Arial"/>
        </w:rPr>
        <w:t>The awardee applicant/s will form a Project Advisory Committee including one representative from SIDBI to provide guidance on the project implementation strategy. The Committee shall meet once before starting of the project and on need basis during the project duration.</w:t>
      </w:r>
    </w:p>
    <w:p w14:paraId="5C5ACB28" w14:textId="3150B3B3" w:rsidR="00157DC8" w:rsidRPr="0012391A" w:rsidRDefault="00157DC8" w:rsidP="00B02324">
      <w:pPr>
        <w:pStyle w:val="ListParagraph"/>
        <w:numPr>
          <w:ilvl w:val="0"/>
          <w:numId w:val="18"/>
        </w:numPr>
        <w:spacing w:before="0" w:after="160" w:line="259" w:lineRule="auto"/>
        <w:jc w:val="both"/>
        <w:rPr>
          <w:rFonts w:cs="Arial"/>
        </w:rPr>
      </w:pPr>
      <w:r w:rsidRPr="0012391A">
        <w:rPr>
          <w:rFonts w:cs="Arial"/>
        </w:rPr>
        <w:t xml:space="preserve">A review presentation will have to be made to </w:t>
      </w:r>
      <w:r w:rsidR="00CC4673">
        <w:rPr>
          <w:rFonts w:cs="Arial"/>
        </w:rPr>
        <w:t>DCF</w:t>
      </w:r>
      <w:r w:rsidRPr="0012391A">
        <w:rPr>
          <w:rFonts w:cs="Arial"/>
        </w:rPr>
        <w:t xml:space="preserve"> on the achievements after three months or such time as decided by SIDBI.</w:t>
      </w:r>
    </w:p>
    <w:p w14:paraId="2230A4DC" w14:textId="77777777" w:rsidR="00157DC8" w:rsidRPr="0012391A" w:rsidRDefault="00157DC8" w:rsidP="00B02324">
      <w:pPr>
        <w:pStyle w:val="ListParagraph"/>
        <w:numPr>
          <w:ilvl w:val="0"/>
          <w:numId w:val="18"/>
        </w:numPr>
        <w:spacing w:before="0" w:after="160" w:line="259" w:lineRule="auto"/>
        <w:jc w:val="both"/>
        <w:rPr>
          <w:rFonts w:cs="Arial"/>
        </w:rPr>
      </w:pPr>
      <w:r w:rsidRPr="0012391A">
        <w:rPr>
          <w:rFonts w:cs="Arial"/>
        </w:rPr>
        <w:t>During periodical assessment, the execution of the assignment if found unsatisfactory, SIDBI shall have the right to terminate the assignment.</w:t>
      </w:r>
    </w:p>
    <w:p w14:paraId="3F3151E8" w14:textId="708A1CD4" w:rsidR="00157DC8" w:rsidRPr="0012391A" w:rsidRDefault="00157DC8" w:rsidP="00B02324">
      <w:pPr>
        <w:pStyle w:val="ListParagraph"/>
        <w:numPr>
          <w:ilvl w:val="0"/>
          <w:numId w:val="18"/>
        </w:numPr>
        <w:spacing w:before="0" w:after="160" w:line="259" w:lineRule="auto"/>
        <w:jc w:val="both"/>
        <w:rPr>
          <w:rFonts w:cs="Arial"/>
        </w:rPr>
      </w:pPr>
      <w:r w:rsidRPr="0012391A">
        <w:rPr>
          <w:rFonts w:cs="Arial"/>
        </w:rPr>
        <w:t>All substantive reports should be emailed to the</w:t>
      </w:r>
      <w:r w:rsidR="00B544B5">
        <w:rPr>
          <w:rFonts w:cs="Arial"/>
        </w:rPr>
        <w:t xml:space="preserve"> nominated contact persons email-ids</w:t>
      </w:r>
      <w:r w:rsidRPr="0012391A">
        <w:rPr>
          <w:rFonts w:cs="Arial"/>
        </w:rPr>
        <w:t xml:space="preserve"> </w:t>
      </w:r>
      <w:r w:rsidR="00B544B5">
        <w:rPr>
          <w:rFonts w:cs="Arial"/>
        </w:rPr>
        <w:t>as mentioned in the table above.</w:t>
      </w:r>
      <w:r w:rsidRPr="0012391A">
        <w:rPr>
          <w:rFonts w:cs="Arial"/>
        </w:rPr>
        <w:t xml:space="preserve"> </w:t>
      </w:r>
    </w:p>
    <w:p w14:paraId="621FFDC8" w14:textId="4E66F83A" w:rsidR="00157DC8" w:rsidRDefault="00157DC8" w:rsidP="00B02324">
      <w:pPr>
        <w:pStyle w:val="ListParagraph"/>
        <w:numPr>
          <w:ilvl w:val="0"/>
          <w:numId w:val="18"/>
        </w:numPr>
        <w:spacing w:before="0" w:after="160" w:line="259" w:lineRule="auto"/>
        <w:jc w:val="both"/>
        <w:rPr>
          <w:rFonts w:cs="Arial"/>
        </w:rPr>
      </w:pPr>
      <w:r w:rsidRPr="0012391A">
        <w:rPr>
          <w:rFonts w:cs="Arial"/>
        </w:rPr>
        <w:t>The awardee</w:t>
      </w:r>
      <w:r w:rsidR="00CC3EFB" w:rsidRPr="0012391A">
        <w:rPr>
          <w:rFonts w:cs="Arial"/>
        </w:rPr>
        <w:t xml:space="preserve"> </w:t>
      </w:r>
      <w:r w:rsidRPr="0012391A">
        <w:rPr>
          <w:rFonts w:cs="Arial"/>
        </w:rPr>
        <w:t>shall assign a Project Lead</w:t>
      </w:r>
      <w:r w:rsidR="00071DA7" w:rsidRPr="0012391A">
        <w:rPr>
          <w:rFonts w:cs="Arial"/>
        </w:rPr>
        <w:t xml:space="preserve"> / Team Lead</w:t>
      </w:r>
      <w:r w:rsidRPr="0012391A">
        <w:rPr>
          <w:rFonts w:cs="Arial"/>
        </w:rPr>
        <w:t xml:space="preserve"> to act as the main focal point to coordinate with </w:t>
      </w:r>
      <w:r w:rsidR="00CC4673">
        <w:rPr>
          <w:rFonts w:cs="Arial"/>
        </w:rPr>
        <w:t>DCF</w:t>
      </w:r>
      <w:r w:rsidRPr="0012391A">
        <w:rPr>
          <w:rFonts w:cs="Arial"/>
        </w:rPr>
        <w:t xml:space="preserve"> at SIDBI.</w:t>
      </w:r>
    </w:p>
    <w:p w14:paraId="46AF4450" w14:textId="77777777" w:rsidR="00383E4D" w:rsidRPr="0012391A" w:rsidRDefault="00383E4D" w:rsidP="00383E4D">
      <w:pPr>
        <w:pStyle w:val="ListParagraph"/>
        <w:spacing w:before="0" w:after="160" w:line="259" w:lineRule="auto"/>
        <w:jc w:val="both"/>
        <w:rPr>
          <w:rFonts w:cs="Arial"/>
        </w:rPr>
      </w:pPr>
    </w:p>
    <w:p w14:paraId="0057CCF5" w14:textId="77777777" w:rsidR="00B33D06" w:rsidRPr="0012391A" w:rsidRDefault="00EE547D" w:rsidP="0074455F">
      <w:pPr>
        <w:pStyle w:val="Heading1"/>
        <w:shd w:val="clear" w:color="auto" w:fill="00B050"/>
        <w:tabs>
          <w:tab w:val="left" w:pos="630"/>
        </w:tabs>
        <w:spacing w:before="0" w:after="120" w:line="276" w:lineRule="auto"/>
        <w:ind w:left="360" w:right="29" w:hanging="360"/>
        <w:jc w:val="left"/>
        <w:rPr>
          <w:rFonts w:eastAsia="Gulim" w:cs="Arial"/>
          <w:bCs/>
          <w:sz w:val="20"/>
          <w14:shadow w14:blurRad="50800" w14:dist="38100" w14:dir="2700000" w14:sx="100000" w14:sy="100000" w14:kx="0" w14:ky="0" w14:algn="tl">
            <w14:srgbClr w14:val="000000">
              <w14:alpha w14:val="60000"/>
            </w14:srgbClr>
          </w14:shadow>
        </w:rPr>
      </w:pPr>
      <w:bookmarkStart w:id="32" w:name="_Toc139637136"/>
      <w:r w:rsidRPr="0012391A">
        <w:rPr>
          <w:rFonts w:eastAsia="Gulim" w:cs="Arial"/>
          <w:bCs/>
          <w:sz w:val="20"/>
          <w14:shadow w14:blurRad="50800" w14:dist="38100" w14:dir="2700000" w14:sx="100000" w14:sy="100000" w14:kx="0" w14:ky="0" w14:algn="tl">
            <w14:srgbClr w14:val="000000">
              <w14:alpha w14:val="60000"/>
            </w14:srgbClr>
          </w14:shadow>
        </w:rPr>
        <w:t>X</w:t>
      </w:r>
      <w:r w:rsidR="00B33D06" w:rsidRPr="0012391A">
        <w:rPr>
          <w:rFonts w:eastAsia="Gulim" w:cs="Arial"/>
          <w:bCs/>
          <w:sz w:val="20"/>
          <w14:shadow w14:blurRad="50800" w14:dist="38100" w14:dir="2700000" w14:sx="100000" w14:sy="100000" w14:kx="0" w14:ky="0" w14:algn="tl">
            <w14:srgbClr w14:val="000000">
              <w14:alpha w14:val="60000"/>
            </w14:srgbClr>
          </w14:shadow>
        </w:rPr>
        <w:t>. Others</w:t>
      </w:r>
      <w:bookmarkEnd w:id="32"/>
    </w:p>
    <w:p w14:paraId="435E8AAD" w14:textId="40C012B2" w:rsidR="00EE547D" w:rsidRPr="0012391A" w:rsidRDefault="00CC4673" w:rsidP="00B02324">
      <w:pPr>
        <w:pStyle w:val="ListParagraph"/>
        <w:numPr>
          <w:ilvl w:val="0"/>
          <w:numId w:val="9"/>
        </w:numPr>
        <w:spacing w:before="0" w:after="160" w:line="259" w:lineRule="auto"/>
        <w:jc w:val="both"/>
        <w:rPr>
          <w:rFonts w:cs="Arial"/>
        </w:rPr>
      </w:pPr>
      <w:r>
        <w:rPr>
          <w:rFonts w:cs="Arial"/>
        </w:rPr>
        <w:t>DCF</w:t>
      </w:r>
      <w:r w:rsidR="00EE547D" w:rsidRPr="0012391A">
        <w:rPr>
          <w:rFonts w:cs="Arial"/>
        </w:rPr>
        <w:t xml:space="preserve"> reserves the right to cancel any or all the proposals without assigning any reason. </w:t>
      </w:r>
    </w:p>
    <w:p w14:paraId="1CFAE71E" w14:textId="685B37D4" w:rsidR="00EE547D" w:rsidRPr="0012391A" w:rsidRDefault="00CC4673" w:rsidP="00B02324">
      <w:pPr>
        <w:pStyle w:val="ListParagraph"/>
        <w:numPr>
          <w:ilvl w:val="0"/>
          <w:numId w:val="9"/>
        </w:numPr>
        <w:spacing w:before="0" w:after="160" w:line="259" w:lineRule="auto"/>
        <w:jc w:val="both"/>
        <w:rPr>
          <w:rFonts w:cs="Arial"/>
        </w:rPr>
      </w:pPr>
      <w:r>
        <w:rPr>
          <w:rFonts w:cs="Arial"/>
        </w:rPr>
        <w:t>DCF</w:t>
      </w:r>
      <w:r w:rsidR="00EE547D" w:rsidRPr="0012391A">
        <w:rPr>
          <w:rFonts w:cs="Arial"/>
        </w:rPr>
        <w:t xml:space="preserve"> reserves the right to terminate the agreement if the deliverables were continuously below acceptable quality. </w:t>
      </w:r>
    </w:p>
    <w:p w14:paraId="60812AB6" w14:textId="6A6C3417" w:rsidR="00EE547D" w:rsidRPr="0012391A" w:rsidRDefault="00CC4673" w:rsidP="00B02324">
      <w:pPr>
        <w:pStyle w:val="ListParagraph"/>
        <w:numPr>
          <w:ilvl w:val="0"/>
          <w:numId w:val="9"/>
        </w:numPr>
        <w:spacing w:before="0" w:after="160" w:line="259" w:lineRule="auto"/>
        <w:jc w:val="both"/>
        <w:rPr>
          <w:rFonts w:cs="Arial"/>
        </w:rPr>
      </w:pPr>
      <w:r>
        <w:rPr>
          <w:rFonts w:cs="Arial"/>
        </w:rPr>
        <w:t>DCF</w:t>
      </w:r>
      <w:r w:rsidR="00EE547D" w:rsidRPr="0012391A">
        <w:rPr>
          <w:rFonts w:cs="Arial"/>
        </w:rPr>
        <w:t xml:space="preserve"> reserves the right to modify the terms and conditions of the assignment, if considered necessary.</w:t>
      </w:r>
    </w:p>
    <w:p w14:paraId="56506687" w14:textId="1BCB5B5E" w:rsidR="00EE547D" w:rsidRPr="0012391A" w:rsidRDefault="00EE547D" w:rsidP="00B02324">
      <w:pPr>
        <w:pStyle w:val="ListParagraph"/>
        <w:numPr>
          <w:ilvl w:val="0"/>
          <w:numId w:val="9"/>
        </w:numPr>
        <w:spacing w:before="0" w:after="160" w:line="259" w:lineRule="auto"/>
        <w:jc w:val="both"/>
        <w:rPr>
          <w:rFonts w:cs="Arial"/>
        </w:rPr>
      </w:pPr>
      <w:r w:rsidRPr="0012391A">
        <w:rPr>
          <w:rFonts w:cs="Arial"/>
        </w:rPr>
        <w:t xml:space="preserve">Costs to be borne by applicant organization/institution/start-up - All costs and expenses incurred by applicant organization/institution in any way associated with attendance at meetings, discussions, etc. and providing any additional information required by </w:t>
      </w:r>
      <w:r w:rsidR="00CC4673">
        <w:rPr>
          <w:rFonts w:cs="Arial"/>
        </w:rPr>
        <w:t>DCF</w:t>
      </w:r>
      <w:r w:rsidRPr="0012391A">
        <w:rPr>
          <w:rFonts w:cs="Arial"/>
        </w:rPr>
        <w:t>, will be borne entirely and exclusively by the applicant organization/institution/start-up.</w:t>
      </w:r>
    </w:p>
    <w:p w14:paraId="657A1DC9" w14:textId="77777777" w:rsidR="00EE547D" w:rsidRPr="0012391A" w:rsidRDefault="00EE547D" w:rsidP="00B02324">
      <w:pPr>
        <w:pStyle w:val="ListParagraph"/>
        <w:numPr>
          <w:ilvl w:val="0"/>
          <w:numId w:val="9"/>
        </w:numPr>
        <w:spacing w:before="0" w:after="160" w:line="259" w:lineRule="auto"/>
        <w:jc w:val="both"/>
        <w:rPr>
          <w:rFonts w:cs="Arial"/>
        </w:rPr>
      </w:pPr>
      <w:r w:rsidRPr="0012391A">
        <w:rPr>
          <w:rFonts w:cs="Arial"/>
        </w:rPr>
        <w:t>Applicant organization/institution/start-up obligation to inform itself – The applicant organization/institution/start-up must conduct its own investigation and analysis regarding any information contained in this document and the meaning and impact of that information.</w:t>
      </w:r>
    </w:p>
    <w:p w14:paraId="18D59292" w14:textId="4B8E95C2" w:rsidR="00EE547D" w:rsidRPr="0012391A" w:rsidRDefault="00EE547D" w:rsidP="00B02324">
      <w:pPr>
        <w:pStyle w:val="ListParagraph"/>
        <w:numPr>
          <w:ilvl w:val="0"/>
          <w:numId w:val="9"/>
        </w:numPr>
        <w:spacing w:before="0" w:after="160" w:line="259" w:lineRule="auto"/>
        <w:jc w:val="both"/>
        <w:rPr>
          <w:rFonts w:cs="Arial"/>
        </w:rPr>
      </w:pPr>
      <w:r w:rsidRPr="0012391A">
        <w:rPr>
          <w:rFonts w:cs="Arial"/>
        </w:rPr>
        <w:t xml:space="preserve">Evaluation of Proposals - Each applicant organization/institution/start-up acknowledges and accepts that </w:t>
      </w:r>
      <w:r w:rsidR="00CC4673">
        <w:rPr>
          <w:rFonts w:cs="Arial"/>
        </w:rPr>
        <w:t>DCF</w:t>
      </w:r>
      <w:r w:rsidRPr="0012391A">
        <w:rPr>
          <w:rFonts w:cs="Arial"/>
        </w:rPr>
        <w:t xml:space="preserve"> may in its absolute discretion apply selection criteria specified in the document for evaluation of proposals for short listing / selecting the eligible institution with such weight assignment as decided internally. The above document will not form part of any agreement or arrangement, which may result from the issue of this document or any investigation or review, carried out by a Recipient. </w:t>
      </w:r>
    </w:p>
    <w:p w14:paraId="5464A9C1" w14:textId="72D9FEE8" w:rsidR="00EE547D" w:rsidRPr="0012391A" w:rsidRDefault="00EE547D" w:rsidP="00B02324">
      <w:pPr>
        <w:pStyle w:val="ListParagraph"/>
        <w:numPr>
          <w:ilvl w:val="0"/>
          <w:numId w:val="9"/>
        </w:numPr>
        <w:spacing w:before="0" w:after="160" w:line="259" w:lineRule="auto"/>
        <w:jc w:val="both"/>
        <w:rPr>
          <w:rFonts w:cs="Arial"/>
        </w:rPr>
      </w:pPr>
      <w:r w:rsidRPr="0012391A">
        <w:rPr>
          <w:rFonts w:cs="Arial"/>
        </w:rPr>
        <w:t xml:space="preserve">Errors and Omissions - Each recipient should notify </w:t>
      </w:r>
      <w:r w:rsidR="00CC4673">
        <w:rPr>
          <w:rFonts w:cs="Arial"/>
        </w:rPr>
        <w:t>DCF</w:t>
      </w:r>
      <w:r w:rsidRPr="0012391A">
        <w:rPr>
          <w:rFonts w:cs="Arial"/>
        </w:rPr>
        <w:t>, of any error, omission, or discrepancy found in this document, if any, before the closing date of application.</w:t>
      </w:r>
    </w:p>
    <w:p w14:paraId="34D12C3A" w14:textId="4A1A350C" w:rsidR="00EE547D" w:rsidRPr="0012391A" w:rsidRDefault="00EE547D" w:rsidP="00B02324">
      <w:pPr>
        <w:pStyle w:val="ListParagraph"/>
        <w:numPr>
          <w:ilvl w:val="0"/>
          <w:numId w:val="9"/>
        </w:numPr>
        <w:spacing w:before="0" w:after="160" w:line="259" w:lineRule="auto"/>
        <w:jc w:val="both"/>
        <w:rPr>
          <w:rFonts w:cs="Arial"/>
        </w:rPr>
      </w:pPr>
      <w:r w:rsidRPr="0012391A">
        <w:rPr>
          <w:rFonts w:cs="Arial"/>
        </w:rPr>
        <w:t xml:space="preserve">Acceptance of Terms - An applicant organization/institution/start-up will, by responding to </w:t>
      </w:r>
      <w:r w:rsidR="00CC4673">
        <w:rPr>
          <w:rFonts w:cs="Arial"/>
        </w:rPr>
        <w:t>DCF</w:t>
      </w:r>
      <w:r w:rsidRPr="0012391A">
        <w:rPr>
          <w:rFonts w:cs="Arial"/>
        </w:rPr>
        <w:t xml:space="preserve">, for </w:t>
      </w:r>
      <w:r w:rsidR="00CC4673">
        <w:rPr>
          <w:rFonts w:cs="Arial"/>
        </w:rPr>
        <w:t>DCF</w:t>
      </w:r>
      <w:r w:rsidRPr="0012391A">
        <w:rPr>
          <w:rFonts w:cs="Arial"/>
        </w:rPr>
        <w:t>, be deemed to have accepted the terms and conditions mentioned in this document.</w:t>
      </w:r>
    </w:p>
    <w:p w14:paraId="579A821D" w14:textId="419E4762" w:rsidR="00EE547D" w:rsidRPr="0012391A" w:rsidRDefault="00EE547D" w:rsidP="00B02324">
      <w:pPr>
        <w:pStyle w:val="ListParagraph"/>
        <w:numPr>
          <w:ilvl w:val="0"/>
          <w:numId w:val="9"/>
        </w:numPr>
        <w:spacing w:before="0" w:after="160" w:line="259" w:lineRule="auto"/>
        <w:jc w:val="both"/>
        <w:rPr>
          <w:rFonts w:cs="Arial"/>
        </w:rPr>
      </w:pPr>
      <w:r w:rsidRPr="0012391A">
        <w:rPr>
          <w:rFonts w:cs="Arial"/>
        </w:rPr>
        <w:t>Each applicant shall submit only one proposal. An applicant organization/institution/start-up that submits or participates in more than one proposal may be disqualified.</w:t>
      </w:r>
    </w:p>
    <w:p w14:paraId="5D7E7297" w14:textId="5582D794" w:rsidR="00EE547D" w:rsidRPr="0012391A" w:rsidRDefault="00EE547D" w:rsidP="00B02324">
      <w:pPr>
        <w:pStyle w:val="ListParagraph"/>
        <w:numPr>
          <w:ilvl w:val="0"/>
          <w:numId w:val="9"/>
        </w:numPr>
        <w:spacing w:before="0" w:after="160" w:line="259" w:lineRule="auto"/>
        <w:jc w:val="both"/>
        <w:rPr>
          <w:rFonts w:cs="Arial"/>
        </w:rPr>
      </w:pPr>
      <w:r w:rsidRPr="0012391A">
        <w:rPr>
          <w:rFonts w:cs="Arial"/>
        </w:rPr>
        <w:t xml:space="preserve">Proposal Validity Period - The proposal must remain valid and open for evaluation according to their terms for a period of at least six (6) months from the time the document closes on the deadline for lodgement of Proposal. In exceptional circumstances, </w:t>
      </w:r>
      <w:r w:rsidR="00CC4673">
        <w:rPr>
          <w:rFonts w:cs="Arial"/>
        </w:rPr>
        <w:t>DCF</w:t>
      </w:r>
      <w:r w:rsidRPr="0012391A">
        <w:rPr>
          <w:rFonts w:cs="Arial"/>
        </w:rPr>
        <w:t xml:space="preserve"> may solicit the applicant consent to an extension of the period of validity. The request and responses thereto shall be made in writing or e-mail. A respondent granting the request will not be permitted to modify his/her proposal except after negotiation, if required by </w:t>
      </w:r>
      <w:r w:rsidR="00CC4673">
        <w:rPr>
          <w:rFonts w:cs="Arial"/>
        </w:rPr>
        <w:t>DCF</w:t>
      </w:r>
      <w:r w:rsidRPr="0012391A">
        <w:rPr>
          <w:rFonts w:cs="Arial"/>
        </w:rPr>
        <w:t xml:space="preserve">. Decision shall take approximately 6-8 weeks of receipt of application and any extension shall be informed to the applicant. </w:t>
      </w:r>
    </w:p>
    <w:p w14:paraId="56FF05D0" w14:textId="5996D4DE" w:rsidR="00EE547D" w:rsidRPr="0012391A" w:rsidRDefault="00EE547D" w:rsidP="00B02324">
      <w:pPr>
        <w:pStyle w:val="ListParagraph"/>
        <w:numPr>
          <w:ilvl w:val="0"/>
          <w:numId w:val="9"/>
        </w:numPr>
        <w:spacing w:before="0" w:after="160" w:line="259" w:lineRule="auto"/>
        <w:jc w:val="both"/>
        <w:rPr>
          <w:rFonts w:cs="Arial"/>
        </w:rPr>
      </w:pPr>
      <w:r w:rsidRPr="0012391A">
        <w:rPr>
          <w:rFonts w:cs="Arial"/>
        </w:rPr>
        <w:t xml:space="preserve">Amendment of proposal document - At any time prior to the deadline of submission of proposal, </w:t>
      </w:r>
      <w:r w:rsidR="00CC4673">
        <w:rPr>
          <w:rFonts w:cs="Arial"/>
        </w:rPr>
        <w:t>DCF</w:t>
      </w:r>
      <w:r w:rsidRPr="0012391A">
        <w:rPr>
          <w:rFonts w:cs="Arial"/>
        </w:rPr>
        <w:t xml:space="preserve"> may amend proposal document by issuing addenda. Any addendum thus issued, shall be part of the proposal document and shall be communicated in writing to all applicant</w:t>
      </w:r>
      <w:r w:rsidR="00CC3EFB" w:rsidRPr="0012391A">
        <w:rPr>
          <w:rFonts w:cs="Arial"/>
        </w:rPr>
        <w:t>s o</w:t>
      </w:r>
      <w:r w:rsidRPr="0012391A">
        <w:rPr>
          <w:rFonts w:cs="Arial"/>
        </w:rPr>
        <w:t xml:space="preserve">f the proposal document. </w:t>
      </w:r>
      <w:r w:rsidR="00CC4673">
        <w:rPr>
          <w:rFonts w:cs="Arial"/>
        </w:rPr>
        <w:t>DCF</w:t>
      </w:r>
      <w:r w:rsidRPr="0012391A">
        <w:rPr>
          <w:rFonts w:cs="Arial"/>
        </w:rPr>
        <w:t xml:space="preserve"> may extend as necessary the deadline for submission of applicant organizations/institutions, reasonable time in which to take an addendum into account. </w:t>
      </w:r>
    </w:p>
    <w:p w14:paraId="108ED92D" w14:textId="77777777" w:rsidR="006F466B" w:rsidRPr="0012391A" w:rsidRDefault="00EE547D" w:rsidP="00B02324">
      <w:pPr>
        <w:pStyle w:val="ListParagraph"/>
        <w:numPr>
          <w:ilvl w:val="0"/>
          <w:numId w:val="9"/>
        </w:numPr>
        <w:spacing w:before="0" w:after="160" w:line="259" w:lineRule="auto"/>
        <w:jc w:val="both"/>
        <w:rPr>
          <w:rFonts w:cs="Arial"/>
        </w:rPr>
      </w:pPr>
      <w:r w:rsidRPr="0012391A">
        <w:rPr>
          <w:rFonts w:cs="Arial"/>
        </w:rPr>
        <w:t>Disqualification - Any form of canvassing/lobbying/influence/query regarding short listing, status, etc. will be a disqualification</w:t>
      </w:r>
      <w:r w:rsidR="006F466B" w:rsidRPr="0012391A">
        <w:rPr>
          <w:rFonts w:cs="Arial"/>
        </w:rPr>
        <w:t>.</w:t>
      </w:r>
    </w:p>
    <w:p w14:paraId="532E5A4E" w14:textId="77777777" w:rsidR="006F466B" w:rsidRPr="0012391A" w:rsidRDefault="003448AE" w:rsidP="0074455F">
      <w:pPr>
        <w:pStyle w:val="Heading1"/>
        <w:shd w:val="clear" w:color="auto" w:fill="00B050"/>
        <w:tabs>
          <w:tab w:val="left" w:pos="630"/>
        </w:tabs>
        <w:spacing w:before="0" w:after="120" w:line="276" w:lineRule="auto"/>
        <w:ind w:left="360" w:right="29" w:hanging="360"/>
        <w:jc w:val="left"/>
        <w:rPr>
          <w:rFonts w:eastAsia="Gulim" w:cs="Arial"/>
          <w:bCs/>
          <w:sz w:val="20"/>
          <w14:shadow w14:blurRad="50800" w14:dist="38100" w14:dir="2700000" w14:sx="100000" w14:sy="100000" w14:kx="0" w14:ky="0" w14:algn="tl">
            <w14:srgbClr w14:val="000000">
              <w14:alpha w14:val="60000"/>
            </w14:srgbClr>
          </w14:shadow>
        </w:rPr>
      </w:pPr>
      <w:bookmarkStart w:id="33" w:name="_Toc139637137"/>
      <w:r w:rsidRPr="0012391A">
        <w:rPr>
          <w:rFonts w:eastAsia="Gulim" w:cs="Arial"/>
          <w:bCs/>
          <w:sz w:val="20"/>
          <w14:shadow w14:blurRad="50800" w14:dist="38100" w14:dir="2700000" w14:sx="100000" w14:sy="100000" w14:kx="0" w14:ky="0" w14:algn="tl">
            <w14:srgbClr w14:val="000000">
              <w14:alpha w14:val="60000"/>
            </w14:srgbClr>
          </w14:shadow>
        </w:rPr>
        <w:t>X</w:t>
      </w:r>
      <w:r w:rsidR="004D3415" w:rsidRPr="0012391A">
        <w:rPr>
          <w:rFonts w:eastAsia="Gulim" w:cs="Arial"/>
          <w:bCs/>
          <w:sz w:val="20"/>
          <w14:shadow w14:blurRad="50800" w14:dist="38100" w14:dir="2700000" w14:sx="100000" w14:sy="100000" w14:kx="0" w14:ky="0" w14:algn="tl">
            <w14:srgbClr w14:val="000000">
              <w14:alpha w14:val="60000"/>
            </w14:srgbClr>
          </w14:shadow>
        </w:rPr>
        <w:t>I</w:t>
      </w:r>
      <w:r w:rsidR="006F466B" w:rsidRPr="0012391A">
        <w:rPr>
          <w:rFonts w:eastAsia="Gulim" w:cs="Arial"/>
          <w:bCs/>
          <w:sz w:val="20"/>
          <w14:shadow w14:blurRad="50800" w14:dist="38100" w14:dir="2700000" w14:sx="100000" w14:sy="100000" w14:kx="0" w14:ky="0" w14:algn="tl">
            <w14:srgbClr w14:val="000000">
              <w14:alpha w14:val="60000"/>
            </w14:srgbClr>
          </w14:shadow>
        </w:rPr>
        <w:t>. Confidentiality</w:t>
      </w:r>
      <w:bookmarkEnd w:id="33"/>
    </w:p>
    <w:p w14:paraId="4289A526" w14:textId="79986CC4" w:rsidR="008925BB" w:rsidRPr="0012391A" w:rsidRDefault="00EE547D" w:rsidP="003B2D50">
      <w:pPr>
        <w:pStyle w:val="ListParagraph"/>
        <w:numPr>
          <w:ilvl w:val="0"/>
          <w:numId w:val="42"/>
        </w:numPr>
        <w:tabs>
          <w:tab w:val="left" w:pos="1575"/>
        </w:tabs>
        <w:jc w:val="both"/>
        <w:rPr>
          <w:rFonts w:cs="Arial"/>
        </w:rPr>
      </w:pPr>
      <w:r w:rsidRPr="0012391A">
        <w:rPr>
          <w:rFonts w:cs="Arial"/>
        </w:rPr>
        <w:t>All the information contained in this document is confidential and is not to be reproduced, transmitted, or made available by the applicant</w:t>
      </w:r>
      <w:r w:rsidR="00AF4109" w:rsidRPr="0012391A">
        <w:rPr>
          <w:rFonts w:cs="Arial"/>
        </w:rPr>
        <w:t>/</w:t>
      </w:r>
      <w:r w:rsidRPr="0012391A">
        <w:rPr>
          <w:rFonts w:cs="Arial"/>
        </w:rPr>
        <w:t xml:space="preserve"> organization/institution to any other party. You are required to limit dissemination on a need-to-know basis. SIDBI may update or revise the offer document or any part of it. The applicant organizations/institutions acknowledges that any such revised or amended document is received subject to the same terms and conditions as this original and subject to the same confidentiality undertaking.</w:t>
      </w:r>
      <w:r w:rsidR="00A17022" w:rsidRPr="0012391A">
        <w:rPr>
          <w:rFonts w:cs="Arial"/>
        </w:rPr>
        <w:tab/>
      </w:r>
    </w:p>
    <w:p w14:paraId="2ADD46CD" w14:textId="483DC1D7" w:rsidR="00B73636" w:rsidRPr="0012391A" w:rsidRDefault="00B73636">
      <w:pPr>
        <w:spacing w:before="0" w:after="0"/>
        <w:rPr>
          <w:rFonts w:cs="Arial"/>
        </w:rPr>
      </w:pPr>
      <w:r w:rsidRPr="0012391A">
        <w:rPr>
          <w:rFonts w:cs="Arial"/>
        </w:rPr>
        <w:br w:type="page"/>
      </w:r>
    </w:p>
    <w:p w14:paraId="04421E77" w14:textId="77777777" w:rsidR="008925BB" w:rsidRPr="0012391A" w:rsidRDefault="008925BB" w:rsidP="00B60663">
      <w:pPr>
        <w:rPr>
          <w:rFonts w:cs="Arial"/>
        </w:rPr>
      </w:pPr>
    </w:p>
    <w:p w14:paraId="05F20137" w14:textId="77777777" w:rsidR="00B60663" w:rsidRPr="0012391A" w:rsidRDefault="00B60663" w:rsidP="0074455F">
      <w:pPr>
        <w:pStyle w:val="Heading1"/>
        <w:shd w:val="clear" w:color="auto" w:fill="00B050"/>
        <w:tabs>
          <w:tab w:val="left" w:pos="360"/>
        </w:tabs>
        <w:spacing w:before="0" w:after="0"/>
        <w:ind w:left="360" w:right="-356" w:hanging="450"/>
        <w:jc w:val="right"/>
        <w:rPr>
          <w:rFonts w:eastAsia="Gulim" w:cs="Arial"/>
          <w:bCs/>
          <w:sz w:val="20"/>
          <w14:shadow w14:blurRad="50800" w14:dist="38100" w14:dir="2700000" w14:sx="100000" w14:sy="100000" w14:kx="0" w14:ky="0" w14:algn="tl">
            <w14:srgbClr w14:val="000000">
              <w14:alpha w14:val="60000"/>
            </w14:srgbClr>
          </w14:shadow>
        </w:rPr>
      </w:pPr>
      <w:bookmarkStart w:id="34" w:name="_Toc139637138"/>
      <w:r w:rsidRPr="0012391A">
        <w:rPr>
          <w:rFonts w:eastAsia="Gulim" w:cs="Arial"/>
          <w:bCs/>
          <w:sz w:val="20"/>
          <w14:shadow w14:blurRad="50800" w14:dist="38100" w14:dir="2700000" w14:sx="100000" w14:sy="100000" w14:kx="0" w14:ky="0" w14:algn="tl">
            <w14:srgbClr w14:val="000000">
              <w14:alpha w14:val="60000"/>
            </w14:srgbClr>
          </w14:shadow>
        </w:rPr>
        <w:t>Annexure I : Scoring/Evaluation Parameters</w:t>
      </w:r>
      <w:bookmarkEnd w:id="34"/>
    </w:p>
    <w:p w14:paraId="30254D2F" w14:textId="77777777" w:rsidR="0076449A" w:rsidRPr="0012391A" w:rsidRDefault="0076449A" w:rsidP="0076449A">
      <w:pPr>
        <w:rPr>
          <w:rFonts w:eastAsia="Gulim" w:cs="Arial"/>
        </w:rPr>
      </w:pPr>
    </w:p>
    <w:tbl>
      <w:tblPr>
        <w:tblW w:w="945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10"/>
        <w:gridCol w:w="1140"/>
      </w:tblGrid>
      <w:tr w:rsidR="00EE547D" w:rsidRPr="0012391A" w14:paraId="2DA97F99" w14:textId="77777777" w:rsidTr="0076449A">
        <w:trPr>
          <w:trHeight w:val="368"/>
        </w:trPr>
        <w:tc>
          <w:tcPr>
            <w:tcW w:w="9450" w:type="dxa"/>
            <w:gridSpan w:val="2"/>
            <w:shd w:val="clear" w:color="auto" w:fill="2E74B5"/>
            <w:vAlign w:val="bottom"/>
          </w:tcPr>
          <w:p w14:paraId="220ED260" w14:textId="77777777" w:rsidR="00EE547D" w:rsidRPr="0012391A" w:rsidRDefault="00EE547D" w:rsidP="0076449A">
            <w:pPr>
              <w:jc w:val="center"/>
              <w:rPr>
                <w:rFonts w:cs="Arial"/>
                <w:b/>
                <w:bCs/>
                <w:color w:val="000000"/>
                <w:lang w:eastAsia="el-GR"/>
              </w:rPr>
            </w:pPr>
            <w:r w:rsidRPr="0012391A">
              <w:rPr>
                <w:rFonts w:cs="Arial"/>
                <w:b/>
                <w:bCs/>
                <w:color w:val="FFFFFF"/>
              </w:rPr>
              <w:t>Evaluation Criteria</w:t>
            </w:r>
          </w:p>
        </w:tc>
      </w:tr>
      <w:tr w:rsidR="00EE547D" w:rsidRPr="0012391A" w14:paraId="01CC21F3" w14:textId="77777777" w:rsidTr="00EE547D">
        <w:trPr>
          <w:trHeight w:val="233"/>
        </w:trPr>
        <w:tc>
          <w:tcPr>
            <w:tcW w:w="9450" w:type="dxa"/>
            <w:gridSpan w:val="2"/>
            <w:shd w:val="clear" w:color="auto" w:fill="C0C0C0"/>
            <w:vAlign w:val="center"/>
          </w:tcPr>
          <w:p w14:paraId="5A90D870" w14:textId="77777777" w:rsidR="00EE547D" w:rsidRPr="0012391A" w:rsidRDefault="00EE547D" w:rsidP="003B1940">
            <w:pPr>
              <w:spacing w:after="0"/>
              <w:rPr>
                <w:rFonts w:cs="Arial"/>
                <w:b/>
                <w:bCs/>
                <w:lang w:eastAsia="el-GR"/>
              </w:rPr>
            </w:pPr>
            <w:r w:rsidRPr="0012391A">
              <w:rPr>
                <w:rFonts w:cs="Arial"/>
                <w:b/>
                <w:bCs/>
              </w:rPr>
              <w:t>Scoring Parameter</w:t>
            </w:r>
          </w:p>
        </w:tc>
      </w:tr>
      <w:tr w:rsidR="00EE547D" w:rsidRPr="0012391A" w14:paraId="4BAB5350" w14:textId="77777777" w:rsidTr="00EE547D">
        <w:trPr>
          <w:trHeight w:val="411"/>
        </w:trPr>
        <w:tc>
          <w:tcPr>
            <w:tcW w:w="8310" w:type="dxa"/>
            <w:shd w:val="clear" w:color="auto" w:fill="auto"/>
            <w:vAlign w:val="center"/>
          </w:tcPr>
          <w:p w14:paraId="0F3F11EA" w14:textId="77777777" w:rsidR="00EE547D" w:rsidRPr="0012391A" w:rsidRDefault="00EE547D" w:rsidP="003B1940">
            <w:pPr>
              <w:rPr>
                <w:rFonts w:cs="Arial"/>
                <w:b/>
                <w:bCs/>
              </w:rPr>
            </w:pPr>
            <w:r w:rsidRPr="0012391A">
              <w:rPr>
                <w:rFonts w:cs="Arial"/>
                <w:b/>
                <w:bCs/>
              </w:rPr>
              <w:t>Proposal</w:t>
            </w:r>
          </w:p>
        </w:tc>
        <w:tc>
          <w:tcPr>
            <w:tcW w:w="1140" w:type="dxa"/>
            <w:shd w:val="clear" w:color="auto" w:fill="auto"/>
            <w:vAlign w:val="center"/>
          </w:tcPr>
          <w:p w14:paraId="019EFF0D" w14:textId="1319F6EA" w:rsidR="00EE547D" w:rsidRPr="0012391A" w:rsidRDefault="00582962" w:rsidP="003B1940">
            <w:pPr>
              <w:rPr>
                <w:rFonts w:cs="Arial"/>
                <w:lang w:eastAsia="el-GR"/>
              </w:rPr>
            </w:pPr>
            <w:r w:rsidRPr="0012391A">
              <w:rPr>
                <w:rFonts w:cs="Arial"/>
                <w:lang w:eastAsia="el-GR"/>
              </w:rPr>
              <w:t xml:space="preserve">Max. </w:t>
            </w:r>
            <w:r w:rsidR="00EE547D" w:rsidRPr="0012391A">
              <w:rPr>
                <w:rFonts w:cs="Arial"/>
                <w:lang w:eastAsia="el-GR"/>
              </w:rPr>
              <w:t>Score</w:t>
            </w:r>
          </w:p>
        </w:tc>
      </w:tr>
      <w:tr w:rsidR="00EE547D" w:rsidRPr="0012391A" w14:paraId="19B4992F" w14:textId="77777777" w:rsidTr="00EE547D">
        <w:trPr>
          <w:trHeight w:val="411"/>
        </w:trPr>
        <w:tc>
          <w:tcPr>
            <w:tcW w:w="8310" w:type="dxa"/>
            <w:shd w:val="clear" w:color="auto" w:fill="auto"/>
            <w:vAlign w:val="center"/>
          </w:tcPr>
          <w:p w14:paraId="06A809BF" w14:textId="3105A9EE" w:rsidR="00EE547D" w:rsidRPr="0012391A" w:rsidRDefault="00EE547D" w:rsidP="00B02324">
            <w:pPr>
              <w:pStyle w:val="ListParagraph"/>
              <w:numPr>
                <w:ilvl w:val="0"/>
                <w:numId w:val="12"/>
              </w:numPr>
              <w:spacing w:before="0" w:after="160" w:line="259" w:lineRule="auto"/>
              <w:jc w:val="both"/>
              <w:rPr>
                <w:rFonts w:cs="Arial"/>
              </w:rPr>
            </w:pPr>
            <w:r w:rsidRPr="0012391A">
              <w:rPr>
                <w:rFonts w:cs="Arial"/>
              </w:rPr>
              <w:t xml:space="preserve">The project proposal is relevant to the </w:t>
            </w:r>
            <w:r w:rsidR="00CC4673">
              <w:rPr>
                <w:rFonts w:cs="Arial"/>
              </w:rPr>
              <w:t>DCF</w:t>
            </w:r>
            <w:r w:rsidRPr="0012391A">
              <w:rPr>
                <w:rFonts w:cs="Arial"/>
              </w:rPr>
              <w:t xml:space="preserve"> objective and Scope of Work  </w:t>
            </w:r>
          </w:p>
        </w:tc>
        <w:tc>
          <w:tcPr>
            <w:tcW w:w="1140" w:type="dxa"/>
            <w:shd w:val="clear" w:color="auto" w:fill="auto"/>
            <w:vAlign w:val="center"/>
          </w:tcPr>
          <w:p w14:paraId="778A8F9E" w14:textId="202E9DEC" w:rsidR="00EE547D" w:rsidRPr="0012391A" w:rsidRDefault="00AF4109" w:rsidP="00582962">
            <w:pPr>
              <w:jc w:val="center"/>
              <w:rPr>
                <w:rFonts w:cs="Arial"/>
                <w:lang w:eastAsia="el-GR"/>
              </w:rPr>
            </w:pPr>
            <w:r w:rsidRPr="0012391A">
              <w:rPr>
                <w:rFonts w:cs="Arial"/>
                <w:lang w:eastAsia="el-GR"/>
              </w:rPr>
              <w:t>5</w:t>
            </w:r>
          </w:p>
        </w:tc>
      </w:tr>
      <w:tr w:rsidR="00EE547D" w:rsidRPr="0012391A" w14:paraId="1271EC35" w14:textId="77777777" w:rsidTr="00B97BEB">
        <w:trPr>
          <w:trHeight w:val="3257"/>
        </w:trPr>
        <w:tc>
          <w:tcPr>
            <w:tcW w:w="8310" w:type="dxa"/>
            <w:shd w:val="clear" w:color="auto" w:fill="auto"/>
            <w:vAlign w:val="center"/>
          </w:tcPr>
          <w:p w14:paraId="4065726C" w14:textId="260AADBC" w:rsidR="00EE547D" w:rsidRPr="0012391A" w:rsidRDefault="00EE547D" w:rsidP="00B02324">
            <w:pPr>
              <w:pStyle w:val="ListParagraph"/>
              <w:numPr>
                <w:ilvl w:val="0"/>
                <w:numId w:val="12"/>
              </w:numPr>
              <w:spacing w:before="0" w:after="120" w:line="259" w:lineRule="auto"/>
              <w:contextualSpacing w:val="0"/>
              <w:jc w:val="both"/>
              <w:rPr>
                <w:rFonts w:cs="Arial"/>
              </w:rPr>
            </w:pPr>
            <w:r w:rsidRPr="0012391A">
              <w:rPr>
                <w:rFonts w:cs="Arial"/>
              </w:rPr>
              <w:t xml:space="preserve">Experience of </w:t>
            </w:r>
            <w:r w:rsidR="00260E31" w:rsidRPr="0012391A">
              <w:rPr>
                <w:rFonts w:cs="Arial"/>
              </w:rPr>
              <w:t>Team</w:t>
            </w:r>
            <w:r w:rsidRPr="0012391A">
              <w:rPr>
                <w:rFonts w:cs="Arial"/>
              </w:rPr>
              <w:t xml:space="preserve"> Lead</w:t>
            </w:r>
            <w:r w:rsidR="00260E31" w:rsidRPr="0012391A">
              <w:rPr>
                <w:rFonts w:cs="Arial"/>
              </w:rPr>
              <w:t xml:space="preserve"> / Project Lead</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9"/>
              <w:gridCol w:w="3510"/>
              <w:gridCol w:w="1440"/>
            </w:tblGrid>
            <w:tr w:rsidR="00EE547D" w:rsidRPr="0012391A" w14:paraId="12A5DBD7" w14:textId="77777777" w:rsidTr="00244314">
              <w:tc>
                <w:tcPr>
                  <w:tcW w:w="799" w:type="dxa"/>
                  <w:shd w:val="clear" w:color="auto" w:fill="auto"/>
                </w:tcPr>
                <w:p w14:paraId="0EE3649E" w14:textId="77777777" w:rsidR="00EE547D" w:rsidRPr="0012391A" w:rsidRDefault="00EE547D" w:rsidP="00244314">
                  <w:pPr>
                    <w:pStyle w:val="ListParagraph"/>
                    <w:ind w:left="0"/>
                    <w:jc w:val="center"/>
                    <w:rPr>
                      <w:rFonts w:cs="Arial"/>
                      <w:b/>
                      <w:bCs/>
                    </w:rPr>
                  </w:pPr>
                  <w:r w:rsidRPr="0012391A">
                    <w:rPr>
                      <w:rFonts w:cs="Arial"/>
                      <w:b/>
                      <w:bCs/>
                    </w:rPr>
                    <w:t>Sr. No</w:t>
                  </w:r>
                </w:p>
              </w:tc>
              <w:tc>
                <w:tcPr>
                  <w:tcW w:w="3510" w:type="dxa"/>
                  <w:shd w:val="clear" w:color="auto" w:fill="auto"/>
                </w:tcPr>
                <w:p w14:paraId="4497AA89" w14:textId="77777777" w:rsidR="00EE547D" w:rsidRPr="0012391A" w:rsidRDefault="00EE547D" w:rsidP="00244314">
                  <w:pPr>
                    <w:pStyle w:val="ListParagraph"/>
                    <w:ind w:left="0"/>
                    <w:jc w:val="center"/>
                    <w:rPr>
                      <w:rFonts w:cs="Arial"/>
                      <w:b/>
                      <w:bCs/>
                    </w:rPr>
                  </w:pPr>
                  <w:r w:rsidRPr="0012391A">
                    <w:rPr>
                      <w:rFonts w:cs="Arial"/>
                      <w:b/>
                      <w:bCs/>
                    </w:rPr>
                    <w:t>Parameter</w:t>
                  </w:r>
                </w:p>
              </w:tc>
              <w:tc>
                <w:tcPr>
                  <w:tcW w:w="1440" w:type="dxa"/>
                  <w:shd w:val="clear" w:color="auto" w:fill="auto"/>
                </w:tcPr>
                <w:p w14:paraId="097618E6" w14:textId="77777777" w:rsidR="00EE547D" w:rsidRPr="0012391A" w:rsidRDefault="00EE547D" w:rsidP="00244314">
                  <w:pPr>
                    <w:pStyle w:val="ListParagraph"/>
                    <w:ind w:left="0"/>
                    <w:jc w:val="center"/>
                    <w:rPr>
                      <w:rFonts w:cs="Arial"/>
                      <w:b/>
                      <w:bCs/>
                    </w:rPr>
                  </w:pPr>
                  <w:r w:rsidRPr="0012391A">
                    <w:rPr>
                      <w:rFonts w:cs="Arial"/>
                      <w:b/>
                      <w:bCs/>
                    </w:rPr>
                    <w:t>Points</w:t>
                  </w:r>
                </w:p>
              </w:tc>
            </w:tr>
            <w:tr w:rsidR="00EE547D" w:rsidRPr="0012391A" w14:paraId="40CCFCAD" w14:textId="77777777" w:rsidTr="00244314">
              <w:tc>
                <w:tcPr>
                  <w:tcW w:w="799" w:type="dxa"/>
                  <w:shd w:val="clear" w:color="auto" w:fill="auto"/>
                </w:tcPr>
                <w:p w14:paraId="7FEF87FD" w14:textId="77777777" w:rsidR="00EE547D" w:rsidRPr="0012391A" w:rsidRDefault="00EE547D" w:rsidP="00244314">
                  <w:pPr>
                    <w:pStyle w:val="ListParagraph"/>
                    <w:ind w:left="0"/>
                    <w:rPr>
                      <w:rFonts w:cs="Arial"/>
                    </w:rPr>
                  </w:pPr>
                  <w:r w:rsidRPr="0012391A">
                    <w:rPr>
                      <w:rFonts w:cs="Arial"/>
                    </w:rPr>
                    <w:t>1</w:t>
                  </w:r>
                </w:p>
              </w:tc>
              <w:tc>
                <w:tcPr>
                  <w:tcW w:w="3510" w:type="dxa"/>
                  <w:shd w:val="clear" w:color="auto" w:fill="auto"/>
                </w:tcPr>
                <w:p w14:paraId="234100A7" w14:textId="5F01610A" w:rsidR="00EE547D" w:rsidRPr="0012391A" w:rsidRDefault="00EE547D" w:rsidP="00244314">
                  <w:pPr>
                    <w:pStyle w:val="ListParagraph"/>
                    <w:ind w:left="0"/>
                    <w:rPr>
                      <w:rFonts w:cs="Arial"/>
                    </w:rPr>
                  </w:pPr>
                  <w:r w:rsidRPr="0012391A">
                    <w:rPr>
                      <w:rFonts w:cs="Arial"/>
                    </w:rPr>
                    <w:t xml:space="preserve">Upto </w:t>
                  </w:r>
                  <w:r w:rsidR="00260E31" w:rsidRPr="0012391A">
                    <w:rPr>
                      <w:rFonts w:cs="Arial"/>
                    </w:rPr>
                    <w:t>3</w:t>
                  </w:r>
                  <w:r w:rsidRPr="0012391A">
                    <w:rPr>
                      <w:rFonts w:cs="Arial"/>
                    </w:rPr>
                    <w:t xml:space="preserve"> years</w:t>
                  </w:r>
                </w:p>
              </w:tc>
              <w:tc>
                <w:tcPr>
                  <w:tcW w:w="1440" w:type="dxa"/>
                  <w:shd w:val="clear" w:color="auto" w:fill="auto"/>
                </w:tcPr>
                <w:p w14:paraId="0FC2D75E" w14:textId="77777777" w:rsidR="00EE547D" w:rsidRPr="0012391A" w:rsidRDefault="00EE547D" w:rsidP="00244314">
                  <w:pPr>
                    <w:pStyle w:val="ListParagraph"/>
                    <w:ind w:left="0"/>
                    <w:jc w:val="center"/>
                    <w:rPr>
                      <w:rFonts w:cs="Arial"/>
                    </w:rPr>
                  </w:pPr>
                  <w:r w:rsidRPr="0012391A">
                    <w:rPr>
                      <w:rFonts w:cs="Arial"/>
                    </w:rPr>
                    <w:t>1</w:t>
                  </w:r>
                </w:p>
              </w:tc>
            </w:tr>
            <w:tr w:rsidR="00EE547D" w:rsidRPr="0012391A" w14:paraId="2B4562D9" w14:textId="77777777" w:rsidTr="00244314">
              <w:tc>
                <w:tcPr>
                  <w:tcW w:w="799" w:type="dxa"/>
                  <w:shd w:val="clear" w:color="auto" w:fill="auto"/>
                </w:tcPr>
                <w:p w14:paraId="13065649" w14:textId="77777777" w:rsidR="00EE547D" w:rsidRPr="0012391A" w:rsidRDefault="00EE547D" w:rsidP="00244314">
                  <w:pPr>
                    <w:pStyle w:val="ListParagraph"/>
                    <w:ind w:left="0"/>
                    <w:rPr>
                      <w:rFonts w:cs="Arial"/>
                    </w:rPr>
                  </w:pPr>
                  <w:r w:rsidRPr="0012391A">
                    <w:rPr>
                      <w:rFonts w:cs="Arial"/>
                    </w:rPr>
                    <w:t>2</w:t>
                  </w:r>
                </w:p>
              </w:tc>
              <w:tc>
                <w:tcPr>
                  <w:tcW w:w="3510" w:type="dxa"/>
                  <w:shd w:val="clear" w:color="auto" w:fill="auto"/>
                </w:tcPr>
                <w:p w14:paraId="7528F566" w14:textId="5FABF6DE" w:rsidR="00EE547D" w:rsidRPr="0012391A" w:rsidRDefault="00EE547D" w:rsidP="00244314">
                  <w:pPr>
                    <w:pStyle w:val="ListParagraph"/>
                    <w:ind w:left="0"/>
                    <w:rPr>
                      <w:rFonts w:cs="Arial"/>
                    </w:rPr>
                  </w:pPr>
                  <w:r w:rsidRPr="0012391A">
                    <w:rPr>
                      <w:rFonts w:cs="Arial"/>
                    </w:rPr>
                    <w:t xml:space="preserve">More than </w:t>
                  </w:r>
                  <w:r w:rsidR="00260E31" w:rsidRPr="0012391A">
                    <w:rPr>
                      <w:rFonts w:cs="Arial"/>
                    </w:rPr>
                    <w:t>3</w:t>
                  </w:r>
                  <w:r w:rsidRPr="0012391A">
                    <w:rPr>
                      <w:rFonts w:cs="Arial"/>
                    </w:rPr>
                    <w:t xml:space="preserve"> and</w:t>
                  </w:r>
                  <w:r w:rsidR="00B97BEB" w:rsidRPr="0012391A">
                    <w:rPr>
                      <w:rFonts w:cs="Arial"/>
                    </w:rPr>
                    <w:t xml:space="preserve"> </w:t>
                  </w:r>
                  <w:r w:rsidRPr="0012391A">
                    <w:rPr>
                      <w:rFonts w:cs="Arial"/>
                    </w:rPr>
                    <w:t xml:space="preserve">upto </w:t>
                  </w:r>
                  <w:r w:rsidR="00260E31" w:rsidRPr="0012391A">
                    <w:rPr>
                      <w:rFonts w:cs="Arial"/>
                    </w:rPr>
                    <w:t>5</w:t>
                  </w:r>
                  <w:r w:rsidRPr="0012391A">
                    <w:rPr>
                      <w:rFonts w:cs="Arial"/>
                    </w:rPr>
                    <w:t xml:space="preserve"> years</w:t>
                  </w:r>
                </w:p>
              </w:tc>
              <w:tc>
                <w:tcPr>
                  <w:tcW w:w="1440" w:type="dxa"/>
                  <w:shd w:val="clear" w:color="auto" w:fill="auto"/>
                </w:tcPr>
                <w:p w14:paraId="3F5B43D0" w14:textId="77777777" w:rsidR="00EE547D" w:rsidRPr="0012391A" w:rsidRDefault="00EE547D" w:rsidP="00244314">
                  <w:pPr>
                    <w:pStyle w:val="ListParagraph"/>
                    <w:ind w:left="0"/>
                    <w:jc w:val="center"/>
                    <w:rPr>
                      <w:rFonts w:cs="Arial"/>
                    </w:rPr>
                  </w:pPr>
                  <w:r w:rsidRPr="0012391A">
                    <w:rPr>
                      <w:rFonts w:cs="Arial"/>
                    </w:rPr>
                    <w:t>2</w:t>
                  </w:r>
                </w:p>
              </w:tc>
            </w:tr>
            <w:tr w:rsidR="00EE547D" w:rsidRPr="0012391A" w14:paraId="7E8A8985" w14:textId="77777777" w:rsidTr="00244314">
              <w:tc>
                <w:tcPr>
                  <w:tcW w:w="799" w:type="dxa"/>
                  <w:shd w:val="clear" w:color="auto" w:fill="auto"/>
                </w:tcPr>
                <w:p w14:paraId="1FEDE1F8" w14:textId="77777777" w:rsidR="00EE547D" w:rsidRPr="0012391A" w:rsidRDefault="00EE547D" w:rsidP="00244314">
                  <w:pPr>
                    <w:pStyle w:val="ListParagraph"/>
                    <w:ind w:left="0"/>
                    <w:rPr>
                      <w:rFonts w:cs="Arial"/>
                    </w:rPr>
                  </w:pPr>
                  <w:r w:rsidRPr="0012391A">
                    <w:rPr>
                      <w:rFonts w:cs="Arial"/>
                    </w:rPr>
                    <w:t>3</w:t>
                  </w:r>
                </w:p>
              </w:tc>
              <w:tc>
                <w:tcPr>
                  <w:tcW w:w="3510" w:type="dxa"/>
                  <w:shd w:val="clear" w:color="auto" w:fill="auto"/>
                </w:tcPr>
                <w:p w14:paraId="0402B759" w14:textId="7AA58D49" w:rsidR="00EE547D" w:rsidRPr="0012391A" w:rsidRDefault="00EE547D" w:rsidP="00244314">
                  <w:pPr>
                    <w:pStyle w:val="ListParagraph"/>
                    <w:ind w:left="0"/>
                    <w:rPr>
                      <w:rFonts w:cs="Arial"/>
                    </w:rPr>
                  </w:pPr>
                  <w:r w:rsidRPr="0012391A">
                    <w:rPr>
                      <w:rFonts w:cs="Arial"/>
                    </w:rPr>
                    <w:t xml:space="preserve">More than </w:t>
                  </w:r>
                  <w:r w:rsidR="00260E31" w:rsidRPr="0012391A">
                    <w:rPr>
                      <w:rFonts w:cs="Arial"/>
                    </w:rPr>
                    <w:t>5</w:t>
                  </w:r>
                  <w:r w:rsidRPr="0012391A">
                    <w:rPr>
                      <w:rFonts w:cs="Arial"/>
                    </w:rPr>
                    <w:t xml:space="preserve"> and upto </w:t>
                  </w:r>
                  <w:r w:rsidR="00260E31" w:rsidRPr="0012391A">
                    <w:rPr>
                      <w:rFonts w:cs="Arial"/>
                    </w:rPr>
                    <w:t>10</w:t>
                  </w:r>
                  <w:r w:rsidRPr="0012391A">
                    <w:rPr>
                      <w:rFonts w:cs="Arial"/>
                    </w:rPr>
                    <w:t xml:space="preserve"> years</w:t>
                  </w:r>
                </w:p>
              </w:tc>
              <w:tc>
                <w:tcPr>
                  <w:tcW w:w="1440" w:type="dxa"/>
                  <w:shd w:val="clear" w:color="auto" w:fill="auto"/>
                </w:tcPr>
                <w:p w14:paraId="7740730C" w14:textId="77777777" w:rsidR="00EE547D" w:rsidRPr="0012391A" w:rsidRDefault="00EE547D" w:rsidP="00244314">
                  <w:pPr>
                    <w:pStyle w:val="ListParagraph"/>
                    <w:ind w:left="0"/>
                    <w:jc w:val="center"/>
                    <w:rPr>
                      <w:rFonts w:cs="Arial"/>
                    </w:rPr>
                  </w:pPr>
                  <w:r w:rsidRPr="0012391A">
                    <w:rPr>
                      <w:rFonts w:cs="Arial"/>
                    </w:rPr>
                    <w:t>3</w:t>
                  </w:r>
                </w:p>
              </w:tc>
            </w:tr>
            <w:tr w:rsidR="00EE547D" w:rsidRPr="0012391A" w14:paraId="6437B5E8" w14:textId="77777777" w:rsidTr="00244314">
              <w:tc>
                <w:tcPr>
                  <w:tcW w:w="799" w:type="dxa"/>
                  <w:shd w:val="clear" w:color="auto" w:fill="auto"/>
                </w:tcPr>
                <w:p w14:paraId="23CA9E64" w14:textId="77777777" w:rsidR="00EE547D" w:rsidRPr="0012391A" w:rsidRDefault="00EE547D" w:rsidP="00244314">
                  <w:pPr>
                    <w:pStyle w:val="ListParagraph"/>
                    <w:ind w:left="0"/>
                    <w:rPr>
                      <w:rFonts w:cs="Arial"/>
                    </w:rPr>
                  </w:pPr>
                  <w:r w:rsidRPr="0012391A">
                    <w:rPr>
                      <w:rFonts w:cs="Arial"/>
                    </w:rPr>
                    <w:t>4</w:t>
                  </w:r>
                </w:p>
              </w:tc>
              <w:tc>
                <w:tcPr>
                  <w:tcW w:w="3510" w:type="dxa"/>
                  <w:shd w:val="clear" w:color="auto" w:fill="auto"/>
                </w:tcPr>
                <w:p w14:paraId="2F2B2B89" w14:textId="723D08C1" w:rsidR="00EE547D" w:rsidRPr="0012391A" w:rsidRDefault="00EE547D" w:rsidP="00244314">
                  <w:pPr>
                    <w:pStyle w:val="ListParagraph"/>
                    <w:ind w:left="0"/>
                    <w:rPr>
                      <w:rFonts w:cs="Arial"/>
                    </w:rPr>
                  </w:pPr>
                  <w:r w:rsidRPr="0012391A">
                    <w:rPr>
                      <w:rFonts w:cs="Arial"/>
                    </w:rPr>
                    <w:t xml:space="preserve">More than </w:t>
                  </w:r>
                  <w:r w:rsidR="00260E31" w:rsidRPr="0012391A">
                    <w:rPr>
                      <w:rFonts w:cs="Arial"/>
                    </w:rPr>
                    <w:t>10</w:t>
                  </w:r>
                  <w:r w:rsidRPr="0012391A">
                    <w:rPr>
                      <w:rFonts w:cs="Arial"/>
                    </w:rPr>
                    <w:t xml:space="preserve"> and upto 1</w:t>
                  </w:r>
                  <w:r w:rsidR="00260E31" w:rsidRPr="0012391A">
                    <w:rPr>
                      <w:rFonts w:cs="Arial"/>
                    </w:rPr>
                    <w:t>2</w:t>
                  </w:r>
                  <w:r w:rsidRPr="0012391A">
                    <w:rPr>
                      <w:rFonts w:cs="Arial"/>
                    </w:rPr>
                    <w:t xml:space="preserve"> years</w:t>
                  </w:r>
                </w:p>
              </w:tc>
              <w:tc>
                <w:tcPr>
                  <w:tcW w:w="1440" w:type="dxa"/>
                  <w:shd w:val="clear" w:color="auto" w:fill="auto"/>
                </w:tcPr>
                <w:p w14:paraId="2631EC01" w14:textId="77777777" w:rsidR="00EE547D" w:rsidRPr="0012391A" w:rsidRDefault="00EE547D" w:rsidP="00244314">
                  <w:pPr>
                    <w:pStyle w:val="ListParagraph"/>
                    <w:ind w:left="0"/>
                    <w:jc w:val="center"/>
                    <w:rPr>
                      <w:rFonts w:cs="Arial"/>
                    </w:rPr>
                  </w:pPr>
                  <w:r w:rsidRPr="0012391A">
                    <w:rPr>
                      <w:rFonts w:cs="Arial"/>
                    </w:rPr>
                    <w:t>4</w:t>
                  </w:r>
                </w:p>
              </w:tc>
            </w:tr>
            <w:tr w:rsidR="00EE547D" w:rsidRPr="0012391A" w14:paraId="32473628" w14:textId="77777777" w:rsidTr="00244314">
              <w:tc>
                <w:tcPr>
                  <w:tcW w:w="799" w:type="dxa"/>
                  <w:shd w:val="clear" w:color="auto" w:fill="auto"/>
                </w:tcPr>
                <w:p w14:paraId="484A736D" w14:textId="77777777" w:rsidR="00EE547D" w:rsidRPr="0012391A" w:rsidRDefault="00EE547D" w:rsidP="00244314">
                  <w:pPr>
                    <w:pStyle w:val="ListParagraph"/>
                    <w:ind w:left="0"/>
                    <w:rPr>
                      <w:rFonts w:cs="Arial"/>
                    </w:rPr>
                  </w:pPr>
                  <w:r w:rsidRPr="0012391A">
                    <w:rPr>
                      <w:rFonts w:cs="Arial"/>
                    </w:rPr>
                    <w:t>5</w:t>
                  </w:r>
                </w:p>
              </w:tc>
              <w:tc>
                <w:tcPr>
                  <w:tcW w:w="3510" w:type="dxa"/>
                  <w:shd w:val="clear" w:color="auto" w:fill="auto"/>
                </w:tcPr>
                <w:p w14:paraId="6B3AF6E2" w14:textId="69858C50" w:rsidR="00EE547D" w:rsidRPr="0012391A" w:rsidRDefault="00EE547D" w:rsidP="00244314">
                  <w:pPr>
                    <w:pStyle w:val="ListParagraph"/>
                    <w:ind w:left="0"/>
                    <w:rPr>
                      <w:rFonts w:cs="Arial"/>
                    </w:rPr>
                  </w:pPr>
                  <w:r w:rsidRPr="0012391A">
                    <w:rPr>
                      <w:rFonts w:cs="Arial"/>
                    </w:rPr>
                    <w:t>Above 1</w:t>
                  </w:r>
                  <w:r w:rsidR="00260E31" w:rsidRPr="0012391A">
                    <w:rPr>
                      <w:rFonts w:cs="Arial"/>
                    </w:rPr>
                    <w:t>2</w:t>
                  </w:r>
                  <w:r w:rsidRPr="0012391A">
                    <w:rPr>
                      <w:rFonts w:cs="Arial"/>
                    </w:rPr>
                    <w:t xml:space="preserve"> years</w:t>
                  </w:r>
                </w:p>
              </w:tc>
              <w:tc>
                <w:tcPr>
                  <w:tcW w:w="1440" w:type="dxa"/>
                  <w:shd w:val="clear" w:color="auto" w:fill="auto"/>
                </w:tcPr>
                <w:p w14:paraId="501E3795" w14:textId="77777777" w:rsidR="00EE547D" w:rsidRPr="0012391A" w:rsidRDefault="00EE547D" w:rsidP="00244314">
                  <w:pPr>
                    <w:pStyle w:val="ListParagraph"/>
                    <w:ind w:left="0"/>
                    <w:jc w:val="center"/>
                    <w:rPr>
                      <w:rFonts w:cs="Arial"/>
                    </w:rPr>
                  </w:pPr>
                  <w:r w:rsidRPr="0012391A">
                    <w:rPr>
                      <w:rFonts w:cs="Arial"/>
                    </w:rPr>
                    <w:t>5</w:t>
                  </w:r>
                </w:p>
              </w:tc>
            </w:tr>
          </w:tbl>
          <w:p w14:paraId="70F56D00" w14:textId="77777777" w:rsidR="00EE547D" w:rsidRPr="0012391A" w:rsidRDefault="00EE547D" w:rsidP="003B1940">
            <w:pPr>
              <w:pStyle w:val="ListParagraph"/>
              <w:spacing w:after="0"/>
              <w:contextualSpacing w:val="0"/>
              <w:rPr>
                <w:rFonts w:cs="Arial"/>
              </w:rPr>
            </w:pPr>
          </w:p>
        </w:tc>
        <w:tc>
          <w:tcPr>
            <w:tcW w:w="1140" w:type="dxa"/>
            <w:shd w:val="clear" w:color="auto" w:fill="auto"/>
            <w:vAlign w:val="center"/>
          </w:tcPr>
          <w:p w14:paraId="12639C5A" w14:textId="07FE395A" w:rsidR="00EE547D" w:rsidRPr="0012391A" w:rsidRDefault="00AF4109" w:rsidP="00582962">
            <w:pPr>
              <w:jc w:val="center"/>
              <w:rPr>
                <w:rFonts w:cs="Arial"/>
                <w:lang w:eastAsia="el-GR"/>
              </w:rPr>
            </w:pPr>
            <w:r w:rsidRPr="0012391A">
              <w:rPr>
                <w:rFonts w:cs="Arial"/>
                <w:lang w:eastAsia="el-GR"/>
              </w:rPr>
              <w:t>5</w:t>
            </w:r>
          </w:p>
        </w:tc>
      </w:tr>
      <w:tr w:rsidR="00582962" w:rsidRPr="0012391A" w14:paraId="7077F3D9" w14:textId="77777777" w:rsidTr="000D193C">
        <w:trPr>
          <w:trHeight w:val="411"/>
        </w:trPr>
        <w:tc>
          <w:tcPr>
            <w:tcW w:w="8310" w:type="dxa"/>
            <w:shd w:val="clear" w:color="auto" w:fill="auto"/>
            <w:vAlign w:val="center"/>
          </w:tcPr>
          <w:p w14:paraId="377F79FB" w14:textId="77777777" w:rsidR="00582962" w:rsidRPr="0012391A" w:rsidRDefault="00582962" w:rsidP="00B02324">
            <w:pPr>
              <w:pStyle w:val="ListParagraph"/>
              <w:numPr>
                <w:ilvl w:val="0"/>
                <w:numId w:val="12"/>
              </w:numPr>
              <w:spacing w:before="0" w:after="160" w:line="259" w:lineRule="auto"/>
              <w:jc w:val="both"/>
              <w:rPr>
                <w:rFonts w:cs="Arial"/>
              </w:rPr>
            </w:pPr>
            <w:r w:rsidRPr="0012391A">
              <w:rPr>
                <w:rFonts w:cs="Arial"/>
              </w:rPr>
              <w:t>Depth of research, data, and facts supporting problem statement</w:t>
            </w:r>
          </w:p>
        </w:tc>
        <w:tc>
          <w:tcPr>
            <w:tcW w:w="1140" w:type="dxa"/>
            <w:shd w:val="clear" w:color="auto" w:fill="auto"/>
          </w:tcPr>
          <w:p w14:paraId="30776C06" w14:textId="51001856" w:rsidR="00582962" w:rsidRPr="0012391A" w:rsidRDefault="00582962" w:rsidP="00582962">
            <w:pPr>
              <w:jc w:val="center"/>
              <w:rPr>
                <w:rFonts w:cs="Arial"/>
                <w:lang w:eastAsia="el-GR"/>
              </w:rPr>
            </w:pPr>
            <w:r w:rsidRPr="0012391A">
              <w:rPr>
                <w:rFonts w:cs="Arial"/>
                <w:lang w:eastAsia="el-GR"/>
              </w:rPr>
              <w:t>5</w:t>
            </w:r>
          </w:p>
        </w:tc>
      </w:tr>
      <w:tr w:rsidR="00582962" w:rsidRPr="0012391A" w14:paraId="520CC977" w14:textId="77777777" w:rsidTr="000D193C">
        <w:trPr>
          <w:trHeight w:val="411"/>
        </w:trPr>
        <w:tc>
          <w:tcPr>
            <w:tcW w:w="8310" w:type="dxa"/>
            <w:shd w:val="clear" w:color="auto" w:fill="auto"/>
            <w:vAlign w:val="center"/>
          </w:tcPr>
          <w:p w14:paraId="44D2CB96" w14:textId="77777777" w:rsidR="00582962" w:rsidRPr="0012391A" w:rsidRDefault="00582962" w:rsidP="00B02324">
            <w:pPr>
              <w:pStyle w:val="ListParagraph"/>
              <w:numPr>
                <w:ilvl w:val="0"/>
                <w:numId w:val="12"/>
              </w:numPr>
              <w:spacing w:before="0" w:after="160" w:line="259" w:lineRule="auto"/>
              <w:jc w:val="both"/>
              <w:rPr>
                <w:rFonts w:cs="Arial"/>
              </w:rPr>
            </w:pPr>
            <w:r w:rsidRPr="0012391A">
              <w:rPr>
                <w:rFonts w:cs="Arial"/>
              </w:rPr>
              <w:t>Methodology proposed to successfully achieve the project objectives</w:t>
            </w:r>
          </w:p>
        </w:tc>
        <w:tc>
          <w:tcPr>
            <w:tcW w:w="1140" w:type="dxa"/>
            <w:shd w:val="clear" w:color="auto" w:fill="auto"/>
          </w:tcPr>
          <w:p w14:paraId="65D907CA" w14:textId="5BDD2EC9" w:rsidR="00582962" w:rsidRPr="0012391A" w:rsidRDefault="00582962" w:rsidP="00582962">
            <w:pPr>
              <w:jc w:val="center"/>
              <w:rPr>
                <w:rFonts w:cs="Arial"/>
                <w:lang w:eastAsia="el-GR"/>
              </w:rPr>
            </w:pPr>
            <w:r w:rsidRPr="0012391A">
              <w:rPr>
                <w:rFonts w:cs="Arial"/>
                <w:lang w:eastAsia="el-GR"/>
              </w:rPr>
              <w:t>5</w:t>
            </w:r>
          </w:p>
        </w:tc>
      </w:tr>
      <w:tr w:rsidR="00582962" w:rsidRPr="0012391A" w14:paraId="2DB2BB45" w14:textId="77777777" w:rsidTr="000D193C">
        <w:trPr>
          <w:trHeight w:val="411"/>
        </w:trPr>
        <w:tc>
          <w:tcPr>
            <w:tcW w:w="8310" w:type="dxa"/>
            <w:shd w:val="clear" w:color="auto" w:fill="auto"/>
            <w:vAlign w:val="center"/>
          </w:tcPr>
          <w:p w14:paraId="4F99C873" w14:textId="77777777" w:rsidR="00582962" w:rsidRPr="0012391A" w:rsidRDefault="00582962" w:rsidP="00B02324">
            <w:pPr>
              <w:pStyle w:val="ListParagraph"/>
              <w:numPr>
                <w:ilvl w:val="0"/>
                <w:numId w:val="12"/>
              </w:numPr>
              <w:spacing w:before="0" w:after="160" w:line="259" w:lineRule="auto"/>
              <w:jc w:val="both"/>
              <w:rPr>
                <w:rFonts w:cs="Arial"/>
              </w:rPr>
            </w:pPr>
            <w:r w:rsidRPr="0012391A">
              <w:rPr>
                <w:rFonts w:cs="Arial"/>
              </w:rPr>
              <w:t>Feasible implementation plan/objectivity/timelines/deliverables</w:t>
            </w:r>
          </w:p>
        </w:tc>
        <w:tc>
          <w:tcPr>
            <w:tcW w:w="1140" w:type="dxa"/>
            <w:shd w:val="clear" w:color="auto" w:fill="auto"/>
          </w:tcPr>
          <w:p w14:paraId="59ABC508" w14:textId="1B217E1A" w:rsidR="00582962" w:rsidRPr="0012391A" w:rsidRDefault="00582962" w:rsidP="00582962">
            <w:pPr>
              <w:jc w:val="center"/>
              <w:rPr>
                <w:rFonts w:cs="Arial"/>
                <w:lang w:eastAsia="el-GR"/>
              </w:rPr>
            </w:pPr>
            <w:r w:rsidRPr="0012391A">
              <w:rPr>
                <w:rFonts w:cs="Arial"/>
                <w:lang w:eastAsia="el-GR"/>
              </w:rPr>
              <w:t>5</w:t>
            </w:r>
          </w:p>
        </w:tc>
      </w:tr>
      <w:tr w:rsidR="00EE547D" w:rsidRPr="0012391A" w14:paraId="2A5C564A" w14:textId="77777777" w:rsidTr="00B97BEB">
        <w:trPr>
          <w:trHeight w:val="2753"/>
        </w:trPr>
        <w:tc>
          <w:tcPr>
            <w:tcW w:w="8310" w:type="dxa"/>
            <w:shd w:val="clear" w:color="auto" w:fill="auto"/>
            <w:vAlign w:val="center"/>
          </w:tcPr>
          <w:p w14:paraId="3CC7071B" w14:textId="77777777" w:rsidR="00EE547D" w:rsidRPr="0012391A" w:rsidRDefault="00EE547D" w:rsidP="00B02324">
            <w:pPr>
              <w:pStyle w:val="ListParagraph"/>
              <w:numPr>
                <w:ilvl w:val="0"/>
                <w:numId w:val="12"/>
              </w:numPr>
              <w:spacing w:before="0" w:after="120" w:line="259" w:lineRule="auto"/>
              <w:contextualSpacing w:val="0"/>
              <w:jc w:val="both"/>
              <w:rPr>
                <w:rFonts w:cs="Arial"/>
              </w:rPr>
            </w:pPr>
            <w:r w:rsidRPr="0012391A">
              <w:rPr>
                <w:rFonts w:cs="Arial"/>
              </w:rPr>
              <w:t>Staffing proposed for the project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9"/>
              <w:gridCol w:w="3510"/>
              <w:gridCol w:w="1440"/>
            </w:tblGrid>
            <w:tr w:rsidR="00EE547D" w:rsidRPr="0012391A" w14:paraId="7BC53BF7" w14:textId="77777777" w:rsidTr="00244314">
              <w:tc>
                <w:tcPr>
                  <w:tcW w:w="799" w:type="dxa"/>
                  <w:shd w:val="clear" w:color="auto" w:fill="auto"/>
                </w:tcPr>
                <w:p w14:paraId="3A6863C3" w14:textId="77777777" w:rsidR="00EE547D" w:rsidRPr="0012391A" w:rsidRDefault="00EE547D" w:rsidP="00244314">
                  <w:pPr>
                    <w:pStyle w:val="ListParagraph"/>
                    <w:ind w:left="0"/>
                    <w:jc w:val="center"/>
                    <w:rPr>
                      <w:rFonts w:cs="Arial"/>
                      <w:b/>
                      <w:bCs/>
                    </w:rPr>
                  </w:pPr>
                  <w:r w:rsidRPr="0012391A">
                    <w:rPr>
                      <w:rFonts w:cs="Arial"/>
                      <w:b/>
                      <w:bCs/>
                    </w:rPr>
                    <w:t>Sr. No</w:t>
                  </w:r>
                </w:p>
              </w:tc>
              <w:tc>
                <w:tcPr>
                  <w:tcW w:w="3510" w:type="dxa"/>
                  <w:shd w:val="clear" w:color="auto" w:fill="auto"/>
                </w:tcPr>
                <w:p w14:paraId="51C7F838" w14:textId="77777777" w:rsidR="00EE547D" w:rsidRPr="0012391A" w:rsidRDefault="00EE547D" w:rsidP="00244314">
                  <w:pPr>
                    <w:pStyle w:val="ListParagraph"/>
                    <w:ind w:left="0"/>
                    <w:jc w:val="center"/>
                    <w:rPr>
                      <w:rFonts w:cs="Arial"/>
                      <w:b/>
                      <w:bCs/>
                    </w:rPr>
                  </w:pPr>
                  <w:r w:rsidRPr="0012391A">
                    <w:rPr>
                      <w:rFonts w:cs="Arial"/>
                      <w:b/>
                      <w:bCs/>
                    </w:rPr>
                    <w:t>Parameter</w:t>
                  </w:r>
                </w:p>
              </w:tc>
              <w:tc>
                <w:tcPr>
                  <w:tcW w:w="1440" w:type="dxa"/>
                  <w:shd w:val="clear" w:color="auto" w:fill="auto"/>
                </w:tcPr>
                <w:p w14:paraId="7F8A6803" w14:textId="77777777" w:rsidR="00EE547D" w:rsidRPr="0012391A" w:rsidRDefault="00EE547D" w:rsidP="00244314">
                  <w:pPr>
                    <w:pStyle w:val="ListParagraph"/>
                    <w:ind w:left="0"/>
                    <w:jc w:val="center"/>
                    <w:rPr>
                      <w:rFonts w:cs="Arial"/>
                      <w:b/>
                      <w:bCs/>
                    </w:rPr>
                  </w:pPr>
                  <w:r w:rsidRPr="0012391A">
                    <w:rPr>
                      <w:rFonts w:cs="Arial"/>
                      <w:b/>
                      <w:bCs/>
                    </w:rPr>
                    <w:t>Points</w:t>
                  </w:r>
                </w:p>
              </w:tc>
            </w:tr>
            <w:tr w:rsidR="00EE547D" w:rsidRPr="0012391A" w14:paraId="4802E024" w14:textId="77777777" w:rsidTr="00244314">
              <w:tc>
                <w:tcPr>
                  <w:tcW w:w="799" w:type="dxa"/>
                  <w:shd w:val="clear" w:color="auto" w:fill="auto"/>
                </w:tcPr>
                <w:p w14:paraId="589A5CC1" w14:textId="77777777" w:rsidR="00EE547D" w:rsidRPr="0012391A" w:rsidRDefault="00EE547D" w:rsidP="00244314">
                  <w:pPr>
                    <w:pStyle w:val="ListParagraph"/>
                    <w:ind w:left="0"/>
                    <w:rPr>
                      <w:rFonts w:cs="Arial"/>
                    </w:rPr>
                  </w:pPr>
                  <w:r w:rsidRPr="0012391A">
                    <w:rPr>
                      <w:rFonts w:cs="Arial"/>
                    </w:rPr>
                    <w:t>1</w:t>
                  </w:r>
                </w:p>
              </w:tc>
              <w:tc>
                <w:tcPr>
                  <w:tcW w:w="3510" w:type="dxa"/>
                  <w:shd w:val="clear" w:color="auto" w:fill="auto"/>
                </w:tcPr>
                <w:p w14:paraId="34E532DA" w14:textId="3292DD56" w:rsidR="00EE547D" w:rsidRPr="0012391A" w:rsidRDefault="00EE547D" w:rsidP="00244314">
                  <w:pPr>
                    <w:pStyle w:val="ListParagraph"/>
                    <w:ind w:left="0"/>
                    <w:rPr>
                      <w:rFonts w:cs="Arial"/>
                    </w:rPr>
                  </w:pPr>
                  <w:r w:rsidRPr="0012391A">
                    <w:rPr>
                      <w:rFonts w:cs="Arial"/>
                    </w:rPr>
                    <w:t xml:space="preserve">Team size of </w:t>
                  </w:r>
                  <w:r w:rsidR="00260E31" w:rsidRPr="0012391A">
                    <w:rPr>
                      <w:rFonts w:cs="Arial"/>
                    </w:rPr>
                    <w:t xml:space="preserve">1 </w:t>
                  </w:r>
                  <w:r w:rsidRPr="0012391A">
                    <w:rPr>
                      <w:rFonts w:cs="Arial"/>
                    </w:rPr>
                    <w:t>member</w:t>
                  </w:r>
                </w:p>
              </w:tc>
              <w:tc>
                <w:tcPr>
                  <w:tcW w:w="1440" w:type="dxa"/>
                  <w:shd w:val="clear" w:color="auto" w:fill="auto"/>
                </w:tcPr>
                <w:p w14:paraId="57DCADC2" w14:textId="32B90700" w:rsidR="00EE547D" w:rsidRPr="0012391A" w:rsidRDefault="00276BDB" w:rsidP="00244314">
                  <w:pPr>
                    <w:pStyle w:val="ListParagraph"/>
                    <w:ind w:left="0"/>
                    <w:jc w:val="center"/>
                    <w:rPr>
                      <w:rFonts w:cs="Arial"/>
                    </w:rPr>
                  </w:pPr>
                  <w:r w:rsidRPr="0012391A">
                    <w:rPr>
                      <w:rFonts w:cs="Arial"/>
                    </w:rPr>
                    <w:t>1</w:t>
                  </w:r>
                </w:p>
              </w:tc>
            </w:tr>
            <w:tr w:rsidR="00EE547D" w:rsidRPr="0012391A" w14:paraId="37882B14" w14:textId="77777777" w:rsidTr="00244314">
              <w:tc>
                <w:tcPr>
                  <w:tcW w:w="799" w:type="dxa"/>
                  <w:shd w:val="clear" w:color="auto" w:fill="auto"/>
                </w:tcPr>
                <w:p w14:paraId="315D97CD" w14:textId="77777777" w:rsidR="00EE547D" w:rsidRPr="0012391A" w:rsidRDefault="00EE547D" w:rsidP="00244314">
                  <w:pPr>
                    <w:pStyle w:val="ListParagraph"/>
                    <w:ind w:left="0"/>
                    <w:rPr>
                      <w:rFonts w:cs="Arial"/>
                    </w:rPr>
                  </w:pPr>
                  <w:r w:rsidRPr="0012391A">
                    <w:rPr>
                      <w:rFonts w:cs="Arial"/>
                    </w:rPr>
                    <w:t>2</w:t>
                  </w:r>
                </w:p>
              </w:tc>
              <w:tc>
                <w:tcPr>
                  <w:tcW w:w="3510" w:type="dxa"/>
                  <w:shd w:val="clear" w:color="auto" w:fill="auto"/>
                </w:tcPr>
                <w:p w14:paraId="6E955B54" w14:textId="3C7AB1A4" w:rsidR="00EE547D" w:rsidRPr="0012391A" w:rsidRDefault="00EE547D" w:rsidP="00244314">
                  <w:pPr>
                    <w:pStyle w:val="ListParagraph"/>
                    <w:ind w:left="0"/>
                    <w:rPr>
                      <w:rFonts w:cs="Arial"/>
                    </w:rPr>
                  </w:pPr>
                  <w:r w:rsidRPr="0012391A">
                    <w:rPr>
                      <w:rFonts w:cs="Arial"/>
                    </w:rPr>
                    <w:t xml:space="preserve">Team size of </w:t>
                  </w:r>
                  <w:r w:rsidR="00260E31" w:rsidRPr="0012391A">
                    <w:rPr>
                      <w:rFonts w:cs="Arial"/>
                    </w:rPr>
                    <w:t>2</w:t>
                  </w:r>
                  <w:r w:rsidRPr="0012391A">
                    <w:rPr>
                      <w:rFonts w:cs="Arial"/>
                    </w:rPr>
                    <w:t xml:space="preserve"> members</w:t>
                  </w:r>
                </w:p>
              </w:tc>
              <w:tc>
                <w:tcPr>
                  <w:tcW w:w="1440" w:type="dxa"/>
                  <w:shd w:val="clear" w:color="auto" w:fill="auto"/>
                </w:tcPr>
                <w:p w14:paraId="72DD86C5" w14:textId="1E61B368" w:rsidR="00EE547D" w:rsidRPr="0012391A" w:rsidRDefault="00276BDB" w:rsidP="00244314">
                  <w:pPr>
                    <w:pStyle w:val="ListParagraph"/>
                    <w:ind w:left="0"/>
                    <w:jc w:val="center"/>
                    <w:rPr>
                      <w:rFonts w:cs="Arial"/>
                    </w:rPr>
                  </w:pPr>
                  <w:r w:rsidRPr="0012391A">
                    <w:rPr>
                      <w:rFonts w:cs="Arial"/>
                    </w:rPr>
                    <w:t>2</w:t>
                  </w:r>
                </w:p>
              </w:tc>
            </w:tr>
            <w:tr w:rsidR="00EE547D" w:rsidRPr="0012391A" w14:paraId="18EB4EC0" w14:textId="77777777" w:rsidTr="00244314">
              <w:tc>
                <w:tcPr>
                  <w:tcW w:w="799" w:type="dxa"/>
                  <w:shd w:val="clear" w:color="auto" w:fill="auto"/>
                </w:tcPr>
                <w:p w14:paraId="7DE96D50" w14:textId="77777777" w:rsidR="00EE547D" w:rsidRPr="0012391A" w:rsidRDefault="00EE547D" w:rsidP="00244314">
                  <w:pPr>
                    <w:pStyle w:val="ListParagraph"/>
                    <w:ind w:left="0"/>
                    <w:rPr>
                      <w:rFonts w:cs="Arial"/>
                    </w:rPr>
                  </w:pPr>
                  <w:r w:rsidRPr="0012391A">
                    <w:rPr>
                      <w:rFonts w:cs="Arial"/>
                    </w:rPr>
                    <w:t>3</w:t>
                  </w:r>
                </w:p>
              </w:tc>
              <w:tc>
                <w:tcPr>
                  <w:tcW w:w="3510" w:type="dxa"/>
                  <w:shd w:val="clear" w:color="auto" w:fill="auto"/>
                </w:tcPr>
                <w:p w14:paraId="7F13881A" w14:textId="2BEE5DD0" w:rsidR="00EE547D" w:rsidRPr="0012391A" w:rsidRDefault="00EE547D" w:rsidP="00244314">
                  <w:pPr>
                    <w:pStyle w:val="ListParagraph"/>
                    <w:ind w:left="0"/>
                    <w:rPr>
                      <w:rFonts w:cs="Arial"/>
                    </w:rPr>
                  </w:pPr>
                  <w:r w:rsidRPr="0012391A">
                    <w:rPr>
                      <w:rFonts w:cs="Arial"/>
                    </w:rPr>
                    <w:t xml:space="preserve">Team size of </w:t>
                  </w:r>
                  <w:r w:rsidR="00260E31" w:rsidRPr="0012391A">
                    <w:rPr>
                      <w:rFonts w:cs="Arial"/>
                    </w:rPr>
                    <w:t>3</w:t>
                  </w:r>
                  <w:r w:rsidR="00276BDB" w:rsidRPr="0012391A">
                    <w:rPr>
                      <w:rFonts w:cs="Arial"/>
                    </w:rPr>
                    <w:t xml:space="preserve"> </w:t>
                  </w:r>
                  <w:r w:rsidRPr="0012391A">
                    <w:rPr>
                      <w:rFonts w:cs="Arial"/>
                    </w:rPr>
                    <w:t>members</w:t>
                  </w:r>
                </w:p>
              </w:tc>
              <w:tc>
                <w:tcPr>
                  <w:tcW w:w="1440" w:type="dxa"/>
                  <w:shd w:val="clear" w:color="auto" w:fill="auto"/>
                </w:tcPr>
                <w:p w14:paraId="2B5938F8" w14:textId="7A3855EC" w:rsidR="00EE547D" w:rsidRPr="0012391A" w:rsidRDefault="00276BDB" w:rsidP="00244314">
                  <w:pPr>
                    <w:pStyle w:val="ListParagraph"/>
                    <w:ind w:left="0"/>
                    <w:jc w:val="center"/>
                    <w:rPr>
                      <w:rFonts w:cs="Arial"/>
                    </w:rPr>
                  </w:pPr>
                  <w:r w:rsidRPr="0012391A">
                    <w:rPr>
                      <w:rFonts w:cs="Arial"/>
                    </w:rPr>
                    <w:t>3</w:t>
                  </w:r>
                </w:p>
              </w:tc>
            </w:tr>
            <w:tr w:rsidR="00276BDB" w:rsidRPr="0012391A" w14:paraId="74B24528" w14:textId="77777777" w:rsidTr="00244314">
              <w:tc>
                <w:tcPr>
                  <w:tcW w:w="799" w:type="dxa"/>
                  <w:shd w:val="clear" w:color="auto" w:fill="auto"/>
                </w:tcPr>
                <w:p w14:paraId="33EDB9C9" w14:textId="5CF60A9E" w:rsidR="00276BDB" w:rsidRPr="0012391A" w:rsidRDefault="00276BDB" w:rsidP="00244314">
                  <w:pPr>
                    <w:pStyle w:val="ListParagraph"/>
                    <w:ind w:left="0"/>
                    <w:rPr>
                      <w:rFonts w:cs="Arial"/>
                    </w:rPr>
                  </w:pPr>
                  <w:r w:rsidRPr="0012391A">
                    <w:rPr>
                      <w:rFonts w:cs="Arial"/>
                    </w:rPr>
                    <w:t>4</w:t>
                  </w:r>
                </w:p>
              </w:tc>
              <w:tc>
                <w:tcPr>
                  <w:tcW w:w="3510" w:type="dxa"/>
                  <w:shd w:val="clear" w:color="auto" w:fill="auto"/>
                </w:tcPr>
                <w:p w14:paraId="41FD162E" w14:textId="74D84FBD" w:rsidR="00276BDB" w:rsidRPr="0012391A" w:rsidRDefault="00276BDB" w:rsidP="00244314">
                  <w:pPr>
                    <w:pStyle w:val="ListParagraph"/>
                    <w:ind w:left="0"/>
                    <w:rPr>
                      <w:rFonts w:cs="Arial"/>
                    </w:rPr>
                  </w:pPr>
                  <w:r w:rsidRPr="0012391A">
                    <w:rPr>
                      <w:rFonts w:cs="Arial"/>
                    </w:rPr>
                    <w:t>Team size of 4 member</w:t>
                  </w:r>
                </w:p>
              </w:tc>
              <w:tc>
                <w:tcPr>
                  <w:tcW w:w="1440" w:type="dxa"/>
                  <w:shd w:val="clear" w:color="auto" w:fill="auto"/>
                </w:tcPr>
                <w:p w14:paraId="2548CB76" w14:textId="29780138" w:rsidR="00276BDB" w:rsidRPr="0012391A" w:rsidRDefault="00276BDB" w:rsidP="00244314">
                  <w:pPr>
                    <w:pStyle w:val="ListParagraph"/>
                    <w:ind w:left="0"/>
                    <w:jc w:val="center"/>
                    <w:rPr>
                      <w:rFonts w:cs="Arial"/>
                    </w:rPr>
                  </w:pPr>
                  <w:r w:rsidRPr="0012391A">
                    <w:rPr>
                      <w:rFonts w:cs="Arial"/>
                    </w:rPr>
                    <w:t>4</w:t>
                  </w:r>
                </w:p>
              </w:tc>
            </w:tr>
            <w:tr w:rsidR="00276BDB" w:rsidRPr="0012391A" w14:paraId="6EAD0ABB" w14:textId="77777777" w:rsidTr="00244314">
              <w:tc>
                <w:tcPr>
                  <w:tcW w:w="799" w:type="dxa"/>
                  <w:shd w:val="clear" w:color="auto" w:fill="auto"/>
                </w:tcPr>
                <w:p w14:paraId="10252A87" w14:textId="7D2B4CDD" w:rsidR="00276BDB" w:rsidRPr="0012391A" w:rsidRDefault="00276BDB" w:rsidP="00244314">
                  <w:pPr>
                    <w:pStyle w:val="ListParagraph"/>
                    <w:ind w:left="0"/>
                    <w:rPr>
                      <w:rFonts w:cs="Arial"/>
                    </w:rPr>
                  </w:pPr>
                  <w:r w:rsidRPr="0012391A">
                    <w:rPr>
                      <w:rFonts w:cs="Arial"/>
                    </w:rPr>
                    <w:t>5</w:t>
                  </w:r>
                </w:p>
              </w:tc>
              <w:tc>
                <w:tcPr>
                  <w:tcW w:w="3510" w:type="dxa"/>
                  <w:shd w:val="clear" w:color="auto" w:fill="auto"/>
                </w:tcPr>
                <w:p w14:paraId="7CDD31A4" w14:textId="22AE8D56" w:rsidR="00276BDB" w:rsidRPr="0012391A" w:rsidRDefault="00276BDB" w:rsidP="00244314">
                  <w:pPr>
                    <w:pStyle w:val="ListParagraph"/>
                    <w:ind w:left="0"/>
                    <w:rPr>
                      <w:rFonts w:cs="Arial"/>
                    </w:rPr>
                  </w:pPr>
                  <w:r w:rsidRPr="0012391A">
                    <w:rPr>
                      <w:rFonts w:cs="Arial"/>
                    </w:rPr>
                    <w:t>Team size of 5 or more member</w:t>
                  </w:r>
                </w:p>
              </w:tc>
              <w:tc>
                <w:tcPr>
                  <w:tcW w:w="1440" w:type="dxa"/>
                  <w:shd w:val="clear" w:color="auto" w:fill="auto"/>
                </w:tcPr>
                <w:p w14:paraId="4CC64E0C" w14:textId="1D70D57D" w:rsidR="00276BDB" w:rsidRPr="0012391A" w:rsidRDefault="00276BDB" w:rsidP="00244314">
                  <w:pPr>
                    <w:pStyle w:val="ListParagraph"/>
                    <w:ind w:left="0"/>
                    <w:jc w:val="center"/>
                    <w:rPr>
                      <w:rFonts w:cs="Arial"/>
                    </w:rPr>
                  </w:pPr>
                  <w:r w:rsidRPr="0012391A">
                    <w:rPr>
                      <w:rFonts w:cs="Arial"/>
                    </w:rPr>
                    <w:t>5</w:t>
                  </w:r>
                </w:p>
              </w:tc>
            </w:tr>
          </w:tbl>
          <w:p w14:paraId="2BE795BC" w14:textId="77777777" w:rsidR="00EE547D" w:rsidRPr="0012391A" w:rsidRDefault="00EE547D" w:rsidP="003B1940">
            <w:pPr>
              <w:pStyle w:val="ListParagraph"/>
              <w:rPr>
                <w:rFonts w:cs="Arial"/>
              </w:rPr>
            </w:pPr>
          </w:p>
        </w:tc>
        <w:tc>
          <w:tcPr>
            <w:tcW w:w="1140" w:type="dxa"/>
            <w:shd w:val="clear" w:color="auto" w:fill="auto"/>
            <w:vAlign w:val="center"/>
          </w:tcPr>
          <w:p w14:paraId="6E68178C" w14:textId="710DAA69" w:rsidR="00EE547D" w:rsidRPr="0012391A" w:rsidRDefault="00582962" w:rsidP="00582962">
            <w:pPr>
              <w:jc w:val="center"/>
              <w:rPr>
                <w:rFonts w:cs="Arial"/>
                <w:lang w:eastAsia="el-GR"/>
              </w:rPr>
            </w:pPr>
            <w:r w:rsidRPr="0012391A">
              <w:rPr>
                <w:rFonts w:cs="Arial"/>
                <w:lang w:eastAsia="el-GR"/>
              </w:rPr>
              <w:t>5</w:t>
            </w:r>
          </w:p>
        </w:tc>
      </w:tr>
      <w:tr w:rsidR="00EE547D" w:rsidRPr="0012391A" w14:paraId="62D92E4D" w14:textId="77777777" w:rsidTr="00EE547D">
        <w:trPr>
          <w:trHeight w:val="411"/>
        </w:trPr>
        <w:tc>
          <w:tcPr>
            <w:tcW w:w="8310" w:type="dxa"/>
            <w:shd w:val="clear" w:color="auto" w:fill="auto"/>
            <w:vAlign w:val="center"/>
          </w:tcPr>
          <w:p w14:paraId="3367153F" w14:textId="77777777" w:rsidR="00EE547D" w:rsidRPr="0012391A" w:rsidRDefault="00EE547D" w:rsidP="003B1940">
            <w:pPr>
              <w:rPr>
                <w:rFonts w:cs="Arial"/>
                <w:b/>
                <w:bCs/>
              </w:rPr>
            </w:pPr>
            <w:r w:rsidRPr="0012391A">
              <w:rPr>
                <w:rFonts w:cs="Arial"/>
                <w:b/>
                <w:bCs/>
              </w:rPr>
              <w:t>I</w:t>
            </w:r>
            <w:r w:rsidRPr="0012391A">
              <w:rPr>
                <w:rFonts w:cs="Arial"/>
                <w:b/>
                <w:bCs/>
                <w:vertAlign w:val="superscript"/>
              </w:rPr>
              <w:t xml:space="preserve">3 </w:t>
            </w:r>
            <w:r w:rsidRPr="0012391A">
              <w:rPr>
                <w:rFonts w:cs="Arial"/>
                <w:b/>
                <w:bCs/>
              </w:rPr>
              <w:t>Factor</w:t>
            </w:r>
          </w:p>
        </w:tc>
        <w:tc>
          <w:tcPr>
            <w:tcW w:w="1140" w:type="dxa"/>
            <w:shd w:val="clear" w:color="auto" w:fill="auto"/>
            <w:vAlign w:val="center"/>
          </w:tcPr>
          <w:p w14:paraId="14A6ECDA" w14:textId="77777777" w:rsidR="00EE547D" w:rsidRPr="0012391A" w:rsidRDefault="00EE547D" w:rsidP="003B1940">
            <w:pPr>
              <w:rPr>
                <w:rFonts w:cs="Arial"/>
                <w:lang w:eastAsia="el-GR"/>
              </w:rPr>
            </w:pPr>
          </w:p>
        </w:tc>
      </w:tr>
      <w:tr w:rsidR="00582962" w:rsidRPr="0012391A" w14:paraId="4D1F3615" w14:textId="77777777" w:rsidTr="00D73658">
        <w:trPr>
          <w:trHeight w:val="411"/>
        </w:trPr>
        <w:tc>
          <w:tcPr>
            <w:tcW w:w="8310" w:type="dxa"/>
            <w:shd w:val="clear" w:color="auto" w:fill="auto"/>
            <w:vAlign w:val="center"/>
          </w:tcPr>
          <w:p w14:paraId="40D22846" w14:textId="77777777" w:rsidR="00582962" w:rsidRPr="0012391A" w:rsidRDefault="00582962" w:rsidP="00B02324">
            <w:pPr>
              <w:pStyle w:val="ListParagraph"/>
              <w:numPr>
                <w:ilvl w:val="0"/>
                <w:numId w:val="11"/>
              </w:numPr>
              <w:spacing w:before="0" w:after="160" w:line="259" w:lineRule="auto"/>
              <w:jc w:val="both"/>
              <w:rPr>
                <w:rFonts w:cs="Arial"/>
              </w:rPr>
            </w:pPr>
            <w:r w:rsidRPr="0012391A">
              <w:rPr>
                <w:rFonts w:cs="Arial"/>
              </w:rPr>
              <w:t>Inclusiveness in terms of geography and beneficiaries (Women, social/economically weaker section of the society, differently abled, widow, remote area, tribal area, vulnerable area/community, underserved/ unserved community, bottom of the pyramid etc.)</w:t>
            </w:r>
          </w:p>
        </w:tc>
        <w:tc>
          <w:tcPr>
            <w:tcW w:w="1140" w:type="dxa"/>
            <w:shd w:val="clear" w:color="auto" w:fill="auto"/>
          </w:tcPr>
          <w:p w14:paraId="595FD946" w14:textId="29B154F2" w:rsidR="00582962" w:rsidRPr="0012391A" w:rsidRDefault="00582962" w:rsidP="00582962">
            <w:pPr>
              <w:jc w:val="center"/>
              <w:rPr>
                <w:rFonts w:cs="Arial"/>
                <w:lang w:eastAsia="el-GR"/>
              </w:rPr>
            </w:pPr>
            <w:r w:rsidRPr="0012391A">
              <w:rPr>
                <w:rFonts w:cs="Arial"/>
                <w:lang w:eastAsia="el-GR"/>
              </w:rPr>
              <w:t>5</w:t>
            </w:r>
          </w:p>
        </w:tc>
      </w:tr>
      <w:tr w:rsidR="00582962" w:rsidRPr="0012391A" w14:paraId="1B4B0B83" w14:textId="77777777" w:rsidTr="00D73658">
        <w:trPr>
          <w:trHeight w:val="411"/>
        </w:trPr>
        <w:tc>
          <w:tcPr>
            <w:tcW w:w="8310" w:type="dxa"/>
            <w:shd w:val="clear" w:color="auto" w:fill="auto"/>
            <w:vAlign w:val="center"/>
          </w:tcPr>
          <w:p w14:paraId="416AB3CC" w14:textId="77777777" w:rsidR="00582962" w:rsidRPr="0012391A" w:rsidRDefault="00582962" w:rsidP="00B02324">
            <w:pPr>
              <w:pStyle w:val="ListParagraph"/>
              <w:numPr>
                <w:ilvl w:val="0"/>
                <w:numId w:val="11"/>
              </w:numPr>
              <w:spacing w:before="0" w:after="160" w:line="259" w:lineRule="auto"/>
              <w:jc w:val="both"/>
              <w:rPr>
                <w:rFonts w:cs="Arial"/>
              </w:rPr>
            </w:pPr>
            <w:r w:rsidRPr="0012391A">
              <w:rPr>
                <w:rFonts w:cs="Arial"/>
              </w:rPr>
              <w:t>Innovation brought-in (Strategy, methodology, implementation, monitoring, technology, practice, convergence, resources mobilization, etc.)</w:t>
            </w:r>
          </w:p>
        </w:tc>
        <w:tc>
          <w:tcPr>
            <w:tcW w:w="1140" w:type="dxa"/>
            <w:shd w:val="clear" w:color="auto" w:fill="auto"/>
          </w:tcPr>
          <w:p w14:paraId="35806FBA" w14:textId="14A8F32D" w:rsidR="00582962" w:rsidRPr="0012391A" w:rsidRDefault="00582962" w:rsidP="00582962">
            <w:pPr>
              <w:jc w:val="center"/>
              <w:rPr>
                <w:rFonts w:cs="Arial"/>
                <w:lang w:eastAsia="el-GR"/>
              </w:rPr>
            </w:pPr>
            <w:r w:rsidRPr="0012391A">
              <w:rPr>
                <w:rFonts w:cs="Arial"/>
                <w:lang w:eastAsia="el-GR"/>
              </w:rPr>
              <w:t>5</w:t>
            </w:r>
          </w:p>
        </w:tc>
      </w:tr>
      <w:tr w:rsidR="00582962" w:rsidRPr="0012391A" w14:paraId="7F4DBF37" w14:textId="77777777" w:rsidTr="00D73658">
        <w:trPr>
          <w:trHeight w:val="411"/>
        </w:trPr>
        <w:tc>
          <w:tcPr>
            <w:tcW w:w="8310" w:type="dxa"/>
            <w:shd w:val="clear" w:color="auto" w:fill="auto"/>
            <w:vAlign w:val="center"/>
          </w:tcPr>
          <w:p w14:paraId="29056B5F" w14:textId="77777777" w:rsidR="00582962" w:rsidRPr="0012391A" w:rsidRDefault="00582962" w:rsidP="00B02324">
            <w:pPr>
              <w:pStyle w:val="ListParagraph"/>
              <w:numPr>
                <w:ilvl w:val="0"/>
                <w:numId w:val="11"/>
              </w:numPr>
              <w:spacing w:before="0" w:after="160" w:line="259" w:lineRule="auto"/>
              <w:jc w:val="both"/>
              <w:rPr>
                <w:rFonts w:cs="Arial"/>
              </w:rPr>
            </w:pPr>
            <w:r w:rsidRPr="0012391A">
              <w:rPr>
                <w:rFonts w:cs="Arial"/>
              </w:rPr>
              <w:t>Impact Oriented (the magnitude of impact that the project envisages to achieve)</w:t>
            </w:r>
          </w:p>
        </w:tc>
        <w:tc>
          <w:tcPr>
            <w:tcW w:w="1140" w:type="dxa"/>
            <w:shd w:val="clear" w:color="auto" w:fill="auto"/>
          </w:tcPr>
          <w:p w14:paraId="4FF4D9A0" w14:textId="140D93F7" w:rsidR="00582962" w:rsidRPr="0012391A" w:rsidRDefault="00582962" w:rsidP="00582962">
            <w:pPr>
              <w:jc w:val="center"/>
              <w:rPr>
                <w:rFonts w:cs="Arial"/>
                <w:lang w:eastAsia="el-GR"/>
              </w:rPr>
            </w:pPr>
            <w:r w:rsidRPr="0012391A">
              <w:rPr>
                <w:rFonts w:cs="Arial"/>
                <w:lang w:eastAsia="el-GR"/>
              </w:rPr>
              <w:t>5</w:t>
            </w:r>
          </w:p>
        </w:tc>
      </w:tr>
      <w:tr w:rsidR="00EE547D" w:rsidRPr="0012391A" w14:paraId="29D36C85" w14:textId="77777777" w:rsidTr="00EE547D">
        <w:trPr>
          <w:trHeight w:val="411"/>
        </w:trPr>
        <w:tc>
          <w:tcPr>
            <w:tcW w:w="8310" w:type="dxa"/>
            <w:shd w:val="clear" w:color="auto" w:fill="auto"/>
            <w:vAlign w:val="center"/>
          </w:tcPr>
          <w:p w14:paraId="64AD96FE" w14:textId="77777777" w:rsidR="00EE547D" w:rsidRPr="0012391A" w:rsidRDefault="00EE547D" w:rsidP="003B1940">
            <w:pPr>
              <w:rPr>
                <w:rFonts w:cs="Arial"/>
                <w:b/>
                <w:bCs/>
              </w:rPr>
            </w:pPr>
            <w:r w:rsidRPr="0012391A">
              <w:rPr>
                <w:rFonts w:cs="Arial"/>
                <w:b/>
                <w:bCs/>
              </w:rPr>
              <w:lastRenderedPageBreak/>
              <w:t>Action</w:t>
            </w:r>
          </w:p>
        </w:tc>
        <w:tc>
          <w:tcPr>
            <w:tcW w:w="1140" w:type="dxa"/>
            <w:shd w:val="clear" w:color="auto" w:fill="auto"/>
            <w:vAlign w:val="center"/>
          </w:tcPr>
          <w:p w14:paraId="72866B68" w14:textId="77777777" w:rsidR="00EE547D" w:rsidRPr="0012391A" w:rsidRDefault="00EE547D" w:rsidP="003B1940">
            <w:pPr>
              <w:rPr>
                <w:rFonts w:cs="Arial"/>
                <w:lang w:eastAsia="el-GR"/>
              </w:rPr>
            </w:pPr>
          </w:p>
        </w:tc>
      </w:tr>
      <w:tr w:rsidR="00EE547D" w:rsidRPr="0012391A" w14:paraId="7E44D163" w14:textId="77777777" w:rsidTr="00EE547D">
        <w:trPr>
          <w:trHeight w:val="411"/>
        </w:trPr>
        <w:tc>
          <w:tcPr>
            <w:tcW w:w="8310" w:type="dxa"/>
            <w:shd w:val="clear" w:color="auto" w:fill="auto"/>
            <w:vAlign w:val="center"/>
          </w:tcPr>
          <w:p w14:paraId="2EF6E7FC" w14:textId="77777777" w:rsidR="00EE547D" w:rsidRPr="0012391A" w:rsidRDefault="00EE547D" w:rsidP="00B02324">
            <w:pPr>
              <w:pStyle w:val="ListParagraph"/>
              <w:numPr>
                <w:ilvl w:val="0"/>
                <w:numId w:val="13"/>
              </w:numPr>
              <w:spacing w:before="0" w:after="160" w:line="259" w:lineRule="auto"/>
              <w:jc w:val="both"/>
              <w:rPr>
                <w:rFonts w:cs="Arial"/>
              </w:rPr>
            </w:pPr>
            <w:r w:rsidRPr="0012391A">
              <w:rPr>
                <w:rFonts w:cs="Arial"/>
              </w:rPr>
              <w:t>Activities proposed are appropriate, practical, and consistent with the objectives of action and is adding value to the proposal</w:t>
            </w:r>
          </w:p>
        </w:tc>
        <w:tc>
          <w:tcPr>
            <w:tcW w:w="1140" w:type="dxa"/>
            <w:shd w:val="clear" w:color="auto" w:fill="auto"/>
            <w:vAlign w:val="center"/>
          </w:tcPr>
          <w:p w14:paraId="512E74D4" w14:textId="3B597EC4" w:rsidR="00EE547D" w:rsidRPr="0012391A" w:rsidRDefault="00AF4109" w:rsidP="00582962">
            <w:pPr>
              <w:jc w:val="center"/>
              <w:rPr>
                <w:rFonts w:cs="Arial"/>
                <w:lang w:eastAsia="el-GR"/>
              </w:rPr>
            </w:pPr>
            <w:r w:rsidRPr="0012391A">
              <w:rPr>
                <w:rFonts w:cs="Arial"/>
                <w:lang w:eastAsia="el-GR"/>
              </w:rPr>
              <w:t>5</w:t>
            </w:r>
          </w:p>
        </w:tc>
      </w:tr>
      <w:tr w:rsidR="00EE547D" w:rsidRPr="0012391A" w14:paraId="6415E936" w14:textId="77777777" w:rsidTr="00EE547D">
        <w:trPr>
          <w:trHeight w:val="411"/>
        </w:trPr>
        <w:tc>
          <w:tcPr>
            <w:tcW w:w="8310" w:type="dxa"/>
            <w:shd w:val="clear" w:color="auto" w:fill="auto"/>
            <w:vAlign w:val="center"/>
          </w:tcPr>
          <w:p w14:paraId="3121C424" w14:textId="77777777" w:rsidR="00EE547D" w:rsidRPr="0012391A" w:rsidRDefault="00EE547D" w:rsidP="003B1940">
            <w:pPr>
              <w:rPr>
                <w:rFonts w:cs="Arial"/>
                <w:b/>
                <w:bCs/>
              </w:rPr>
            </w:pPr>
            <w:r w:rsidRPr="0012391A">
              <w:rPr>
                <w:rFonts w:cs="Arial"/>
                <w:b/>
                <w:bCs/>
              </w:rPr>
              <w:t>Budget</w:t>
            </w:r>
          </w:p>
        </w:tc>
        <w:tc>
          <w:tcPr>
            <w:tcW w:w="1140" w:type="dxa"/>
            <w:shd w:val="clear" w:color="auto" w:fill="auto"/>
            <w:vAlign w:val="center"/>
          </w:tcPr>
          <w:p w14:paraId="776E789C" w14:textId="77777777" w:rsidR="00EE547D" w:rsidRPr="0012391A" w:rsidRDefault="00EE547D" w:rsidP="003B1940">
            <w:pPr>
              <w:rPr>
                <w:rFonts w:cs="Arial"/>
                <w:lang w:eastAsia="el-GR"/>
              </w:rPr>
            </w:pPr>
          </w:p>
        </w:tc>
      </w:tr>
      <w:tr w:rsidR="00EE547D" w:rsidRPr="0012391A" w14:paraId="01D57A6F" w14:textId="77777777" w:rsidTr="00041C32">
        <w:trPr>
          <w:trHeight w:val="1152"/>
        </w:trPr>
        <w:tc>
          <w:tcPr>
            <w:tcW w:w="8310" w:type="dxa"/>
            <w:shd w:val="clear" w:color="auto" w:fill="auto"/>
            <w:vAlign w:val="center"/>
          </w:tcPr>
          <w:p w14:paraId="37A0B63A" w14:textId="77777777" w:rsidR="00EE547D" w:rsidRPr="0012391A" w:rsidRDefault="00EE547D" w:rsidP="00B02324">
            <w:pPr>
              <w:pStyle w:val="ListParagraph"/>
              <w:numPr>
                <w:ilvl w:val="0"/>
                <w:numId w:val="14"/>
              </w:numPr>
              <w:spacing w:before="0" w:after="160" w:line="259" w:lineRule="auto"/>
              <w:jc w:val="both"/>
              <w:rPr>
                <w:rFonts w:cs="Arial"/>
                <w:b/>
                <w:bCs/>
              </w:rPr>
            </w:pPr>
            <w:r w:rsidRPr="0012391A">
              <w:rPr>
                <w:rFonts w:cs="Arial"/>
                <w:b/>
                <w:bCs/>
              </w:rPr>
              <w:t xml:space="preserve">Project Budgeting </w:t>
            </w:r>
          </w:p>
          <w:p w14:paraId="0326DFE8" w14:textId="77777777" w:rsidR="00276BDB" w:rsidRDefault="00EE547D" w:rsidP="00041C32">
            <w:pPr>
              <w:pStyle w:val="ListParagraph"/>
              <w:rPr>
                <w:rFonts w:cs="Arial"/>
              </w:rPr>
            </w:pPr>
            <w:r w:rsidRPr="0012391A">
              <w:rPr>
                <w:rFonts w:cs="Arial"/>
              </w:rPr>
              <w:t>Re</w:t>
            </w:r>
            <w:r w:rsidR="00041C32" w:rsidRPr="0012391A">
              <w:rPr>
                <w:rFonts w:cs="Arial"/>
              </w:rPr>
              <w:t xml:space="preserve">asonableness of the budget estimates, co-financing available, nature of fund support instruments, expected return, etc. </w:t>
            </w:r>
          </w:p>
          <w:p w14:paraId="3C85B649" w14:textId="07500F65" w:rsidR="002026EB" w:rsidRPr="00DD44A7" w:rsidRDefault="002026EB" w:rsidP="00041C32">
            <w:pPr>
              <w:pStyle w:val="ListParagraph"/>
              <w:rPr>
                <w:rFonts w:cs="Arial"/>
              </w:rPr>
            </w:pPr>
          </w:p>
        </w:tc>
        <w:tc>
          <w:tcPr>
            <w:tcW w:w="1140" w:type="dxa"/>
            <w:shd w:val="clear" w:color="auto" w:fill="auto"/>
            <w:vAlign w:val="center"/>
          </w:tcPr>
          <w:p w14:paraId="70AEED60" w14:textId="72A5D538" w:rsidR="00EE547D" w:rsidRPr="0012391A" w:rsidRDefault="00AF4109" w:rsidP="00582962">
            <w:pPr>
              <w:jc w:val="center"/>
              <w:rPr>
                <w:rFonts w:cs="Arial"/>
                <w:lang w:eastAsia="el-GR"/>
              </w:rPr>
            </w:pPr>
            <w:r w:rsidRPr="0012391A">
              <w:rPr>
                <w:rFonts w:cs="Arial"/>
                <w:lang w:eastAsia="el-GR"/>
              </w:rPr>
              <w:t>10</w:t>
            </w:r>
          </w:p>
        </w:tc>
      </w:tr>
      <w:tr w:rsidR="00EE547D" w:rsidRPr="0012391A" w14:paraId="027BE481" w14:textId="77777777" w:rsidTr="00EE547D">
        <w:trPr>
          <w:trHeight w:val="350"/>
        </w:trPr>
        <w:tc>
          <w:tcPr>
            <w:tcW w:w="8310" w:type="dxa"/>
            <w:shd w:val="clear" w:color="auto" w:fill="auto"/>
            <w:vAlign w:val="center"/>
          </w:tcPr>
          <w:p w14:paraId="75C69FDB" w14:textId="77777777" w:rsidR="00EE547D" w:rsidRPr="0012391A" w:rsidRDefault="00EE547D" w:rsidP="003B1940">
            <w:pPr>
              <w:rPr>
                <w:rFonts w:cs="Arial"/>
                <w:b/>
                <w:bCs/>
              </w:rPr>
            </w:pPr>
            <w:r w:rsidRPr="0012391A">
              <w:rPr>
                <w:rFonts w:cs="Arial"/>
                <w:b/>
                <w:bCs/>
              </w:rPr>
              <w:t>Change &amp; Sustainability Aspect</w:t>
            </w:r>
          </w:p>
        </w:tc>
        <w:tc>
          <w:tcPr>
            <w:tcW w:w="1140" w:type="dxa"/>
            <w:shd w:val="clear" w:color="auto" w:fill="auto"/>
            <w:vAlign w:val="center"/>
          </w:tcPr>
          <w:p w14:paraId="5FEF82DB" w14:textId="77777777" w:rsidR="00EE547D" w:rsidRPr="0012391A" w:rsidRDefault="00EE547D" w:rsidP="003B1940">
            <w:pPr>
              <w:rPr>
                <w:rFonts w:cs="Arial"/>
                <w:lang w:eastAsia="el-GR"/>
              </w:rPr>
            </w:pPr>
          </w:p>
        </w:tc>
      </w:tr>
      <w:tr w:rsidR="00EE547D" w:rsidRPr="0012391A" w14:paraId="614EBB29" w14:textId="77777777" w:rsidTr="00EE547D">
        <w:trPr>
          <w:trHeight w:val="411"/>
        </w:trPr>
        <w:tc>
          <w:tcPr>
            <w:tcW w:w="8310" w:type="dxa"/>
            <w:shd w:val="clear" w:color="auto" w:fill="auto"/>
            <w:vAlign w:val="center"/>
          </w:tcPr>
          <w:p w14:paraId="65F9CD47" w14:textId="77777777" w:rsidR="00EE547D" w:rsidRPr="0012391A" w:rsidRDefault="00EE547D" w:rsidP="00B02324">
            <w:pPr>
              <w:numPr>
                <w:ilvl w:val="0"/>
                <w:numId w:val="15"/>
              </w:numPr>
              <w:jc w:val="both"/>
              <w:rPr>
                <w:rFonts w:cs="Arial"/>
              </w:rPr>
            </w:pPr>
            <w:r w:rsidRPr="0012391A">
              <w:rPr>
                <w:rFonts w:cs="Arial"/>
              </w:rPr>
              <w:t>Promising exit plan and potential to have sustainability</w:t>
            </w:r>
            <w:r w:rsidR="0034792B" w:rsidRPr="0012391A">
              <w:rPr>
                <w:rFonts w:cs="Arial"/>
              </w:rPr>
              <w:t>,</w:t>
            </w:r>
            <w:r w:rsidRPr="0012391A">
              <w:rPr>
                <w:rFonts w:cs="Arial"/>
              </w:rPr>
              <w:t xml:space="preserve"> replicability</w:t>
            </w:r>
            <w:r w:rsidR="0034792B" w:rsidRPr="0012391A">
              <w:rPr>
                <w:rFonts w:cs="Arial"/>
              </w:rPr>
              <w:t xml:space="preserve"> and scale-up</w:t>
            </w:r>
            <w:r w:rsidRPr="0012391A">
              <w:rPr>
                <w:rFonts w:cs="Arial"/>
              </w:rPr>
              <w:t xml:space="preserve"> </w:t>
            </w:r>
          </w:p>
        </w:tc>
        <w:tc>
          <w:tcPr>
            <w:tcW w:w="1140" w:type="dxa"/>
            <w:shd w:val="clear" w:color="auto" w:fill="auto"/>
            <w:vAlign w:val="center"/>
          </w:tcPr>
          <w:p w14:paraId="3B450146" w14:textId="2E0BA6FB" w:rsidR="00EE547D" w:rsidRPr="0012391A" w:rsidRDefault="006B7CF5" w:rsidP="00582962">
            <w:pPr>
              <w:jc w:val="center"/>
              <w:rPr>
                <w:rFonts w:cs="Arial"/>
                <w:lang w:eastAsia="el-GR"/>
              </w:rPr>
            </w:pPr>
            <w:r w:rsidRPr="0012391A">
              <w:rPr>
                <w:rFonts w:cs="Arial"/>
                <w:lang w:eastAsia="el-GR"/>
              </w:rPr>
              <w:t>10</w:t>
            </w:r>
          </w:p>
        </w:tc>
      </w:tr>
      <w:tr w:rsidR="00EE547D" w:rsidRPr="0012391A" w14:paraId="39D87B9A" w14:textId="77777777" w:rsidTr="00EE547D">
        <w:trPr>
          <w:trHeight w:val="411"/>
        </w:trPr>
        <w:tc>
          <w:tcPr>
            <w:tcW w:w="8310" w:type="dxa"/>
            <w:shd w:val="clear" w:color="auto" w:fill="auto"/>
            <w:vAlign w:val="center"/>
          </w:tcPr>
          <w:p w14:paraId="246F00D8" w14:textId="77777777" w:rsidR="00EE547D" w:rsidRPr="0012391A" w:rsidRDefault="00EE547D" w:rsidP="003B1940">
            <w:pPr>
              <w:rPr>
                <w:rFonts w:cs="Arial"/>
                <w:b/>
                <w:bCs/>
              </w:rPr>
            </w:pPr>
            <w:r w:rsidRPr="0012391A">
              <w:rPr>
                <w:rFonts w:cs="Arial"/>
                <w:b/>
                <w:bCs/>
              </w:rPr>
              <w:t>Presentation</w:t>
            </w:r>
          </w:p>
        </w:tc>
        <w:tc>
          <w:tcPr>
            <w:tcW w:w="1140" w:type="dxa"/>
            <w:shd w:val="clear" w:color="auto" w:fill="auto"/>
            <w:vAlign w:val="center"/>
          </w:tcPr>
          <w:p w14:paraId="518015FD" w14:textId="77777777" w:rsidR="00EE547D" w:rsidRPr="0012391A" w:rsidRDefault="00EE547D" w:rsidP="003B1940">
            <w:pPr>
              <w:rPr>
                <w:rFonts w:cs="Arial"/>
                <w:lang w:eastAsia="el-GR"/>
              </w:rPr>
            </w:pPr>
          </w:p>
        </w:tc>
      </w:tr>
      <w:tr w:rsidR="00EE547D" w:rsidRPr="0012391A" w14:paraId="7E48C131" w14:textId="77777777" w:rsidTr="00EE547D">
        <w:trPr>
          <w:trHeight w:val="411"/>
        </w:trPr>
        <w:tc>
          <w:tcPr>
            <w:tcW w:w="8310" w:type="dxa"/>
            <w:shd w:val="clear" w:color="auto" w:fill="auto"/>
            <w:vAlign w:val="center"/>
          </w:tcPr>
          <w:p w14:paraId="410AA3FA" w14:textId="77777777" w:rsidR="00EE547D" w:rsidRPr="0012391A" w:rsidRDefault="00EE547D" w:rsidP="00B02324">
            <w:pPr>
              <w:numPr>
                <w:ilvl w:val="0"/>
                <w:numId w:val="16"/>
              </w:numPr>
              <w:jc w:val="both"/>
              <w:rPr>
                <w:rFonts w:cs="Arial"/>
              </w:rPr>
            </w:pPr>
            <w:r w:rsidRPr="0012391A">
              <w:rPr>
                <w:rFonts w:cs="Arial"/>
              </w:rPr>
              <w:t xml:space="preserve">The presentation will be evaluated based upon proposed idea, roll-out strategy, </w:t>
            </w:r>
            <w:r w:rsidR="006B7CF5" w:rsidRPr="0012391A">
              <w:rPr>
                <w:rFonts w:cs="Arial"/>
              </w:rPr>
              <w:t>deliverables, sustainability and exit plan</w:t>
            </w:r>
            <w:r w:rsidRPr="0012391A">
              <w:rPr>
                <w:rFonts w:cs="Arial"/>
              </w:rPr>
              <w:t>.</w:t>
            </w:r>
          </w:p>
        </w:tc>
        <w:tc>
          <w:tcPr>
            <w:tcW w:w="1140" w:type="dxa"/>
            <w:shd w:val="clear" w:color="auto" w:fill="auto"/>
            <w:vAlign w:val="center"/>
          </w:tcPr>
          <w:p w14:paraId="50419047" w14:textId="0BBBCB23" w:rsidR="00EE547D" w:rsidRPr="0012391A" w:rsidRDefault="006B7CF5" w:rsidP="00582962">
            <w:pPr>
              <w:jc w:val="center"/>
              <w:rPr>
                <w:rFonts w:cs="Arial"/>
                <w:lang w:eastAsia="el-GR"/>
              </w:rPr>
            </w:pPr>
            <w:r w:rsidRPr="0012391A">
              <w:rPr>
                <w:rFonts w:cs="Arial"/>
                <w:lang w:eastAsia="el-GR"/>
              </w:rPr>
              <w:t>30</w:t>
            </w:r>
          </w:p>
        </w:tc>
      </w:tr>
    </w:tbl>
    <w:p w14:paraId="482866FE" w14:textId="77777777" w:rsidR="00EE547D" w:rsidRPr="0012391A" w:rsidRDefault="00EE547D">
      <w:pPr>
        <w:rPr>
          <w:rFonts w:cs="Arial"/>
        </w:rPr>
      </w:pPr>
    </w:p>
    <w:p w14:paraId="5103F138" w14:textId="77777777" w:rsidR="00EE547D" w:rsidRPr="0012391A" w:rsidRDefault="00EE547D">
      <w:pPr>
        <w:rPr>
          <w:rFonts w:cs="Arial"/>
        </w:rPr>
      </w:pPr>
    </w:p>
    <w:p w14:paraId="1F49CE1B" w14:textId="77777777" w:rsidR="00EE547D" w:rsidRPr="0012391A" w:rsidRDefault="00EE547D">
      <w:pPr>
        <w:rPr>
          <w:rFonts w:cs="Arial"/>
        </w:rPr>
      </w:pPr>
    </w:p>
    <w:p w14:paraId="6D74B6B3" w14:textId="77777777" w:rsidR="00EE547D" w:rsidRPr="0012391A" w:rsidRDefault="00EE547D">
      <w:pPr>
        <w:rPr>
          <w:rFonts w:cs="Arial"/>
        </w:rPr>
      </w:pPr>
    </w:p>
    <w:p w14:paraId="3191E983" w14:textId="77777777" w:rsidR="00EE547D" w:rsidRPr="0012391A" w:rsidRDefault="00EE547D">
      <w:pPr>
        <w:rPr>
          <w:rFonts w:cs="Arial"/>
        </w:rPr>
      </w:pPr>
    </w:p>
    <w:p w14:paraId="45B8236D" w14:textId="77777777" w:rsidR="00EE547D" w:rsidRPr="0012391A" w:rsidRDefault="00EE547D">
      <w:pPr>
        <w:rPr>
          <w:rFonts w:cs="Arial"/>
        </w:rPr>
      </w:pPr>
    </w:p>
    <w:p w14:paraId="4433E876" w14:textId="77777777" w:rsidR="00EE547D" w:rsidRPr="0012391A" w:rsidRDefault="00EE547D">
      <w:pPr>
        <w:rPr>
          <w:rFonts w:cs="Arial"/>
        </w:rPr>
      </w:pPr>
    </w:p>
    <w:p w14:paraId="1669C4DF" w14:textId="77777777" w:rsidR="00EE547D" w:rsidRPr="0012391A" w:rsidRDefault="00EE547D">
      <w:pPr>
        <w:rPr>
          <w:rFonts w:cs="Arial"/>
        </w:rPr>
      </w:pPr>
    </w:p>
    <w:p w14:paraId="72B255DB" w14:textId="77777777" w:rsidR="00EE547D" w:rsidRPr="0012391A" w:rsidRDefault="00EE547D">
      <w:pPr>
        <w:rPr>
          <w:rFonts w:cs="Arial"/>
        </w:rPr>
      </w:pPr>
    </w:p>
    <w:p w14:paraId="3E94B143" w14:textId="77777777" w:rsidR="00EE547D" w:rsidRPr="0012391A" w:rsidRDefault="00EE547D">
      <w:pPr>
        <w:rPr>
          <w:rFonts w:cs="Arial"/>
        </w:rPr>
      </w:pPr>
    </w:p>
    <w:p w14:paraId="627A44C5" w14:textId="77777777" w:rsidR="00EE547D" w:rsidRPr="0012391A" w:rsidRDefault="00EE547D">
      <w:pPr>
        <w:rPr>
          <w:rFonts w:cs="Arial"/>
        </w:rPr>
      </w:pPr>
    </w:p>
    <w:p w14:paraId="07AD2D1C" w14:textId="77777777" w:rsidR="00EE547D" w:rsidRPr="0012391A" w:rsidRDefault="00EE547D">
      <w:pPr>
        <w:rPr>
          <w:rFonts w:cs="Arial"/>
        </w:rPr>
      </w:pPr>
    </w:p>
    <w:p w14:paraId="19A84219" w14:textId="77777777" w:rsidR="00EE547D" w:rsidRPr="0012391A" w:rsidRDefault="00EE547D">
      <w:pPr>
        <w:rPr>
          <w:rFonts w:cs="Arial"/>
        </w:rPr>
      </w:pPr>
    </w:p>
    <w:p w14:paraId="66FC7207" w14:textId="77777777" w:rsidR="003610B7" w:rsidRPr="0012391A" w:rsidRDefault="00205C16">
      <w:pPr>
        <w:rPr>
          <w:rFonts w:cs="Arial"/>
        </w:rPr>
      </w:pPr>
      <w:r w:rsidRPr="0012391A">
        <w:rPr>
          <w:rFonts w:cs="Arial"/>
        </w:rPr>
        <w:br w:type="page"/>
      </w:r>
    </w:p>
    <w:p w14:paraId="7DAF522D" w14:textId="77777777" w:rsidR="00B60663" w:rsidRPr="0012391A" w:rsidRDefault="00B60663" w:rsidP="0074455F">
      <w:pPr>
        <w:pStyle w:val="Heading1"/>
        <w:shd w:val="clear" w:color="auto" w:fill="00B050"/>
        <w:tabs>
          <w:tab w:val="left" w:pos="360"/>
        </w:tabs>
        <w:spacing w:before="0" w:after="0"/>
        <w:ind w:left="360" w:right="26" w:hanging="360"/>
        <w:jc w:val="right"/>
        <w:rPr>
          <w:rFonts w:eastAsia="Gulim" w:cs="Arial"/>
          <w:bCs/>
          <w:sz w:val="20"/>
          <w14:shadow w14:blurRad="50800" w14:dist="38100" w14:dir="2700000" w14:sx="100000" w14:sy="100000" w14:kx="0" w14:ky="0" w14:algn="tl">
            <w14:srgbClr w14:val="000000">
              <w14:alpha w14:val="60000"/>
            </w14:srgbClr>
          </w14:shadow>
        </w:rPr>
      </w:pPr>
      <w:bookmarkStart w:id="35" w:name="_Toc139637139"/>
      <w:r w:rsidRPr="0012391A">
        <w:rPr>
          <w:rFonts w:eastAsia="Gulim" w:cs="Arial"/>
          <w:bCs/>
          <w:sz w:val="20"/>
          <w14:shadow w14:blurRad="50800" w14:dist="38100" w14:dir="2700000" w14:sx="100000" w14:sy="100000" w14:kx="0" w14:ky="0" w14:algn="tl">
            <w14:srgbClr w14:val="000000">
              <w14:alpha w14:val="60000"/>
            </w14:srgbClr>
          </w14:shadow>
        </w:rPr>
        <w:lastRenderedPageBreak/>
        <w:t xml:space="preserve">Annexure II : </w:t>
      </w:r>
      <w:r w:rsidR="00EE547D" w:rsidRPr="0012391A">
        <w:rPr>
          <w:rFonts w:eastAsia="Gulim" w:cs="Arial"/>
          <w:bCs/>
          <w:sz w:val="20"/>
          <w14:shadow w14:blurRad="50800" w14:dist="38100" w14:dir="2700000" w14:sx="100000" w14:sy="100000" w14:kx="0" w14:ky="0" w14:algn="tl">
            <w14:srgbClr w14:val="000000">
              <w14:alpha w14:val="60000"/>
            </w14:srgbClr>
          </w14:shadow>
        </w:rPr>
        <w:t>Application Form</w:t>
      </w:r>
      <w:bookmarkEnd w:id="35"/>
    </w:p>
    <w:p w14:paraId="49F08E2B" w14:textId="77777777" w:rsidR="00593DF4" w:rsidRPr="0012391A" w:rsidRDefault="00593DF4" w:rsidP="00EE547D">
      <w:pPr>
        <w:pStyle w:val="bullet"/>
        <w:numPr>
          <w:ilvl w:val="0"/>
          <w:numId w:val="0"/>
        </w:numPr>
        <w:spacing w:before="0" w:after="0"/>
        <w:ind w:right="26"/>
        <w:jc w:val="both"/>
        <w:rPr>
          <w:rFont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9"/>
        <w:gridCol w:w="3166"/>
        <w:gridCol w:w="4861"/>
      </w:tblGrid>
      <w:tr w:rsidR="00866BBB" w:rsidRPr="0012391A" w14:paraId="6959A21F" w14:textId="77777777" w:rsidTr="00EC049B">
        <w:tc>
          <w:tcPr>
            <w:tcW w:w="9112" w:type="dxa"/>
            <w:gridSpan w:val="3"/>
            <w:shd w:val="clear" w:color="auto" w:fill="2E74B5"/>
          </w:tcPr>
          <w:p w14:paraId="2C8AF159" w14:textId="77777777" w:rsidR="00866BBB" w:rsidRPr="0012391A" w:rsidRDefault="00046289" w:rsidP="00244314">
            <w:pPr>
              <w:pStyle w:val="bullet"/>
              <w:numPr>
                <w:ilvl w:val="0"/>
                <w:numId w:val="0"/>
              </w:numPr>
              <w:spacing w:before="60" w:after="120"/>
              <w:ind w:right="29"/>
              <w:jc w:val="center"/>
              <w:rPr>
                <w:rFonts w:cs="Arial"/>
                <w:b/>
                <w:bCs/>
                <w:color w:val="FFFFFF"/>
              </w:rPr>
            </w:pPr>
            <w:r w:rsidRPr="0012391A">
              <w:rPr>
                <w:rFonts w:cs="Arial"/>
                <w:b/>
                <w:bCs/>
                <w:color w:val="FFFFFF"/>
              </w:rPr>
              <w:t xml:space="preserve">Part I - </w:t>
            </w:r>
            <w:r w:rsidR="00866BBB" w:rsidRPr="0012391A">
              <w:rPr>
                <w:rFonts w:cs="Arial"/>
                <w:b/>
                <w:bCs/>
                <w:color w:val="FFFFFF"/>
              </w:rPr>
              <w:t>Registered Form</w:t>
            </w:r>
          </w:p>
        </w:tc>
      </w:tr>
      <w:tr w:rsidR="00866BBB" w:rsidRPr="0012391A" w14:paraId="4064BF6A" w14:textId="77777777" w:rsidTr="00214C3C">
        <w:tc>
          <w:tcPr>
            <w:tcW w:w="879" w:type="dxa"/>
          </w:tcPr>
          <w:p w14:paraId="2EAD6158" w14:textId="77777777" w:rsidR="00866BBB" w:rsidRPr="0012391A" w:rsidRDefault="00866BBB" w:rsidP="005D7E2D">
            <w:pPr>
              <w:pStyle w:val="bullet"/>
              <w:numPr>
                <w:ilvl w:val="0"/>
                <w:numId w:val="0"/>
              </w:numPr>
              <w:spacing w:before="0" w:after="0"/>
              <w:ind w:right="26"/>
              <w:jc w:val="center"/>
              <w:rPr>
                <w:rFonts w:cs="Arial"/>
                <w:b/>
                <w:bCs/>
              </w:rPr>
            </w:pPr>
            <w:r w:rsidRPr="0012391A">
              <w:rPr>
                <w:rFonts w:cs="Arial"/>
                <w:b/>
                <w:bCs/>
              </w:rPr>
              <w:t>Sr. No.</w:t>
            </w:r>
          </w:p>
        </w:tc>
        <w:tc>
          <w:tcPr>
            <w:tcW w:w="3298" w:type="dxa"/>
            <w:shd w:val="clear" w:color="auto" w:fill="auto"/>
          </w:tcPr>
          <w:p w14:paraId="4C7C3DE4" w14:textId="77777777" w:rsidR="00866BBB" w:rsidRPr="0012391A" w:rsidRDefault="00866BBB" w:rsidP="005D7E2D">
            <w:pPr>
              <w:pStyle w:val="bullet"/>
              <w:numPr>
                <w:ilvl w:val="0"/>
                <w:numId w:val="0"/>
              </w:numPr>
              <w:spacing w:before="60" w:after="100"/>
              <w:ind w:right="29"/>
              <w:jc w:val="center"/>
              <w:rPr>
                <w:rFonts w:cs="Arial"/>
                <w:b/>
                <w:bCs/>
              </w:rPr>
            </w:pPr>
            <w:r w:rsidRPr="0012391A">
              <w:rPr>
                <w:rFonts w:cs="Arial"/>
                <w:b/>
                <w:bCs/>
              </w:rPr>
              <w:t>Field</w:t>
            </w:r>
          </w:p>
        </w:tc>
        <w:tc>
          <w:tcPr>
            <w:tcW w:w="4935" w:type="dxa"/>
            <w:shd w:val="clear" w:color="auto" w:fill="auto"/>
          </w:tcPr>
          <w:p w14:paraId="555F3443" w14:textId="77777777" w:rsidR="00866BBB" w:rsidRPr="0012391A" w:rsidRDefault="00866BBB" w:rsidP="005D7E2D">
            <w:pPr>
              <w:pStyle w:val="bullet"/>
              <w:numPr>
                <w:ilvl w:val="0"/>
                <w:numId w:val="0"/>
              </w:numPr>
              <w:spacing w:before="0" w:after="0"/>
              <w:ind w:right="26"/>
              <w:jc w:val="center"/>
              <w:rPr>
                <w:rFonts w:cs="Arial"/>
                <w:b/>
                <w:bCs/>
              </w:rPr>
            </w:pPr>
            <w:r w:rsidRPr="0012391A">
              <w:rPr>
                <w:rFonts w:cs="Arial"/>
                <w:b/>
                <w:bCs/>
              </w:rPr>
              <w:t>Response</w:t>
            </w:r>
          </w:p>
        </w:tc>
      </w:tr>
      <w:tr w:rsidR="00866BBB" w:rsidRPr="0012391A" w14:paraId="2463D015" w14:textId="77777777" w:rsidTr="00214C3C">
        <w:tc>
          <w:tcPr>
            <w:tcW w:w="879" w:type="dxa"/>
          </w:tcPr>
          <w:p w14:paraId="74100D83" w14:textId="77777777" w:rsidR="00866BBB" w:rsidRPr="0012391A" w:rsidRDefault="00866BBB" w:rsidP="00866BBB">
            <w:pPr>
              <w:pStyle w:val="bullet"/>
              <w:numPr>
                <w:ilvl w:val="0"/>
                <w:numId w:val="0"/>
              </w:numPr>
              <w:spacing w:before="0" w:after="0"/>
              <w:ind w:right="26"/>
              <w:jc w:val="center"/>
              <w:rPr>
                <w:rFonts w:cs="Arial"/>
              </w:rPr>
            </w:pPr>
            <w:r w:rsidRPr="0012391A">
              <w:rPr>
                <w:rFonts w:cs="Arial"/>
              </w:rPr>
              <w:t>1</w:t>
            </w:r>
          </w:p>
        </w:tc>
        <w:tc>
          <w:tcPr>
            <w:tcW w:w="3298" w:type="dxa"/>
            <w:shd w:val="clear" w:color="auto" w:fill="auto"/>
          </w:tcPr>
          <w:p w14:paraId="26E349C9" w14:textId="77777777" w:rsidR="00866BBB" w:rsidRPr="0012391A" w:rsidRDefault="00866BBB" w:rsidP="005D7E2D">
            <w:pPr>
              <w:pStyle w:val="bullet"/>
              <w:numPr>
                <w:ilvl w:val="0"/>
                <w:numId w:val="0"/>
              </w:numPr>
              <w:spacing w:before="60" w:after="100"/>
              <w:ind w:right="29"/>
              <w:jc w:val="both"/>
              <w:rPr>
                <w:rFonts w:cs="Arial"/>
              </w:rPr>
            </w:pPr>
            <w:r w:rsidRPr="0012391A">
              <w:rPr>
                <w:rFonts w:cs="Arial"/>
              </w:rPr>
              <w:t>Name of the Entity*</w:t>
            </w:r>
          </w:p>
        </w:tc>
        <w:tc>
          <w:tcPr>
            <w:tcW w:w="4935" w:type="dxa"/>
            <w:shd w:val="clear" w:color="auto" w:fill="auto"/>
          </w:tcPr>
          <w:p w14:paraId="78926CC6" w14:textId="77777777" w:rsidR="00866BBB" w:rsidRPr="0012391A" w:rsidRDefault="00866BBB" w:rsidP="00244314">
            <w:pPr>
              <w:pStyle w:val="bullet"/>
              <w:numPr>
                <w:ilvl w:val="0"/>
                <w:numId w:val="0"/>
              </w:numPr>
              <w:spacing w:before="0" w:after="0"/>
              <w:ind w:right="26"/>
              <w:jc w:val="both"/>
              <w:rPr>
                <w:rFonts w:cs="Arial"/>
              </w:rPr>
            </w:pPr>
          </w:p>
        </w:tc>
      </w:tr>
      <w:tr w:rsidR="00866BBB" w:rsidRPr="0012391A" w14:paraId="7831A68C" w14:textId="77777777" w:rsidTr="00214C3C">
        <w:tc>
          <w:tcPr>
            <w:tcW w:w="879" w:type="dxa"/>
          </w:tcPr>
          <w:p w14:paraId="24327BB0" w14:textId="77777777" w:rsidR="00866BBB" w:rsidRPr="0012391A" w:rsidRDefault="00D70D9B" w:rsidP="00866BBB">
            <w:pPr>
              <w:pStyle w:val="bullet"/>
              <w:numPr>
                <w:ilvl w:val="0"/>
                <w:numId w:val="0"/>
              </w:numPr>
              <w:spacing w:before="0" w:after="0"/>
              <w:ind w:right="26"/>
              <w:jc w:val="center"/>
              <w:rPr>
                <w:rFonts w:cs="Arial"/>
              </w:rPr>
            </w:pPr>
            <w:r w:rsidRPr="0012391A">
              <w:rPr>
                <w:rFonts w:cs="Arial"/>
              </w:rPr>
              <w:t>2</w:t>
            </w:r>
          </w:p>
        </w:tc>
        <w:tc>
          <w:tcPr>
            <w:tcW w:w="3298" w:type="dxa"/>
            <w:shd w:val="clear" w:color="auto" w:fill="auto"/>
          </w:tcPr>
          <w:p w14:paraId="3FBFE268" w14:textId="77777777" w:rsidR="00866BBB" w:rsidRPr="0012391A" w:rsidRDefault="00866BBB" w:rsidP="005D7E2D">
            <w:pPr>
              <w:pStyle w:val="bullet"/>
              <w:numPr>
                <w:ilvl w:val="0"/>
                <w:numId w:val="0"/>
              </w:numPr>
              <w:spacing w:before="60" w:after="100"/>
              <w:ind w:right="29"/>
              <w:jc w:val="both"/>
              <w:rPr>
                <w:rFonts w:cs="Arial"/>
              </w:rPr>
            </w:pPr>
            <w:r w:rsidRPr="0012391A">
              <w:rPr>
                <w:rFonts w:cs="Arial"/>
              </w:rPr>
              <w:t>Entity Type*</w:t>
            </w:r>
          </w:p>
        </w:tc>
        <w:tc>
          <w:tcPr>
            <w:tcW w:w="4935" w:type="dxa"/>
            <w:shd w:val="clear" w:color="auto" w:fill="auto"/>
          </w:tcPr>
          <w:p w14:paraId="5A58F4DE" w14:textId="47587D09" w:rsidR="00031821" w:rsidRPr="0012391A" w:rsidRDefault="00031821" w:rsidP="00B02324">
            <w:pPr>
              <w:pStyle w:val="ListParagraph"/>
              <w:numPr>
                <w:ilvl w:val="0"/>
                <w:numId w:val="25"/>
              </w:numPr>
              <w:spacing w:before="0" w:after="0"/>
              <w:jc w:val="both"/>
              <w:rPr>
                <w:rFonts w:cs="Arial"/>
              </w:rPr>
            </w:pPr>
            <w:r w:rsidRPr="0012391A">
              <w:rPr>
                <w:rFonts w:cs="Arial"/>
              </w:rPr>
              <w:t>MSME</w:t>
            </w:r>
          </w:p>
          <w:p w14:paraId="3F5D96F5" w14:textId="6A9B13F1" w:rsidR="00866BBB" w:rsidRPr="00F56129" w:rsidRDefault="00866BBB" w:rsidP="00B02324">
            <w:pPr>
              <w:pStyle w:val="ListParagraph"/>
              <w:numPr>
                <w:ilvl w:val="0"/>
                <w:numId w:val="25"/>
              </w:numPr>
              <w:spacing w:before="0" w:after="0"/>
              <w:jc w:val="both"/>
              <w:rPr>
                <w:rFonts w:cs="Arial"/>
              </w:rPr>
            </w:pPr>
            <w:r w:rsidRPr="00F56129">
              <w:rPr>
                <w:rFonts w:cs="Arial"/>
              </w:rPr>
              <w:t>NGO</w:t>
            </w:r>
            <w:r w:rsidR="00610352" w:rsidRPr="00F56129">
              <w:rPr>
                <w:rFonts w:cs="Arial"/>
              </w:rPr>
              <w:t>/ NPO/ Trust/ Foundation</w:t>
            </w:r>
          </w:p>
          <w:p w14:paraId="1A769E41" w14:textId="77777777" w:rsidR="00866BBB" w:rsidRPr="0012391A" w:rsidRDefault="00866BBB" w:rsidP="00B02324">
            <w:pPr>
              <w:pStyle w:val="ListParagraph"/>
              <w:numPr>
                <w:ilvl w:val="0"/>
                <w:numId w:val="25"/>
              </w:numPr>
              <w:spacing w:before="0" w:after="0"/>
              <w:jc w:val="both"/>
              <w:rPr>
                <w:rFonts w:cs="Arial"/>
              </w:rPr>
            </w:pPr>
            <w:r w:rsidRPr="0012391A">
              <w:rPr>
                <w:rFonts w:cs="Arial"/>
              </w:rPr>
              <w:t>Educational Institution</w:t>
            </w:r>
          </w:p>
          <w:p w14:paraId="0AF09AC8" w14:textId="77777777" w:rsidR="00383E4D" w:rsidRDefault="00866BBB" w:rsidP="00B02324">
            <w:pPr>
              <w:pStyle w:val="ListParagraph"/>
              <w:numPr>
                <w:ilvl w:val="0"/>
                <w:numId w:val="25"/>
              </w:numPr>
              <w:spacing w:before="0" w:after="0"/>
              <w:jc w:val="both"/>
              <w:rPr>
                <w:rFonts w:cs="Arial"/>
              </w:rPr>
            </w:pPr>
            <w:r w:rsidRPr="0012391A">
              <w:rPr>
                <w:rFonts w:cs="Arial"/>
              </w:rPr>
              <w:t xml:space="preserve">Educational Institution partnering with NGO/Foundation </w:t>
            </w:r>
          </w:p>
          <w:p w14:paraId="513790CF" w14:textId="77777777" w:rsidR="00383E4D" w:rsidRDefault="00866BBB" w:rsidP="00383E4D">
            <w:pPr>
              <w:pStyle w:val="ListParagraph"/>
              <w:spacing w:before="0" w:after="0"/>
              <w:jc w:val="both"/>
              <w:rPr>
                <w:rFonts w:cs="Arial"/>
              </w:rPr>
            </w:pPr>
            <w:r w:rsidRPr="0012391A">
              <w:rPr>
                <w:rFonts w:cs="Arial"/>
              </w:rPr>
              <w:t>(Please indicate name of the partnered NGO/foundation)</w:t>
            </w:r>
          </w:p>
          <w:p w14:paraId="304A4BA0" w14:textId="7A78F5DB" w:rsidR="00866BBB" w:rsidRDefault="00866BBB" w:rsidP="00383E4D">
            <w:pPr>
              <w:pStyle w:val="ListParagraph"/>
              <w:numPr>
                <w:ilvl w:val="1"/>
                <w:numId w:val="42"/>
              </w:numPr>
              <w:spacing w:before="0" w:after="0"/>
              <w:jc w:val="both"/>
              <w:rPr>
                <w:rFonts w:cs="Arial"/>
              </w:rPr>
            </w:pPr>
            <w:r w:rsidRPr="0012391A">
              <w:rPr>
                <w:rFonts w:cs="Arial"/>
              </w:rPr>
              <w:t>Name of the NGO/</w:t>
            </w:r>
            <w:r w:rsidR="00383E4D">
              <w:rPr>
                <w:rFonts w:cs="Arial"/>
              </w:rPr>
              <w:t xml:space="preserve"> </w:t>
            </w:r>
            <w:r w:rsidRPr="0012391A">
              <w:rPr>
                <w:rFonts w:cs="Arial"/>
              </w:rPr>
              <w:t>foundation: _________</w:t>
            </w:r>
            <w:r w:rsidR="00383E4D">
              <w:rPr>
                <w:rFonts w:cs="Arial"/>
              </w:rPr>
              <w:t>__________</w:t>
            </w:r>
          </w:p>
          <w:p w14:paraId="05466231" w14:textId="280F175E" w:rsidR="00383E4D" w:rsidRPr="0012391A" w:rsidRDefault="00383E4D" w:rsidP="00383E4D">
            <w:pPr>
              <w:pStyle w:val="ListParagraph"/>
              <w:spacing w:before="0" w:after="0"/>
              <w:ind w:left="1440"/>
              <w:jc w:val="both"/>
              <w:rPr>
                <w:rFonts w:cs="Arial"/>
              </w:rPr>
            </w:pPr>
          </w:p>
        </w:tc>
      </w:tr>
      <w:tr w:rsidR="00A00A6B" w:rsidRPr="0012391A" w14:paraId="63DA762C" w14:textId="77777777" w:rsidTr="00214C3C">
        <w:tc>
          <w:tcPr>
            <w:tcW w:w="879" w:type="dxa"/>
          </w:tcPr>
          <w:p w14:paraId="23CF4445" w14:textId="77777777" w:rsidR="00A00A6B" w:rsidRPr="0012391A" w:rsidRDefault="00D70D9B" w:rsidP="00866BBB">
            <w:pPr>
              <w:pStyle w:val="bullet"/>
              <w:numPr>
                <w:ilvl w:val="0"/>
                <w:numId w:val="0"/>
              </w:numPr>
              <w:spacing w:before="0" w:after="0"/>
              <w:ind w:right="26"/>
              <w:jc w:val="center"/>
              <w:rPr>
                <w:rFonts w:cs="Arial"/>
              </w:rPr>
            </w:pPr>
            <w:r w:rsidRPr="0012391A">
              <w:rPr>
                <w:rFonts w:cs="Arial"/>
              </w:rPr>
              <w:t>3</w:t>
            </w:r>
          </w:p>
        </w:tc>
        <w:tc>
          <w:tcPr>
            <w:tcW w:w="3298" w:type="dxa"/>
            <w:shd w:val="clear" w:color="auto" w:fill="auto"/>
          </w:tcPr>
          <w:p w14:paraId="617AC4D6" w14:textId="77777777" w:rsidR="00A00A6B" w:rsidRPr="0012391A" w:rsidRDefault="00A00A6B" w:rsidP="005D7E2D">
            <w:pPr>
              <w:pStyle w:val="bullet"/>
              <w:numPr>
                <w:ilvl w:val="0"/>
                <w:numId w:val="0"/>
              </w:numPr>
              <w:spacing w:before="60" w:after="100"/>
              <w:ind w:right="29"/>
              <w:jc w:val="both"/>
              <w:rPr>
                <w:rFonts w:cs="Arial"/>
              </w:rPr>
            </w:pPr>
            <w:r w:rsidRPr="0012391A">
              <w:rPr>
                <w:rFonts w:cs="Arial"/>
              </w:rPr>
              <w:t>Is your entity registered as MSME?</w:t>
            </w:r>
          </w:p>
        </w:tc>
        <w:tc>
          <w:tcPr>
            <w:tcW w:w="4935" w:type="dxa"/>
            <w:shd w:val="clear" w:color="auto" w:fill="auto"/>
          </w:tcPr>
          <w:p w14:paraId="3DDE214E" w14:textId="77777777" w:rsidR="00A00A6B" w:rsidRPr="0012391A" w:rsidRDefault="00A00A6B" w:rsidP="00B02324">
            <w:pPr>
              <w:pStyle w:val="ListParagraph"/>
              <w:numPr>
                <w:ilvl w:val="0"/>
                <w:numId w:val="25"/>
              </w:numPr>
              <w:spacing w:before="0" w:after="0"/>
              <w:jc w:val="both"/>
              <w:rPr>
                <w:rFonts w:cs="Arial"/>
              </w:rPr>
            </w:pPr>
            <w:r w:rsidRPr="0012391A">
              <w:rPr>
                <w:rFonts w:cs="Arial"/>
              </w:rPr>
              <w:t>Yes</w:t>
            </w:r>
          </w:p>
          <w:p w14:paraId="0DB085D4" w14:textId="77777777" w:rsidR="00DC6FE2" w:rsidRPr="0012391A" w:rsidRDefault="00A00A6B" w:rsidP="00B02324">
            <w:pPr>
              <w:pStyle w:val="ListParagraph"/>
              <w:numPr>
                <w:ilvl w:val="0"/>
                <w:numId w:val="25"/>
              </w:numPr>
              <w:spacing w:before="0" w:after="0"/>
              <w:jc w:val="both"/>
              <w:rPr>
                <w:rFonts w:cs="Arial"/>
              </w:rPr>
            </w:pPr>
            <w:r w:rsidRPr="0012391A">
              <w:rPr>
                <w:rFonts w:cs="Arial"/>
              </w:rPr>
              <w:t>No</w:t>
            </w:r>
          </w:p>
          <w:p w14:paraId="480ADD59" w14:textId="77777777" w:rsidR="00DC6FE2" w:rsidRPr="0012391A" w:rsidRDefault="00DC6FE2" w:rsidP="008C1957">
            <w:pPr>
              <w:pStyle w:val="ListParagraph"/>
              <w:spacing w:before="0" w:after="0"/>
              <w:jc w:val="both"/>
              <w:rPr>
                <w:rFonts w:cs="Arial"/>
              </w:rPr>
            </w:pPr>
            <w:r w:rsidRPr="0012391A">
              <w:rPr>
                <w:rFonts w:cs="Arial"/>
              </w:rPr>
              <w:t>If yes, Provide Ud</w:t>
            </w:r>
            <w:r w:rsidR="008C1957" w:rsidRPr="0012391A">
              <w:rPr>
                <w:rFonts w:cs="Arial"/>
              </w:rPr>
              <w:t xml:space="preserve">yam Registration </w:t>
            </w:r>
            <w:r w:rsidRPr="0012391A">
              <w:rPr>
                <w:rFonts w:cs="Arial"/>
              </w:rPr>
              <w:t>No._______</w:t>
            </w:r>
          </w:p>
        </w:tc>
      </w:tr>
      <w:tr w:rsidR="00866BBB" w:rsidRPr="0012391A" w14:paraId="5ED048DC" w14:textId="77777777" w:rsidTr="00214C3C">
        <w:tc>
          <w:tcPr>
            <w:tcW w:w="879" w:type="dxa"/>
          </w:tcPr>
          <w:p w14:paraId="4EF463D4" w14:textId="77777777" w:rsidR="00866BBB" w:rsidRPr="0012391A" w:rsidRDefault="00D70D9B" w:rsidP="00866BBB">
            <w:pPr>
              <w:pStyle w:val="bullet"/>
              <w:numPr>
                <w:ilvl w:val="0"/>
                <w:numId w:val="0"/>
              </w:numPr>
              <w:spacing w:before="0" w:after="0"/>
              <w:ind w:right="26"/>
              <w:jc w:val="center"/>
              <w:rPr>
                <w:rFonts w:cs="Arial"/>
              </w:rPr>
            </w:pPr>
            <w:r w:rsidRPr="0012391A">
              <w:rPr>
                <w:rFonts w:cs="Arial"/>
              </w:rPr>
              <w:t>4</w:t>
            </w:r>
          </w:p>
        </w:tc>
        <w:tc>
          <w:tcPr>
            <w:tcW w:w="3298" w:type="dxa"/>
            <w:shd w:val="clear" w:color="auto" w:fill="auto"/>
          </w:tcPr>
          <w:p w14:paraId="10A6A0CC" w14:textId="77777777" w:rsidR="00866BBB" w:rsidRPr="0012391A" w:rsidRDefault="00866BBB" w:rsidP="005D7E2D">
            <w:pPr>
              <w:pStyle w:val="bullet"/>
              <w:numPr>
                <w:ilvl w:val="0"/>
                <w:numId w:val="0"/>
              </w:numPr>
              <w:spacing w:before="60" w:after="100"/>
              <w:ind w:right="29"/>
              <w:jc w:val="both"/>
              <w:rPr>
                <w:rFonts w:cs="Arial"/>
              </w:rPr>
            </w:pPr>
            <w:r w:rsidRPr="0012391A">
              <w:rPr>
                <w:rFonts w:cs="Arial"/>
              </w:rPr>
              <w:t>Permanent Account Number (PAN) of the Entity*</w:t>
            </w:r>
          </w:p>
        </w:tc>
        <w:tc>
          <w:tcPr>
            <w:tcW w:w="4935" w:type="dxa"/>
            <w:shd w:val="clear" w:color="auto" w:fill="auto"/>
          </w:tcPr>
          <w:p w14:paraId="63737159" w14:textId="77777777" w:rsidR="00866BBB" w:rsidRPr="0012391A" w:rsidRDefault="00866BBB" w:rsidP="00244314">
            <w:pPr>
              <w:pStyle w:val="bullet"/>
              <w:numPr>
                <w:ilvl w:val="0"/>
                <w:numId w:val="0"/>
              </w:numPr>
              <w:spacing w:before="0" w:after="0"/>
              <w:ind w:right="26"/>
              <w:jc w:val="both"/>
              <w:rPr>
                <w:rFonts w:cs="Arial"/>
              </w:rPr>
            </w:pPr>
          </w:p>
        </w:tc>
      </w:tr>
      <w:tr w:rsidR="000D6448" w:rsidRPr="0012391A" w14:paraId="5DCDAD2A" w14:textId="77777777" w:rsidTr="00E02178">
        <w:tc>
          <w:tcPr>
            <w:tcW w:w="879" w:type="dxa"/>
          </w:tcPr>
          <w:p w14:paraId="7787FE7A" w14:textId="77777777" w:rsidR="000D6448" w:rsidRPr="0012391A" w:rsidRDefault="00D70D9B" w:rsidP="00866BBB">
            <w:pPr>
              <w:pStyle w:val="bullet"/>
              <w:numPr>
                <w:ilvl w:val="0"/>
                <w:numId w:val="0"/>
              </w:numPr>
              <w:spacing w:before="0" w:after="0"/>
              <w:ind w:right="26"/>
              <w:jc w:val="center"/>
              <w:rPr>
                <w:rFonts w:cs="Arial"/>
              </w:rPr>
            </w:pPr>
            <w:r w:rsidRPr="0012391A">
              <w:rPr>
                <w:rFonts w:cs="Arial"/>
              </w:rPr>
              <w:t>5</w:t>
            </w:r>
          </w:p>
        </w:tc>
        <w:tc>
          <w:tcPr>
            <w:tcW w:w="8233" w:type="dxa"/>
            <w:gridSpan w:val="2"/>
            <w:shd w:val="clear" w:color="auto" w:fill="auto"/>
          </w:tcPr>
          <w:p w14:paraId="373A975D" w14:textId="77777777" w:rsidR="000D6448" w:rsidRPr="0012391A" w:rsidRDefault="000D6448" w:rsidP="00244314">
            <w:pPr>
              <w:pStyle w:val="bullet"/>
              <w:numPr>
                <w:ilvl w:val="0"/>
                <w:numId w:val="0"/>
              </w:numPr>
              <w:spacing w:before="0" w:after="0"/>
              <w:ind w:right="26"/>
              <w:jc w:val="both"/>
              <w:rPr>
                <w:rFonts w:cs="Arial"/>
              </w:rPr>
            </w:pPr>
            <w:r w:rsidRPr="0012391A">
              <w:rPr>
                <w:rFonts w:cs="Arial"/>
              </w:rPr>
              <w:t>KYC of key/chief Promoter/Functionary*</w:t>
            </w:r>
          </w:p>
        </w:tc>
      </w:tr>
      <w:tr w:rsidR="000D6448" w:rsidRPr="0012391A" w14:paraId="4A13FD63" w14:textId="77777777" w:rsidTr="00214C3C">
        <w:tc>
          <w:tcPr>
            <w:tcW w:w="879" w:type="dxa"/>
            <w:vMerge w:val="restart"/>
          </w:tcPr>
          <w:p w14:paraId="3679110E" w14:textId="77777777" w:rsidR="000D6448" w:rsidRPr="0012391A" w:rsidRDefault="000D6448" w:rsidP="00866BBB">
            <w:pPr>
              <w:pStyle w:val="bullet"/>
              <w:numPr>
                <w:ilvl w:val="0"/>
                <w:numId w:val="0"/>
              </w:numPr>
              <w:spacing w:before="0" w:after="0"/>
              <w:ind w:right="26"/>
              <w:jc w:val="center"/>
              <w:rPr>
                <w:rFonts w:cs="Arial"/>
              </w:rPr>
            </w:pPr>
          </w:p>
        </w:tc>
        <w:tc>
          <w:tcPr>
            <w:tcW w:w="3298" w:type="dxa"/>
            <w:shd w:val="clear" w:color="auto" w:fill="auto"/>
          </w:tcPr>
          <w:p w14:paraId="5D901608" w14:textId="77777777" w:rsidR="000D6448" w:rsidRPr="0012391A" w:rsidRDefault="000D6448" w:rsidP="005D7E2D">
            <w:pPr>
              <w:pStyle w:val="bullet"/>
              <w:numPr>
                <w:ilvl w:val="0"/>
                <w:numId w:val="0"/>
              </w:numPr>
              <w:spacing w:before="60" w:after="100"/>
              <w:ind w:right="29"/>
              <w:jc w:val="both"/>
              <w:rPr>
                <w:rFonts w:cs="Arial"/>
              </w:rPr>
            </w:pPr>
            <w:r w:rsidRPr="0012391A">
              <w:rPr>
                <w:rFonts w:cs="Arial"/>
              </w:rPr>
              <w:t>Name</w:t>
            </w:r>
          </w:p>
        </w:tc>
        <w:tc>
          <w:tcPr>
            <w:tcW w:w="4935" w:type="dxa"/>
            <w:shd w:val="clear" w:color="auto" w:fill="auto"/>
          </w:tcPr>
          <w:p w14:paraId="7BAA29D6" w14:textId="77777777" w:rsidR="000D6448" w:rsidRPr="0012391A" w:rsidRDefault="000D6448" w:rsidP="00244314">
            <w:pPr>
              <w:pStyle w:val="bullet"/>
              <w:numPr>
                <w:ilvl w:val="0"/>
                <w:numId w:val="0"/>
              </w:numPr>
              <w:spacing w:before="0" w:after="0"/>
              <w:ind w:right="26"/>
              <w:jc w:val="both"/>
              <w:rPr>
                <w:rFonts w:cs="Arial"/>
              </w:rPr>
            </w:pPr>
            <w:r w:rsidRPr="0012391A">
              <w:rPr>
                <w:rFonts w:cs="Arial"/>
              </w:rPr>
              <w:t>PAN</w:t>
            </w:r>
          </w:p>
        </w:tc>
      </w:tr>
      <w:tr w:rsidR="000D6448" w:rsidRPr="0012391A" w14:paraId="6790F234" w14:textId="77777777" w:rsidTr="00214C3C">
        <w:tc>
          <w:tcPr>
            <w:tcW w:w="879" w:type="dxa"/>
            <w:vMerge/>
          </w:tcPr>
          <w:p w14:paraId="7BECA889" w14:textId="77777777" w:rsidR="000D6448" w:rsidRPr="0012391A" w:rsidRDefault="000D6448" w:rsidP="00866BBB">
            <w:pPr>
              <w:pStyle w:val="bullet"/>
              <w:numPr>
                <w:ilvl w:val="0"/>
                <w:numId w:val="0"/>
              </w:numPr>
              <w:spacing w:before="0" w:after="0"/>
              <w:ind w:right="26"/>
              <w:jc w:val="center"/>
              <w:rPr>
                <w:rFonts w:cs="Arial"/>
              </w:rPr>
            </w:pPr>
          </w:p>
        </w:tc>
        <w:tc>
          <w:tcPr>
            <w:tcW w:w="3298" w:type="dxa"/>
            <w:shd w:val="clear" w:color="auto" w:fill="auto"/>
          </w:tcPr>
          <w:p w14:paraId="410A8D59" w14:textId="77777777" w:rsidR="000D6448" w:rsidRPr="0012391A" w:rsidRDefault="000D6448" w:rsidP="005D7E2D">
            <w:pPr>
              <w:pStyle w:val="bullet"/>
              <w:numPr>
                <w:ilvl w:val="0"/>
                <w:numId w:val="0"/>
              </w:numPr>
              <w:spacing w:before="60" w:after="100"/>
              <w:ind w:right="29"/>
              <w:jc w:val="both"/>
              <w:rPr>
                <w:rFonts w:cs="Arial"/>
              </w:rPr>
            </w:pPr>
            <w:r w:rsidRPr="0012391A">
              <w:rPr>
                <w:rFonts w:cs="Arial"/>
              </w:rPr>
              <w:t>Date of Birth</w:t>
            </w:r>
          </w:p>
        </w:tc>
        <w:tc>
          <w:tcPr>
            <w:tcW w:w="4935" w:type="dxa"/>
            <w:shd w:val="clear" w:color="auto" w:fill="auto"/>
          </w:tcPr>
          <w:p w14:paraId="4CDD79A8" w14:textId="77777777" w:rsidR="000D6448" w:rsidRPr="0012391A" w:rsidRDefault="000D6448" w:rsidP="00244314">
            <w:pPr>
              <w:pStyle w:val="bullet"/>
              <w:numPr>
                <w:ilvl w:val="0"/>
                <w:numId w:val="0"/>
              </w:numPr>
              <w:spacing w:before="0" w:after="0"/>
              <w:ind w:right="26"/>
              <w:jc w:val="both"/>
              <w:rPr>
                <w:rFonts w:cs="Arial"/>
              </w:rPr>
            </w:pPr>
            <w:r w:rsidRPr="0012391A">
              <w:rPr>
                <w:rFonts w:cs="Arial"/>
              </w:rPr>
              <w:t>Mobile No.</w:t>
            </w:r>
          </w:p>
        </w:tc>
      </w:tr>
      <w:tr w:rsidR="000D6448" w:rsidRPr="0012391A" w14:paraId="7F5C2227" w14:textId="77777777" w:rsidTr="00214C3C">
        <w:tc>
          <w:tcPr>
            <w:tcW w:w="879" w:type="dxa"/>
            <w:vMerge/>
          </w:tcPr>
          <w:p w14:paraId="3EA89C5E" w14:textId="77777777" w:rsidR="000D6448" w:rsidRPr="0012391A" w:rsidRDefault="000D6448" w:rsidP="00866BBB">
            <w:pPr>
              <w:pStyle w:val="bullet"/>
              <w:numPr>
                <w:ilvl w:val="0"/>
                <w:numId w:val="0"/>
              </w:numPr>
              <w:spacing w:before="0" w:after="0"/>
              <w:ind w:right="26"/>
              <w:jc w:val="center"/>
              <w:rPr>
                <w:rFonts w:cs="Arial"/>
              </w:rPr>
            </w:pPr>
          </w:p>
        </w:tc>
        <w:tc>
          <w:tcPr>
            <w:tcW w:w="3298" w:type="dxa"/>
            <w:shd w:val="clear" w:color="auto" w:fill="auto"/>
          </w:tcPr>
          <w:p w14:paraId="65839611" w14:textId="77777777" w:rsidR="000D6448" w:rsidRPr="0012391A" w:rsidRDefault="000D6448" w:rsidP="005D7E2D">
            <w:pPr>
              <w:pStyle w:val="bullet"/>
              <w:numPr>
                <w:ilvl w:val="0"/>
                <w:numId w:val="0"/>
              </w:numPr>
              <w:spacing w:before="60" w:after="100"/>
              <w:ind w:right="29"/>
              <w:jc w:val="both"/>
              <w:rPr>
                <w:rFonts w:cs="Arial"/>
              </w:rPr>
            </w:pPr>
            <w:r w:rsidRPr="0012391A">
              <w:rPr>
                <w:rFonts w:cs="Arial"/>
              </w:rPr>
              <w:t>Address</w:t>
            </w:r>
          </w:p>
        </w:tc>
        <w:tc>
          <w:tcPr>
            <w:tcW w:w="4935" w:type="dxa"/>
            <w:shd w:val="clear" w:color="auto" w:fill="auto"/>
          </w:tcPr>
          <w:p w14:paraId="0420F4CD" w14:textId="77777777" w:rsidR="000D6448" w:rsidRPr="0012391A" w:rsidRDefault="000D6448" w:rsidP="00244314">
            <w:pPr>
              <w:pStyle w:val="bullet"/>
              <w:numPr>
                <w:ilvl w:val="0"/>
                <w:numId w:val="0"/>
              </w:numPr>
              <w:spacing w:before="0" w:after="0"/>
              <w:ind w:right="26"/>
              <w:jc w:val="both"/>
              <w:rPr>
                <w:rFonts w:cs="Arial"/>
              </w:rPr>
            </w:pPr>
            <w:r w:rsidRPr="0012391A">
              <w:rPr>
                <w:rFonts w:cs="Arial"/>
              </w:rPr>
              <w:t>Pin Code</w:t>
            </w:r>
          </w:p>
        </w:tc>
      </w:tr>
      <w:tr w:rsidR="00866BBB" w:rsidRPr="0012391A" w14:paraId="27D4FF70" w14:textId="77777777" w:rsidTr="00214C3C">
        <w:tc>
          <w:tcPr>
            <w:tcW w:w="879" w:type="dxa"/>
          </w:tcPr>
          <w:p w14:paraId="0C972F87" w14:textId="77777777" w:rsidR="00866BBB" w:rsidRPr="0012391A" w:rsidRDefault="00D70D9B" w:rsidP="00866BBB">
            <w:pPr>
              <w:pStyle w:val="bullet"/>
              <w:numPr>
                <w:ilvl w:val="0"/>
                <w:numId w:val="0"/>
              </w:numPr>
              <w:spacing w:before="0" w:after="0"/>
              <w:ind w:right="26"/>
              <w:jc w:val="center"/>
              <w:rPr>
                <w:rFonts w:cs="Arial"/>
              </w:rPr>
            </w:pPr>
            <w:r w:rsidRPr="0012391A">
              <w:rPr>
                <w:rFonts w:cs="Arial"/>
              </w:rPr>
              <w:t>6</w:t>
            </w:r>
          </w:p>
        </w:tc>
        <w:tc>
          <w:tcPr>
            <w:tcW w:w="3298" w:type="dxa"/>
            <w:shd w:val="clear" w:color="auto" w:fill="auto"/>
          </w:tcPr>
          <w:p w14:paraId="1F06FD2D" w14:textId="77777777" w:rsidR="00866BBB" w:rsidRPr="0012391A" w:rsidRDefault="00866BBB" w:rsidP="005D7E2D">
            <w:pPr>
              <w:pStyle w:val="bullet"/>
              <w:numPr>
                <w:ilvl w:val="0"/>
                <w:numId w:val="0"/>
              </w:numPr>
              <w:spacing w:before="60" w:after="100"/>
              <w:ind w:right="29"/>
              <w:jc w:val="both"/>
              <w:rPr>
                <w:rFonts w:cs="Arial"/>
              </w:rPr>
            </w:pPr>
            <w:r w:rsidRPr="0012391A">
              <w:rPr>
                <w:rFonts w:cs="Arial"/>
              </w:rPr>
              <w:t>Is FCRA available?*</w:t>
            </w:r>
          </w:p>
        </w:tc>
        <w:tc>
          <w:tcPr>
            <w:tcW w:w="4935" w:type="dxa"/>
            <w:shd w:val="clear" w:color="auto" w:fill="auto"/>
          </w:tcPr>
          <w:p w14:paraId="6A2B647D" w14:textId="77777777" w:rsidR="00866BBB" w:rsidRPr="0012391A" w:rsidRDefault="00866BBB" w:rsidP="00B02324">
            <w:pPr>
              <w:pStyle w:val="bullet"/>
              <w:numPr>
                <w:ilvl w:val="0"/>
                <w:numId w:val="30"/>
              </w:numPr>
              <w:spacing w:before="0" w:after="0"/>
              <w:ind w:right="26"/>
              <w:jc w:val="both"/>
              <w:rPr>
                <w:rFonts w:cs="Arial"/>
              </w:rPr>
            </w:pPr>
            <w:r w:rsidRPr="0012391A">
              <w:rPr>
                <w:rFonts w:cs="Arial"/>
              </w:rPr>
              <w:t>Yes</w:t>
            </w:r>
          </w:p>
          <w:p w14:paraId="1DBAF1A5" w14:textId="77777777" w:rsidR="00866BBB" w:rsidRPr="0012391A" w:rsidRDefault="00866BBB" w:rsidP="00B02324">
            <w:pPr>
              <w:pStyle w:val="bullet"/>
              <w:numPr>
                <w:ilvl w:val="0"/>
                <w:numId w:val="30"/>
              </w:numPr>
              <w:spacing w:before="0" w:after="0"/>
              <w:ind w:right="26"/>
              <w:jc w:val="both"/>
              <w:rPr>
                <w:rFonts w:cs="Arial"/>
              </w:rPr>
            </w:pPr>
            <w:r w:rsidRPr="0012391A">
              <w:rPr>
                <w:rFonts w:cs="Arial"/>
              </w:rPr>
              <w:t>No</w:t>
            </w:r>
          </w:p>
        </w:tc>
      </w:tr>
      <w:tr w:rsidR="00866BBB" w:rsidRPr="0012391A" w14:paraId="1CEE2AC7" w14:textId="77777777" w:rsidTr="00214C3C">
        <w:tc>
          <w:tcPr>
            <w:tcW w:w="879" w:type="dxa"/>
          </w:tcPr>
          <w:p w14:paraId="315843E1" w14:textId="77777777" w:rsidR="00866BBB" w:rsidRPr="0012391A" w:rsidRDefault="00D70D9B" w:rsidP="00866BBB">
            <w:pPr>
              <w:pStyle w:val="bullet"/>
              <w:numPr>
                <w:ilvl w:val="0"/>
                <w:numId w:val="0"/>
              </w:numPr>
              <w:spacing w:before="0" w:after="0"/>
              <w:ind w:right="26"/>
              <w:jc w:val="center"/>
              <w:rPr>
                <w:rFonts w:cs="Arial"/>
              </w:rPr>
            </w:pPr>
            <w:r w:rsidRPr="0012391A">
              <w:rPr>
                <w:rFonts w:cs="Arial"/>
              </w:rPr>
              <w:t>7</w:t>
            </w:r>
          </w:p>
        </w:tc>
        <w:tc>
          <w:tcPr>
            <w:tcW w:w="3298" w:type="dxa"/>
            <w:shd w:val="clear" w:color="auto" w:fill="auto"/>
          </w:tcPr>
          <w:p w14:paraId="2230E090" w14:textId="77777777" w:rsidR="00866BBB" w:rsidRPr="0012391A" w:rsidRDefault="00866BBB" w:rsidP="005D7E2D">
            <w:pPr>
              <w:pStyle w:val="bullet"/>
              <w:numPr>
                <w:ilvl w:val="0"/>
                <w:numId w:val="0"/>
              </w:numPr>
              <w:spacing w:before="60" w:after="100"/>
              <w:ind w:right="29"/>
              <w:jc w:val="both"/>
              <w:rPr>
                <w:rFonts w:cs="Arial"/>
              </w:rPr>
            </w:pPr>
            <w:r w:rsidRPr="0012391A">
              <w:rPr>
                <w:rFonts w:cs="Arial"/>
              </w:rPr>
              <w:t>FCRA</w:t>
            </w:r>
            <w:r w:rsidR="00214C3C" w:rsidRPr="0012391A">
              <w:rPr>
                <w:rFonts w:cs="Arial"/>
              </w:rPr>
              <w:t xml:space="preserve"> No.</w:t>
            </w:r>
          </w:p>
        </w:tc>
        <w:tc>
          <w:tcPr>
            <w:tcW w:w="4935" w:type="dxa"/>
            <w:shd w:val="clear" w:color="auto" w:fill="auto"/>
          </w:tcPr>
          <w:p w14:paraId="4823B546" w14:textId="77777777" w:rsidR="00866BBB" w:rsidRPr="0012391A" w:rsidRDefault="00866BBB" w:rsidP="00244314">
            <w:pPr>
              <w:pStyle w:val="bullet"/>
              <w:numPr>
                <w:ilvl w:val="0"/>
                <w:numId w:val="0"/>
              </w:numPr>
              <w:spacing w:before="0" w:after="0"/>
              <w:ind w:right="26"/>
              <w:jc w:val="both"/>
              <w:rPr>
                <w:rFonts w:cs="Arial"/>
              </w:rPr>
            </w:pPr>
          </w:p>
        </w:tc>
      </w:tr>
      <w:tr w:rsidR="00866BBB" w:rsidRPr="0012391A" w14:paraId="5E2BA6C6" w14:textId="77777777" w:rsidTr="00214C3C">
        <w:tc>
          <w:tcPr>
            <w:tcW w:w="879" w:type="dxa"/>
          </w:tcPr>
          <w:p w14:paraId="77EBE0CB" w14:textId="77777777" w:rsidR="00866BBB" w:rsidRPr="0012391A" w:rsidRDefault="00D70D9B" w:rsidP="00866BBB">
            <w:pPr>
              <w:pStyle w:val="bullet"/>
              <w:numPr>
                <w:ilvl w:val="0"/>
                <w:numId w:val="0"/>
              </w:numPr>
              <w:spacing w:before="0" w:after="0"/>
              <w:ind w:right="26"/>
              <w:jc w:val="center"/>
              <w:rPr>
                <w:rFonts w:cs="Arial"/>
              </w:rPr>
            </w:pPr>
            <w:r w:rsidRPr="0012391A">
              <w:rPr>
                <w:rFonts w:cs="Arial"/>
              </w:rPr>
              <w:t>8</w:t>
            </w:r>
          </w:p>
        </w:tc>
        <w:tc>
          <w:tcPr>
            <w:tcW w:w="3298" w:type="dxa"/>
            <w:shd w:val="clear" w:color="auto" w:fill="auto"/>
          </w:tcPr>
          <w:p w14:paraId="2F1BB70B" w14:textId="77777777" w:rsidR="00866BBB" w:rsidRPr="0012391A" w:rsidRDefault="00866BBB" w:rsidP="005D7E2D">
            <w:pPr>
              <w:pStyle w:val="bullet"/>
              <w:numPr>
                <w:ilvl w:val="0"/>
                <w:numId w:val="0"/>
              </w:numPr>
              <w:spacing w:before="60" w:after="100"/>
              <w:ind w:right="29"/>
              <w:jc w:val="both"/>
              <w:rPr>
                <w:rFonts w:cs="Arial"/>
              </w:rPr>
            </w:pPr>
            <w:r w:rsidRPr="0012391A">
              <w:rPr>
                <w:rFonts w:cs="Arial"/>
              </w:rPr>
              <w:t>Is GSTIN available?*</w:t>
            </w:r>
          </w:p>
        </w:tc>
        <w:tc>
          <w:tcPr>
            <w:tcW w:w="4935" w:type="dxa"/>
            <w:shd w:val="clear" w:color="auto" w:fill="auto"/>
          </w:tcPr>
          <w:p w14:paraId="5549FF08" w14:textId="77777777" w:rsidR="00866BBB" w:rsidRPr="0012391A" w:rsidRDefault="00866BBB" w:rsidP="00B02324">
            <w:pPr>
              <w:pStyle w:val="bullet"/>
              <w:numPr>
                <w:ilvl w:val="0"/>
                <w:numId w:val="31"/>
              </w:numPr>
              <w:spacing w:before="0" w:after="0"/>
              <w:ind w:right="26"/>
              <w:jc w:val="both"/>
              <w:rPr>
                <w:rFonts w:cs="Arial"/>
              </w:rPr>
            </w:pPr>
            <w:r w:rsidRPr="0012391A">
              <w:rPr>
                <w:rFonts w:cs="Arial"/>
              </w:rPr>
              <w:t>Yes</w:t>
            </w:r>
          </w:p>
          <w:p w14:paraId="12C9AE2D" w14:textId="77777777" w:rsidR="00866BBB" w:rsidRPr="0012391A" w:rsidRDefault="00866BBB" w:rsidP="00B02324">
            <w:pPr>
              <w:pStyle w:val="bullet"/>
              <w:numPr>
                <w:ilvl w:val="0"/>
                <w:numId w:val="31"/>
              </w:numPr>
              <w:spacing w:before="0" w:after="0"/>
              <w:ind w:right="26"/>
              <w:jc w:val="both"/>
              <w:rPr>
                <w:rFonts w:cs="Arial"/>
              </w:rPr>
            </w:pPr>
            <w:r w:rsidRPr="0012391A">
              <w:rPr>
                <w:rFonts w:cs="Arial"/>
              </w:rPr>
              <w:t>No</w:t>
            </w:r>
          </w:p>
        </w:tc>
      </w:tr>
      <w:tr w:rsidR="00866BBB" w:rsidRPr="0012391A" w14:paraId="61926FCB" w14:textId="77777777" w:rsidTr="00214C3C">
        <w:tc>
          <w:tcPr>
            <w:tcW w:w="879" w:type="dxa"/>
          </w:tcPr>
          <w:p w14:paraId="4BA9DD22" w14:textId="77777777" w:rsidR="00866BBB" w:rsidRPr="0012391A" w:rsidRDefault="00D70D9B" w:rsidP="00866BBB">
            <w:pPr>
              <w:pStyle w:val="bullet"/>
              <w:numPr>
                <w:ilvl w:val="0"/>
                <w:numId w:val="0"/>
              </w:numPr>
              <w:spacing w:before="0" w:after="0"/>
              <w:ind w:right="26"/>
              <w:jc w:val="center"/>
              <w:rPr>
                <w:rFonts w:cs="Arial"/>
              </w:rPr>
            </w:pPr>
            <w:r w:rsidRPr="0012391A">
              <w:rPr>
                <w:rFonts w:cs="Arial"/>
              </w:rPr>
              <w:t>9</w:t>
            </w:r>
          </w:p>
        </w:tc>
        <w:tc>
          <w:tcPr>
            <w:tcW w:w="3298" w:type="dxa"/>
            <w:shd w:val="clear" w:color="auto" w:fill="auto"/>
          </w:tcPr>
          <w:p w14:paraId="4E954E12" w14:textId="77777777" w:rsidR="00866BBB" w:rsidRPr="0012391A" w:rsidRDefault="00866BBB" w:rsidP="00866BBB">
            <w:pPr>
              <w:pStyle w:val="bullet"/>
              <w:numPr>
                <w:ilvl w:val="0"/>
                <w:numId w:val="0"/>
              </w:numPr>
              <w:spacing w:before="60" w:after="100"/>
              <w:ind w:right="29"/>
              <w:jc w:val="both"/>
              <w:rPr>
                <w:rFonts w:cs="Arial"/>
              </w:rPr>
            </w:pPr>
            <w:r w:rsidRPr="0012391A">
              <w:rPr>
                <w:rFonts w:cs="Arial"/>
              </w:rPr>
              <w:t>GSTIN</w:t>
            </w:r>
            <w:r w:rsidR="00214C3C" w:rsidRPr="0012391A">
              <w:rPr>
                <w:rFonts w:cs="Arial"/>
              </w:rPr>
              <w:t xml:space="preserve"> No.</w:t>
            </w:r>
          </w:p>
        </w:tc>
        <w:tc>
          <w:tcPr>
            <w:tcW w:w="4935" w:type="dxa"/>
            <w:shd w:val="clear" w:color="auto" w:fill="auto"/>
          </w:tcPr>
          <w:p w14:paraId="50E0F7E2" w14:textId="77777777" w:rsidR="00866BBB" w:rsidRPr="0012391A" w:rsidRDefault="00866BBB" w:rsidP="00244314">
            <w:pPr>
              <w:pStyle w:val="bullet"/>
              <w:numPr>
                <w:ilvl w:val="0"/>
                <w:numId w:val="0"/>
              </w:numPr>
              <w:spacing w:before="0" w:after="0"/>
              <w:ind w:right="26"/>
              <w:jc w:val="both"/>
              <w:rPr>
                <w:rFonts w:cs="Arial"/>
              </w:rPr>
            </w:pPr>
          </w:p>
        </w:tc>
      </w:tr>
      <w:tr w:rsidR="00866BBB" w:rsidRPr="0012391A" w14:paraId="0D5FC71B" w14:textId="77777777" w:rsidTr="00214C3C">
        <w:tc>
          <w:tcPr>
            <w:tcW w:w="879" w:type="dxa"/>
          </w:tcPr>
          <w:p w14:paraId="49D79EA7" w14:textId="77777777" w:rsidR="00866BBB" w:rsidRPr="0012391A" w:rsidRDefault="00DC6FE2" w:rsidP="00866BBB">
            <w:pPr>
              <w:pStyle w:val="bullet"/>
              <w:numPr>
                <w:ilvl w:val="0"/>
                <w:numId w:val="0"/>
              </w:numPr>
              <w:spacing w:before="0" w:after="0"/>
              <w:ind w:right="26"/>
              <w:jc w:val="center"/>
              <w:rPr>
                <w:rFonts w:cs="Arial"/>
              </w:rPr>
            </w:pPr>
            <w:r w:rsidRPr="0012391A">
              <w:rPr>
                <w:rFonts w:cs="Arial"/>
              </w:rPr>
              <w:t>1</w:t>
            </w:r>
            <w:r w:rsidR="00D70D9B" w:rsidRPr="0012391A">
              <w:rPr>
                <w:rFonts w:cs="Arial"/>
              </w:rPr>
              <w:t>0</w:t>
            </w:r>
          </w:p>
        </w:tc>
        <w:tc>
          <w:tcPr>
            <w:tcW w:w="3298" w:type="dxa"/>
            <w:shd w:val="clear" w:color="auto" w:fill="auto"/>
          </w:tcPr>
          <w:p w14:paraId="6FEE59B0" w14:textId="77777777" w:rsidR="00866BBB" w:rsidRPr="0012391A" w:rsidRDefault="00866BBB" w:rsidP="00866BBB">
            <w:pPr>
              <w:pStyle w:val="bullet"/>
              <w:numPr>
                <w:ilvl w:val="0"/>
                <w:numId w:val="0"/>
              </w:numPr>
              <w:spacing w:before="60" w:after="100"/>
              <w:ind w:right="29"/>
              <w:jc w:val="both"/>
              <w:rPr>
                <w:rFonts w:cs="Arial"/>
              </w:rPr>
            </w:pPr>
            <w:r w:rsidRPr="0012391A">
              <w:rPr>
                <w:rFonts w:cs="Arial"/>
              </w:rPr>
              <w:t>Registered Address*</w:t>
            </w:r>
          </w:p>
        </w:tc>
        <w:tc>
          <w:tcPr>
            <w:tcW w:w="4935" w:type="dxa"/>
            <w:shd w:val="clear" w:color="auto" w:fill="auto"/>
          </w:tcPr>
          <w:p w14:paraId="25F399CB" w14:textId="77777777" w:rsidR="00866BBB" w:rsidRPr="0012391A" w:rsidRDefault="00866BBB" w:rsidP="00244314">
            <w:pPr>
              <w:pStyle w:val="bullet"/>
              <w:numPr>
                <w:ilvl w:val="0"/>
                <w:numId w:val="0"/>
              </w:numPr>
              <w:spacing w:before="0" w:after="0"/>
              <w:ind w:right="26"/>
              <w:jc w:val="both"/>
              <w:rPr>
                <w:rFonts w:cs="Arial"/>
              </w:rPr>
            </w:pPr>
          </w:p>
        </w:tc>
      </w:tr>
      <w:tr w:rsidR="00866BBB" w:rsidRPr="0012391A" w14:paraId="0EED6139" w14:textId="77777777" w:rsidTr="00214C3C">
        <w:tc>
          <w:tcPr>
            <w:tcW w:w="879" w:type="dxa"/>
          </w:tcPr>
          <w:p w14:paraId="2E661FCA" w14:textId="77777777" w:rsidR="00866BBB" w:rsidRPr="0012391A" w:rsidRDefault="00DC6FE2" w:rsidP="00866BBB">
            <w:pPr>
              <w:pStyle w:val="bullet"/>
              <w:numPr>
                <w:ilvl w:val="0"/>
                <w:numId w:val="0"/>
              </w:numPr>
              <w:spacing w:before="0" w:after="0"/>
              <w:ind w:right="26"/>
              <w:jc w:val="center"/>
              <w:rPr>
                <w:rFonts w:cs="Arial"/>
              </w:rPr>
            </w:pPr>
            <w:r w:rsidRPr="0012391A">
              <w:rPr>
                <w:rFonts w:cs="Arial"/>
              </w:rPr>
              <w:t>1</w:t>
            </w:r>
            <w:r w:rsidR="00D70D9B" w:rsidRPr="0012391A">
              <w:rPr>
                <w:rFonts w:cs="Arial"/>
              </w:rPr>
              <w:t>1</w:t>
            </w:r>
          </w:p>
        </w:tc>
        <w:tc>
          <w:tcPr>
            <w:tcW w:w="3298" w:type="dxa"/>
            <w:shd w:val="clear" w:color="auto" w:fill="auto"/>
          </w:tcPr>
          <w:p w14:paraId="1EDE5F14" w14:textId="77777777" w:rsidR="00866BBB" w:rsidRPr="0012391A" w:rsidRDefault="00866BBB" w:rsidP="00866BBB">
            <w:pPr>
              <w:pStyle w:val="bullet"/>
              <w:numPr>
                <w:ilvl w:val="0"/>
                <w:numId w:val="0"/>
              </w:numPr>
              <w:spacing w:before="60" w:after="100"/>
              <w:ind w:right="29"/>
              <w:jc w:val="both"/>
              <w:rPr>
                <w:rFonts w:cs="Arial"/>
              </w:rPr>
            </w:pPr>
            <w:r w:rsidRPr="0012391A">
              <w:rPr>
                <w:rFonts w:cs="Arial"/>
              </w:rPr>
              <w:t>Pin Code*</w:t>
            </w:r>
          </w:p>
        </w:tc>
        <w:tc>
          <w:tcPr>
            <w:tcW w:w="4935" w:type="dxa"/>
            <w:shd w:val="clear" w:color="auto" w:fill="auto"/>
          </w:tcPr>
          <w:p w14:paraId="53F23BCF" w14:textId="77777777" w:rsidR="00866BBB" w:rsidRPr="0012391A" w:rsidRDefault="00866BBB" w:rsidP="00244314">
            <w:pPr>
              <w:pStyle w:val="bullet"/>
              <w:numPr>
                <w:ilvl w:val="0"/>
                <w:numId w:val="0"/>
              </w:numPr>
              <w:spacing w:before="0" w:after="0"/>
              <w:ind w:right="26"/>
              <w:jc w:val="both"/>
              <w:rPr>
                <w:rFonts w:cs="Arial"/>
              </w:rPr>
            </w:pPr>
          </w:p>
        </w:tc>
      </w:tr>
      <w:tr w:rsidR="00866BBB" w:rsidRPr="0012391A" w14:paraId="218E6954" w14:textId="77777777" w:rsidTr="00214C3C">
        <w:tc>
          <w:tcPr>
            <w:tcW w:w="879" w:type="dxa"/>
          </w:tcPr>
          <w:p w14:paraId="43B78633" w14:textId="77777777" w:rsidR="00866BBB" w:rsidRPr="0012391A" w:rsidRDefault="00DC6FE2" w:rsidP="00866BBB">
            <w:pPr>
              <w:pStyle w:val="bullet"/>
              <w:numPr>
                <w:ilvl w:val="0"/>
                <w:numId w:val="0"/>
              </w:numPr>
              <w:spacing w:before="0" w:after="0"/>
              <w:ind w:right="26"/>
              <w:jc w:val="center"/>
              <w:rPr>
                <w:rFonts w:cs="Arial"/>
              </w:rPr>
            </w:pPr>
            <w:r w:rsidRPr="0012391A">
              <w:rPr>
                <w:rFonts w:cs="Arial"/>
              </w:rPr>
              <w:t>1</w:t>
            </w:r>
            <w:r w:rsidR="00D70D9B" w:rsidRPr="0012391A">
              <w:rPr>
                <w:rFonts w:cs="Arial"/>
              </w:rPr>
              <w:t>2</w:t>
            </w:r>
          </w:p>
        </w:tc>
        <w:tc>
          <w:tcPr>
            <w:tcW w:w="3298" w:type="dxa"/>
            <w:shd w:val="clear" w:color="auto" w:fill="auto"/>
          </w:tcPr>
          <w:p w14:paraId="72A418BB" w14:textId="77777777" w:rsidR="00866BBB" w:rsidRPr="0012391A" w:rsidRDefault="00866BBB" w:rsidP="00866BBB">
            <w:pPr>
              <w:pStyle w:val="bullet"/>
              <w:numPr>
                <w:ilvl w:val="0"/>
                <w:numId w:val="0"/>
              </w:numPr>
              <w:spacing w:before="60" w:after="100"/>
              <w:ind w:right="29"/>
              <w:jc w:val="both"/>
              <w:rPr>
                <w:rFonts w:cs="Arial"/>
              </w:rPr>
            </w:pPr>
            <w:r w:rsidRPr="0012391A">
              <w:rPr>
                <w:rFonts w:cs="Arial"/>
              </w:rPr>
              <w:t>Email Id*</w:t>
            </w:r>
          </w:p>
        </w:tc>
        <w:tc>
          <w:tcPr>
            <w:tcW w:w="4935" w:type="dxa"/>
            <w:shd w:val="clear" w:color="auto" w:fill="auto"/>
          </w:tcPr>
          <w:p w14:paraId="1C55C5B5" w14:textId="77777777" w:rsidR="00866BBB" w:rsidRPr="0012391A" w:rsidRDefault="00866BBB" w:rsidP="00244314">
            <w:pPr>
              <w:pStyle w:val="bullet"/>
              <w:numPr>
                <w:ilvl w:val="0"/>
                <w:numId w:val="0"/>
              </w:numPr>
              <w:spacing w:before="0" w:after="0"/>
              <w:ind w:right="26"/>
              <w:jc w:val="both"/>
              <w:rPr>
                <w:rFonts w:cs="Arial"/>
              </w:rPr>
            </w:pPr>
          </w:p>
        </w:tc>
      </w:tr>
      <w:tr w:rsidR="00866BBB" w:rsidRPr="0012391A" w14:paraId="3F83F4D4" w14:textId="77777777" w:rsidTr="00214C3C">
        <w:tc>
          <w:tcPr>
            <w:tcW w:w="879" w:type="dxa"/>
          </w:tcPr>
          <w:p w14:paraId="6F6B744F" w14:textId="77777777" w:rsidR="00866BBB" w:rsidRPr="0012391A" w:rsidRDefault="00DC6FE2" w:rsidP="00866BBB">
            <w:pPr>
              <w:pStyle w:val="bullet"/>
              <w:numPr>
                <w:ilvl w:val="0"/>
                <w:numId w:val="0"/>
              </w:numPr>
              <w:spacing w:before="0" w:after="0"/>
              <w:ind w:right="26"/>
              <w:jc w:val="center"/>
              <w:rPr>
                <w:rFonts w:cs="Arial"/>
              </w:rPr>
            </w:pPr>
            <w:r w:rsidRPr="0012391A">
              <w:rPr>
                <w:rFonts w:cs="Arial"/>
              </w:rPr>
              <w:t>1</w:t>
            </w:r>
            <w:r w:rsidR="00D70D9B" w:rsidRPr="0012391A">
              <w:rPr>
                <w:rFonts w:cs="Arial"/>
              </w:rPr>
              <w:t>3</w:t>
            </w:r>
          </w:p>
        </w:tc>
        <w:tc>
          <w:tcPr>
            <w:tcW w:w="3298" w:type="dxa"/>
            <w:shd w:val="clear" w:color="auto" w:fill="auto"/>
          </w:tcPr>
          <w:p w14:paraId="0859EEC4" w14:textId="77777777" w:rsidR="00866BBB" w:rsidRPr="0012391A" w:rsidRDefault="00866BBB" w:rsidP="00866BBB">
            <w:pPr>
              <w:pStyle w:val="bullet"/>
              <w:numPr>
                <w:ilvl w:val="0"/>
                <w:numId w:val="0"/>
              </w:numPr>
              <w:spacing w:before="60" w:after="100"/>
              <w:ind w:right="29"/>
              <w:jc w:val="both"/>
              <w:rPr>
                <w:rFonts w:cs="Arial"/>
              </w:rPr>
            </w:pPr>
            <w:r w:rsidRPr="0012391A">
              <w:rPr>
                <w:rFonts w:cs="Arial"/>
              </w:rPr>
              <w:t>Mobile No*</w:t>
            </w:r>
          </w:p>
        </w:tc>
        <w:tc>
          <w:tcPr>
            <w:tcW w:w="4935" w:type="dxa"/>
            <w:shd w:val="clear" w:color="auto" w:fill="auto"/>
          </w:tcPr>
          <w:p w14:paraId="7D29969D" w14:textId="77777777" w:rsidR="00866BBB" w:rsidRPr="0012391A" w:rsidRDefault="00866BBB" w:rsidP="00244314">
            <w:pPr>
              <w:pStyle w:val="bullet"/>
              <w:numPr>
                <w:ilvl w:val="0"/>
                <w:numId w:val="0"/>
              </w:numPr>
              <w:spacing w:before="0" w:after="0"/>
              <w:ind w:right="26"/>
              <w:jc w:val="both"/>
              <w:rPr>
                <w:rFonts w:cs="Arial"/>
              </w:rPr>
            </w:pPr>
          </w:p>
        </w:tc>
      </w:tr>
      <w:tr w:rsidR="00866BBB" w:rsidRPr="0012391A" w14:paraId="6BBFE2C3" w14:textId="77777777" w:rsidTr="00214C3C">
        <w:tc>
          <w:tcPr>
            <w:tcW w:w="879" w:type="dxa"/>
          </w:tcPr>
          <w:p w14:paraId="44544328" w14:textId="77777777" w:rsidR="00866BBB" w:rsidRPr="0012391A" w:rsidRDefault="00DC6FE2" w:rsidP="00866BBB">
            <w:pPr>
              <w:pStyle w:val="bullet"/>
              <w:numPr>
                <w:ilvl w:val="0"/>
                <w:numId w:val="0"/>
              </w:numPr>
              <w:spacing w:before="0" w:after="0"/>
              <w:ind w:right="26"/>
              <w:jc w:val="center"/>
              <w:rPr>
                <w:rFonts w:cs="Arial"/>
              </w:rPr>
            </w:pPr>
            <w:r w:rsidRPr="0012391A">
              <w:rPr>
                <w:rFonts w:cs="Arial"/>
              </w:rPr>
              <w:t>1</w:t>
            </w:r>
            <w:r w:rsidR="00D70D9B" w:rsidRPr="0012391A">
              <w:rPr>
                <w:rFonts w:cs="Arial"/>
              </w:rPr>
              <w:t>4</w:t>
            </w:r>
          </w:p>
        </w:tc>
        <w:tc>
          <w:tcPr>
            <w:tcW w:w="3298" w:type="dxa"/>
            <w:shd w:val="clear" w:color="auto" w:fill="auto"/>
          </w:tcPr>
          <w:p w14:paraId="6FA11CB6" w14:textId="77777777" w:rsidR="00866BBB" w:rsidRPr="0012391A" w:rsidRDefault="00866BBB" w:rsidP="00866BBB">
            <w:pPr>
              <w:pStyle w:val="bullet"/>
              <w:numPr>
                <w:ilvl w:val="0"/>
                <w:numId w:val="0"/>
              </w:numPr>
              <w:spacing w:before="60" w:after="100"/>
              <w:ind w:right="29"/>
              <w:jc w:val="both"/>
              <w:rPr>
                <w:rFonts w:cs="Arial"/>
              </w:rPr>
            </w:pPr>
            <w:r w:rsidRPr="0012391A">
              <w:rPr>
                <w:rFonts w:cs="Arial"/>
              </w:rPr>
              <w:t>Enter OTP*</w:t>
            </w:r>
          </w:p>
        </w:tc>
        <w:tc>
          <w:tcPr>
            <w:tcW w:w="4935" w:type="dxa"/>
            <w:shd w:val="clear" w:color="auto" w:fill="auto"/>
          </w:tcPr>
          <w:p w14:paraId="12D76164" w14:textId="77777777" w:rsidR="00866BBB" w:rsidRPr="0012391A" w:rsidRDefault="00866BBB" w:rsidP="00244314">
            <w:pPr>
              <w:pStyle w:val="bullet"/>
              <w:numPr>
                <w:ilvl w:val="0"/>
                <w:numId w:val="0"/>
              </w:numPr>
              <w:spacing w:before="0" w:after="0"/>
              <w:ind w:right="26"/>
              <w:jc w:val="both"/>
              <w:rPr>
                <w:rFonts w:cs="Arial"/>
              </w:rPr>
            </w:pPr>
          </w:p>
        </w:tc>
      </w:tr>
    </w:tbl>
    <w:p w14:paraId="3B6B3DD7" w14:textId="77777777" w:rsidR="00B558AB" w:rsidRPr="0012391A" w:rsidRDefault="00B558AB" w:rsidP="00EE547D">
      <w:pPr>
        <w:pStyle w:val="bullet"/>
        <w:numPr>
          <w:ilvl w:val="0"/>
          <w:numId w:val="0"/>
        </w:numPr>
        <w:spacing w:before="0" w:after="0"/>
        <w:ind w:right="26"/>
        <w:jc w:val="both"/>
        <w:rPr>
          <w:rFonts w:cs="Arial"/>
        </w:rPr>
      </w:pPr>
    </w:p>
    <w:p w14:paraId="1C302345" w14:textId="77777777" w:rsidR="00DC6FE2" w:rsidRPr="0012391A" w:rsidRDefault="00DC6FE2" w:rsidP="00EE547D">
      <w:pPr>
        <w:pStyle w:val="bullet"/>
        <w:numPr>
          <w:ilvl w:val="0"/>
          <w:numId w:val="0"/>
        </w:numPr>
        <w:spacing w:before="0" w:after="0"/>
        <w:ind w:right="26"/>
        <w:jc w:val="both"/>
        <w:rPr>
          <w:rFonts w:cs="Arial"/>
        </w:rPr>
      </w:pPr>
    </w:p>
    <w:p w14:paraId="7DC5D073" w14:textId="77777777" w:rsidR="00D70D9B" w:rsidRPr="0012391A" w:rsidRDefault="00D70D9B" w:rsidP="00EE547D">
      <w:pPr>
        <w:pStyle w:val="bullet"/>
        <w:numPr>
          <w:ilvl w:val="0"/>
          <w:numId w:val="0"/>
        </w:numPr>
        <w:spacing w:before="0" w:after="0"/>
        <w:ind w:right="26"/>
        <w:jc w:val="both"/>
        <w:rPr>
          <w:rFonts w:cs="Arial"/>
        </w:rPr>
      </w:pPr>
    </w:p>
    <w:p w14:paraId="28DAC96F" w14:textId="77777777" w:rsidR="00D70D9B" w:rsidRPr="0012391A" w:rsidRDefault="00D70D9B" w:rsidP="00EE547D">
      <w:pPr>
        <w:pStyle w:val="bullet"/>
        <w:numPr>
          <w:ilvl w:val="0"/>
          <w:numId w:val="0"/>
        </w:numPr>
        <w:spacing w:before="0" w:after="0"/>
        <w:ind w:right="26"/>
        <w:jc w:val="both"/>
        <w:rPr>
          <w:rFonts w:cs="Arial"/>
        </w:rPr>
      </w:pPr>
    </w:p>
    <w:p w14:paraId="6C6E7253" w14:textId="77777777" w:rsidR="00D70D9B" w:rsidRPr="0012391A" w:rsidRDefault="00D70D9B" w:rsidP="00EE547D">
      <w:pPr>
        <w:pStyle w:val="bullet"/>
        <w:numPr>
          <w:ilvl w:val="0"/>
          <w:numId w:val="0"/>
        </w:numPr>
        <w:spacing w:before="0" w:after="0"/>
        <w:ind w:right="26"/>
        <w:jc w:val="both"/>
        <w:rPr>
          <w:rFonts w:cs="Arial"/>
        </w:rPr>
      </w:pPr>
    </w:p>
    <w:p w14:paraId="6424D389" w14:textId="77777777" w:rsidR="00D70D9B" w:rsidRPr="0012391A" w:rsidRDefault="00D70D9B" w:rsidP="00EE547D">
      <w:pPr>
        <w:pStyle w:val="bullet"/>
        <w:numPr>
          <w:ilvl w:val="0"/>
          <w:numId w:val="0"/>
        </w:numPr>
        <w:spacing w:before="0" w:after="0"/>
        <w:ind w:right="26"/>
        <w:jc w:val="both"/>
        <w:rPr>
          <w:rFonts w:cs="Arial"/>
        </w:rPr>
      </w:pPr>
    </w:p>
    <w:p w14:paraId="73D4127F" w14:textId="3E6CA5CD" w:rsidR="00582962" w:rsidRPr="0012391A" w:rsidRDefault="00582962">
      <w:pPr>
        <w:spacing w:before="0" w:after="0"/>
        <w:rPr>
          <w:rFonts w:cs="Arial"/>
        </w:rPr>
      </w:pPr>
      <w:r w:rsidRPr="0012391A">
        <w:rPr>
          <w:rFonts w:cs="Arial"/>
        </w:rPr>
        <w:br w:type="page"/>
      </w:r>
    </w:p>
    <w:p w14:paraId="29D68946" w14:textId="77777777" w:rsidR="00DC6FE2" w:rsidRPr="0012391A" w:rsidRDefault="00DC6FE2" w:rsidP="00EE547D">
      <w:pPr>
        <w:pStyle w:val="bullet"/>
        <w:numPr>
          <w:ilvl w:val="0"/>
          <w:numId w:val="0"/>
        </w:numPr>
        <w:spacing w:before="0" w:after="0"/>
        <w:ind w:right="26"/>
        <w:jc w:val="both"/>
        <w:rPr>
          <w:rFonts w:cs="Arial"/>
        </w:rPr>
      </w:pPr>
    </w:p>
    <w:p w14:paraId="265D1514" w14:textId="77777777" w:rsidR="00DC6FE2" w:rsidRPr="0012391A" w:rsidRDefault="00DC6FE2" w:rsidP="00EE547D">
      <w:pPr>
        <w:pStyle w:val="bullet"/>
        <w:numPr>
          <w:ilvl w:val="0"/>
          <w:numId w:val="0"/>
        </w:numPr>
        <w:spacing w:before="0" w:after="0"/>
        <w:ind w:right="26"/>
        <w:jc w:val="both"/>
        <w:rPr>
          <w:rFonts w:cs="Arial"/>
        </w:rPr>
      </w:pPr>
    </w:p>
    <w:tbl>
      <w:tblPr>
        <w:tblW w:w="902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
        <w:gridCol w:w="3510"/>
        <w:gridCol w:w="4590"/>
      </w:tblGrid>
      <w:tr w:rsidR="00EE547D" w:rsidRPr="0012391A" w14:paraId="48E1FA8C" w14:textId="77777777" w:rsidTr="00244314">
        <w:tc>
          <w:tcPr>
            <w:tcW w:w="9023" w:type="dxa"/>
            <w:gridSpan w:val="3"/>
            <w:shd w:val="clear" w:color="auto" w:fill="2E74B5"/>
          </w:tcPr>
          <w:p w14:paraId="5BFE6127" w14:textId="77777777" w:rsidR="00EE547D" w:rsidRPr="0012391A" w:rsidRDefault="00046289" w:rsidP="00244314">
            <w:pPr>
              <w:jc w:val="center"/>
              <w:rPr>
                <w:rFonts w:cs="Arial"/>
                <w:b/>
                <w:bCs/>
              </w:rPr>
            </w:pPr>
            <w:r w:rsidRPr="0012391A">
              <w:rPr>
                <w:rFonts w:cs="Arial"/>
                <w:b/>
                <w:bCs/>
                <w:color w:val="FFFFFF"/>
              </w:rPr>
              <w:t xml:space="preserve">Part II - </w:t>
            </w:r>
            <w:r w:rsidR="00EE547D" w:rsidRPr="0012391A">
              <w:rPr>
                <w:rFonts w:cs="Arial"/>
                <w:b/>
                <w:bCs/>
                <w:color w:val="FFFFFF"/>
              </w:rPr>
              <w:t>Application Form</w:t>
            </w:r>
          </w:p>
        </w:tc>
      </w:tr>
      <w:tr w:rsidR="0080700E" w:rsidRPr="0012391A" w14:paraId="15F3CC29" w14:textId="77777777" w:rsidTr="00DC6FE2">
        <w:tc>
          <w:tcPr>
            <w:tcW w:w="923" w:type="dxa"/>
            <w:shd w:val="clear" w:color="auto" w:fill="auto"/>
          </w:tcPr>
          <w:p w14:paraId="20559D7C" w14:textId="77777777" w:rsidR="00EE547D" w:rsidRPr="0012391A" w:rsidRDefault="00EE547D" w:rsidP="00244314">
            <w:pPr>
              <w:jc w:val="center"/>
              <w:rPr>
                <w:rFonts w:cs="Arial"/>
                <w:b/>
                <w:bCs/>
              </w:rPr>
            </w:pPr>
            <w:r w:rsidRPr="0012391A">
              <w:rPr>
                <w:rFonts w:cs="Arial"/>
                <w:b/>
                <w:bCs/>
              </w:rPr>
              <w:t>Sr. No.</w:t>
            </w:r>
          </w:p>
        </w:tc>
        <w:tc>
          <w:tcPr>
            <w:tcW w:w="3510" w:type="dxa"/>
            <w:shd w:val="clear" w:color="auto" w:fill="auto"/>
          </w:tcPr>
          <w:p w14:paraId="0F87629C" w14:textId="77777777" w:rsidR="00EE547D" w:rsidRPr="0012391A" w:rsidRDefault="00EE547D" w:rsidP="00244314">
            <w:pPr>
              <w:jc w:val="center"/>
              <w:rPr>
                <w:rFonts w:cs="Arial"/>
                <w:b/>
                <w:bCs/>
              </w:rPr>
            </w:pPr>
            <w:r w:rsidRPr="0012391A">
              <w:rPr>
                <w:rFonts w:cs="Arial"/>
                <w:b/>
                <w:bCs/>
              </w:rPr>
              <w:t>Fields</w:t>
            </w:r>
          </w:p>
        </w:tc>
        <w:tc>
          <w:tcPr>
            <w:tcW w:w="4590" w:type="dxa"/>
            <w:shd w:val="clear" w:color="auto" w:fill="auto"/>
          </w:tcPr>
          <w:p w14:paraId="57DEB5DD" w14:textId="77777777" w:rsidR="00EE547D" w:rsidRPr="0012391A" w:rsidRDefault="00EE547D" w:rsidP="00244314">
            <w:pPr>
              <w:jc w:val="center"/>
              <w:rPr>
                <w:rFonts w:cs="Arial"/>
                <w:b/>
                <w:bCs/>
              </w:rPr>
            </w:pPr>
            <w:r w:rsidRPr="0012391A">
              <w:rPr>
                <w:rFonts w:cs="Arial"/>
                <w:b/>
                <w:bCs/>
              </w:rPr>
              <w:t>Responses</w:t>
            </w:r>
          </w:p>
        </w:tc>
      </w:tr>
      <w:tr w:rsidR="0080700E" w:rsidRPr="0012391A" w14:paraId="6360018C" w14:textId="77777777" w:rsidTr="00DC6FE2">
        <w:tc>
          <w:tcPr>
            <w:tcW w:w="923" w:type="dxa"/>
            <w:shd w:val="clear" w:color="auto" w:fill="auto"/>
          </w:tcPr>
          <w:p w14:paraId="44EBF173" w14:textId="77777777" w:rsidR="00EE547D" w:rsidRPr="0012391A" w:rsidRDefault="00EE547D" w:rsidP="00244314">
            <w:pPr>
              <w:jc w:val="center"/>
              <w:rPr>
                <w:rFonts w:cs="Arial"/>
              </w:rPr>
            </w:pPr>
            <w:r w:rsidRPr="0012391A">
              <w:rPr>
                <w:rFonts w:cs="Arial"/>
              </w:rPr>
              <w:t>1</w:t>
            </w:r>
          </w:p>
        </w:tc>
        <w:tc>
          <w:tcPr>
            <w:tcW w:w="3510" w:type="dxa"/>
            <w:shd w:val="clear" w:color="auto" w:fill="auto"/>
          </w:tcPr>
          <w:p w14:paraId="2A9A973B" w14:textId="326DEA21" w:rsidR="00EE547D" w:rsidRPr="0012391A" w:rsidRDefault="00EE547D" w:rsidP="003B1940">
            <w:pPr>
              <w:rPr>
                <w:rFonts w:cs="Arial"/>
              </w:rPr>
            </w:pPr>
            <w:r w:rsidRPr="0012391A">
              <w:rPr>
                <w:rFonts w:cs="Arial"/>
              </w:rPr>
              <w:t>Name of the Entity</w:t>
            </w:r>
            <w:r w:rsidRPr="0012391A" w:rsidDel="00AF14D2">
              <w:rPr>
                <w:rFonts w:cs="Arial"/>
              </w:rPr>
              <w:t xml:space="preserve"> </w:t>
            </w:r>
            <w:r w:rsidR="00B558AB" w:rsidRPr="0012391A">
              <w:rPr>
                <w:rFonts w:cs="Arial"/>
              </w:rPr>
              <w:t>*</w:t>
            </w:r>
          </w:p>
        </w:tc>
        <w:tc>
          <w:tcPr>
            <w:tcW w:w="4590" w:type="dxa"/>
            <w:shd w:val="clear" w:color="auto" w:fill="auto"/>
          </w:tcPr>
          <w:p w14:paraId="07A86CBB" w14:textId="77777777" w:rsidR="00EE547D" w:rsidRPr="0012391A" w:rsidRDefault="00EE547D" w:rsidP="003B1940">
            <w:pPr>
              <w:rPr>
                <w:rFonts w:cs="Arial"/>
              </w:rPr>
            </w:pPr>
          </w:p>
        </w:tc>
      </w:tr>
      <w:tr w:rsidR="0080700E" w:rsidRPr="0012391A" w14:paraId="2025619E" w14:textId="77777777" w:rsidTr="00DC6FE2">
        <w:trPr>
          <w:trHeight w:val="260"/>
        </w:trPr>
        <w:tc>
          <w:tcPr>
            <w:tcW w:w="923" w:type="dxa"/>
            <w:shd w:val="clear" w:color="auto" w:fill="auto"/>
          </w:tcPr>
          <w:p w14:paraId="752839DD" w14:textId="77777777" w:rsidR="00B97BEB" w:rsidRPr="0012391A" w:rsidRDefault="00D70D9B" w:rsidP="00244314">
            <w:pPr>
              <w:jc w:val="center"/>
              <w:rPr>
                <w:rFonts w:cs="Arial"/>
              </w:rPr>
            </w:pPr>
            <w:r w:rsidRPr="0012391A">
              <w:rPr>
                <w:rFonts w:cs="Arial"/>
              </w:rPr>
              <w:t>2</w:t>
            </w:r>
          </w:p>
        </w:tc>
        <w:tc>
          <w:tcPr>
            <w:tcW w:w="3510" w:type="dxa"/>
            <w:shd w:val="clear" w:color="auto" w:fill="auto"/>
          </w:tcPr>
          <w:p w14:paraId="2340C39B" w14:textId="3B3E0FAC" w:rsidR="00B97BEB" w:rsidRPr="0012391A" w:rsidRDefault="00B558AB" w:rsidP="004F2839">
            <w:pPr>
              <w:rPr>
                <w:rFonts w:cs="Arial"/>
              </w:rPr>
            </w:pPr>
            <w:r w:rsidRPr="0012391A">
              <w:rPr>
                <w:rFonts w:cs="Arial"/>
              </w:rPr>
              <w:t>Entity</w:t>
            </w:r>
            <w:r w:rsidR="00214C3C" w:rsidRPr="0012391A">
              <w:rPr>
                <w:rFonts w:cs="Arial"/>
              </w:rPr>
              <w:t xml:space="preserve"> Type</w:t>
            </w:r>
            <w:r w:rsidRPr="0012391A">
              <w:rPr>
                <w:rFonts w:cs="Arial"/>
              </w:rPr>
              <w:t>*</w:t>
            </w:r>
            <w:r w:rsidR="00AE3DA3" w:rsidRPr="0012391A">
              <w:rPr>
                <w:rFonts w:cs="Arial"/>
              </w:rPr>
              <w:t xml:space="preserve"> </w:t>
            </w:r>
          </w:p>
        </w:tc>
        <w:tc>
          <w:tcPr>
            <w:tcW w:w="4590" w:type="dxa"/>
            <w:shd w:val="clear" w:color="auto" w:fill="auto"/>
          </w:tcPr>
          <w:p w14:paraId="282A3399" w14:textId="00CDC97A" w:rsidR="001E2093" w:rsidRPr="0012391A" w:rsidRDefault="001E2093" w:rsidP="001E2093">
            <w:pPr>
              <w:pStyle w:val="ListParagraph"/>
              <w:numPr>
                <w:ilvl w:val="0"/>
                <w:numId w:val="25"/>
              </w:numPr>
              <w:spacing w:before="0" w:after="0"/>
              <w:jc w:val="both"/>
              <w:rPr>
                <w:rFonts w:cs="Arial"/>
              </w:rPr>
            </w:pPr>
            <w:r w:rsidRPr="0012391A">
              <w:rPr>
                <w:rFonts w:cs="Arial"/>
              </w:rPr>
              <w:t>MSME</w:t>
            </w:r>
            <w:r>
              <w:rPr>
                <w:rFonts w:cs="Arial"/>
              </w:rPr>
              <w:t xml:space="preserve"> (Micro / Small / Medium)</w:t>
            </w:r>
          </w:p>
          <w:p w14:paraId="760A3D09" w14:textId="77777777" w:rsidR="001E2093" w:rsidRPr="00F56129" w:rsidRDefault="001E2093" w:rsidP="001E2093">
            <w:pPr>
              <w:pStyle w:val="ListParagraph"/>
              <w:numPr>
                <w:ilvl w:val="0"/>
                <w:numId w:val="25"/>
              </w:numPr>
              <w:spacing w:before="0" w:after="0"/>
              <w:jc w:val="both"/>
              <w:rPr>
                <w:rFonts w:cs="Arial"/>
              </w:rPr>
            </w:pPr>
            <w:r w:rsidRPr="00F56129">
              <w:rPr>
                <w:rFonts w:cs="Arial"/>
              </w:rPr>
              <w:t>NGO/ NPO/ Trust/ Foundation</w:t>
            </w:r>
          </w:p>
          <w:p w14:paraId="01D474EA" w14:textId="77777777" w:rsidR="001E2093" w:rsidRPr="0012391A" w:rsidRDefault="001E2093" w:rsidP="001E2093">
            <w:pPr>
              <w:pStyle w:val="ListParagraph"/>
              <w:numPr>
                <w:ilvl w:val="0"/>
                <w:numId w:val="25"/>
              </w:numPr>
              <w:spacing w:before="0" w:after="0"/>
              <w:jc w:val="both"/>
              <w:rPr>
                <w:rFonts w:cs="Arial"/>
              </w:rPr>
            </w:pPr>
            <w:r w:rsidRPr="0012391A">
              <w:rPr>
                <w:rFonts w:cs="Arial"/>
              </w:rPr>
              <w:t>Educational Institution</w:t>
            </w:r>
          </w:p>
          <w:p w14:paraId="4E95E530" w14:textId="77777777" w:rsidR="001E2093" w:rsidRDefault="001E2093" w:rsidP="001E2093">
            <w:pPr>
              <w:pStyle w:val="ListParagraph"/>
              <w:numPr>
                <w:ilvl w:val="0"/>
                <w:numId w:val="25"/>
              </w:numPr>
              <w:spacing w:before="0" w:after="0"/>
              <w:jc w:val="both"/>
              <w:rPr>
                <w:rFonts w:cs="Arial"/>
              </w:rPr>
            </w:pPr>
            <w:r w:rsidRPr="0012391A">
              <w:rPr>
                <w:rFonts w:cs="Arial"/>
              </w:rPr>
              <w:t xml:space="preserve">Educational Institution partnering with NGO/Foundation </w:t>
            </w:r>
          </w:p>
          <w:p w14:paraId="67863469" w14:textId="77777777" w:rsidR="001E2093" w:rsidRDefault="001E2093" w:rsidP="001E2093">
            <w:pPr>
              <w:pStyle w:val="ListParagraph"/>
              <w:spacing w:before="0" w:after="0"/>
              <w:jc w:val="both"/>
              <w:rPr>
                <w:rFonts w:cs="Arial"/>
              </w:rPr>
            </w:pPr>
            <w:r w:rsidRPr="0012391A">
              <w:rPr>
                <w:rFonts w:cs="Arial"/>
              </w:rPr>
              <w:t>(Please indicate name of the partnered NGO/foundation)</w:t>
            </w:r>
          </w:p>
          <w:p w14:paraId="2295860D" w14:textId="77777777" w:rsidR="001E2093" w:rsidRDefault="001E2093" w:rsidP="001E2093">
            <w:pPr>
              <w:pStyle w:val="ListParagraph"/>
              <w:numPr>
                <w:ilvl w:val="1"/>
                <w:numId w:val="42"/>
              </w:numPr>
              <w:spacing w:before="0" w:after="0"/>
              <w:jc w:val="both"/>
              <w:rPr>
                <w:rFonts w:cs="Arial"/>
              </w:rPr>
            </w:pPr>
            <w:r w:rsidRPr="0012391A">
              <w:rPr>
                <w:rFonts w:cs="Arial"/>
              </w:rPr>
              <w:t>Name of the NGO/</w:t>
            </w:r>
            <w:r>
              <w:rPr>
                <w:rFonts w:cs="Arial"/>
              </w:rPr>
              <w:t xml:space="preserve"> </w:t>
            </w:r>
            <w:r w:rsidRPr="0012391A">
              <w:rPr>
                <w:rFonts w:cs="Arial"/>
              </w:rPr>
              <w:t>foundation: _________</w:t>
            </w:r>
            <w:r>
              <w:rPr>
                <w:rFonts w:cs="Arial"/>
              </w:rPr>
              <w:t>__________</w:t>
            </w:r>
          </w:p>
          <w:p w14:paraId="2996FAEF" w14:textId="0CB27734" w:rsidR="00B97BEB" w:rsidRPr="00395E33" w:rsidRDefault="00B97BEB" w:rsidP="00395E33">
            <w:pPr>
              <w:rPr>
                <w:rFonts w:cs="Arial"/>
              </w:rPr>
            </w:pPr>
          </w:p>
        </w:tc>
      </w:tr>
      <w:tr w:rsidR="00A00A6B" w:rsidRPr="0012391A" w14:paraId="7587C747" w14:textId="77777777" w:rsidTr="00DC6FE2">
        <w:trPr>
          <w:trHeight w:val="260"/>
        </w:trPr>
        <w:tc>
          <w:tcPr>
            <w:tcW w:w="923" w:type="dxa"/>
            <w:shd w:val="clear" w:color="auto" w:fill="auto"/>
          </w:tcPr>
          <w:p w14:paraId="551EA61E" w14:textId="77777777" w:rsidR="00A00A6B" w:rsidRPr="0012391A" w:rsidRDefault="00D70D9B" w:rsidP="00244314">
            <w:pPr>
              <w:jc w:val="center"/>
              <w:rPr>
                <w:rFonts w:cs="Arial"/>
              </w:rPr>
            </w:pPr>
            <w:r w:rsidRPr="0012391A">
              <w:rPr>
                <w:rFonts w:cs="Arial"/>
              </w:rPr>
              <w:t>3</w:t>
            </w:r>
          </w:p>
        </w:tc>
        <w:tc>
          <w:tcPr>
            <w:tcW w:w="3510" w:type="dxa"/>
            <w:shd w:val="clear" w:color="auto" w:fill="auto"/>
          </w:tcPr>
          <w:p w14:paraId="13D79DD3" w14:textId="76F68A6A" w:rsidR="00A00A6B" w:rsidRPr="0012391A" w:rsidRDefault="00DC6FE2" w:rsidP="00B97BEB">
            <w:pPr>
              <w:rPr>
                <w:rFonts w:cs="Arial"/>
              </w:rPr>
            </w:pPr>
            <w:r w:rsidRPr="0012391A">
              <w:rPr>
                <w:rFonts w:cs="Arial"/>
              </w:rPr>
              <w:t>Udy</w:t>
            </w:r>
            <w:r w:rsidR="00214C3C" w:rsidRPr="0012391A">
              <w:rPr>
                <w:rFonts w:cs="Arial"/>
              </w:rPr>
              <w:t>am</w:t>
            </w:r>
            <w:r w:rsidRPr="0012391A">
              <w:rPr>
                <w:rFonts w:cs="Arial"/>
              </w:rPr>
              <w:t xml:space="preserve"> </w:t>
            </w:r>
            <w:r w:rsidR="00214C3C" w:rsidRPr="0012391A">
              <w:rPr>
                <w:rFonts w:cs="Arial"/>
              </w:rPr>
              <w:t>Registration</w:t>
            </w:r>
            <w:r w:rsidRPr="0012391A">
              <w:rPr>
                <w:rFonts w:cs="Arial"/>
              </w:rPr>
              <w:t xml:space="preserve"> No.</w:t>
            </w:r>
          </w:p>
        </w:tc>
        <w:tc>
          <w:tcPr>
            <w:tcW w:w="4590" w:type="dxa"/>
            <w:shd w:val="clear" w:color="auto" w:fill="auto"/>
          </w:tcPr>
          <w:p w14:paraId="51CE61B9" w14:textId="77777777" w:rsidR="00A00A6B" w:rsidRPr="0012391A" w:rsidRDefault="00A00A6B" w:rsidP="00DC6FE2">
            <w:pPr>
              <w:pStyle w:val="ListParagraph"/>
              <w:spacing w:before="0" w:after="0"/>
              <w:jc w:val="both"/>
              <w:rPr>
                <w:rFonts w:cs="Arial"/>
              </w:rPr>
            </w:pPr>
          </w:p>
        </w:tc>
      </w:tr>
      <w:tr w:rsidR="0080700E" w:rsidRPr="0012391A" w14:paraId="0AFCA8EB" w14:textId="77777777" w:rsidTr="00DC6FE2">
        <w:tc>
          <w:tcPr>
            <w:tcW w:w="923" w:type="dxa"/>
            <w:shd w:val="clear" w:color="auto" w:fill="auto"/>
          </w:tcPr>
          <w:p w14:paraId="5D13D8CF" w14:textId="4154D06D" w:rsidR="00B97BEB" w:rsidRPr="0012391A" w:rsidRDefault="00E0007F" w:rsidP="00244314">
            <w:pPr>
              <w:jc w:val="center"/>
              <w:rPr>
                <w:rFonts w:cs="Arial"/>
              </w:rPr>
            </w:pPr>
            <w:r>
              <w:rPr>
                <w:rFonts w:cs="Arial"/>
              </w:rPr>
              <w:t>4</w:t>
            </w:r>
          </w:p>
        </w:tc>
        <w:tc>
          <w:tcPr>
            <w:tcW w:w="3510" w:type="dxa"/>
            <w:shd w:val="clear" w:color="auto" w:fill="auto"/>
          </w:tcPr>
          <w:p w14:paraId="5D7154DD" w14:textId="77777777" w:rsidR="00B97BEB" w:rsidRPr="0012391A" w:rsidRDefault="00B97BEB" w:rsidP="00B97BEB">
            <w:pPr>
              <w:rPr>
                <w:rFonts w:cs="Arial"/>
              </w:rPr>
            </w:pPr>
            <w:r w:rsidRPr="0012391A">
              <w:rPr>
                <w:rFonts w:cs="Arial"/>
              </w:rPr>
              <w:t>Incorporation Year*</w:t>
            </w:r>
          </w:p>
          <w:p w14:paraId="5FD1900E" w14:textId="77777777" w:rsidR="00B97BEB" w:rsidRPr="0012391A" w:rsidRDefault="00B97BEB" w:rsidP="00B97BEB">
            <w:pPr>
              <w:rPr>
                <w:rFonts w:cs="Arial"/>
              </w:rPr>
            </w:pPr>
            <w:r w:rsidRPr="0012391A">
              <w:rPr>
                <w:rFonts w:cs="Arial"/>
              </w:rPr>
              <w:t>(Only integers/ numbers)</w:t>
            </w:r>
          </w:p>
        </w:tc>
        <w:tc>
          <w:tcPr>
            <w:tcW w:w="4590" w:type="dxa"/>
            <w:shd w:val="clear" w:color="auto" w:fill="auto"/>
          </w:tcPr>
          <w:p w14:paraId="059046E6" w14:textId="77777777" w:rsidR="00B97BEB" w:rsidRPr="0012391A" w:rsidRDefault="00B97BEB" w:rsidP="00B97BEB">
            <w:pPr>
              <w:rPr>
                <w:rFonts w:cs="Arial"/>
              </w:rPr>
            </w:pPr>
          </w:p>
        </w:tc>
      </w:tr>
      <w:tr w:rsidR="0080700E" w:rsidRPr="0012391A" w14:paraId="1C51D075" w14:textId="77777777" w:rsidTr="00DC6FE2">
        <w:tc>
          <w:tcPr>
            <w:tcW w:w="923" w:type="dxa"/>
            <w:shd w:val="clear" w:color="auto" w:fill="auto"/>
          </w:tcPr>
          <w:p w14:paraId="19E8FE2A" w14:textId="6DCCAB94" w:rsidR="00B97BEB" w:rsidRPr="0012391A" w:rsidRDefault="00E0007F" w:rsidP="00244314">
            <w:pPr>
              <w:jc w:val="center"/>
              <w:rPr>
                <w:rFonts w:cs="Arial"/>
              </w:rPr>
            </w:pPr>
            <w:r>
              <w:rPr>
                <w:rFonts w:cs="Arial"/>
              </w:rPr>
              <w:t>5</w:t>
            </w:r>
          </w:p>
        </w:tc>
        <w:tc>
          <w:tcPr>
            <w:tcW w:w="3510" w:type="dxa"/>
            <w:shd w:val="clear" w:color="auto" w:fill="auto"/>
          </w:tcPr>
          <w:p w14:paraId="1A6B4CFA" w14:textId="77777777" w:rsidR="00B97BEB" w:rsidRPr="0012391A" w:rsidRDefault="00B97BEB" w:rsidP="00B97BEB">
            <w:pPr>
              <w:rPr>
                <w:rFonts w:cs="Arial"/>
              </w:rPr>
            </w:pPr>
            <w:r w:rsidRPr="0012391A">
              <w:rPr>
                <w:rFonts w:cs="Arial"/>
              </w:rPr>
              <w:t>Registration Number*</w:t>
            </w:r>
          </w:p>
        </w:tc>
        <w:tc>
          <w:tcPr>
            <w:tcW w:w="4590" w:type="dxa"/>
            <w:shd w:val="clear" w:color="auto" w:fill="auto"/>
          </w:tcPr>
          <w:p w14:paraId="2174E3BF" w14:textId="77777777" w:rsidR="00B97BEB" w:rsidRPr="0012391A" w:rsidRDefault="00B97BEB" w:rsidP="00B97BEB">
            <w:pPr>
              <w:rPr>
                <w:rFonts w:cs="Arial"/>
              </w:rPr>
            </w:pPr>
          </w:p>
        </w:tc>
      </w:tr>
      <w:tr w:rsidR="0080700E" w:rsidRPr="0012391A" w14:paraId="50BC0F98" w14:textId="77777777" w:rsidTr="00DC6FE2">
        <w:tc>
          <w:tcPr>
            <w:tcW w:w="923" w:type="dxa"/>
            <w:shd w:val="clear" w:color="auto" w:fill="auto"/>
          </w:tcPr>
          <w:p w14:paraId="09B6E994" w14:textId="5FDF3FA1" w:rsidR="00B97BEB" w:rsidRPr="0012391A" w:rsidRDefault="00E0007F" w:rsidP="00244314">
            <w:pPr>
              <w:jc w:val="center"/>
              <w:rPr>
                <w:rFonts w:cs="Arial"/>
              </w:rPr>
            </w:pPr>
            <w:r>
              <w:rPr>
                <w:rFonts w:cs="Arial"/>
              </w:rPr>
              <w:t>6</w:t>
            </w:r>
          </w:p>
        </w:tc>
        <w:tc>
          <w:tcPr>
            <w:tcW w:w="3510" w:type="dxa"/>
            <w:shd w:val="clear" w:color="auto" w:fill="auto"/>
          </w:tcPr>
          <w:p w14:paraId="492B9AC5" w14:textId="684C625E" w:rsidR="00B97BEB" w:rsidRPr="0012391A" w:rsidRDefault="00B97BEB" w:rsidP="00B97BEB">
            <w:pPr>
              <w:rPr>
                <w:rFonts w:cs="Arial"/>
              </w:rPr>
            </w:pPr>
            <w:r w:rsidRPr="0012391A">
              <w:rPr>
                <w:rFonts w:cs="Arial"/>
              </w:rPr>
              <w:t>PAN</w:t>
            </w:r>
            <w:r w:rsidR="00784FC8" w:rsidRPr="0012391A">
              <w:rPr>
                <w:rFonts w:cs="Arial"/>
              </w:rPr>
              <w:t xml:space="preserve"> of the Entity</w:t>
            </w:r>
            <w:r w:rsidRPr="0012391A">
              <w:rPr>
                <w:rFonts w:cs="Arial"/>
              </w:rPr>
              <w:t>*</w:t>
            </w:r>
          </w:p>
        </w:tc>
        <w:tc>
          <w:tcPr>
            <w:tcW w:w="4590" w:type="dxa"/>
            <w:shd w:val="clear" w:color="auto" w:fill="auto"/>
          </w:tcPr>
          <w:p w14:paraId="28DD66C3" w14:textId="77777777" w:rsidR="00B97BEB" w:rsidRPr="0012391A" w:rsidRDefault="00B97BEB" w:rsidP="00B97BEB">
            <w:pPr>
              <w:rPr>
                <w:rFonts w:cs="Arial"/>
              </w:rPr>
            </w:pPr>
          </w:p>
        </w:tc>
      </w:tr>
      <w:tr w:rsidR="0080700E" w:rsidRPr="0012391A" w14:paraId="10912EA0" w14:textId="77777777" w:rsidTr="00DC6FE2">
        <w:tc>
          <w:tcPr>
            <w:tcW w:w="923" w:type="dxa"/>
            <w:shd w:val="clear" w:color="auto" w:fill="auto"/>
          </w:tcPr>
          <w:p w14:paraId="59AF225E" w14:textId="1298EEDD" w:rsidR="00B97BEB" w:rsidRPr="0012391A" w:rsidRDefault="00E0007F" w:rsidP="00244314">
            <w:pPr>
              <w:jc w:val="center"/>
              <w:rPr>
                <w:rFonts w:cs="Arial"/>
              </w:rPr>
            </w:pPr>
            <w:r>
              <w:rPr>
                <w:rFonts w:cs="Arial"/>
              </w:rPr>
              <w:t>7</w:t>
            </w:r>
          </w:p>
        </w:tc>
        <w:tc>
          <w:tcPr>
            <w:tcW w:w="3510" w:type="dxa"/>
            <w:shd w:val="clear" w:color="auto" w:fill="auto"/>
          </w:tcPr>
          <w:p w14:paraId="2EC65C6C" w14:textId="0184DDFE" w:rsidR="00B97BEB" w:rsidRPr="0012391A" w:rsidRDefault="00B97BEB" w:rsidP="00B97BEB">
            <w:pPr>
              <w:rPr>
                <w:rFonts w:cs="Arial"/>
              </w:rPr>
            </w:pPr>
            <w:r w:rsidRPr="0012391A">
              <w:rPr>
                <w:rFonts w:cs="Arial"/>
              </w:rPr>
              <w:t>GSTIN (If applicable)</w:t>
            </w:r>
          </w:p>
        </w:tc>
        <w:tc>
          <w:tcPr>
            <w:tcW w:w="4590" w:type="dxa"/>
            <w:shd w:val="clear" w:color="auto" w:fill="auto"/>
          </w:tcPr>
          <w:p w14:paraId="0AD460C5" w14:textId="77777777" w:rsidR="00B97BEB" w:rsidRPr="0012391A" w:rsidRDefault="00B97BEB" w:rsidP="00B97BEB">
            <w:pPr>
              <w:rPr>
                <w:rFonts w:cs="Arial"/>
              </w:rPr>
            </w:pPr>
          </w:p>
        </w:tc>
      </w:tr>
      <w:tr w:rsidR="0080700E" w:rsidRPr="0012391A" w14:paraId="2BAF77F3" w14:textId="77777777" w:rsidTr="00DC6FE2">
        <w:tc>
          <w:tcPr>
            <w:tcW w:w="923" w:type="dxa"/>
            <w:shd w:val="clear" w:color="auto" w:fill="auto"/>
          </w:tcPr>
          <w:p w14:paraId="2CB6676C" w14:textId="101052EE" w:rsidR="00B97BEB" w:rsidRPr="0012391A" w:rsidRDefault="00E0007F" w:rsidP="00244314">
            <w:pPr>
              <w:jc w:val="center"/>
              <w:rPr>
                <w:rFonts w:cs="Arial"/>
              </w:rPr>
            </w:pPr>
            <w:r>
              <w:rPr>
                <w:rFonts w:cs="Arial"/>
              </w:rPr>
              <w:t>8</w:t>
            </w:r>
          </w:p>
        </w:tc>
        <w:tc>
          <w:tcPr>
            <w:tcW w:w="3510" w:type="dxa"/>
            <w:shd w:val="clear" w:color="auto" w:fill="auto"/>
          </w:tcPr>
          <w:p w14:paraId="6CAA7605" w14:textId="3D68C1DA" w:rsidR="00B97BEB" w:rsidRPr="0012391A" w:rsidRDefault="00B97BEB" w:rsidP="00B97BEB">
            <w:pPr>
              <w:rPr>
                <w:rFonts w:cs="Arial"/>
              </w:rPr>
            </w:pPr>
            <w:r w:rsidRPr="0012391A">
              <w:rPr>
                <w:rFonts w:cs="Arial"/>
              </w:rPr>
              <w:t>FCRA (If applicable)</w:t>
            </w:r>
          </w:p>
        </w:tc>
        <w:tc>
          <w:tcPr>
            <w:tcW w:w="4590" w:type="dxa"/>
            <w:shd w:val="clear" w:color="auto" w:fill="auto"/>
          </w:tcPr>
          <w:p w14:paraId="627E8B36" w14:textId="77777777" w:rsidR="00B97BEB" w:rsidRPr="0012391A" w:rsidRDefault="00B97BEB" w:rsidP="00B97BEB">
            <w:pPr>
              <w:rPr>
                <w:rFonts w:cs="Arial"/>
              </w:rPr>
            </w:pPr>
          </w:p>
        </w:tc>
      </w:tr>
      <w:tr w:rsidR="0080700E" w:rsidRPr="0012391A" w14:paraId="38C2521E" w14:textId="77777777" w:rsidTr="00DC6FE2">
        <w:tc>
          <w:tcPr>
            <w:tcW w:w="923" w:type="dxa"/>
            <w:shd w:val="clear" w:color="auto" w:fill="auto"/>
          </w:tcPr>
          <w:p w14:paraId="05997D3F" w14:textId="00107DB1" w:rsidR="00B97BEB" w:rsidRPr="0012391A" w:rsidRDefault="00E0007F" w:rsidP="00244314">
            <w:pPr>
              <w:jc w:val="center"/>
              <w:rPr>
                <w:rFonts w:cs="Arial"/>
              </w:rPr>
            </w:pPr>
            <w:r>
              <w:rPr>
                <w:rFonts w:cs="Arial"/>
              </w:rPr>
              <w:t>9</w:t>
            </w:r>
          </w:p>
        </w:tc>
        <w:tc>
          <w:tcPr>
            <w:tcW w:w="3510" w:type="dxa"/>
            <w:shd w:val="clear" w:color="auto" w:fill="auto"/>
          </w:tcPr>
          <w:p w14:paraId="6C6696CD" w14:textId="77777777" w:rsidR="00B97BEB" w:rsidRPr="0012391A" w:rsidRDefault="00B97BEB" w:rsidP="00B97BEB">
            <w:pPr>
              <w:rPr>
                <w:rFonts w:cs="Arial"/>
              </w:rPr>
            </w:pPr>
            <w:r w:rsidRPr="0012391A">
              <w:rPr>
                <w:rFonts w:cs="Arial"/>
              </w:rPr>
              <w:t>Office Address*</w:t>
            </w:r>
          </w:p>
        </w:tc>
        <w:tc>
          <w:tcPr>
            <w:tcW w:w="4590" w:type="dxa"/>
            <w:shd w:val="clear" w:color="auto" w:fill="auto"/>
          </w:tcPr>
          <w:p w14:paraId="36B42A2A" w14:textId="77777777" w:rsidR="00B97BEB" w:rsidRPr="0012391A" w:rsidRDefault="00B97BEB" w:rsidP="00B97BEB">
            <w:pPr>
              <w:rPr>
                <w:rFonts w:cs="Arial"/>
              </w:rPr>
            </w:pPr>
          </w:p>
        </w:tc>
      </w:tr>
      <w:tr w:rsidR="0080700E" w:rsidRPr="0012391A" w14:paraId="3639F9CA" w14:textId="77777777" w:rsidTr="00DC6FE2">
        <w:tc>
          <w:tcPr>
            <w:tcW w:w="923" w:type="dxa"/>
            <w:shd w:val="clear" w:color="auto" w:fill="auto"/>
          </w:tcPr>
          <w:p w14:paraId="11D51FF8" w14:textId="13B2A8A0" w:rsidR="00B97BEB" w:rsidRPr="0012391A" w:rsidRDefault="00A00A6B" w:rsidP="00244314">
            <w:pPr>
              <w:jc w:val="center"/>
              <w:rPr>
                <w:rFonts w:cs="Arial"/>
              </w:rPr>
            </w:pPr>
            <w:r w:rsidRPr="0012391A">
              <w:rPr>
                <w:rFonts w:cs="Arial"/>
              </w:rPr>
              <w:t>1</w:t>
            </w:r>
            <w:r w:rsidR="00E0007F">
              <w:rPr>
                <w:rFonts w:cs="Arial"/>
              </w:rPr>
              <w:t>0</w:t>
            </w:r>
          </w:p>
        </w:tc>
        <w:tc>
          <w:tcPr>
            <w:tcW w:w="3510" w:type="dxa"/>
            <w:shd w:val="clear" w:color="auto" w:fill="auto"/>
          </w:tcPr>
          <w:p w14:paraId="3838231E" w14:textId="2D8C3251" w:rsidR="00B97BEB" w:rsidRPr="0012391A" w:rsidRDefault="00B97BEB" w:rsidP="00B97BEB">
            <w:pPr>
              <w:rPr>
                <w:rFonts w:cs="Arial"/>
              </w:rPr>
            </w:pPr>
            <w:r w:rsidRPr="0012391A">
              <w:rPr>
                <w:rFonts w:cs="Arial"/>
              </w:rPr>
              <w:t>Registered Email Id*</w:t>
            </w:r>
          </w:p>
        </w:tc>
        <w:tc>
          <w:tcPr>
            <w:tcW w:w="4590" w:type="dxa"/>
            <w:shd w:val="clear" w:color="auto" w:fill="auto"/>
          </w:tcPr>
          <w:p w14:paraId="5CA80E50" w14:textId="77777777" w:rsidR="00B97BEB" w:rsidRPr="0012391A" w:rsidRDefault="00B97BEB" w:rsidP="00B97BEB">
            <w:pPr>
              <w:rPr>
                <w:rFonts w:cs="Arial"/>
              </w:rPr>
            </w:pPr>
          </w:p>
        </w:tc>
      </w:tr>
      <w:tr w:rsidR="0080700E" w:rsidRPr="0012391A" w14:paraId="60605BC1" w14:textId="77777777" w:rsidTr="00DC6FE2">
        <w:tc>
          <w:tcPr>
            <w:tcW w:w="923" w:type="dxa"/>
            <w:shd w:val="clear" w:color="auto" w:fill="auto"/>
          </w:tcPr>
          <w:p w14:paraId="69309558" w14:textId="47FBB3E1" w:rsidR="00B97BEB" w:rsidRPr="0012391A" w:rsidRDefault="00A00A6B" w:rsidP="00244314">
            <w:pPr>
              <w:jc w:val="center"/>
              <w:rPr>
                <w:rFonts w:cs="Arial"/>
              </w:rPr>
            </w:pPr>
            <w:r w:rsidRPr="0012391A">
              <w:rPr>
                <w:rFonts w:cs="Arial"/>
              </w:rPr>
              <w:t>1</w:t>
            </w:r>
            <w:r w:rsidR="00E0007F">
              <w:rPr>
                <w:rFonts w:cs="Arial"/>
              </w:rPr>
              <w:t>1</w:t>
            </w:r>
          </w:p>
        </w:tc>
        <w:tc>
          <w:tcPr>
            <w:tcW w:w="3510" w:type="dxa"/>
            <w:shd w:val="clear" w:color="auto" w:fill="auto"/>
          </w:tcPr>
          <w:p w14:paraId="07DE3E71" w14:textId="77777777" w:rsidR="00B97BEB" w:rsidRPr="0012391A" w:rsidRDefault="00B97BEB" w:rsidP="00B97BEB">
            <w:pPr>
              <w:rPr>
                <w:rFonts w:cs="Arial"/>
              </w:rPr>
            </w:pPr>
            <w:r w:rsidRPr="0012391A">
              <w:rPr>
                <w:rFonts w:cs="Arial"/>
              </w:rPr>
              <w:t>Website (If applicable)</w:t>
            </w:r>
          </w:p>
        </w:tc>
        <w:tc>
          <w:tcPr>
            <w:tcW w:w="4590" w:type="dxa"/>
            <w:shd w:val="clear" w:color="auto" w:fill="auto"/>
          </w:tcPr>
          <w:p w14:paraId="740E36FC" w14:textId="77777777" w:rsidR="00B97BEB" w:rsidRPr="0012391A" w:rsidRDefault="00B97BEB" w:rsidP="00B97BEB">
            <w:pPr>
              <w:rPr>
                <w:rFonts w:cs="Arial"/>
              </w:rPr>
            </w:pPr>
          </w:p>
        </w:tc>
      </w:tr>
      <w:tr w:rsidR="0080700E" w:rsidRPr="0012391A" w14:paraId="1F671EE0" w14:textId="77777777" w:rsidTr="00DC6FE2">
        <w:tc>
          <w:tcPr>
            <w:tcW w:w="923" w:type="dxa"/>
            <w:vMerge w:val="restart"/>
            <w:shd w:val="clear" w:color="auto" w:fill="auto"/>
          </w:tcPr>
          <w:p w14:paraId="6BACDED7" w14:textId="1E309740" w:rsidR="00B97BEB" w:rsidRPr="0012391A" w:rsidRDefault="00A00A6B" w:rsidP="00244314">
            <w:pPr>
              <w:jc w:val="center"/>
              <w:rPr>
                <w:rFonts w:cs="Arial"/>
              </w:rPr>
            </w:pPr>
            <w:r w:rsidRPr="0012391A">
              <w:rPr>
                <w:rFonts w:cs="Arial"/>
              </w:rPr>
              <w:t>1</w:t>
            </w:r>
            <w:r w:rsidR="00E0007F">
              <w:rPr>
                <w:rFonts w:cs="Arial"/>
              </w:rPr>
              <w:t>2</w:t>
            </w:r>
          </w:p>
        </w:tc>
        <w:tc>
          <w:tcPr>
            <w:tcW w:w="3510" w:type="dxa"/>
            <w:vMerge w:val="restart"/>
            <w:shd w:val="clear" w:color="auto" w:fill="auto"/>
          </w:tcPr>
          <w:p w14:paraId="61EDD53D" w14:textId="77777777" w:rsidR="00B97BEB" w:rsidRPr="0012391A" w:rsidRDefault="00B97BEB" w:rsidP="00B97BEB">
            <w:pPr>
              <w:rPr>
                <w:rFonts w:cs="Arial"/>
              </w:rPr>
            </w:pPr>
            <w:r w:rsidRPr="0012391A">
              <w:rPr>
                <w:rFonts w:cs="Arial"/>
              </w:rPr>
              <w:t>Contact Person*</w:t>
            </w:r>
          </w:p>
        </w:tc>
        <w:tc>
          <w:tcPr>
            <w:tcW w:w="4590" w:type="dxa"/>
            <w:shd w:val="clear" w:color="auto" w:fill="auto"/>
          </w:tcPr>
          <w:p w14:paraId="7C1A7E2A" w14:textId="77777777" w:rsidR="00B97BEB" w:rsidRPr="0012391A" w:rsidRDefault="00B97BEB" w:rsidP="00B97BEB">
            <w:pPr>
              <w:rPr>
                <w:rFonts w:cs="Arial"/>
              </w:rPr>
            </w:pPr>
            <w:r w:rsidRPr="0012391A">
              <w:rPr>
                <w:rFonts w:cs="Arial"/>
              </w:rPr>
              <w:t>Name:</w:t>
            </w:r>
          </w:p>
        </w:tc>
      </w:tr>
      <w:tr w:rsidR="0080700E" w:rsidRPr="0012391A" w14:paraId="5E4F417D" w14:textId="77777777" w:rsidTr="00DC6FE2">
        <w:tc>
          <w:tcPr>
            <w:tcW w:w="923" w:type="dxa"/>
            <w:vMerge/>
            <w:shd w:val="clear" w:color="auto" w:fill="auto"/>
          </w:tcPr>
          <w:p w14:paraId="5218368A" w14:textId="77777777" w:rsidR="00B97BEB" w:rsidRPr="0012391A" w:rsidRDefault="00B97BEB" w:rsidP="00244314">
            <w:pPr>
              <w:jc w:val="center"/>
              <w:rPr>
                <w:rFonts w:cs="Arial"/>
              </w:rPr>
            </w:pPr>
          </w:p>
        </w:tc>
        <w:tc>
          <w:tcPr>
            <w:tcW w:w="3510" w:type="dxa"/>
            <w:vMerge/>
            <w:shd w:val="clear" w:color="auto" w:fill="auto"/>
          </w:tcPr>
          <w:p w14:paraId="05F12AB2" w14:textId="77777777" w:rsidR="00B97BEB" w:rsidRPr="0012391A" w:rsidRDefault="00B97BEB" w:rsidP="00B97BEB">
            <w:pPr>
              <w:rPr>
                <w:rFonts w:cs="Arial"/>
              </w:rPr>
            </w:pPr>
          </w:p>
        </w:tc>
        <w:tc>
          <w:tcPr>
            <w:tcW w:w="4590" w:type="dxa"/>
            <w:shd w:val="clear" w:color="auto" w:fill="auto"/>
          </w:tcPr>
          <w:p w14:paraId="0FFFAAFC" w14:textId="77777777" w:rsidR="00B97BEB" w:rsidRPr="0012391A" w:rsidRDefault="00B97BEB" w:rsidP="00B97BEB">
            <w:pPr>
              <w:rPr>
                <w:rFonts w:cs="Arial"/>
              </w:rPr>
            </w:pPr>
            <w:r w:rsidRPr="0012391A">
              <w:rPr>
                <w:rFonts w:cs="Arial"/>
              </w:rPr>
              <w:t>Designation:</w:t>
            </w:r>
          </w:p>
        </w:tc>
      </w:tr>
      <w:tr w:rsidR="0080700E" w:rsidRPr="0012391A" w14:paraId="1FB2574C" w14:textId="77777777" w:rsidTr="00DC6FE2">
        <w:tc>
          <w:tcPr>
            <w:tcW w:w="923" w:type="dxa"/>
            <w:vMerge/>
            <w:shd w:val="clear" w:color="auto" w:fill="auto"/>
          </w:tcPr>
          <w:p w14:paraId="21903E3D" w14:textId="77777777" w:rsidR="00B97BEB" w:rsidRPr="0012391A" w:rsidRDefault="00B97BEB" w:rsidP="00244314">
            <w:pPr>
              <w:jc w:val="center"/>
              <w:rPr>
                <w:rFonts w:cs="Arial"/>
              </w:rPr>
            </w:pPr>
          </w:p>
        </w:tc>
        <w:tc>
          <w:tcPr>
            <w:tcW w:w="3510" w:type="dxa"/>
            <w:vMerge/>
            <w:shd w:val="clear" w:color="auto" w:fill="auto"/>
          </w:tcPr>
          <w:p w14:paraId="35B07E3B" w14:textId="77777777" w:rsidR="00B97BEB" w:rsidRPr="0012391A" w:rsidRDefault="00B97BEB" w:rsidP="00B97BEB">
            <w:pPr>
              <w:rPr>
                <w:rFonts w:cs="Arial"/>
              </w:rPr>
            </w:pPr>
          </w:p>
        </w:tc>
        <w:tc>
          <w:tcPr>
            <w:tcW w:w="4590" w:type="dxa"/>
            <w:shd w:val="clear" w:color="auto" w:fill="auto"/>
          </w:tcPr>
          <w:p w14:paraId="4EE76FA1" w14:textId="77777777" w:rsidR="00B97BEB" w:rsidRPr="0012391A" w:rsidRDefault="00B97BEB" w:rsidP="00B97BEB">
            <w:pPr>
              <w:rPr>
                <w:rFonts w:cs="Arial"/>
              </w:rPr>
            </w:pPr>
            <w:r w:rsidRPr="0012391A">
              <w:rPr>
                <w:rFonts w:cs="Arial"/>
              </w:rPr>
              <w:t>Phone:</w:t>
            </w:r>
          </w:p>
        </w:tc>
      </w:tr>
      <w:tr w:rsidR="0080700E" w:rsidRPr="0012391A" w14:paraId="6412206D" w14:textId="77777777" w:rsidTr="00DC6FE2">
        <w:tc>
          <w:tcPr>
            <w:tcW w:w="923" w:type="dxa"/>
            <w:vMerge/>
            <w:shd w:val="clear" w:color="auto" w:fill="auto"/>
          </w:tcPr>
          <w:p w14:paraId="17CBAFFD" w14:textId="77777777" w:rsidR="00B97BEB" w:rsidRPr="0012391A" w:rsidRDefault="00B97BEB" w:rsidP="00244314">
            <w:pPr>
              <w:jc w:val="center"/>
              <w:rPr>
                <w:rFonts w:cs="Arial"/>
              </w:rPr>
            </w:pPr>
          </w:p>
        </w:tc>
        <w:tc>
          <w:tcPr>
            <w:tcW w:w="3510" w:type="dxa"/>
            <w:vMerge/>
            <w:shd w:val="clear" w:color="auto" w:fill="auto"/>
          </w:tcPr>
          <w:p w14:paraId="7C2B4B48" w14:textId="77777777" w:rsidR="00B97BEB" w:rsidRPr="0012391A" w:rsidRDefault="00B97BEB" w:rsidP="00B97BEB">
            <w:pPr>
              <w:rPr>
                <w:rFonts w:cs="Arial"/>
              </w:rPr>
            </w:pPr>
          </w:p>
        </w:tc>
        <w:tc>
          <w:tcPr>
            <w:tcW w:w="4590" w:type="dxa"/>
            <w:shd w:val="clear" w:color="auto" w:fill="auto"/>
          </w:tcPr>
          <w:p w14:paraId="23F40936" w14:textId="77777777" w:rsidR="00B97BEB" w:rsidRPr="0012391A" w:rsidRDefault="00B97BEB" w:rsidP="00B97BEB">
            <w:pPr>
              <w:rPr>
                <w:rFonts w:cs="Arial"/>
              </w:rPr>
            </w:pPr>
            <w:r w:rsidRPr="0012391A">
              <w:rPr>
                <w:rFonts w:cs="Arial"/>
              </w:rPr>
              <w:t>Email:</w:t>
            </w:r>
          </w:p>
        </w:tc>
      </w:tr>
      <w:tr w:rsidR="0080700E" w:rsidRPr="0012391A" w14:paraId="0B8480BC" w14:textId="77777777" w:rsidTr="00DC6FE2">
        <w:tc>
          <w:tcPr>
            <w:tcW w:w="923" w:type="dxa"/>
            <w:vMerge w:val="restart"/>
            <w:shd w:val="clear" w:color="auto" w:fill="auto"/>
          </w:tcPr>
          <w:p w14:paraId="2672DE33" w14:textId="492731B7" w:rsidR="00B97BEB" w:rsidRPr="0012391A" w:rsidRDefault="00A00A6B" w:rsidP="00244314">
            <w:pPr>
              <w:jc w:val="center"/>
              <w:rPr>
                <w:rFonts w:cs="Arial"/>
              </w:rPr>
            </w:pPr>
            <w:r w:rsidRPr="0012391A">
              <w:rPr>
                <w:rFonts w:cs="Arial"/>
              </w:rPr>
              <w:t>1</w:t>
            </w:r>
            <w:r w:rsidR="00E0007F">
              <w:rPr>
                <w:rFonts w:cs="Arial"/>
              </w:rPr>
              <w:t>3</w:t>
            </w:r>
          </w:p>
        </w:tc>
        <w:tc>
          <w:tcPr>
            <w:tcW w:w="3510" w:type="dxa"/>
            <w:vMerge w:val="restart"/>
            <w:shd w:val="clear" w:color="auto" w:fill="auto"/>
          </w:tcPr>
          <w:p w14:paraId="1FC313E2" w14:textId="77777777" w:rsidR="00B97BEB" w:rsidRPr="0012391A" w:rsidRDefault="00B97BEB" w:rsidP="00B97BEB">
            <w:pPr>
              <w:rPr>
                <w:rFonts w:cs="Arial"/>
              </w:rPr>
            </w:pPr>
            <w:r w:rsidRPr="0012391A">
              <w:rPr>
                <w:rFonts w:cs="Arial"/>
              </w:rPr>
              <w:t>Office Infrastructure</w:t>
            </w:r>
          </w:p>
        </w:tc>
        <w:tc>
          <w:tcPr>
            <w:tcW w:w="4590" w:type="dxa"/>
            <w:shd w:val="clear" w:color="auto" w:fill="auto"/>
          </w:tcPr>
          <w:p w14:paraId="19DE9846" w14:textId="77777777" w:rsidR="00B97BEB" w:rsidRPr="0012391A" w:rsidRDefault="00B97BEB" w:rsidP="00B97BEB">
            <w:pPr>
              <w:rPr>
                <w:rFonts w:cs="Arial"/>
              </w:rPr>
            </w:pPr>
            <w:r w:rsidRPr="0012391A">
              <w:rPr>
                <w:rFonts w:cs="Arial"/>
              </w:rPr>
              <w:t>Office Space: Yes/No</w:t>
            </w:r>
          </w:p>
        </w:tc>
      </w:tr>
      <w:tr w:rsidR="0080700E" w:rsidRPr="0012391A" w14:paraId="5A71B364" w14:textId="77777777" w:rsidTr="00DC6FE2">
        <w:tc>
          <w:tcPr>
            <w:tcW w:w="923" w:type="dxa"/>
            <w:vMerge/>
            <w:shd w:val="clear" w:color="auto" w:fill="auto"/>
          </w:tcPr>
          <w:p w14:paraId="754B74D3" w14:textId="77777777" w:rsidR="00B97BEB" w:rsidRPr="0012391A" w:rsidRDefault="00B97BEB" w:rsidP="00244314">
            <w:pPr>
              <w:jc w:val="center"/>
              <w:rPr>
                <w:rFonts w:cs="Arial"/>
              </w:rPr>
            </w:pPr>
          </w:p>
        </w:tc>
        <w:tc>
          <w:tcPr>
            <w:tcW w:w="3510" w:type="dxa"/>
            <w:vMerge/>
            <w:shd w:val="clear" w:color="auto" w:fill="auto"/>
          </w:tcPr>
          <w:p w14:paraId="6ACDBC42" w14:textId="77777777" w:rsidR="00B97BEB" w:rsidRPr="0012391A" w:rsidRDefault="00B97BEB" w:rsidP="00B97BEB">
            <w:pPr>
              <w:rPr>
                <w:rFonts w:cs="Arial"/>
              </w:rPr>
            </w:pPr>
          </w:p>
        </w:tc>
        <w:tc>
          <w:tcPr>
            <w:tcW w:w="4590" w:type="dxa"/>
            <w:shd w:val="clear" w:color="auto" w:fill="auto"/>
          </w:tcPr>
          <w:p w14:paraId="71BC28AF" w14:textId="77777777" w:rsidR="00B97BEB" w:rsidRPr="0012391A" w:rsidRDefault="00B97BEB" w:rsidP="00B97BEB">
            <w:pPr>
              <w:rPr>
                <w:rFonts w:cs="Arial"/>
              </w:rPr>
            </w:pPr>
            <w:r w:rsidRPr="0012391A">
              <w:rPr>
                <w:rFonts w:cs="Arial"/>
              </w:rPr>
              <w:t>Number of computers with internet connectivity:</w:t>
            </w:r>
          </w:p>
        </w:tc>
      </w:tr>
      <w:tr w:rsidR="0080700E" w:rsidRPr="0012391A" w14:paraId="2799C9EF" w14:textId="77777777" w:rsidTr="00DC6FE2">
        <w:tc>
          <w:tcPr>
            <w:tcW w:w="923" w:type="dxa"/>
            <w:shd w:val="clear" w:color="auto" w:fill="auto"/>
          </w:tcPr>
          <w:p w14:paraId="56FBD9DF" w14:textId="7FAB0D8C" w:rsidR="00B97BEB" w:rsidRPr="0012391A" w:rsidRDefault="00A00A6B" w:rsidP="00244314">
            <w:pPr>
              <w:jc w:val="center"/>
              <w:rPr>
                <w:rFonts w:cs="Arial"/>
              </w:rPr>
            </w:pPr>
            <w:r w:rsidRPr="0012391A">
              <w:rPr>
                <w:rFonts w:cs="Arial"/>
              </w:rPr>
              <w:t>1</w:t>
            </w:r>
            <w:r w:rsidR="00E0007F">
              <w:rPr>
                <w:rFonts w:cs="Arial"/>
              </w:rPr>
              <w:t>4</w:t>
            </w:r>
          </w:p>
        </w:tc>
        <w:tc>
          <w:tcPr>
            <w:tcW w:w="3510" w:type="dxa"/>
            <w:shd w:val="clear" w:color="auto" w:fill="auto"/>
          </w:tcPr>
          <w:p w14:paraId="16E211FC" w14:textId="77777777" w:rsidR="00B97BEB" w:rsidRPr="0012391A" w:rsidRDefault="00B97BEB" w:rsidP="00B97BEB">
            <w:pPr>
              <w:rPr>
                <w:rFonts w:cs="Arial"/>
              </w:rPr>
            </w:pPr>
            <w:r w:rsidRPr="0012391A">
              <w:rPr>
                <w:rFonts w:cs="Arial"/>
              </w:rPr>
              <w:t>Total number of full-time personnel engaged in the organization*</w:t>
            </w:r>
          </w:p>
        </w:tc>
        <w:tc>
          <w:tcPr>
            <w:tcW w:w="4590" w:type="dxa"/>
            <w:shd w:val="clear" w:color="auto" w:fill="auto"/>
          </w:tcPr>
          <w:p w14:paraId="79D8BF71" w14:textId="77777777" w:rsidR="00B97BEB" w:rsidRPr="0012391A" w:rsidRDefault="00B97BEB" w:rsidP="00B02324">
            <w:pPr>
              <w:pStyle w:val="ListParagraph"/>
              <w:numPr>
                <w:ilvl w:val="0"/>
                <w:numId w:val="27"/>
              </w:numPr>
              <w:spacing w:before="0" w:after="0"/>
              <w:jc w:val="both"/>
              <w:rPr>
                <w:rFonts w:cs="Arial"/>
                <w:lang w:eastAsia="el-GR"/>
              </w:rPr>
            </w:pPr>
            <w:r w:rsidRPr="0012391A">
              <w:rPr>
                <w:rFonts w:cs="Arial"/>
                <w:lang w:eastAsia="el-GR"/>
              </w:rPr>
              <w:t>Less than 3</w:t>
            </w:r>
          </w:p>
          <w:p w14:paraId="0B355C86" w14:textId="77777777" w:rsidR="00B97BEB" w:rsidRPr="0012391A" w:rsidRDefault="00B97BEB" w:rsidP="00B02324">
            <w:pPr>
              <w:pStyle w:val="ListParagraph"/>
              <w:numPr>
                <w:ilvl w:val="0"/>
                <w:numId w:val="27"/>
              </w:numPr>
              <w:spacing w:before="0" w:after="0"/>
              <w:jc w:val="both"/>
              <w:rPr>
                <w:rFonts w:cs="Arial"/>
                <w:lang w:eastAsia="el-GR"/>
              </w:rPr>
            </w:pPr>
            <w:r w:rsidRPr="0012391A">
              <w:rPr>
                <w:rFonts w:cs="Arial"/>
                <w:lang w:eastAsia="el-GR"/>
              </w:rPr>
              <w:t>3-7</w:t>
            </w:r>
          </w:p>
          <w:p w14:paraId="192B2792" w14:textId="77777777" w:rsidR="00B97BEB" w:rsidRPr="0012391A" w:rsidRDefault="00B97BEB" w:rsidP="00B02324">
            <w:pPr>
              <w:pStyle w:val="ListParagraph"/>
              <w:numPr>
                <w:ilvl w:val="0"/>
                <w:numId w:val="27"/>
              </w:numPr>
              <w:spacing w:before="0" w:after="0"/>
              <w:jc w:val="both"/>
              <w:rPr>
                <w:rFonts w:cs="Arial"/>
              </w:rPr>
            </w:pPr>
            <w:r w:rsidRPr="0012391A">
              <w:rPr>
                <w:rFonts w:cs="Arial"/>
                <w:lang w:eastAsia="el-GR"/>
              </w:rPr>
              <w:t>8 &amp; above</w:t>
            </w:r>
          </w:p>
        </w:tc>
      </w:tr>
      <w:tr w:rsidR="0080700E" w:rsidRPr="0012391A" w14:paraId="7980D82C" w14:textId="77777777" w:rsidTr="00DC6FE2">
        <w:trPr>
          <w:trHeight w:val="350"/>
        </w:trPr>
        <w:tc>
          <w:tcPr>
            <w:tcW w:w="923" w:type="dxa"/>
            <w:shd w:val="clear" w:color="auto" w:fill="auto"/>
          </w:tcPr>
          <w:p w14:paraId="51E48AA6" w14:textId="6033AC6B" w:rsidR="00B97BEB" w:rsidRPr="0012391A" w:rsidRDefault="00A00A6B" w:rsidP="00244314">
            <w:pPr>
              <w:jc w:val="center"/>
              <w:rPr>
                <w:rFonts w:cs="Arial"/>
              </w:rPr>
            </w:pPr>
            <w:r w:rsidRPr="0012391A">
              <w:rPr>
                <w:rFonts w:cs="Arial"/>
              </w:rPr>
              <w:t>1</w:t>
            </w:r>
            <w:r w:rsidR="00E0007F">
              <w:rPr>
                <w:rFonts w:cs="Arial"/>
              </w:rPr>
              <w:t>5</w:t>
            </w:r>
          </w:p>
        </w:tc>
        <w:tc>
          <w:tcPr>
            <w:tcW w:w="3510" w:type="dxa"/>
            <w:shd w:val="clear" w:color="auto" w:fill="auto"/>
          </w:tcPr>
          <w:p w14:paraId="47A7DE51" w14:textId="77777777" w:rsidR="00B97BEB" w:rsidRPr="0012391A" w:rsidRDefault="00B97BEB" w:rsidP="00B97BEB">
            <w:pPr>
              <w:rPr>
                <w:rFonts w:cs="Arial"/>
              </w:rPr>
            </w:pPr>
            <w:r w:rsidRPr="0012391A">
              <w:rPr>
                <w:rFonts w:cs="Arial"/>
              </w:rPr>
              <w:t>Area of Operation*</w:t>
            </w:r>
          </w:p>
          <w:p w14:paraId="0E08A55E" w14:textId="104B0C53" w:rsidR="00B97BEB" w:rsidRPr="0012391A" w:rsidRDefault="00B97BEB" w:rsidP="00866BBB">
            <w:pPr>
              <w:spacing w:before="0" w:after="0"/>
              <w:rPr>
                <w:rFonts w:cs="Arial"/>
              </w:rPr>
            </w:pPr>
          </w:p>
        </w:tc>
        <w:tc>
          <w:tcPr>
            <w:tcW w:w="4590" w:type="dxa"/>
            <w:shd w:val="clear" w:color="auto" w:fill="auto"/>
          </w:tcPr>
          <w:p w14:paraId="48F1A62D" w14:textId="5DD2A4AD" w:rsidR="00B97BEB" w:rsidRPr="0012391A" w:rsidRDefault="009716A4" w:rsidP="009716A4">
            <w:pPr>
              <w:spacing w:before="0" w:after="0"/>
              <w:jc w:val="both"/>
              <w:rPr>
                <w:rFonts w:cs="Arial"/>
                <w:i/>
                <w:iCs/>
              </w:rPr>
            </w:pPr>
            <w:r w:rsidRPr="0012391A">
              <w:rPr>
                <w:rFonts w:cs="Arial"/>
                <w:i/>
                <w:iCs/>
              </w:rPr>
              <w:t>Theme to be selected and details of the corresponding project / proposal to be provided in brief.</w:t>
            </w:r>
          </w:p>
        </w:tc>
      </w:tr>
      <w:tr w:rsidR="0080700E" w:rsidRPr="0012391A" w14:paraId="47F5C037" w14:textId="77777777" w:rsidTr="00DC6FE2">
        <w:trPr>
          <w:trHeight w:val="710"/>
        </w:trPr>
        <w:tc>
          <w:tcPr>
            <w:tcW w:w="923" w:type="dxa"/>
            <w:shd w:val="clear" w:color="auto" w:fill="auto"/>
          </w:tcPr>
          <w:p w14:paraId="5EF2094B" w14:textId="396A68C0" w:rsidR="00B97BEB" w:rsidRPr="0012391A" w:rsidRDefault="00A00A6B" w:rsidP="00244314">
            <w:pPr>
              <w:jc w:val="center"/>
              <w:rPr>
                <w:rFonts w:cs="Arial"/>
              </w:rPr>
            </w:pPr>
            <w:r w:rsidRPr="0012391A">
              <w:rPr>
                <w:rFonts w:cs="Arial"/>
              </w:rPr>
              <w:t>1</w:t>
            </w:r>
            <w:r w:rsidR="00E0007F">
              <w:rPr>
                <w:rFonts w:cs="Arial"/>
              </w:rPr>
              <w:t>6</w:t>
            </w:r>
          </w:p>
        </w:tc>
        <w:tc>
          <w:tcPr>
            <w:tcW w:w="3510" w:type="dxa"/>
            <w:shd w:val="clear" w:color="auto" w:fill="auto"/>
          </w:tcPr>
          <w:p w14:paraId="065B5F16" w14:textId="77777777" w:rsidR="00B97BEB" w:rsidRPr="0012391A" w:rsidRDefault="00B97BEB" w:rsidP="00B97BEB">
            <w:pPr>
              <w:rPr>
                <w:rFonts w:cs="Arial"/>
              </w:rPr>
            </w:pPr>
            <w:r w:rsidRPr="0012391A">
              <w:rPr>
                <w:rFonts w:cs="Arial"/>
              </w:rPr>
              <w:t>Years of experience in above mentioned Domains*</w:t>
            </w:r>
          </w:p>
          <w:p w14:paraId="7A5B847D" w14:textId="77777777" w:rsidR="00B97BEB" w:rsidRPr="0012391A" w:rsidRDefault="00B97BEB" w:rsidP="00B97BEB">
            <w:pPr>
              <w:rPr>
                <w:rFonts w:cs="Arial"/>
              </w:rPr>
            </w:pPr>
            <w:r w:rsidRPr="0012391A">
              <w:rPr>
                <w:rFonts w:cs="Arial"/>
              </w:rPr>
              <w:t>(Parallel experiences to be clubbed)</w:t>
            </w:r>
          </w:p>
        </w:tc>
        <w:tc>
          <w:tcPr>
            <w:tcW w:w="4590" w:type="dxa"/>
            <w:shd w:val="clear" w:color="auto" w:fill="auto"/>
          </w:tcPr>
          <w:p w14:paraId="23F6A3C7" w14:textId="77777777" w:rsidR="00B97BEB" w:rsidRPr="0012391A" w:rsidRDefault="00B97BEB" w:rsidP="00B97BEB">
            <w:pPr>
              <w:rPr>
                <w:rFonts w:cs="Arial"/>
              </w:rPr>
            </w:pPr>
          </w:p>
        </w:tc>
      </w:tr>
      <w:tr w:rsidR="0080700E" w:rsidRPr="0012391A" w14:paraId="02AA8708" w14:textId="77777777" w:rsidTr="00DC6FE2">
        <w:tc>
          <w:tcPr>
            <w:tcW w:w="923" w:type="dxa"/>
            <w:shd w:val="clear" w:color="auto" w:fill="auto"/>
          </w:tcPr>
          <w:p w14:paraId="39DBDD4A" w14:textId="42416C76" w:rsidR="00B97BEB" w:rsidRPr="0012391A" w:rsidRDefault="00A00A6B" w:rsidP="00244314">
            <w:pPr>
              <w:jc w:val="center"/>
              <w:rPr>
                <w:rFonts w:cs="Arial"/>
              </w:rPr>
            </w:pPr>
            <w:r w:rsidRPr="0012391A">
              <w:rPr>
                <w:rFonts w:cs="Arial"/>
              </w:rPr>
              <w:lastRenderedPageBreak/>
              <w:t>1</w:t>
            </w:r>
            <w:r w:rsidR="00E0007F">
              <w:rPr>
                <w:rFonts w:cs="Arial"/>
              </w:rPr>
              <w:t>7</w:t>
            </w:r>
          </w:p>
        </w:tc>
        <w:tc>
          <w:tcPr>
            <w:tcW w:w="3510" w:type="dxa"/>
            <w:shd w:val="clear" w:color="auto" w:fill="auto"/>
          </w:tcPr>
          <w:p w14:paraId="42C53B85" w14:textId="77777777" w:rsidR="00B97BEB" w:rsidRPr="0012391A" w:rsidRDefault="00B97BEB" w:rsidP="00B97BEB">
            <w:pPr>
              <w:rPr>
                <w:rFonts w:cs="Arial"/>
              </w:rPr>
            </w:pPr>
            <w:r w:rsidRPr="0012391A">
              <w:rPr>
                <w:rFonts w:cs="Arial"/>
              </w:rPr>
              <w:t>Size of Team proposed for the project*</w:t>
            </w:r>
          </w:p>
        </w:tc>
        <w:tc>
          <w:tcPr>
            <w:tcW w:w="4590" w:type="dxa"/>
            <w:shd w:val="clear" w:color="auto" w:fill="auto"/>
          </w:tcPr>
          <w:p w14:paraId="23893CC7" w14:textId="6904F34E" w:rsidR="00B97BEB" w:rsidRPr="0012391A" w:rsidRDefault="00B97BEB" w:rsidP="00B02324">
            <w:pPr>
              <w:pStyle w:val="ListParagraph"/>
              <w:numPr>
                <w:ilvl w:val="0"/>
                <w:numId w:val="28"/>
              </w:numPr>
              <w:spacing w:before="0" w:after="0"/>
              <w:jc w:val="both"/>
              <w:rPr>
                <w:rFonts w:cs="Arial"/>
                <w:i/>
                <w:iCs/>
                <w:lang w:eastAsia="el-GR"/>
              </w:rPr>
            </w:pPr>
            <w:r w:rsidRPr="0012391A">
              <w:rPr>
                <w:rFonts w:cs="Arial"/>
                <w:lang w:eastAsia="el-GR"/>
              </w:rPr>
              <w:t>1 member</w:t>
            </w:r>
          </w:p>
          <w:p w14:paraId="03C5DA5D" w14:textId="24D66B4B" w:rsidR="00582962" w:rsidRPr="0012391A" w:rsidRDefault="00582962" w:rsidP="00B02324">
            <w:pPr>
              <w:pStyle w:val="ListParagraph"/>
              <w:numPr>
                <w:ilvl w:val="0"/>
                <w:numId w:val="28"/>
              </w:numPr>
              <w:spacing w:before="0" w:after="0"/>
              <w:jc w:val="both"/>
              <w:rPr>
                <w:rFonts w:cs="Arial"/>
                <w:i/>
                <w:iCs/>
                <w:lang w:eastAsia="el-GR"/>
              </w:rPr>
            </w:pPr>
            <w:r w:rsidRPr="0012391A">
              <w:rPr>
                <w:rFonts w:cs="Arial"/>
                <w:lang w:eastAsia="el-GR"/>
              </w:rPr>
              <w:t>2 members</w:t>
            </w:r>
          </w:p>
          <w:p w14:paraId="62ED6180" w14:textId="77777777" w:rsidR="00B97BEB" w:rsidRPr="0012391A" w:rsidRDefault="00B97BEB" w:rsidP="00B02324">
            <w:pPr>
              <w:pStyle w:val="ListParagraph"/>
              <w:numPr>
                <w:ilvl w:val="0"/>
                <w:numId w:val="28"/>
              </w:numPr>
              <w:spacing w:before="0" w:after="0"/>
              <w:jc w:val="both"/>
              <w:rPr>
                <w:rFonts w:cs="Arial"/>
                <w:i/>
                <w:iCs/>
                <w:lang w:eastAsia="el-GR"/>
              </w:rPr>
            </w:pPr>
            <w:r w:rsidRPr="0012391A">
              <w:rPr>
                <w:rFonts w:cs="Arial"/>
                <w:lang w:eastAsia="el-GR"/>
              </w:rPr>
              <w:t>3 members</w:t>
            </w:r>
          </w:p>
          <w:p w14:paraId="47C26914" w14:textId="77777777" w:rsidR="00B97BEB" w:rsidRPr="0012391A" w:rsidRDefault="00B97BEB" w:rsidP="00B02324">
            <w:pPr>
              <w:pStyle w:val="ListParagraph"/>
              <w:numPr>
                <w:ilvl w:val="0"/>
                <w:numId w:val="28"/>
              </w:numPr>
              <w:spacing w:before="0" w:after="0"/>
              <w:jc w:val="both"/>
              <w:rPr>
                <w:rFonts w:cs="Arial"/>
              </w:rPr>
            </w:pPr>
            <w:r w:rsidRPr="0012391A">
              <w:rPr>
                <w:rFonts w:cs="Arial"/>
                <w:lang w:eastAsia="el-GR"/>
              </w:rPr>
              <w:t>4 members</w:t>
            </w:r>
          </w:p>
          <w:p w14:paraId="08460E98" w14:textId="77777777" w:rsidR="00B97BEB" w:rsidRPr="0012391A" w:rsidRDefault="00B97BEB" w:rsidP="00B02324">
            <w:pPr>
              <w:pStyle w:val="ListParagraph"/>
              <w:numPr>
                <w:ilvl w:val="0"/>
                <w:numId w:val="28"/>
              </w:numPr>
              <w:spacing w:before="0" w:after="0"/>
              <w:jc w:val="both"/>
              <w:rPr>
                <w:rFonts w:cs="Arial"/>
              </w:rPr>
            </w:pPr>
            <w:r w:rsidRPr="0012391A">
              <w:rPr>
                <w:rFonts w:cs="Arial"/>
                <w:lang w:eastAsia="el-GR"/>
              </w:rPr>
              <w:t>5 members &amp; above</w:t>
            </w:r>
          </w:p>
        </w:tc>
      </w:tr>
      <w:tr w:rsidR="0080700E" w:rsidRPr="0012391A" w14:paraId="656BE74B" w14:textId="77777777" w:rsidTr="00DC6FE2">
        <w:tc>
          <w:tcPr>
            <w:tcW w:w="923" w:type="dxa"/>
            <w:shd w:val="clear" w:color="auto" w:fill="auto"/>
          </w:tcPr>
          <w:p w14:paraId="630AFF04" w14:textId="62EAB51F" w:rsidR="00B97BEB" w:rsidRPr="0012391A" w:rsidRDefault="00D70D9B" w:rsidP="00244314">
            <w:pPr>
              <w:jc w:val="center"/>
              <w:rPr>
                <w:rFonts w:cs="Arial"/>
              </w:rPr>
            </w:pPr>
            <w:r w:rsidRPr="0012391A">
              <w:rPr>
                <w:rFonts w:cs="Arial"/>
              </w:rPr>
              <w:t>1</w:t>
            </w:r>
            <w:r w:rsidR="00E0007F">
              <w:rPr>
                <w:rFonts w:cs="Arial"/>
              </w:rPr>
              <w:t>8</w:t>
            </w:r>
          </w:p>
        </w:tc>
        <w:tc>
          <w:tcPr>
            <w:tcW w:w="3510" w:type="dxa"/>
            <w:shd w:val="clear" w:color="auto" w:fill="auto"/>
          </w:tcPr>
          <w:p w14:paraId="57BC0B31" w14:textId="77777777" w:rsidR="00B97BEB" w:rsidRPr="0012391A" w:rsidRDefault="00B97BEB" w:rsidP="00B97BEB">
            <w:pPr>
              <w:rPr>
                <w:rFonts w:cs="Arial"/>
              </w:rPr>
            </w:pPr>
            <w:r w:rsidRPr="0012391A">
              <w:rPr>
                <w:rFonts w:cs="Arial"/>
              </w:rPr>
              <w:t>Budget proposed</w:t>
            </w:r>
            <w:r w:rsidR="00866BBB" w:rsidRPr="0012391A">
              <w:rPr>
                <w:rFonts w:cs="Arial"/>
              </w:rPr>
              <w:t xml:space="preserve"> (INR)</w:t>
            </w:r>
            <w:r w:rsidR="000D6448" w:rsidRPr="0012391A">
              <w:rPr>
                <w:rFonts w:cs="Arial"/>
              </w:rPr>
              <w:t>*</w:t>
            </w:r>
          </w:p>
          <w:p w14:paraId="37E636BD" w14:textId="063796BC" w:rsidR="00041C32" w:rsidRPr="0012391A" w:rsidRDefault="00041C32" w:rsidP="008A05EA">
            <w:pPr>
              <w:jc w:val="both"/>
              <w:rPr>
                <w:rFonts w:cs="Arial"/>
              </w:rPr>
            </w:pPr>
            <w:r w:rsidRPr="0012391A">
              <w:rPr>
                <w:rFonts w:cs="Arial"/>
              </w:rPr>
              <w:t xml:space="preserve">Please indicate </w:t>
            </w:r>
            <w:r w:rsidR="00EC1B18" w:rsidRPr="0012391A">
              <w:rPr>
                <w:rFonts w:cs="Arial"/>
              </w:rPr>
              <w:t xml:space="preserve">the total outlay of the project (along with head-wise break-up) as well as the means of financing. The details of co-financing and the expected </w:t>
            </w:r>
            <w:r w:rsidRPr="0012391A">
              <w:rPr>
                <w:rFonts w:cs="Arial"/>
              </w:rPr>
              <w:t xml:space="preserve">amount and nature of instrument </w:t>
            </w:r>
            <w:r w:rsidR="00EC1B18" w:rsidRPr="0012391A">
              <w:rPr>
                <w:rFonts w:cs="Arial"/>
              </w:rPr>
              <w:t xml:space="preserve">from </w:t>
            </w:r>
            <w:r w:rsidR="00CC4673">
              <w:rPr>
                <w:rFonts w:cs="Arial"/>
              </w:rPr>
              <w:t>DCF</w:t>
            </w:r>
            <w:r w:rsidR="00EC1B18" w:rsidRPr="0012391A">
              <w:rPr>
                <w:rFonts w:cs="Arial"/>
              </w:rPr>
              <w:t xml:space="preserve"> should be indicated</w:t>
            </w:r>
            <w:r w:rsidRPr="0012391A">
              <w:rPr>
                <w:rFonts w:cs="Arial"/>
              </w:rPr>
              <w:t>.</w:t>
            </w:r>
          </w:p>
        </w:tc>
        <w:tc>
          <w:tcPr>
            <w:tcW w:w="4590" w:type="dxa"/>
            <w:shd w:val="clear" w:color="auto" w:fill="auto"/>
          </w:tcPr>
          <w:p w14:paraId="3971FFB7" w14:textId="15788736" w:rsidR="00B97BEB" w:rsidRPr="0012391A" w:rsidRDefault="00B97BEB" w:rsidP="00B97BEB">
            <w:pPr>
              <w:rPr>
                <w:rFonts w:cs="Arial"/>
                <w:b/>
                <w:bCs/>
              </w:rPr>
            </w:pPr>
          </w:p>
        </w:tc>
      </w:tr>
      <w:tr w:rsidR="001229B8" w:rsidRPr="0012391A" w14:paraId="289CD16C" w14:textId="77777777" w:rsidTr="00DC6FE2">
        <w:tc>
          <w:tcPr>
            <w:tcW w:w="923" w:type="dxa"/>
            <w:shd w:val="clear" w:color="auto" w:fill="auto"/>
          </w:tcPr>
          <w:p w14:paraId="779523F3" w14:textId="1D9E50F6" w:rsidR="001229B8" w:rsidRPr="0012391A" w:rsidRDefault="00E0007F" w:rsidP="00244314">
            <w:pPr>
              <w:jc w:val="center"/>
              <w:rPr>
                <w:rFonts w:cs="Arial"/>
              </w:rPr>
            </w:pPr>
            <w:r>
              <w:rPr>
                <w:rFonts w:cs="Arial"/>
              </w:rPr>
              <w:t>19</w:t>
            </w:r>
          </w:p>
        </w:tc>
        <w:tc>
          <w:tcPr>
            <w:tcW w:w="3510" w:type="dxa"/>
            <w:shd w:val="clear" w:color="auto" w:fill="auto"/>
          </w:tcPr>
          <w:p w14:paraId="2F911D36" w14:textId="77777777" w:rsidR="001229B8" w:rsidRPr="0012391A" w:rsidRDefault="001229B8" w:rsidP="00B97BEB">
            <w:pPr>
              <w:rPr>
                <w:rFonts w:cs="Arial"/>
              </w:rPr>
            </w:pPr>
            <w:r w:rsidRPr="0012391A">
              <w:rPr>
                <w:rFonts w:cs="Arial"/>
              </w:rPr>
              <w:t>References</w:t>
            </w:r>
            <w:r w:rsidR="000D6448" w:rsidRPr="0012391A">
              <w:rPr>
                <w:rFonts w:cs="Arial"/>
              </w:rPr>
              <w:t>*</w:t>
            </w:r>
          </w:p>
        </w:tc>
        <w:tc>
          <w:tcPr>
            <w:tcW w:w="4590" w:type="dxa"/>
            <w:shd w:val="clear" w:color="auto" w:fill="auto"/>
          </w:tcPr>
          <w:p w14:paraId="6D1A64E0" w14:textId="77777777" w:rsidR="001229B8" w:rsidRPr="0012391A" w:rsidRDefault="001229B8" w:rsidP="00B97BEB">
            <w:pPr>
              <w:rPr>
                <w:rFonts w:cs="Arial"/>
                <w:b/>
                <w:bCs/>
              </w:rPr>
            </w:pPr>
          </w:p>
        </w:tc>
      </w:tr>
      <w:tr w:rsidR="001229B8" w:rsidRPr="0012391A" w14:paraId="42F1E4BA" w14:textId="77777777" w:rsidTr="00E02178">
        <w:tc>
          <w:tcPr>
            <w:tcW w:w="923" w:type="dxa"/>
            <w:vMerge w:val="restart"/>
            <w:shd w:val="clear" w:color="auto" w:fill="auto"/>
          </w:tcPr>
          <w:p w14:paraId="231AF361" w14:textId="77777777" w:rsidR="001229B8" w:rsidRPr="0012391A" w:rsidRDefault="001229B8" w:rsidP="008C1957">
            <w:pPr>
              <w:jc w:val="right"/>
              <w:rPr>
                <w:rFonts w:cs="Arial"/>
              </w:rPr>
            </w:pPr>
            <w:r w:rsidRPr="0012391A">
              <w:rPr>
                <w:rFonts w:cs="Arial"/>
              </w:rPr>
              <w:t>A</w:t>
            </w:r>
          </w:p>
        </w:tc>
        <w:tc>
          <w:tcPr>
            <w:tcW w:w="8100" w:type="dxa"/>
            <w:gridSpan w:val="2"/>
            <w:shd w:val="clear" w:color="auto" w:fill="auto"/>
          </w:tcPr>
          <w:p w14:paraId="5BF78D3B" w14:textId="77777777" w:rsidR="001229B8" w:rsidRPr="0012391A" w:rsidRDefault="001229B8" w:rsidP="00B97BEB">
            <w:pPr>
              <w:rPr>
                <w:rFonts w:cs="Arial"/>
                <w:b/>
                <w:bCs/>
              </w:rPr>
            </w:pPr>
            <w:r w:rsidRPr="0012391A">
              <w:rPr>
                <w:rFonts w:cs="Arial"/>
              </w:rPr>
              <w:t>Name of the referee:</w:t>
            </w:r>
          </w:p>
        </w:tc>
      </w:tr>
      <w:tr w:rsidR="001229B8" w:rsidRPr="0012391A" w14:paraId="2E587A8B" w14:textId="77777777" w:rsidTr="00DC6FE2">
        <w:tc>
          <w:tcPr>
            <w:tcW w:w="923" w:type="dxa"/>
            <w:vMerge/>
            <w:shd w:val="clear" w:color="auto" w:fill="auto"/>
          </w:tcPr>
          <w:p w14:paraId="54E09AAC" w14:textId="77777777" w:rsidR="001229B8" w:rsidRPr="0012391A" w:rsidRDefault="001229B8" w:rsidP="00244314">
            <w:pPr>
              <w:jc w:val="center"/>
              <w:rPr>
                <w:rFonts w:cs="Arial"/>
              </w:rPr>
            </w:pPr>
          </w:p>
        </w:tc>
        <w:tc>
          <w:tcPr>
            <w:tcW w:w="3510" w:type="dxa"/>
            <w:shd w:val="clear" w:color="auto" w:fill="auto"/>
          </w:tcPr>
          <w:p w14:paraId="479A8FED" w14:textId="77777777" w:rsidR="001229B8" w:rsidRPr="0012391A" w:rsidRDefault="001229B8" w:rsidP="004F2839">
            <w:pPr>
              <w:rPr>
                <w:rFonts w:cs="Arial"/>
              </w:rPr>
            </w:pPr>
            <w:r w:rsidRPr="0012391A">
              <w:rPr>
                <w:rFonts w:cs="Arial"/>
              </w:rPr>
              <w:t>Organization:</w:t>
            </w:r>
          </w:p>
        </w:tc>
        <w:tc>
          <w:tcPr>
            <w:tcW w:w="4590" w:type="dxa"/>
            <w:shd w:val="clear" w:color="auto" w:fill="auto"/>
          </w:tcPr>
          <w:p w14:paraId="0F904FF7" w14:textId="77777777" w:rsidR="001229B8" w:rsidRPr="0012391A" w:rsidRDefault="001229B8" w:rsidP="00905B3A">
            <w:pPr>
              <w:rPr>
                <w:rFonts w:cs="Arial"/>
                <w:b/>
                <w:bCs/>
              </w:rPr>
            </w:pPr>
            <w:r w:rsidRPr="0012391A">
              <w:rPr>
                <w:rFonts w:cs="Arial"/>
              </w:rPr>
              <w:t>Designation:</w:t>
            </w:r>
          </w:p>
        </w:tc>
      </w:tr>
      <w:tr w:rsidR="001229B8" w:rsidRPr="0012391A" w14:paraId="0755BD6A" w14:textId="77777777" w:rsidTr="00DC6FE2">
        <w:tc>
          <w:tcPr>
            <w:tcW w:w="923" w:type="dxa"/>
            <w:vMerge/>
            <w:shd w:val="clear" w:color="auto" w:fill="auto"/>
          </w:tcPr>
          <w:p w14:paraId="1361E8BC" w14:textId="77777777" w:rsidR="001229B8" w:rsidRPr="0012391A" w:rsidRDefault="001229B8" w:rsidP="00244314">
            <w:pPr>
              <w:jc w:val="center"/>
              <w:rPr>
                <w:rFonts w:cs="Arial"/>
              </w:rPr>
            </w:pPr>
          </w:p>
        </w:tc>
        <w:tc>
          <w:tcPr>
            <w:tcW w:w="3510" w:type="dxa"/>
            <w:shd w:val="clear" w:color="auto" w:fill="auto"/>
          </w:tcPr>
          <w:p w14:paraId="2E2A3DA7" w14:textId="77777777" w:rsidR="001229B8" w:rsidRPr="0012391A" w:rsidRDefault="001229B8" w:rsidP="001229B8">
            <w:pPr>
              <w:rPr>
                <w:rFonts w:cs="Arial"/>
              </w:rPr>
            </w:pPr>
            <w:r w:rsidRPr="0012391A">
              <w:rPr>
                <w:rFonts w:cs="Arial"/>
              </w:rPr>
              <w:t>Mobile Number:</w:t>
            </w:r>
          </w:p>
        </w:tc>
        <w:tc>
          <w:tcPr>
            <w:tcW w:w="4590" w:type="dxa"/>
            <w:shd w:val="clear" w:color="auto" w:fill="auto"/>
          </w:tcPr>
          <w:p w14:paraId="258C02D7" w14:textId="77777777" w:rsidR="001229B8" w:rsidRPr="0012391A" w:rsidRDefault="001229B8" w:rsidP="001229B8">
            <w:pPr>
              <w:rPr>
                <w:rFonts w:cs="Arial"/>
              </w:rPr>
            </w:pPr>
            <w:r w:rsidRPr="0012391A">
              <w:rPr>
                <w:rFonts w:cs="Arial"/>
              </w:rPr>
              <w:t>Email ID:</w:t>
            </w:r>
          </w:p>
        </w:tc>
      </w:tr>
      <w:tr w:rsidR="001229B8" w:rsidRPr="0012391A" w14:paraId="72D08010" w14:textId="77777777" w:rsidTr="00E02178">
        <w:tc>
          <w:tcPr>
            <w:tcW w:w="923" w:type="dxa"/>
            <w:vMerge w:val="restart"/>
            <w:shd w:val="clear" w:color="auto" w:fill="auto"/>
          </w:tcPr>
          <w:p w14:paraId="7F502DAC" w14:textId="77777777" w:rsidR="001229B8" w:rsidRPr="0012391A" w:rsidRDefault="001229B8" w:rsidP="008C1957">
            <w:pPr>
              <w:jc w:val="right"/>
              <w:rPr>
                <w:rFonts w:cs="Arial"/>
              </w:rPr>
            </w:pPr>
            <w:r w:rsidRPr="0012391A">
              <w:rPr>
                <w:rFonts w:cs="Arial"/>
              </w:rPr>
              <w:t>B</w:t>
            </w:r>
          </w:p>
        </w:tc>
        <w:tc>
          <w:tcPr>
            <w:tcW w:w="8100" w:type="dxa"/>
            <w:gridSpan w:val="2"/>
            <w:shd w:val="clear" w:color="auto" w:fill="auto"/>
          </w:tcPr>
          <w:p w14:paraId="41F51918" w14:textId="77777777" w:rsidR="001229B8" w:rsidRPr="0012391A" w:rsidRDefault="001229B8" w:rsidP="001229B8">
            <w:pPr>
              <w:rPr>
                <w:rFonts w:cs="Arial"/>
              </w:rPr>
            </w:pPr>
            <w:r w:rsidRPr="0012391A">
              <w:rPr>
                <w:rFonts w:cs="Arial"/>
              </w:rPr>
              <w:t>Name of the referee:</w:t>
            </w:r>
          </w:p>
        </w:tc>
      </w:tr>
      <w:tr w:rsidR="001229B8" w:rsidRPr="0012391A" w14:paraId="2A363654" w14:textId="77777777" w:rsidTr="00DC6FE2">
        <w:tc>
          <w:tcPr>
            <w:tcW w:w="923" w:type="dxa"/>
            <w:vMerge/>
            <w:shd w:val="clear" w:color="auto" w:fill="auto"/>
          </w:tcPr>
          <w:p w14:paraId="43CDD78E" w14:textId="77777777" w:rsidR="001229B8" w:rsidRPr="0012391A" w:rsidRDefault="001229B8" w:rsidP="001229B8">
            <w:pPr>
              <w:jc w:val="center"/>
              <w:rPr>
                <w:rFonts w:cs="Arial"/>
              </w:rPr>
            </w:pPr>
          </w:p>
        </w:tc>
        <w:tc>
          <w:tcPr>
            <w:tcW w:w="3510" w:type="dxa"/>
            <w:shd w:val="clear" w:color="auto" w:fill="auto"/>
          </w:tcPr>
          <w:p w14:paraId="4AD3323C" w14:textId="77777777" w:rsidR="001229B8" w:rsidRPr="0012391A" w:rsidRDefault="001229B8" w:rsidP="001229B8">
            <w:pPr>
              <w:rPr>
                <w:rFonts w:cs="Arial"/>
                <w:b/>
                <w:bCs/>
              </w:rPr>
            </w:pPr>
            <w:r w:rsidRPr="0012391A">
              <w:rPr>
                <w:rFonts w:cs="Arial"/>
              </w:rPr>
              <w:t>Organization:</w:t>
            </w:r>
          </w:p>
        </w:tc>
        <w:tc>
          <w:tcPr>
            <w:tcW w:w="4590" w:type="dxa"/>
            <w:shd w:val="clear" w:color="auto" w:fill="auto"/>
          </w:tcPr>
          <w:p w14:paraId="233B04DC" w14:textId="77777777" w:rsidR="001229B8" w:rsidRPr="0012391A" w:rsidRDefault="001229B8" w:rsidP="001229B8">
            <w:pPr>
              <w:rPr>
                <w:rFonts w:cs="Arial"/>
              </w:rPr>
            </w:pPr>
            <w:r w:rsidRPr="0012391A">
              <w:rPr>
                <w:rFonts w:cs="Arial"/>
              </w:rPr>
              <w:t>Designation:</w:t>
            </w:r>
          </w:p>
        </w:tc>
      </w:tr>
      <w:tr w:rsidR="001229B8" w:rsidRPr="0012391A" w14:paraId="792A49C0" w14:textId="77777777" w:rsidTr="00DC6FE2">
        <w:tc>
          <w:tcPr>
            <w:tcW w:w="923" w:type="dxa"/>
            <w:vMerge/>
            <w:shd w:val="clear" w:color="auto" w:fill="auto"/>
          </w:tcPr>
          <w:p w14:paraId="7CCEF626" w14:textId="77777777" w:rsidR="001229B8" w:rsidRPr="0012391A" w:rsidRDefault="001229B8" w:rsidP="001229B8">
            <w:pPr>
              <w:jc w:val="center"/>
              <w:rPr>
                <w:rFonts w:cs="Arial"/>
              </w:rPr>
            </w:pPr>
          </w:p>
        </w:tc>
        <w:tc>
          <w:tcPr>
            <w:tcW w:w="3510" w:type="dxa"/>
            <w:shd w:val="clear" w:color="auto" w:fill="auto"/>
          </w:tcPr>
          <w:p w14:paraId="2AC61481" w14:textId="77777777" w:rsidR="001229B8" w:rsidRPr="0012391A" w:rsidRDefault="001229B8" w:rsidP="001229B8">
            <w:pPr>
              <w:rPr>
                <w:rFonts w:cs="Arial"/>
                <w:b/>
                <w:bCs/>
              </w:rPr>
            </w:pPr>
            <w:r w:rsidRPr="0012391A">
              <w:rPr>
                <w:rFonts w:cs="Arial"/>
              </w:rPr>
              <w:t>Mobile Number:</w:t>
            </w:r>
          </w:p>
        </w:tc>
        <w:tc>
          <w:tcPr>
            <w:tcW w:w="4590" w:type="dxa"/>
            <w:shd w:val="clear" w:color="auto" w:fill="auto"/>
          </w:tcPr>
          <w:p w14:paraId="0C0D66B8" w14:textId="77777777" w:rsidR="001229B8" w:rsidRPr="0012391A" w:rsidRDefault="001229B8" w:rsidP="001229B8">
            <w:pPr>
              <w:rPr>
                <w:rFonts w:cs="Arial"/>
              </w:rPr>
            </w:pPr>
            <w:r w:rsidRPr="0012391A">
              <w:rPr>
                <w:rFonts w:cs="Arial"/>
              </w:rPr>
              <w:t>Email ID:</w:t>
            </w:r>
          </w:p>
        </w:tc>
      </w:tr>
      <w:tr w:rsidR="00EA42F2" w:rsidRPr="0012391A" w14:paraId="16326AE2" w14:textId="77777777" w:rsidTr="00DC6FE2">
        <w:tc>
          <w:tcPr>
            <w:tcW w:w="923" w:type="dxa"/>
            <w:shd w:val="clear" w:color="auto" w:fill="auto"/>
          </w:tcPr>
          <w:p w14:paraId="665C51B2" w14:textId="5D94BCB7" w:rsidR="00EA42F2" w:rsidRPr="0012391A" w:rsidRDefault="00EA42F2" w:rsidP="00244314">
            <w:pPr>
              <w:jc w:val="center"/>
              <w:rPr>
                <w:rFonts w:cs="Arial"/>
              </w:rPr>
            </w:pPr>
            <w:r w:rsidRPr="0012391A">
              <w:rPr>
                <w:rFonts w:cs="Arial"/>
              </w:rPr>
              <w:t>2</w:t>
            </w:r>
            <w:r w:rsidR="00E0007F">
              <w:rPr>
                <w:rFonts w:cs="Arial"/>
              </w:rPr>
              <w:t>0</w:t>
            </w:r>
          </w:p>
        </w:tc>
        <w:tc>
          <w:tcPr>
            <w:tcW w:w="3510" w:type="dxa"/>
            <w:shd w:val="clear" w:color="auto" w:fill="auto"/>
          </w:tcPr>
          <w:p w14:paraId="7EB6F8BF" w14:textId="77777777" w:rsidR="00EA42F2" w:rsidRPr="0012391A" w:rsidRDefault="00EA42F2" w:rsidP="00B97BEB">
            <w:pPr>
              <w:rPr>
                <w:rFonts w:cs="Arial"/>
              </w:rPr>
            </w:pPr>
            <w:r w:rsidRPr="0012391A">
              <w:rPr>
                <w:rFonts w:cs="Arial"/>
              </w:rPr>
              <w:t>Theme Selected</w:t>
            </w:r>
          </w:p>
        </w:tc>
        <w:tc>
          <w:tcPr>
            <w:tcW w:w="4590" w:type="dxa"/>
            <w:shd w:val="clear" w:color="auto" w:fill="auto"/>
          </w:tcPr>
          <w:p w14:paraId="4844E5D8" w14:textId="2ED40D6A" w:rsidR="00EA42F2" w:rsidRPr="0012391A" w:rsidRDefault="000529D5" w:rsidP="000529D5">
            <w:pPr>
              <w:rPr>
                <w:rFonts w:cs="Arial"/>
              </w:rPr>
            </w:pPr>
            <w:r w:rsidRPr="0012391A">
              <w:rPr>
                <w:rFonts w:cs="Arial"/>
              </w:rPr>
              <w:t xml:space="preserve"> </w:t>
            </w:r>
          </w:p>
        </w:tc>
      </w:tr>
      <w:tr w:rsidR="00150FD0" w:rsidRPr="0012391A" w14:paraId="4C6CBBF1" w14:textId="77777777" w:rsidTr="00DC6FE2">
        <w:tc>
          <w:tcPr>
            <w:tcW w:w="923" w:type="dxa"/>
            <w:shd w:val="clear" w:color="auto" w:fill="auto"/>
          </w:tcPr>
          <w:p w14:paraId="273B2AA8" w14:textId="2E18A008" w:rsidR="00150FD0" w:rsidRPr="0012391A" w:rsidRDefault="00150FD0" w:rsidP="00244314">
            <w:pPr>
              <w:jc w:val="center"/>
              <w:rPr>
                <w:rFonts w:cs="Arial"/>
              </w:rPr>
            </w:pPr>
            <w:r w:rsidRPr="0012391A">
              <w:rPr>
                <w:rFonts w:cs="Arial"/>
              </w:rPr>
              <w:t>2</w:t>
            </w:r>
            <w:r w:rsidR="00E0007F">
              <w:rPr>
                <w:rFonts w:cs="Arial"/>
              </w:rPr>
              <w:t>1</w:t>
            </w:r>
          </w:p>
        </w:tc>
        <w:tc>
          <w:tcPr>
            <w:tcW w:w="3510" w:type="dxa"/>
            <w:shd w:val="clear" w:color="auto" w:fill="auto"/>
          </w:tcPr>
          <w:p w14:paraId="23E03E9B" w14:textId="77777777" w:rsidR="00150FD0" w:rsidRPr="0012391A" w:rsidRDefault="00150FD0" w:rsidP="00B97BEB">
            <w:pPr>
              <w:rPr>
                <w:rFonts w:cs="Arial"/>
              </w:rPr>
            </w:pPr>
            <w:r w:rsidRPr="0012391A">
              <w:rPr>
                <w:rFonts w:cs="Arial"/>
              </w:rPr>
              <w:t>Organization Details</w:t>
            </w:r>
          </w:p>
        </w:tc>
        <w:tc>
          <w:tcPr>
            <w:tcW w:w="4590" w:type="dxa"/>
            <w:shd w:val="clear" w:color="auto" w:fill="auto"/>
          </w:tcPr>
          <w:p w14:paraId="6CCE9666" w14:textId="77777777" w:rsidR="00150FD0" w:rsidRPr="0012391A" w:rsidRDefault="00150FD0" w:rsidP="00B97BEB">
            <w:pPr>
              <w:rPr>
                <w:rFonts w:cs="Arial"/>
              </w:rPr>
            </w:pPr>
          </w:p>
        </w:tc>
      </w:tr>
      <w:tr w:rsidR="00150FD0" w:rsidRPr="0012391A" w14:paraId="19AF97DE" w14:textId="77777777" w:rsidTr="00DC6FE2">
        <w:tc>
          <w:tcPr>
            <w:tcW w:w="923" w:type="dxa"/>
            <w:shd w:val="clear" w:color="auto" w:fill="auto"/>
          </w:tcPr>
          <w:p w14:paraId="0272F42E" w14:textId="77777777" w:rsidR="00150FD0" w:rsidRPr="0012391A" w:rsidRDefault="00D70D9B" w:rsidP="00244314">
            <w:pPr>
              <w:jc w:val="center"/>
              <w:rPr>
                <w:rFonts w:cs="Arial"/>
              </w:rPr>
            </w:pPr>
            <w:r w:rsidRPr="0012391A">
              <w:rPr>
                <w:rFonts w:cs="Arial"/>
              </w:rPr>
              <w:t>A</w:t>
            </w:r>
          </w:p>
        </w:tc>
        <w:tc>
          <w:tcPr>
            <w:tcW w:w="3510" w:type="dxa"/>
            <w:shd w:val="clear" w:color="auto" w:fill="auto"/>
          </w:tcPr>
          <w:p w14:paraId="0F0E4435" w14:textId="5070AB8D" w:rsidR="00150FD0" w:rsidRPr="0012391A" w:rsidRDefault="00150FD0" w:rsidP="000F5636">
            <w:pPr>
              <w:rPr>
                <w:rFonts w:cs="Arial"/>
              </w:rPr>
            </w:pPr>
            <w:r w:rsidRPr="0012391A">
              <w:rPr>
                <w:rFonts w:cs="Arial"/>
              </w:rPr>
              <w:t>Brief Introduction about organization/educational institution (Objective, Mission, Achievements, Employee</w:t>
            </w:r>
            <w:r w:rsidR="000F5636" w:rsidRPr="0012391A">
              <w:rPr>
                <w:rFonts w:cs="Arial"/>
              </w:rPr>
              <w:t xml:space="preserve"> Strength, and Geographic outreach</w:t>
            </w:r>
            <w:r w:rsidRPr="0012391A">
              <w:rPr>
                <w:rFonts w:cs="Arial"/>
              </w:rPr>
              <w:t>).</w:t>
            </w:r>
            <w:r w:rsidR="00EE3E42" w:rsidRPr="0012391A">
              <w:rPr>
                <w:rFonts w:cs="Arial"/>
              </w:rPr>
              <w:t xml:space="preserve"> (100 words max.)</w:t>
            </w:r>
          </w:p>
        </w:tc>
        <w:tc>
          <w:tcPr>
            <w:tcW w:w="4590" w:type="dxa"/>
            <w:shd w:val="clear" w:color="auto" w:fill="auto"/>
          </w:tcPr>
          <w:p w14:paraId="315B6146" w14:textId="77777777" w:rsidR="00150FD0" w:rsidRPr="0012391A" w:rsidRDefault="00150FD0" w:rsidP="00B97BEB">
            <w:pPr>
              <w:rPr>
                <w:rFonts w:cs="Arial"/>
              </w:rPr>
            </w:pPr>
          </w:p>
        </w:tc>
      </w:tr>
      <w:tr w:rsidR="00150FD0" w:rsidRPr="0012391A" w14:paraId="1E9C8E21" w14:textId="77777777" w:rsidTr="00DC6FE2">
        <w:tc>
          <w:tcPr>
            <w:tcW w:w="923" w:type="dxa"/>
            <w:shd w:val="clear" w:color="auto" w:fill="auto"/>
          </w:tcPr>
          <w:p w14:paraId="0061E689" w14:textId="77777777" w:rsidR="00150FD0" w:rsidRPr="0012391A" w:rsidRDefault="00D70D9B" w:rsidP="00244314">
            <w:pPr>
              <w:jc w:val="center"/>
              <w:rPr>
                <w:rFonts w:cs="Arial"/>
              </w:rPr>
            </w:pPr>
            <w:r w:rsidRPr="0012391A">
              <w:rPr>
                <w:rFonts w:cs="Arial"/>
              </w:rPr>
              <w:t>B</w:t>
            </w:r>
          </w:p>
        </w:tc>
        <w:tc>
          <w:tcPr>
            <w:tcW w:w="3510" w:type="dxa"/>
            <w:shd w:val="clear" w:color="auto" w:fill="auto"/>
          </w:tcPr>
          <w:p w14:paraId="46D5C2CD" w14:textId="77777777" w:rsidR="00150FD0" w:rsidRPr="0012391A" w:rsidRDefault="00150FD0" w:rsidP="00B97BEB">
            <w:pPr>
              <w:rPr>
                <w:rFonts w:cs="Arial"/>
              </w:rPr>
            </w:pPr>
            <w:r w:rsidRPr="0012391A">
              <w:rPr>
                <w:rFonts w:cs="Arial"/>
              </w:rPr>
              <w:t>Experience in Social Impact projects implementation- Areas, Name of activities, Duration, and Status.</w:t>
            </w:r>
            <w:r w:rsidR="00EE3E42" w:rsidRPr="0012391A">
              <w:rPr>
                <w:rFonts w:cs="Arial"/>
              </w:rPr>
              <w:t xml:space="preserve"> (100 words max.)</w:t>
            </w:r>
          </w:p>
        </w:tc>
        <w:tc>
          <w:tcPr>
            <w:tcW w:w="4590" w:type="dxa"/>
            <w:shd w:val="clear" w:color="auto" w:fill="auto"/>
          </w:tcPr>
          <w:p w14:paraId="119F12AF" w14:textId="77777777" w:rsidR="00150FD0" w:rsidRPr="0012391A" w:rsidRDefault="00150FD0" w:rsidP="00B97BEB">
            <w:pPr>
              <w:rPr>
                <w:rFonts w:cs="Arial"/>
              </w:rPr>
            </w:pPr>
          </w:p>
        </w:tc>
      </w:tr>
      <w:tr w:rsidR="006F41CC" w:rsidRPr="0012391A" w14:paraId="2B9DB8D6" w14:textId="77777777" w:rsidTr="00DC6FE2">
        <w:tc>
          <w:tcPr>
            <w:tcW w:w="923" w:type="dxa"/>
            <w:vMerge w:val="restart"/>
            <w:shd w:val="clear" w:color="auto" w:fill="auto"/>
          </w:tcPr>
          <w:p w14:paraId="7705578F" w14:textId="01C02DCC" w:rsidR="006F41CC" w:rsidRPr="0012391A" w:rsidRDefault="00A00A6B" w:rsidP="00150FD0">
            <w:pPr>
              <w:jc w:val="center"/>
              <w:rPr>
                <w:rFonts w:cs="Arial"/>
              </w:rPr>
            </w:pPr>
            <w:r w:rsidRPr="0012391A">
              <w:rPr>
                <w:rFonts w:cs="Arial"/>
              </w:rPr>
              <w:t>2</w:t>
            </w:r>
            <w:r w:rsidR="00E0007F">
              <w:rPr>
                <w:rFonts w:cs="Arial"/>
              </w:rPr>
              <w:t>2</w:t>
            </w:r>
          </w:p>
        </w:tc>
        <w:tc>
          <w:tcPr>
            <w:tcW w:w="3510" w:type="dxa"/>
            <w:shd w:val="clear" w:color="auto" w:fill="auto"/>
          </w:tcPr>
          <w:p w14:paraId="22FD0568" w14:textId="77777777" w:rsidR="006F41CC" w:rsidRPr="0012391A" w:rsidRDefault="006F41CC" w:rsidP="00B97BEB">
            <w:pPr>
              <w:rPr>
                <w:rFonts w:cs="Arial"/>
              </w:rPr>
            </w:pPr>
            <w:r w:rsidRPr="0012391A">
              <w:rPr>
                <w:rFonts w:cs="Arial"/>
              </w:rPr>
              <w:t>Concept Note*</w:t>
            </w:r>
          </w:p>
        </w:tc>
        <w:tc>
          <w:tcPr>
            <w:tcW w:w="4590" w:type="dxa"/>
            <w:shd w:val="clear" w:color="auto" w:fill="auto"/>
          </w:tcPr>
          <w:p w14:paraId="5FC53561" w14:textId="77777777" w:rsidR="006F41CC" w:rsidRPr="0012391A" w:rsidRDefault="006F41CC" w:rsidP="00FB23F9">
            <w:pPr>
              <w:rPr>
                <w:rFonts w:cs="Arial"/>
                <w:b/>
                <w:bCs/>
              </w:rPr>
            </w:pPr>
            <w:r w:rsidRPr="0012391A">
              <w:rPr>
                <w:rFonts w:cs="Arial"/>
                <w:b/>
                <w:bCs/>
              </w:rPr>
              <w:t xml:space="preserve">Upto </w:t>
            </w:r>
            <w:r w:rsidR="00FB23F9" w:rsidRPr="0012391A">
              <w:rPr>
                <w:rFonts w:cs="Arial"/>
                <w:b/>
                <w:bCs/>
              </w:rPr>
              <w:t>8</w:t>
            </w:r>
            <w:r w:rsidRPr="0012391A">
              <w:rPr>
                <w:rFonts w:cs="Arial"/>
                <w:b/>
                <w:bCs/>
              </w:rPr>
              <w:t>00 words allowed.</w:t>
            </w:r>
          </w:p>
        </w:tc>
      </w:tr>
      <w:tr w:rsidR="006F41CC" w:rsidRPr="0012391A" w14:paraId="4194583D" w14:textId="77777777" w:rsidTr="00DC6FE2">
        <w:tc>
          <w:tcPr>
            <w:tcW w:w="923" w:type="dxa"/>
            <w:vMerge/>
            <w:shd w:val="clear" w:color="auto" w:fill="auto"/>
          </w:tcPr>
          <w:p w14:paraId="5CC8A11D" w14:textId="77777777" w:rsidR="006F41CC" w:rsidRPr="0012391A" w:rsidRDefault="006F41CC" w:rsidP="00244314">
            <w:pPr>
              <w:jc w:val="center"/>
              <w:rPr>
                <w:rFonts w:cs="Arial"/>
              </w:rPr>
            </w:pPr>
          </w:p>
        </w:tc>
        <w:tc>
          <w:tcPr>
            <w:tcW w:w="3510" w:type="dxa"/>
            <w:shd w:val="clear" w:color="auto" w:fill="auto"/>
          </w:tcPr>
          <w:p w14:paraId="17D9B84B" w14:textId="77777777" w:rsidR="006F41CC" w:rsidRPr="0012391A" w:rsidRDefault="000F2AF1" w:rsidP="00D407FE">
            <w:pPr>
              <w:spacing w:after="0"/>
              <w:jc w:val="both"/>
              <w:rPr>
                <w:rFonts w:cs="Arial"/>
              </w:rPr>
            </w:pPr>
            <w:r w:rsidRPr="0012391A">
              <w:rPr>
                <w:rFonts w:cs="Arial"/>
              </w:rPr>
              <w:t xml:space="preserve">Proposed </w:t>
            </w:r>
            <w:r w:rsidR="00150FD0" w:rsidRPr="0012391A">
              <w:rPr>
                <w:rFonts w:cs="Arial"/>
              </w:rPr>
              <w:t>Geography and outreach</w:t>
            </w:r>
            <w:r w:rsidR="000A4463" w:rsidRPr="0012391A">
              <w:rPr>
                <w:rFonts w:cs="Arial"/>
              </w:rPr>
              <w:t xml:space="preserve"> </w:t>
            </w:r>
            <w:r w:rsidR="000F5636" w:rsidRPr="0012391A">
              <w:rPr>
                <w:rFonts w:cs="Arial"/>
              </w:rPr>
              <w:t>(50 words</w:t>
            </w:r>
            <w:r w:rsidR="000B475A" w:rsidRPr="0012391A">
              <w:rPr>
                <w:rFonts w:cs="Arial"/>
              </w:rPr>
              <w:t xml:space="preserve"> max.</w:t>
            </w:r>
            <w:r w:rsidR="000F5636" w:rsidRPr="0012391A">
              <w:rPr>
                <w:rFonts w:cs="Arial"/>
              </w:rPr>
              <w:t>)</w:t>
            </w:r>
          </w:p>
        </w:tc>
        <w:tc>
          <w:tcPr>
            <w:tcW w:w="4590" w:type="dxa"/>
            <w:shd w:val="clear" w:color="auto" w:fill="auto"/>
          </w:tcPr>
          <w:p w14:paraId="167FD829" w14:textId="77777777" w:rsidR="006F41CC" w:rsidRPr="0012391A" w:rsidRDefault="006F41CC" w:rsidP="00AE3DA3">
            <w:pPr>
              <w:rPr>
                <w:rFonts w:cs="Arial"/>
                <w:b/>
                <w:bCs/>
              </w:rPr>
            </w:pPr>
          </w:p>
        </w:tc>
      </w:tr>
      <w:tr w:rsidR="006F41CC" w:rsidRPr="0012391A" w14:paraId="321E3ABE" w14:textId="77777777" w:rsidTr="00DC6FE2">
        <w:tc>
          <w:tcPr>
            <w:tcW w:w="923" w:type="dxa"/>
            <w:vMerge/>
            <w:shd w:val="clear" w:color="auto" w:fill="auto"/>
          </w:tcPr>
          <w:p w14:paraId="7309F09A" w14:textId="77777777" w:rsidR="006F41CC" w:rsidRPr="0012391A" w:rsidRDefault="006F41CC" w:rsidP="00244314">
            <w:pPr>
              <w:jc w:val="center"/>
              <w:rPr>
                <w:rFonts w:cs="Arial"/>
              </w:rPr>
            </w:pPr>
          </w:p>
        </w:tc>
        <w:tc>
          <w:tcPr>
            <w:tcW w:w="3510" w:type="dxa"/>
            <w:shd w:val="clear" w:color="auto" w:fill="auto"/>
          </w:tcPr>
          <w:p w14:paraId="5F6038FB" w14:textId="77777777" w:rsidR="006F41CC" w:rsidRPr="0012391A" w:rsidRDefault="006F41CC" w:rsidP="00D407FE">
            <w:pPr>
              <w:spacing w:after="0"/>
              <w:jc w:val="both"/>
              <w:rPr>
                <w:rFonts w:cs="Arial"/>
              </w:rPr>
            </w:pPr>
            <w:r w:rsidRPr="0012391A">
              <w:rPr>
                <w:rFonts w:cs="Arial"/>
              </w:rPr>
              <w:t>Proposed Areas of intervention (</w:t>
            </w:r>
            <w:r w:rsidR="00150FD0" w:rsidRPr="0012391A">
              <w:rPr>
                <w:rFonts w:cs="Arial"/>
              </w:rPr>
              <w:t>in accordance with t</w:t>
            </w:r>
            <w:r w:rsidRPr="0012391A">
              <w:rPr>
                <w:rFonts w:cs="Arial"/>
              </w:rPr>
              <w:t>heme) to be addressed</w:t>
            </w:r>
            <w:r w:rsidR="000529D5" w:rsidRPr="0012391A">
              <w:rPr>
                <w:rFonts w:cs="Arial"/>
              </w:rPr>
              <w:t xml:space="preserve"> </w:t>
            </w:r>
            <w:r w:rsidR="00EE3E42" w:rsidRPr="0012391A">
              <w:rPr>
                <w:rFonts w:cs="Arial"/>
              </w:rPr>
              <w:t>(10</w:t>
            </w:r>
            <w:r w:rsidR="000F5636" w:rsidRPr="0012391A">
              <w:rPr>
                <w:rFonts w:cs="Arial"/>
              </w:rPr>
              <w:t>0</w:t>
            </w:r>
            <w:r w:rsidR="000B475A" w:rsidRPr="0012391A">
              <w:rPr>
                <w:rFonts w:cs="Arial"/>
              </w:rPr>
              <w:t xml:space="preserve"> words max.)</w:t>
            </w:r>
          </w:p>
        </w:tc>
        <w:tc>
          <w:tcPr>
            <w:tcW w:w="4590" w:type="dxa"/>
            <w:shd w:val="clear" w:color="auto" w:fill="auto"/>
          </w:tcPr>
          <w:p w14:paraId="0976EAE6" w14:textId="77777777" w:rsidR="006F41CC" w:rsidRPr="0012391A" w:rsidRDefault="006F41CC" w:rsidP="00AE3DA3">
            <w:pPr>
              <w:rPr>
                <w:rFonts w:cs="Arial"/>
                <w:b/>
                <w:bCs/>
              </w:rPr>
            </w:pPr>
          </w:p>
        </w:tc>
      </w:tr>
      <w:tr w:rsidR="006F41CC" w:rsidRPr="0012391A" w14:paraId="510F3EC1" w14:textId="77777777" w:rsidTr="00DC6FE2">
        <w:tc>
          <w:tcPr>
            <w:tcW w:w="923" w:type="dxa"/>
            <w:vMerge/>
            <w:shd w:val="clear" w:color="auto" w:fill="auto"/>
          </w:tcPr>
          <w:p w14:paraId="4CC065E9" w14:textId="77777777" w:rsidR="006F41CC" w:rsidRPr="0012391A" w:rsidRDefault="006F41CC" w:rsidP="00244314">
            <w:pPr>
              <w:jc w:val="center"/>
              <w:rPr>
                <w:rFonts w:cs="Arial"/>
              </w:rPr>
            </w:pPr>
          </w:p>
        </w:tc>
        <w:tc>
          <w:tcPr>
            <w:tcW w:w="3510" w:type="dxa"/>
            <w:shd w:val="clear" w:color="auto" w:fill="auto"/>
          </w:tcPr>
          <w:p w14:paraId="0C128226" w14:textId="3C1B7C50" w:rsidR="006F41CC" w:rsidRPr="0012391A" w:rsidRDefault="006F41CC" w:rsidP="00D407FE">
            <w:pPr>
              <w:spacing w:after="0"/>
              <w:jc w:val="both"/>
              <w:rPr>
                <w:rFonts w:cs="Arial"/>
              </w:rPr>
            </w:pPr>
            <w:r w:rsidRPr="0012391A">
              <w:rPr>
                <w:rFonts w:cs="Arial"/>
              </w:rPr>
              <w:t xml:space="preserve">Proposed </w:t>
            </w:r>
            <w:r w:rsidR="00FB335D" w:rsidRPr="0012391A">
              <w:rPr>
                <w:rFonts w:cs="Arial"/>
              </w:rPr>
              <w:t xml:space="preserve">execution </w:t>
            </w:r>
            <w:r w:rsidRPr="0012391A">
              <w:rPr>
                <w:rFonts w:cs="Arial"/>
              </w:rPr>
              <w:t xml:space="preserve">strategy </w:t>
            </w:r>
            <w:r w:rsidR="000F5636" w:rsidRPr="0012391A">
              <w:rPr>
                <w:rFonts w:cs="Arial"/>
              </w:rPr>
              <w:t>(150</w:t>
            </w:r>
            <w:r w:rsidR="000B475A" w:rsidRPr="0012391A">
              <w:rPr>
                <w:rFonts w:cs="Arial"/>
              </w:rPr>
              <w:t xml:space="preserve"> words max.)</w:t>
            </w:r>
          </w:p>
        </w:tc>
        <w:tc>
          <w:tcPr>
            <w:tcW w:w="4590" w:type="dxa"/>
            <w:shd w:val="clear" w:color="auto" w:fill="auto"/>
          </w:tcPr>
          <w:p w14:paraId="3D17B1DD" w14:textId="77777777" w:rsidR="006F41CC" w:rsidRPr="0012391A" w:rsidRDefault="006F41CC" w:rsidP="00AE3DA3">
            <w:pPr>
              <w:rPr>
                <w:rFonts w:cs="Arial"/>
                <w:b/>
                <w:bCs/>
              </w:rPr>
            </w:pPr>
          </w:p>
        </w:tc>
      </w:tr>
      <w:tr w:rsidR="006F41CC" w:rsidRPr="0012391A" w14:paraId="73341B75" w14:textId="77777777" w:rsidTr="00DC6FE2">
        <w:tc>
          <w:tcPr>
            <w:tcW w:w="923" w:type="dxa"/>
            <w:vMerge/>
            <w:shd w:val="clear" w:color="auto" w:fill="auto"/>
          </w:tcPr>
          <w:p w14:paraId="50E7594A" w14:textId="77777777" w:rsidR="006F41CC" w:rsidRPr="0012391A" w:rsidRDefault="006F41CC" w:rsidP="00244314">
            <w:pPr>
              <w:jc w:val="center"/>
              <w:rPr>
                <w:rFonts w:cs="Arial"/>
              </w:rPr>
            </w:pPr>
          </w:p>
        </w:tc>
        <w:tc>
          <w:tcPr>
            <w:tcW w:w="3510" w:type="dxa"/>
            <w:shd w:val="clear" w:color="auto" w:fill="auto"/>
          </w:tcPr>
          <w:p w14:paraId="56594A4B" w14:textId="057CCD2D" w:rsidR="006F41CC" w:rsidRPr="0012391A" w:rsidRDefault="006F41CC" w:rsidP="00D407FE">
            <w:pPr>
              <w:spacing w:after="0"/>
              <w:jc w:val="both"/>
              <w:rPr>
                <w:rFonts w:cs="Arial"/>
              </w:rPr>
            </w:pPr>
            <w:r w:rsidRPr="0012391A">
              <w:rPr>
                <w:rFonts w:cs="Arial"/>
              </w:rPr>
              <w:t xml:space="preserve">Establish alignment/relevance to </w:t>
            </w:r>
            <w:r w:rsidR="00CC4673">
              <w:rPr>
                <w:rFonts w:cs="Arial"/>
              </w:rPr>
              <w:t>DCF</w:t>
            </w:r>
            <w:r w:rsidRPr="0012391A">
              <w:rPr>
                <w:rFonts w:cs="Arial"/>
              </w:rPr>
              <w:t xml:space="preserve"> objectives.</w:t>
            </w:r>
            <w:r w:rsidR="000B475A" w:rsidRPr="0012391A">
              <w:rPr>
                <w:rFonts w:cs="Arial"/>
              </w:rPr>
              <w:t xml:space="preserve"> (100 words max.)</w:t>
            </w:r>
          </w:p>
        </w:tc>
        <w:tc>
          <w:tcPr>
            <w:tcW w:w="4590" w:type="dxa"/>
            <w:shd w:val="clear" w:color="auto" w:fill="auto"/>
          </w:tcPr>
          <w:p w14:paraId="3A83F3FE" w14:textId="77777777" w:rsidR="006F41CC" w:rsidRPr="0012391A" w:rsidRDefault="006F41CC" w:rsidP="00AE3DA3">
            <w:pPr>
              <w:rPr>
                <w:rFonts w:cs="Arial"/>
                <w:b/>
                <w:bCs/>
              </w:rPr>
            </w:pPr>
          </w:p>
        </w:tc>
      </w:tr>
      <w:tr w:rsidR="006F41CC" w:rsidRPr="0012391A" w14:paraId="0A865AA1" w14:textId="77777777" w:rsidTr="00DC6FE2">
        <w:tc>
          <w:tcPr>
            <w:tcW w:w="923" w:type="dxa"/>
            <w:vMerge/>
            <w:shd w:val="clear" w:color="auto" w:fill="auto"/>
          </w:tcPr>
          <w:p w14:paraId="310E3C95" w14:textId="77777777" w:rsidR="006F41CC" w:rsidRPr="0012391A" w:rsidRDefault="006F41CC" w:rsidP="00244314">
            <w:pPr>
              <w:jc w:val="center"/>
              <w:rPr>
                <w:rFonts w:cs="Arial"/>
              </w:rPr>
            </w:pPr>
          </w:p>
        </w:tc>
        <w:tc>
          <w:tcPr>
            <w:tcW w:w="3510" w:type="dxa"/>
            <w:shd w:val="clear" w:color="auto" w:fill="auto"/>
          </w:tcPr>
          <w:p w14:paraId="0A36FB52" w14:textId="77777777" w:rsidR="006F41CC" w:rsidRPr="0012391A" w:rsidRDefault="00FB335D" w:rsidP="00D407FE">
            <w:pPr>
              <w:pStyle w:val="ListParagraph"/>
              <w:spacing w:after="0"/>
              <w:ind w:left="0"/>
              <w:jc w:val="both"/>
              <w:rPr>
                <w:rFonts w:cs="Arial"/>
              </w:rPr>
            </w:pPr>
            <w:r w:rsidRPr="0012391A">
              <w:rPr>
                <w:rFonts w:cs="Arial"/>
              </w:rPr>
              <w:t>Innovation and sustainability</w:t>
            </w:r>
            <w:r w:rsidR="000B475A" w:rsidRPr="0012391A">
              <w:rPr>
                <w:rFonts w:cs="Arial"/>
              </w:rPr>
              <w:t xml:space="preserve"> (150 words max.)</w:t>
            </w:r>
          </w:p>
        </w:tc>
        <w:tc>
          <w:tcPr>
            <w:tcW w:w="4590" w:type="dxa"/>
            <w:shd w:val="clear" w:color="auto" w:fill="auto"/>
          </w:tcPr>
          <w:p w14:paraId="7A542E6F" w14:textId="77777777" w:rsidR="006F41CC" w:rsidRPr="0012391A" w:rsidRDefault="006F41CC" w:rsidP="00AE3DA3">
            <w:pPr>
              <w:rPr>
                <w:rFonts w:cs="Arial"/>
                <w:b/>
                <w:bCs/>
              </w:rPr>
            </w:pPr>
          </w:p>
        </w:tc>
      </w:tr>
      <w:tr w:rsidR="006F41CC" w:rsidRPr="0012391A" w14:paraId="7EE4C472" w14:textId="77777777" w:rsidTr="00DC6FE2">
        <w:tc>
          <w:tcPr>
            <w:tcW w:w="923" w:type="dxa"/>
            <w:vMerge/>
            <w:shd w:val="clear" w:color="auto" w:fill="auto"/>
          </w:tcPr>
          <w:p w14:paraId="5F4F812B" w14:textId="77777777" w:rsidR="006F41CC" w:rsidRPr="0012391A" w:rsidRDefault="006F41CC" w:rsidP="00244314">
            <w:pPr>
              <w:jc w:val="center"/>
              <w:rPr>
                <w:rFonts w:cs="Arial"/>
              </w:rPr>
            </w:pPr>
          </w:p>
        </w:tc>
        <w:tc>
          <w:tcPr>
            <w:tcW w:w="3510" w:type="dxa"/>
            <w:shd w:val="clear" w:color="auto" w:fill="auto"/>
          </w:tcPr>
          <w:p w14:paraId="081B2EAF" w14:textId="16DD60A8" w:rsidR="006F41CC" w:rsidRPr="0012391A" w:rsidRDefault="006F41CC" w:rsidP="00D407FE">
            <w:pPr>
              <w:pStyle w:val="ListParagraph"/>
              <w:spacing w:after="0"/>
              <w:ind w:left="0"/>
              <w:jc w:val="both"/>
              <w:rPr>
                <w:rFonts w:cs="Arial"/>
              </w:rPr>
            </w:pPr>
            <w:r w:rsidRPr="0012391A">
              <w:rPr>
                <w:rFonts w:cs="Arial"/>
              </w:rPr>
              <w:t>Why intervention</w:t>
            </w:r>
            <w:r w:rsidR="008F2EAA">
              <w:rPr>
                <w:rFonts w:cs="Arial"/>
              </w:rPr>
              <w:t xml:space="preserve"> </w:t>
            </w:r>
            <w:r w:rsidRPr="0012391A">
              <w:rPr>
                <w:rFonts w:cs="Arial"/>
              </w:rPr>
              <w:t>is required?</w:t>
            </w:r>
            <w:r w:rsidR="000B475A" w:rsidRPr="0012391A">
              <w:rPr>
                <w:rFonts w:cs="Arial"/>
              </w:rPr>
              <w:t xml:space="preserve"> (100 words max.)</w:t>
            </w:r>
          </w:p>
        </w:tc>
        <w:tc>
          <w:tcPr>
            <w:tcW w:w="4590" w:type="dxa"/>
            <w:shd w:val="clear" w:color="auto" w:fill="auto"/>
          </w:tcPr>
          <w:p w14:paraId="15DA9DCF" w14:textId="77777777" w:rsidR="006F41CC" w:rsidRPr="0012391A" w:rsidRDefault="006F41CC" w:rsidP="00AE3DA3">
            <w:pPr>
              <w:rPr>
                <w:rFonts w:cs="Arial"/>
                <w:b/>
                <w:bCs/>
              </w:rPr>
            </w:pPr>
          </w:p>
        </w:tc>
      </w:tr>
      <w:tr w:rsidR="006F41CC" w:rsidRPr="0012391A" w14:paraId="6AA8927A" w14:textId="77777777" w:rsidTr="00DC6FE2">
        <w:tc>
          <w:tcPr>
            <w:tcW w:w="923" w:type="dxa"/>
            <w:vMerge/>
            <w:shd w:val="clear" w:color="auto" w:fill="auto"/>
          </w:tcPr>
          <w:p w14:paraId="295136BC" w14:textId="77777777" w:rsidR="006F41CC" w:rsidRPr="0012391A" w:rsidRDefault="006F41CC" w:rsidP="00244314">
            <w:pPr>
              <w:jc w:val="center"/>
              <w:rPr>
                <w:rFonts w:cs="Arial"/>
              </w:rPr>
            </w:pPr>
          </w:p>
        </w:tc>
        <w:tc>
          <w:tcPr>
            <w:tcW w:w="3510" w:type="dxa"/>
            <w:shd w:val="clear" w:color="auto" w:fill="auto"/>
          </w:tcPr>
          <w:p w14:paraId="2BADA4BD" w14:textId="2D12930B" w:rsidR="006F41CC" w:rsidRPr="0012391A" w:rsidRDefault="006F41CC" w:rsidP="00D407FE">
            <w:pPr>
              <w:pStyle w:val="ListParagraph"/>
              <w:spacing w:after="0"/>
              <w:ind w:left="0"/>
              <w:jc w:val="both"/>
              <w:rPr>
                <w:rFonts w:cs="Arial"/>
              </w:rPr>
            </w:pPr>
            <w:r w:rsidRPr="0012391A">
              <w:rPr>
                <w:rFonts w:cs="Arial"/>
              </w:rPr>
              <w:t xml:space="preserve">Impact </w:t>
            </w:r>
            <w:r w:rsidR="00150FD0" w:rsidRPr="0012391A">
              <w:rPr>
                <w:rFonts w:cs="Arial"/>
              </w:rPr>
              <w:t xml:space="preserve">envisaged </w:t>
            </w:r>
            <w:r w:rsidRPr="0012391A">
              <w:rPr>
                <w:rFonts w:cs="Arial"/>
              </w:rPr>
              <w:t>in terms of lives touched (Directly). Targeted numbers of lives touched through intervention</w:t>
            </w:r>
            <w:r w:rsidR="000B475A" w:rsidRPr="0012391A">
              <w:rPr>
                <w:rFonts w:cs="Arial"/>
                <w:b/>
                <w:bCs/>
              </w:rPr>
              <w:t xml:space="preserve"> (150 words max.)</w:t>
            </w:r>
          </w:p>
        </w:tc>
        <w:tc>
          <w:tcPr>
            <w:tcW w:w="4590" w:type="dxa"/>
            <w:shd w:val="clear" w:color="auto" w:fill="auto"/>
          </w:tcPr>
          <w:p w14:paraId="3F95A35A" w14:textId="77777777" w:rsidR="006F41CC" w:rsidRPr="0012391A" w:rsidRDefault="006F41CC" w:rsidP="00AE3DA3">
            <w:pPr>
              <w:rPr>
                <w:rFonts w:cs="Arial"/>
                <w:b/>
                <w:bCs/>
              </w:rPr>
            </w:pPr>
          </w:p>
        </w:tc>
      </w:tr>
      <w:tr w:rsidR="006F41CC" w:rsidRPr="0012391A" w14:paraId="07F980E7" w14:textId="77777777" w:rsidTr="00DC6FE2">
        <w:tc>
          <w:tcPr>
            <w:tcW w:w="923" w:type="dxa"/>
            <w:vMerge/>
            <w:shd w:val="clear" w:color="auto" w:fill="auto"/>
          </w:tcPr>
          <w:p w14:paraId="600849E7" w14:textId="77777777" w:rsidR="006F41CC" w:rsidRPr="0012391A" w:rsidRDefault="006F41CC" w:rsidP="00244314">
            <w:pPr>
              <w:jc w:val="center"/>
              <w:rPr>
                <w:rFonts w:cs="Arial"/>
              </w:rPr>
            </w:pPr>
          </w:p>
        </w:tc>
        <w:tc>
          <w:tcPr>
            <w:tcW w:w="3510" w:type="dxa"/>
            <w:shd w:val="clear" w:color="auto" w:fill="auto"/>
          </w:tcPr>
          <w:p w14:paraId="39081F3A" w14:textId="50C08547" w:rsidR="006F41CC" w:rsidRPr="0012391A" w:rsidRDefault="006F41CC" w:rsidP="00D407FE">
            <w:pPr>
              <w:pStyle w:val="ListParagraph"/>
              <w:spacing w:after="0"/>
              <w:ind w:left="0"/>
              <w:jc w:val="both"/>
              <w:rPr>
                <w:rFonts w:cs="Arial"/>
              </w:rPr>
            </w:pPr>
            <w:r w:rsidRPr="0012391A">
              <w:rPr>
                <w:rFonts w:cs="Arial"/>
              </w:rPr>
              <w:t xml:space="preserve">Targeted numbers of lives </w:t>
            </w:r>
            <w:r w:rsidR="00150FD0" w:rsidRPr="0012391A">
              <w:rPr>
                <w:rFonts w:cs="Arial"/>
              </w:rPr>
              <w:t xml:space="preserve">to be </w:t>
            </w:r>
            <w:r w:rsidRPr="0012391A">
              <w:rPr>
                <w:rFonts w:cs="Arial"/>
              </w:rPr>
              <w:t xml:space="preserve">touched through intervention (Directly). </w:t>
            </w:r>
            <w:r w:rsidR="000B475A" w:rsidRPr="0012391A">
              <w:rPr>
                <w:rFonts w:cs="Arial"/>
                <w:b/>
                <w:bCs/>
              </w:rPr>
              <w:t>(150 words max.)</w:t>
            </w:r>
          </w:p>
        </w:tc>
        <w:tc>
          <w:tcPr>
            <w:tcW w:w="4590" w:type="dxa"/>
            <w:shd w:val="clear" w:color="auto" w:fill="auto"/>
          </w:tcPr>
          <w:p w14:paraId="07A2B4AA" w14:textId="77777777" w:rsidR="006F41CC" w:rsidRPr="0012391A" w:rsidRDefault="006F41CC" w:rsidP="00AE3DA3">
            <w:pPr>
              <w:rPr>
                <w:rFonts w:cs="Arial"/>
                <w:b/>
                <w:bCs/>
              </w:rPr>
            </w:pPr>
          </w:p>
        </w:tc>
      </w:tr>
      <w:tr w:rsidR="006F41CC" w:rsidRPr="0012391A" w14:paraId="4D0B9E64" w14:textId="77777777" w:rsidTr="00DC6FE2">
        <w:tc>
          <w:tcPr>
            <w:tcW w:w="923" w:type="dxa"/>
            <w:vMerge/>
            <w:shd w:val="clear" w:color="auto" w:fill="auto"/>
          </w:tcPr>
          <w:p w14:paraId="09D2D8AA" w14:textId="77777777" w:rsidR="006F41CC" w:rsidRPr="0012391A" w:rsidRDefault="006F41CC" w:rsidP="00244314">
            <w:pPr>
              <w:jc w:val="center"/>
              <w:rPr>
                <w:rFonts w:cs="Arial"/>
              </w:rPr>
            </w:pPr>
          </w:p>
        </w:tc>
        <w:tc>
          <w:tcPr>
            <w:tcW w:w="3510" w:type="dxa"/>
            <w:shd w:val="clear" w:color="auto" w:fill="auto"/>
          </w:tcPr>
          <w:p w14:paraId="78CEB4D1" w14:textId="77777777" w:rsidR="006F41CC" w:rsidRPr="0012391A" w:rsidRDefault="006F41CC" w:rsidP="00244314">
            <w:pPr>
              <w:pStyle w:val="ListParagraph"/>
              <w:spacing w:after="0"/>
              <w:ind w:left="0"/>
              <w:rPr>
                <w:rFonts w:cs="Arial"/>
              </w:rPr>
            </w:pPr>
            <w:r w:rsidRPr="0012391A">
              <w:rPr>
                <w:rFonts w:cs="Arial"/>
              </w:rPr>
              <w:t>Others</w:t>
            </w:r>
            <w:r w:rsidR="000B475A" w:rsidRPr="0012391A">
              <w:rPr>
                <w:rFonts w:cs="Arial"/>
              </w:rPr>
              <w:t xml:space="preserve"> (50 words max.)</w:t>
            </w:r>
          </w:p>
        </w:tc>
        <w:tc>
          <w:tcPr>
            <w:tcW w:w="4590" w:type="dxa"/>
            <w:shd w:val="clear" w:color="auto" w:fill="auto"/>
          </w:tcPr>
          <w:p w14:paraId="2CFBA592" w14:textId="77777777" w:rsidR="006F41CC" w:rsidRPr="0012391A" w:rsidRDefault="006F41CC" w:rsidP="00AE3DA3">
            <w:pPr>
              <w:rPr>
                <w:rFonts w:cs="Arial"/>
                <w:b/>
                <w:bCs/>
              </w:rPr>
            </w:pPr>
          </w:p>
        </w:tc>
      </w:tr>
      <w:tr w:rsidR="00F37DFF" w:rsidRPr="0012391A" w14:paraId="148BB9F9" w14:textId="77777777" w:rsidTr="00DC6FE2">
        <w:tc>
          <w:tcPr>
            <w:tcW w:w="923" w:type="dxa"/>
            <w:shd w:val="clear" w:color="auto" w:fill="auto"/>
          </w:tcPr>
          <w:p w14:paraId="51C83FB0" w14:textId="35E23403" w:rsidR="00F37DFF" w:rsidRPr="0012391A" w:rsidRDefault="00E0007F" w:rsidP="00F37DFF">
            <w:pPr>
              <w:jc w:val="center"/>
              <w:rPr>
                <w:rFonts w:cs="Arial"/>
              </w:rPr>
            </w:pPr>
            <w:r>
              <w:rPr>
                <w:rFonts w:cs="Arial"/>
              </w:rPr>
              <w:t>23</w:t>
            </w:r>
          </w:p>
        </w:tc>
        <w:tc>
          <w:tcPr>
            <w:tcW w:w="3510" w:type="dxa"/>
            <w:shd w:val="clear" w:color="auto" w:fill="auto"/>
          </w:tcPr>
          <w:p w14:paraId="0A402938" w14:textId="00435F6C" w:rsidR="00F37DFF" w:rsidRPr="0012391A" w:rsidRDefault="00F37DFF" w:rsidP="00F37DFF">
            <w:pPr>
              <w:rPr>
                <w:rFonts w:cs="Arial"/>
              </w:rPr>
            </w:pPr>
            <w:r w:rsidRPr="0012391A">
              <w:rPr>
                <w:rFonts w:cs="Arial"/>
              </w:rPr>
              <w:t>Incorporation certificate*</w:t>
            </w:r>
          </w:p>
        </w:tc>
        <w:tc>
          <w:tcPr>
            <w:tcW w:w="4590" w:type="dxa"/>
            <w:shd w:val="clear" w:color="auto" w:fill="auto"/>
          </w:tcPr>
          <w:p w14:paraId="5A79FA7F" w14:textId="64F41061" w:rsidR="00F37DFF" w:rsidRPr="0012391A" w:rsidRDefault="00F37DFF" w:rsidP="00F37DFF">
            <w:pPr>
              <w:rPr>
                <w:rFonts w:cs="Arial"/>
              </w:rPr>
            </w:pPr>
          </w:p>
        </w:tc>
      </w:tr>
      <w:tr w:rsidR="00E0007F" w:rsidRPr="0012391A" w14:paraId="1A4F2152" w14:textId="77777777" w:rsidTr="00DC6FE2">
        <w:tc>
          <w:tcPr>
            <w:tcW w:w="923" w:type="dxa"/>
            <w:shd w:val="clear" w:color="auto" w:fill="auto"/>
          </w:tcPr>
          <w:p w14:paraId="4F6A4525" w14:textId="41F22FA8" w:rsidR="00E0007F" w:rsidRPr="0012391A" w:rsidRDefault="00E0007F" w:rsidP="00E0007F">
            <w:pPr>
              <w:jc w:val="center"/>
              <w:rPr>
                <w:rFonts w:cs="Arial"/>
              </w:rPr>
            </w:pPr>
            <w:r w:rsidRPr="0012391A">
              <w:rPr>
                <w:rFonts w:cs="Arial"/>
              </w:rPr>
              <w:t>24</w:t>
            </w:r>
          </w:p>
        </w:tc>
        <w:tc>
          <w:tcPr>
            <w:tcW w:w="3510" w:type="dxa"/>
            <w:shd w:val="clear" w:color="auto" w:fill="auto"/>
          </w:tcPr>
          <w:p w14:paraId="3AEB856B" w14:textId="675D8DB9" w:rsidR="00E0007F" w:rsidRPr="0012391A" w:rsidRDefault="00E0007F" w:rsidP="00E0007F">
            <w:pPr>
              <w:rPr>
                <w:rFonts w:cs="Arial"/>
              </w:rPr>
            </w:pPr>
            <w:r w:rsidRPr="0012391A">
              <w:rPr>
                <w:rFonts w:cs="Arial"/>
              </w:rPr>
              <w:t>copy of PAN*</w:t>
            </w:r>
          </w:p>
        </w:tc>
        <w:tc>
          <w:tcPr>
            <w:tcW w:w="4590" w:type="dxa"/>
            <w:shd w:val="clear" w:color="auto" w:fill="auto"/>
          </w:tcPr>
          <w:p w14:paraId="786A1FB3" w14:textId="0225515A" w:rsidR="00E0007F" w:rsidRPr="0012391A" w:rsidRDefault="00E0007F" w:rsidP="00E0007F">
            <w:pPr>
              <w:rPr>
                <w:rFonts w:cs="Arial"/>
              </w:rPr>
            </w:pPr>
          </w:p>
        </w:tc>
      </w:tr>
      <w:tr w:rsidR="00E0007F" w:rsidRPr="0012391A" w14:paraId="320004AE" w14:textId="77777777" w:rsidTr="00DC6FE2">
        <w:tc>
          <w:tcPr>
            <w:tcW w:w="923" w:type="dxa"/>
            <w:shd w:val="clear" w:color="auto" w:fill="auto"/>
          </w:tcPr>
          <w:p w14:paraId="68BE140A" w14:textId="031B0E56" w:rsidR="00E0007F" w:rsidRPr="0012391A" w:rsidRDefault="00E0007F" w:rsidP="00E0007F">
            <w:pPr>
              <w:jc w:val="center"/>
              <w:rPr>
                <w:rFonts w:cs="Arial"/>
              </w:rPr>
            </w:pPr>
            <w:r w:rsidRPr="0012391A">
              <w:rPr>
                <w:rFonts w:cs="Arial"/>
              </w:rPr>
              <w:t>25</w:t>
            </w:r>
          </w:p>
        </w:tc>
        <w:tc>
          <w:tcPr>
            <w:tcW w:w="3510" w:type="dxa"/>
            <w:shd w:val="clear" w:color="auto" w:fill="auto"/>
          </w:tcPr>
          <w:p w14:paraId="5F13A7E3" w14:textId="752C8884" w:rsidR="00E0007F" w:rsidRPr="0012391A" w:rsidRDefault="00E0007F" w:rsidP="00E0007F">
            <w:pPr>
              <w:rPr>
                <w:rFonts w:cs="Arial"/>
              </w:rPr>
            </w:pPr>
            <w:r w:rsidRPr="0012391A">
              <w:rPr>
                <w:rFonts w:cs="Arial"/>
              </w:rPr>
              <w:t>copy of audited financials (If applicable)</w:t>
            </w:r>
          </w:p>
        </w:tc>
        <w:tc>
          <w:tcPr>
            <w:tcW w:w="4590" w:type="dxa"/>
            <w:shd w:val="clear" w:color="auto" w:fill="auto"/>
          </w:tcPr>
          <w:p w14:paraId="101C8AA8" w14:textId="6CAEA3B0" w:rsidR="00E0007F" w:rsidRPr="0012391A" w:rsidRDefault="00E0007F" w:rsidP="00E0007F">
            <w:pPr>
              <w:rPr>
                <w:rFonts w:cs="Arial"/>
                <w:i/>
                <w:iCs/>
              </w:rPr>
            </w:pPr>
          </w:p>
        </w:tc>
      </w:tr>
      <w:tr w:rsidR="00E0007F" w:rsidRPr="0012391A" w14:paraId="74D10E88" w14:textId="77777777" w:rsidTr="00DC6FE2">
        <w:tc>
          <w:tcPr>
            <w:tcW w:w="923" w:type="dxa"/>
            <w:shd w:val="clear" w:color="auto" w:fill="auto"/>
          </w:tcPr>
          <w:p w14:paraId="45C06326" w14:textId="4001A59A" w:rsidR="00E0007F" w:rsidRPr="0012391A" w:rsidRDefault="00E0007F" w:rsidP="00E0007F">
            <w:pPr>
              <w:jc w:val="center"/>
              <w:rPr>
                <w:rFonts w:cs="Arial"/>
              </w:rPr>
            </w:pPr>
            <w:r w:rsidRPr="0012391A">
              <w:rPr>
                <w:rFonts w:cs="Arial"/>
              </w:rPr>
              <w:t>26</w:t>
            </w:r>
          </w:p>
        </w:tc>
        <w:tc>
          <w:tcPr>
            <w:tcW w:w="3510" w:type="dxa"/>
            <w:shd w:val="clear" w:color="auto" w:fill="auto"/>
          </w:tcPr>
          <w:p w14:paraId="00A87DC7" w14:textId="45A24082" w:rsidR="00E0007F" w:rsidRPr="0012391A" w:rsidRDefault="00E0007F" w:rsidP="00E0007F">
            <w:pPr>
              <w:rPr>
                <w:rFonts w:cs="Arial"/>
              </w:rPr>
            </w:pPr>
            <w:r w:rsidRPr="0012391A">
              <w:rPr>
                <w:rFonts w:cs="Arial"/>
              </w:rPr>
              <w:t>copy of MSME certificate (If applicable)</w:t>
            </w:r>
          </w:p>
        </w:tc>
        <w:tc>
          <w:tcPr>
            <w:tcW w:w="4590" w:type="dxa"/>
            <w:shd w:val="clear" w:color="auto" w:fill="auto"/>
          </w:tcPr>
          <w:p w14:paraId="5AEDEE05" w14:textId="02CA8769" w:rsidR="00E0007F" w:rsidRPr="0012391A" w:rsidRDefault="00E0007F" w:rsidP="00E0007F">
            <w:pPr>
              <w:rPr>
                <w:rFonts w:cs="Arial"/>
              </w:rPr>
            </w:pPr>
          </w:p>
        </w:tc>
      </w:tr>
      <w:tr w:rsidR="00E0007F" w:rsidRPr="0012391A" w14:paraId="3A7DFF58" w14:textId="77777777" w:rsidTr="00DC6FE2">
        <w:tc>
          <w:tcPr>
            <w:tcW w:w="923" w:type="dxa"/>
            <w:shd w:val="clear" w:color="auto" w:fill="auto"/>
          </w:tcPr>
          <w:p w14:paraId="13275F1C" w14:textId="1A3ACCCE" w:rsidR="00E0007F" w:rsidRPr="0012391A" w:rsidRDefault="00E0007F" w:rsidP="00E0007F">
            <w:pPr>
              <w:jc w:val="center"/>
              <w:rPr>
                <w:rFonts w:cs="Arial"/>
              </w:rPr>
            </w:pPr>
            <w:r w:rsidRPr="0012391A">
              <w:rPr>
                <w:rFonts w:cs="Arial"/>
              </w:rPr>
              <w:t>27</w:t>
            </w:r>
          </w:p>
        </w:tc>
        <w:tc>
          <w:tcPr>
            <w:tcW w:w="3510" w:type="dxa"/>
            <w:shd w:val="clear" w:color="auto" w:fill="auto"/>
          </w:tcPr>
          <w:p w14:paraId="687877A2" w14:textId="2CB1EE87" w:rsidR="00E0007F" w:rsidRPr="0012391A" w:rsidRDefault="00E0007F" w:rsidP="00E0007F">
            <w:pPr>
              <w:rPr>
                <w:rFonts w:cs="Arial"/>
              </w:rPr>
            </w:pPr>
            <w:r w:rsidRPr="0012391A">
              <w:rPr>
                <w:rFonts w:cs="Arial"/>
              </w:rPr>
              <w:t>copy of Start-up recognition certificate (only for start-up)</w:t>
            </w:r>
          </w:p>
        </w:tc>
        <w:tc>
          <w:tcPr>
            <w:tcW w:w="4590" w:type="dxa"/>
            <w:shd w:val="clear" w:color="auto" w:fill="auto"/>
          </w:tcPr>
          <w:p w14:paraId="7092601C" w14:textId="2EB983EA" w:rsidR="00E0007F" w:rsidRPr="0012391A" w:rsidRDefault="00E0007F" w:rsidP="00E0007F">
            <w:pPr>
              <w:rPr>
                <w:rFonts w:cs="Arial"/>
              </w:rPr>
            </w:pPr>
          </w:p>
        </w:tc>
      </w:tr>
      <w:tr w:rsidR="00E0007F" w:rsidRPr="0012391A" w14:paraId="27FC0404" w14:textId="77777777" w:rsidTr="00DC6FE2">
        <w:tc>
          <w:tcPr>
            <w:tcW w:w="923" w:type="dxa"/>
            <w:shd w:val="clear" w:color="auto" w:fill="auto"/>
          </w:tcPr>
          <w:p w14:paraId="0EB99F79" w14:textId="5CCFCCBB" w:rsidR="00E0007F" w:rsidRPr="0012391A" w:rsidRDefault="00E0007F" w:rsidP="00E0007F">
            <w:pPr>
              <w:jc w:val="center"/>
              <w:rPr>
                <w:rFonts w:cs="Arial"/>
              </w:rPr>
            </w:pPr>
            <w:r w:rsidRPr="0012391A">
              <w:rPr>
                <w:rFonts w:cs="Arial"/>
              </w:rPr>
              <w:t>28</w:t>
            </w:r>
          </w:p>
        </w:tc>
        <w:tc>
          <w:tcPr>
            <w:tcW w:w="3510" w:type="dxa"/>
            <w:shd w:val="clear" w:color="auto" w:fill="auto"/>
          </w:tcPr>
          <w:p w14:paraId="46AD6DDD" w14:textId="2B917C67" w:rsidR="00E0007F" w:rsidRPr="0012391A" w:rsidRDefault="00E0007F" w:rsidP="00E0007F">
            <w:pPr>
              <w:rPr>
                <w:rFonts w:cs="Arial"/>
              </w:rPr>
            </w:pPr>
            <w:r w:rsidRPr="0012391A">
              <w:rPr>
                <w:rFonts w:cs="Arial"/>
              </w:rPr>
              <w:t>copy of Reference letter and any other documents* (Award/recognition/empanelment)</w:t>
            </w:r>
          </w:p>
        </w:tc>
        <w:tc>
          <w:tcPr>
            <w:tcW w:w="4590" w:type="dxa"/>
            <w:shd w:val="clear" w:color="auto" w:fill="auto"/>
          </w:tcPr>
          <w:p w14:paraId="065C8F8F" w14:textId="1E066767" w:rsidR="00E0007F" w:rsidRPr="0012391A" w:rsidRDefault="00E0007F" w:rsidP="00E0007F">
            <w:pPr>
              <w:rPr>
                <w:rFonts w:cs="Arial"/>
              </w:rPr>
            </w:pPr>
          </w:p>
        </w:tc>
      </w:tr>
      <w:tr w:rsidR="00E0007F" w:rsidRPr="0012391A" w14:paraId="01E098E1" w14:textId="77777777" w:rsidTr="00DC6FE2">
        <w:tc>
          <w:tcPr>
            <w:tcW w:w="923" w:type="dxa"/>
            <w:shd w:val="clear" w:color="auto" w:fill="auto"/>
          </w:tcPr>
          <w:p w14:paraId="0A32E798" w14:textId="2AEE103B" w:rsidR="00E0007F" w:rsidRPr="0012391A" w:rsidRDefault="00E0007F" w:rsidP="00E0007F">
            <w:pPr>
              <w:jc w:val="center"/>
              <w:rPr>
                <w:rFonts w:cs="Arial"/>
              </w:rPr>
            </w:pPr>
            <w:r w:rsidRPr="0012391A">
              <w:rPr>
                <w:rFonts w:cs="Arial"/>
              </w:rPr>
              <w:t>29</w:t>
            </w:r>
          </w:p>
        </w:tc>
        <w:tc>
          <w:tcPr>
            <w:tcW w:w="3510" w:type="dxa"/>
            <w:shd w:val="clear" w:color="auto" w:fill="auto"/>
          </w:tcPr>
          <w:p w14:paraId="5DEB7966" w14:textId="61784BCF" w:rsidR="00E0007F" w:rsidRPr="0012391A" w:rsidRDefault="00E0007F" w:rsidP="00E0007F">
            <w:pPr>
              <w:rPr>
                <w:rFonts w:cs="Arial"/>
              </w:rPr>
            </w:pPr>
            <w:r w:rsidRPr="0012391A">
              <w:rPr>
                <w:rFonts w:cs="Arial"/>
              </w:rPr>
              <w:t>copy of GSTIN (If applicable)</w:t>
            </w:r>
          </w:p>
        </w:tc>
        <w:tc>
          <w:tcPr>
            <w:tcW w:w="4590" w:type="dxa"/>
            <w:shd w:val="clear" w:color="auto" w:fill="auto"/>
          </w:tcPr>
          <w:p w14:paraId="2D9D2D53" w14:textId="76B99828" w:rsidR="00E0007F" w:rsidRPr="0012391A" w:rsidRDefault="00E0007F" w:rsidP="00E0007F">
            <w:pPr>
              <w:rPr>
                <w:rFonts w:cs="Arial"/>
              </w:rPr>
            </w:pPr>
          </w:p>
        </w:tc>
      </w:tr>
      <w:tr w:rsidR="00E0007F" w:rsidRPr="0012391A" w14:paraId="3DAE778C" w14:textId="77777777" w:rsidTr="00DC6FE2">
        <w:trPr>
          <w:trHeight w:val="70"/>
        </w:trPr>
        <w:tc>
          <w:tcPr>
            <w:tcW w:w="923" w:type="dxa"/>
            <w:shd w:val="clear" w:color="auto" w:fill="auto"/>
          </w:tcPr>
          <w:p w14:paraId="2055AD68" w14:textId="09F1694D" w:rsidR="00E0007F" w:rsidRPr="0012391A" w:rsidRDefault="00E0007F" w:rsidP="00E0007F">
            <w:pPr>
              <w:jc w:val="center"/>
              <w:rPr>
                <w:rFonts w:cs="Arial"/>
              </w:rPr>
            </w:pPr>
            <w:r w:rsidRPr="0012391A">
              <w:rPr>
                <w:rFonts w:cs="Arial"/>
              </w:rPr>
              <w:t>30</w:t>
            </w:r>
          </w:p>
        </w:tc>
        <w:tc>
          <w:tcPr>
            <w:tcW w:w="3510" w:type="dxa"/>
            <w:shd w:val="clear" w:color="auto" w:fill="auto"/>
          </w:tcPr>
          <w:p w14:paraId="11EA3512" w14:textId="78B222F5" w:rsidR="00E0007F" w:rsidRPr="0012391A" w:rsidRDefault="00E0007F" w:rsidP="00E0007F">
            <w:pPr>
              <w:rPr>
                <w:rFonts w:cs="Arial"/>
              </w:rPr>
            </w:pPr>
            <w:r w:rsidRPr="0012391A">
              <w:rPr>
                <w:rFonts w:cs="Arial"/>
              </w:rPr>
              <w:t>copy of FCRA (If applicable)</w:t>
            </w:r>
          </w:p>
        </w:tc>
        <w:tc>
          <w:tcPr>
            <w:tcW w:w="4590" w:type="dxa"/>
            <w:shd w:val="clear" w:color="auto" w:fill="auto"/>
          </w:tcPr>
          <w:p w14:paraId="6102A630" w14:textId="490F2A25" w:rsidR="00E0007F" w:rsidRPr="0012391A" w:rsidRDefault="00E0007F" w:rsidP="00E0007F">
            <w:pPr>
              <w:rPr>
                <w:rFonts w:cs="Arial"/>
              </w:rPr>
            </w:pPr>
          </w:p>
        </w:tc>
      </w:tr>
    </w:tbl>
    <w:p w14:paraId="692D1637" w14:textId="77777777" w:rsidR="00EE547D" w:rsidRPr="0012391A" w:rsidRDefault="00EE547D" w:rsidP="00EE547D">
      <w:pPr>
        <w:pStyle w:val="bullet"/>
        <w:numPr>
          <w:ilvl w:val="0"/>
          <w:numId w:val="0"/>
        </w:numPr>
        <w:spacing w:before="0" w:after="0"/>
        <w:ind w:right="26"/>
        <w:jc w:val="both"/>
        <w:rPr>
          <w:rFonts w:cs="Arial"/>
        </w:rPr>
      </w:pPr>
    </w:p>
    <w:p w14:paraId="01BA2C74" w14:textId="77777777" w:rsidR="000D6448" w:rsidRPr="0012391A" w:rsidRDefault="000D6448" w:rsidP="00B02324">
      <w:pPr>
        <w:numPr>
          <w:ilvl w:val="0"/>
          <w:numId w:val="34"/>
        </w:numPr>
        <w:jc w:val="both"/>
        <w:rPr>
          <w:rFonts w:cs="Arial"/>
        </w:rPr>
      </w:pPr>
      <w:r w:rsidRPr="0012391A">
        <w:rPr>
          <w:rFonts w:cs="Arial"/>
        </w:rPr>
        <w:t>I/we hereby declare that the information furnished above is true, complete and correct to the best of my knowledge. I understand that in the event of my information being found false or incorrect at any stage, my application/empanelment shall be liable to cancellation / reject without any notice at any stage of the process.</w:t>
      </w:r>
    </w:p>
    <w:p w14:paraId="5E4803E7" w14:textId="77777777" w:rsidR="000D6448" w:rsidRPr="0012391A" w:rsidRDefault="000D6448" w:rsidP="00B02324">
      <w:pPr>
        <w:numPr>
          <w:ilvl w:val="0"/>
          <w:numId w:val="33"/>
        </w:numPr>
        <w:jc w:val="both"/>
        <w:rPr>
          <w:rFonts w:cs="Arial"/>
        </w:rPr>
      </w:pPr>
      <w:r w:rsidRPr="0012391A">
        <w:rPr>
          <w:rFonts w:cs="Arial"/>
        </w:rPr>
        <w:t>I/we hereby declare that the information furnished about the main/chief promoter/functionary is true, complete and correct to the best of my knowledge. I understand that in the event of my information being found false or incorrect at any stage, my application/empanelment shall be liable to cancellation / reject without any notice at any stage of the process.</w:t>
      </w:r>
    </w:p>
    <w:p w14:paraId="0BCAA3BE" w14:textId="77777777" w:rsidR="000D6448" w:rsidRPr="0012391A" w:rsidRDefault="000D6448" w:rsidP="00B02324">
      <w:pPr>
        <w:numPr>
          <w:ilvl w:val="0"/>
          <w:numId w:val="32"/>
        </w:numPr>
        <w:jc w:val="both"/>
        <w:rPr>
          <w:rFonts w:cs="Arial"/>
        </w:rPr>
      </w:pPr>
      <w:r w:rsidRPr="0012391A">
        <w:rPr>
          <w:rFonts w:cs="Arial"/>
        </w:rPr>
        <w:t>I/we hereby authorized SIDBI or third party entity on behalf of SIDBI to use above furnished information for the purpose of verification/due-diligence/bureau score/etc.</w:t>
      </w:r>
    </w:p>
    <w:p w14:paraId="77F86CF0" w14:textId="77777777" w:rsidR="000D6448" w:rsidRPr="0012391A" w:rsidRDefault="000D6448" w:rsidP="00B02324">
      <w:pPr>
        <w:numPr>
          <w:ilvl w:val="0"/>
          <w:numId w:val="32"/>
        </w:numPr>
        <w:jc w:val="both"/>
        <w:rPr>
          <w:rFonts w:cs="Arial"/>
        </w:rPr>
      </w:pPr>
      <w:r w:rsidRPr="0012391A">
        <w:rPr>
          <w:rFonts w:cs="Arial"/>
        </w:rPr>
        <w:t>I/we hereby authorized SIDBI or third party entity on behalf of SIDBI to use above furnished information to conduct ADHAAR based KYC.</w:t>
      </w:r>
    </w:p>
    <w:p w14:paraId="107826E1" w14:textId="77777777" w:rsidR="000D6448" w:rsidRPr="0012391A" w:rsidRDefault="000D6448" w:rsidP="00B02324">
      <w:pPr>
        <w:pStyle w:val="bullet"/>
        <w:numPr>
          <w:ilvl w:val="0"/>
          <w:numId w:val="29"/>
        </w:numPr>
        <w:spacing w:before="0" w:after="0"/>
        <w:ind w:right="26"/>
        <w:jc w:val="both"/>
        <w:rPr>
          <w:rFonts w:cs="Arial"/>
        </w:rPr>
      </w:pPr>
      <w:r w:rsidRPr="0012391A">
        <w:rPr>
          <w:rFonts w:cs="Arial"/>
        </w:rPr>
        <w:t>I/We hereby declare that I/we have not been debarred/ blacklisted by any Central Government Ministry, State Government, Public Sector Undertaking, Bank, RBI, IBA, RMK, Niti A</w:t>
      </w:r>
      <w:r w:rsidR="008C1957" w:rsidRPr="0012391A">
        <w:rPr>
          <w:rFonts w:cs="Arial"/>
        </w:rPr>
        <w:t>a</w:t>
      </w:r>
      <w:r w:rsidRPr="0012391A">
        <w:rPr>
          <w:rFonts w:cs="Arial"/>
        </w:rPr>
        <w:t>yog’s NGO Darpan, any regulatory authority or any other Government / Semi Government Organizations due to fraudulent activity in India.</w:t>
      </w:r>
    </w:p>
    <w:p w14:paraId="64049C64" w14:textId="77777777" w:rsidR="009716A4" w:rsidRPr="0012391A" w:rsidRDefault="009716A4" w:rsidP="009716A4">
      <w:pPr>
        <w:pStyle w:val="bullet"/>
        <w:numPr>
          <w:ilvl w:val="0"/>
          <w:numId w:val="0"/>
        </w:numPr>
        <w:spacing w:before="0" w:after="0"/>
        <w:ind w:left="720" w:right="26"/>
        <w:jc w:val="both"/>
        <w:rPr>
          <w:rFonts w:cs="Arial"/>
        </w:rPr>
      </w:pPr>
    </w:p>
    <w:p w14:paraId="6D3C498F" w14:textId="16BDB629" w:rsidR="009716A4" w:rsidRPr="0012391A" w:rsidRDefault="009716A4" w:rsidP="009716A4">
      <w:pPr>
        <w:pStyle w:val="bullet"/>
        <w:numPr>
          <w:ilvl w:val="0"/>
          <w:numId w:val="0"/>
        </w:numPr>
        <w:spacing w:before="0" w:after="0"/>
        <w:ind w:left="720" w:right="26"/>
        <w:jc w:val="both"/>
        <w:rPr>
          <w:rFonts w:cs="Arial"/>
        </w:rPr>
      </w:pPr>
      <w:r w:rsidRPr="0012391A">
        <w:rPr>
          <w:rFonts w:cs="Arial"/>
        </w:rPr>
        <w:t>Submitted pls</w:t>
      </w:r>
    </w:p>
    <w:p w14:paraId="7038D8FC" w14:textId="77777777" w:rsidR="009716A4" w:rsidRPr="0012391A" w:rsidRDefault="009716A4" w:rsidP="009716A4">
      <w:pPr>
        <w:pStyle w:val="bullet"/>
        <w:numPr>
          <w:ilvl w:val="0"/>
          <w:numId w:val="0"/>
        </w:numPr>
        <w:spacing w:before="0" w:after="0"/>
        <w:ind w:left="720" w:right="26"/>
        <w:jc w:val="both"/>
        <w:rPr>
          <w:rFonts w:cs="Arial"/>
        </w:rPr>
      </w:pPr>
    </w:p>
    <w:p w14:paraId="3F7B3F88" w14:textId="0B2708BC" w:rsidR="009716A4" w:rsidRPr="0012391A" w:rsidRDefault="009716A4" w:rsidP="009716A4">
      <w:pPr>
        <w:pStyle w:val="bullet"/>
        <w:numPr>
          <w:ilvl w:val="0"/>
          <w:numId w:val="0"/>
        </w:numPr>
        <w:spacing w:before="0" w:after="0"/>
        <w:ind w:left="720" w:right="26"/>
        <w:jc w:val="right"/>
        <w:rPr>
          <w:rFonts w:cs="Arial"/>
        </w:rPr>
      </w:pPr>
      <w:r w:rsidRPr="0012391A">
        <w:rPr>
          <w:rFonts w:cs="Arial"/>
        </w:rPr>
        <w:t>Signature</w:t>
      </w:r>
    </w:p>
    <w:p w14:paraId="13A8143E" w14:textId="725B74B4" w:rsidR="009716A4" w:rsidRPr="0012391A" w:rsidRDefault="009716A4" w:rsidP="009716A4">
      <w:pPr>
        <w:pStyle w:val="bullet"/>
        <w:numPr>
          <w:ilvl w:val="0"/>
          <w:numId w:val="0"/>
        </w:numPr>
        <w:spacing w:before="0" w:after="0"/>
        <w:ind w:left="720" w:right="26"/>
        <w:jc w:val="right"/>
        <w:rPr>
          <w:rFonts w:cs="Arial"/>
        </w:rPr>
      </w:pPr>
      <w:r w:rsidRPr="0012391A">
        <w:rPr>
          <w:rFonts w:cs="Arial"/>
        </w:rPr>
        <w:t>Name of the Applicant</w:t>
      </w:r>
    </w:p>
    <w:p w14:paraId="3EB2C8C4" w14:textId="772C8D74" w:rsidR="009716A4" w:rsidRPr="0012391A" w:rsidRDefault="009716A4" w:rsidP="009716A4">
      <w:pPr>
        <w:pStyle w:val="bullet"/>
        <w:numPr>
          <w:ilvl w:val="0"/>
          <w:numId w:val="0"/>
        </w:numPr>
        <w:spacing w:before="0" w:after="0"/>
        <w:ind w:left="720" w:right="26"/>
        <w:jc w:val="right"/>
        <w:rPr>
          <w:rFonts w:cs="Arial"/>
        </w:rPr>
      </w:pPr>
      <w:r w:rsidRPr="0012391A">
        <w:rPr>
          <w:rFonts w:cs="Arial"/>
        </w:rPr>
        <w:t>Name of the Entity/</w:t>
      </w:r>
      <w:r w:rsidR="00CF5BD9" w:rsidRPr="0012391A">
        <w:rPr>
          <w:rFonts w:cs="Arial"/>
        </w:rPr>
        <w:t>Institution/Agency</w:t>
      </w:r>
    </w:p>
    <w:p w14:paraId="6C784A98" w14:textId="77777777" w:rsidR="000D6448" w:rsidRPr="0012391A" w:rsidRDefault="000D6448" w:rsidP="008C1957">
      <w:pPr>
        <w:pStyle w:val="bullet"/>
        <w:numPr>
          <w:ilvl w:val="0"/>
          <w:numId w:val="0"/>
        </w:numPr>
        <w:spacing w:before="0" w:after="0"/>
        <w:ind w:left="720" w:right="26"/>
        <w:jc w:val="both"/>
        <w:rPr>
          <w:rFonts w:cs="Arial"/>
        </w:rPr>
      </w:pPr>
    </w:p>
    <w:p w14:paraId="75500AD7" w14:textId="77777777" w:rsidR="00F2265B" w:rsidRPr="0012391A" w:rsidRDefault="001D68C3" w:rsidP="0074455F">
      <w:pPr>
        <w:pStyle w:val="Heading1"/>
        <w:shd w:val="clear" w:color="auto" w:fill="00B050"/>
        <w:tabs>
          <w:tab w:val="left" w:pos="360"/>
        </w:tabs>
        <w:spacing w:before="0" w:after="0"/>
        <w:ind w:left="360" w:right="26" w:hanging="360"/>
        <w:jc w:val="right"/>
        <w:rPr>
          <w:rFonts w:eastAsia="Gulim" w:cs="Arial"/>
          <w:bCs/>
          <w:sz w:val="20"/>
          <w14:shadow w14:blurRad="50800" w14:dist="38100" w14:dir="2700000" w14:sx="100000" w14:sy="100000" w14:kx="0" w14:ky="0" w14:algn="tl">
            <w14:srgbClr w14:val="000000">
              <w14:alpha w14:val="60000"/>
            </w14:srgbClr>
          </w14:shadow>
        </w:rPr>
      </w:pPr>
      <w:r w:rsidRPr="0012391A">
        <w:rPr>
          <w:rFonts w:cs="Arial"/>
          <w:sz w:val="20"/>
        </w:rPr>
        <w:br w:type="page"/>
      </w:r>
      <w:bookmarkStart w:id="36" w:name="_Toc139637140"/>
      <w:r w:rsidR="000C7A60" w:rsidRPr="0012391A">
        <w:rPr>
          <w:rFonts w:eastAsia="Gulim" w:cs="Arial"/>
          <w:bCs/>
          <w:sz w:val="20"/>
          <w14:shadow w14:blurRad="50800" w14:dist="38100" w14:dir="2700000" w14:sx="100000" w14:sy="100000" w14:kx="0" w14:ky="0" w14:algn="tl">
            <w14:srgbClr w14:val="000000">
              <w14:alpha w14:val="60000"/>
            </w14:srgbClr>
          </w14:shadow>
        </w:rPr>
        <w:lastRenderedPageBreak/>
        <w:t>Annexure I</w:t>
      </w:r>
      <w:r w:rsidR="00B60663" w:rsidRPr="0012391A">
        <w:rPr>
          <w:rFonts w:eastAsia="Gulim" w:cs="Arial"/>
          <w:bCs/>
          <w:sz w:val="20"/>
          <w14:shadow w14:blurRad="50800" w14:dist="38100" w14:dir="2700000" w14:sx="100000" w14:sy="100000" w14:kx="0" w14:ky="0" w14:algn="tl">
            <w14:srgbClr w14:val="000000">
              <w14:alpha w14:val="60000"/>
            </w14:srgbClr>
          </w14:shadow>
        </w:rPr>
        <w:t>II:</w:t>
      </w:r>
      <w:r w:rsidR="000C7A60" w:rsidRPr="0012391A">
        <w:rPr>
          <w:rFonts w:eastAsia="Gulim" w:cs="Arial"/>
          <w:bCs/>
          <w:sz w:val="20"/>
          <w14:shadow w14:blurRad="50800" w14:dist="38100" w14:dir="2700000" w14:sx="100000" w14:sy="100000" w14:kx="0" w14:ky="0" w14:algn="tl">
            <w14:srgbClr w14:val="000000">
              <w14:alpha w14:val="60000"/>
            </w14:srgbClr>
          </w14:shadow>
        </w:rPr>
        <w:t xml:space="preserve"> </w:t>
      </w:r>
      <w:r w:rsidR="00A81BC7" w:rsidRPr="0012391A">
        <w:rPr>
          <w:rFonts w:eastAsia="Gulim" w:cs="Arial"/>
          <w:bCs/>
          <w:sz w:val="20"/>
          <w14:shadow w14:blurRad="50800" w14:dist="38100" w14:dir="2700000" w14:sx="100000" w14:sy="100000" w14:kx="0" w14:ky="0" w14:algn="tl">
            <w14:srgbClr w14:val="000000">
              <w14:alpha w14:val="60000"/>
            </w14:srgbClr>
          </w14:shadow>
        </w:rPr>
        <w:t>Indicative Template for Concept Note</w:t>
      </w:r>
      <w:bookmarkEnd w:id="36"/>
    </w:p>
    <w:p w14:paraId="1ABCC076" w14:textId="77777777" w:rsidR="00EE547D" w:rsidRPr="0012391A" w:rsidRDefault="00EE547D" w:rsidP="008C1957">
      <w:pPr>
        <w:pStyle w:val="bullet"/>
        <w:numPr>
          <w:ilvl w:val="0"/>
          <w:numId w:val="0"/>
        </w:numPr>
        <w:tabs>
          <w:tab w:val="num" w:pos="2340"/>
        </w:tabs>
        <w:spacing w:before="240" w:after="120"/>
        <w:ind w:left="360" w:right="29" w:hanging="360"/>
        <w:jc w:val="both"/>
        <w:rPr>
          <w:rFonts w:cs="Arial"/>
        </w:rPr>
      </w:pPr>
      <w:r w:rsidRPr="0012391A">
        <w:rPr>
          <w:rFonts w:cs="Arial"/>
        </w:rPr>
        <w:t>Following Points shall be incorporated in the Concept Note:</w:t>
      </w:r>
    </w:p>
    <w:tbl>
      <w:tblPr>
        <w:tblW w:w="9029" w:type="dxa"/>
        <w:tblInd w:w="36" w:type="dxa"/>
        <w:tblLayout w:type="fixed"/>
        <w:tblCellMar>
          <w:left w:w="36" w:type="dxa"/>
          <w:right w:w="36" w:type="dxa"/>
        </w:tblCellMar>
        <w:tblLook w:val="0000" w:firstRow="0" w:lastRow="0" w:firstColumn="0" w:lastColumn="0" w:noHBand="0" w:noVBand="0"/>
      </w:tblPr>
      <w:tblGrid>
        <w:gridCol w:w="1761"/>
        <w:gridCol w:w="7268"/>
      </w:tblGrid>
      <w:tr w:rsidR="00EE547D" w:rsidRPr="0012391A" w14:paraId="743CF4F8" w14:textId="77777777" w:rsidTr="0089717B">
        <w:trPr>
          <w:cantSplit/>
          <w:trHeight w:val="332"/>
        </w:trPr>
        <w:tc>
          <w:tcPr>
            <w:tcW w:w="1761" w:type="dxa"/>
            <w:tcBorders>
              <w:top w:val="single" w:sz="6" w:space="0" w:color="auto"/>
              <w:left w:val="single" w:sz="6" w:space="0" w:color="auto"/>
              <w:bottom w:val="single" w:sz="6" w:space="0" w:color="auto"/>
              <w:right w:val="single" w:sz="4" w:space="0" w:color="auto"/>
            </w:tcBorders>
          </w:tcPr>
          <w:p w14:paraId="56302723" w14:textId="77777777" w:rsidR="00EE547D" w:rsidRPr="0012391A" w:rsidRDefault="00EE547D" w:rsidP="003B1940">
            <w:pPr>
              <w:pStyle w:val="ListParagraph"/>
              <w:spacing w:after="0"/>
              <w:ind w:left="0"/>
              <w:jc w:val="center"/>
              <w:rPr>
                <w:rFonts w:cs="Arial"/>
                <w:b/>
                <w:bCs/>
              </w:rPr>
            </w:pPr>
            <w:r w:rsidRPr="0012391A">
              <w:rPr>
                <w:rFonts w:cs="Arial"/>
                <w:b/>
                <w:bCs/>
              </w:rPr>
              <w:t>Sr. No.</w:t>
            </w:r>
          </w:p>
        </w:tc>
        <w:tc>
          <w:tcPr>
            <w:tcW w:w="7268" w:type="dxa"/>
            <w:tcBorders>
              <w:top w:val="single" w:sz="6" w:space="0" w:color="auto"/>
              <w:left w:val="single" w:sz="4" w:space="0" w:color="auto"/>
              <w:bottom w:val="single" w:sz="6" w:space="0" w:color="auto"/>
              <w:right w:val="single" w:sz="4" w:space="0" w:color="auto"/>
            </w:tcBorders>
          </w:tcPr>
          <w:p w14:paraId="105A535E" w14:textId="77777777" w:rsidR="00EE547D" w:rsidRPr="0012391A" w:rsidRDefault="00EE547D" w:rsidP="003B1940">
            <w:pPr>
              <w:pStyle w:val="ListParagraph"/>
              <w:spacing w:after="0"/>
              <w:ind w:left="0"/>
              <w:jc w:val="center"/>
              <w:rPr>
                <w:rFonts w:cs="Arial"/>
                <w:b/>
                <w:bCs/>
              </w:rPr>
            </w:pPr>
            <w:r w:rsidRPr="0012391A">
              <w:rPr>
                <w:rFonts w:cs="Arial"/>
                <w:b/>
                <w:bCs/>
              </w:rPr>
              <w:t>Descriptions</w:t>
            </w:r>
          </w:p>
        </w:tc>
      </w:tr>
      <w:tr w:rsidR="00D70D9B" w:rsidRPr="0012391A" w14:paraId="4A851A7C" w14:textId="77777777" w:rsidTr="0089717B">
        <w:trPr>
          <w:cantSplit/>
          <w:trHeight w:val="332"/>
        </w:trPr>
        <w:tc>
          <w:tcPr>
            <w:tcW w:w="1761" w:type="dxa"/>
            <w:tcBorders>
              <w:top w:val="single" w:sz="6" w:space="0" w:color="auto"/>
              <w:left w:val="single" w:sz="6" w:space="0" w:color="auto"/>
              <w:bottom w:val="single" w:sz="6" w:space="0" w:color="auto"/>
              <w:right w:val="single" w:sz="4" w:space="0" w:color="auto"/>
            </w:tcBorders>
          </w:tcPr>
          <w:p w14:paraId="618EB44B" w14:textId="77777777" w:rsidR="00D70D9B" w:rsidRPr="0012391A" w:rsidRDefault="00D70D9B" w:rsidP="003B1940">
            <w:pPr>
              <w:pStyle w:val="ListParagraph"/>
              <w:spacing w:after="0"/>
              <w:ind w:left="0"/>
              <w:jc w:val="center"/>
              <w:rPr>
                <w:rFonts w:cs="Arial"/>
                <w:b/>
                <w:bCs/>
              </w:rPr>
            </w:pPr>
            <w:r w:rsidRPr="0012391A">
              <w:rPr>
                <w:rFonts w:cs="Arial"/>
                <w:b/>
                <w:bCs/>
              </w:rPr>
              <w:t>1</w:t>
            </w:r>
          </w:p>
        </w:tc>
        <w:tc>
          <w:tcPr>
            <w:tcW w:w="7268" w:type="dxa"/>
            <w:tcBorders>
              <w:top w:val="single" w:sz="6" w:space="0" w:color="auto"/>
              <w:left w:val="single" w:sz="4" w:space="0" w:color="auto"/>
              <w:bottom w:val="single" w:sz="6" w:space="0" w:color="auto"/>
              <w:right w:val="single" w:sz="4" w:space="0" w:color="auto"/>
            </w:tcBorders>
          </w:tcPr>
          <w:p w14:paraId="3AA79828" w14:textId="77777777" w:rsidR="00D70D9B" w:rsidRPr="0012391A" w:rsidRDefault="000F2AF1" w:rsidP="000F2AF1">
            <w:pPr>
              <w:pStyle w:val="ListParagraph"/>
              <w:spacing w:after="0"/>
              <w:ind w:left="0"/>
              <w:rPr>
                <w:rFonts w:cs="Arial"/>
                <w:b/>
                <w:bCs/>
              </w:rPr>
            </w:pPr>
            <w:r w:rsidRPr="0012391A">
              <w:rPr>
                <w:rFonts w:cs="Arial"/>
              </w:rPr>
              <w:t xml:space="preserve">Proposed </w:t>
            </w:r>
            <w:r w:rsidR="00D70D9B" w:rsidRPr="0012391A">
              <w:rPr>
                <w:rFonts w:cs="Arial"/>
              </w:rPr>
              <w:t>Geography and outreach</w:t>
            </w:r>
            <w:r w:rsidR="00EE3E42" w:rsidRPr="0012391A">
              <w:rPr>
                <w:rFonts w:cs="Arial"/>
              </w:rPr>
              <w:t xml:space="preserve"> (50 words)</w:t>
            </w:r>
          </w:p>
        </w:tc>
      </w:tr>
      <w:tr w:rsidR="0032333C" w:rsidRPr="0012391A" w14:paraId="6F1C10D4" w14:textId="77777777" w:rsidTr="0089717B">
        <w:trPr>
          <w:cantSplit/>
          <w:trHeight w:val="332"/>
        </w:trPr>
        <w:tc>
          <w:tcPr>
            <w:tcW w:w="1761" w:type="dxa"/>
            <w:tcBorders>
              <w:top w:val="single" w:sz="6" w:space="0" w:color="auto"/>
              <w:left w:val="single" w:sz="6" w:space="0" w:color="auto"/>
              <w:bottom w:val="single" w:sz="6" w:space="0" w:color="auto"/>
              <w:right w:val="single" w:sz="4" w:space="0" w:color="auto"/>
            </w:tcBorders>
          </w:tcPr>
          <w:p w14:paraId="6F55ECB9" w14:textId="77777777" w:rsidR="0032333C" w:rsidRPr="0012391A" w:rsidRDefault="0032333C" w:rsidP="0032333C">
            <w:pPr>
              <w:pStyle w:val="ListParagraph"/>
              <w:spacing w:after="0"/>
              <w:ind w:left="0"/>
              <w:jc w:val="center"/>
              <w:rPr>
                <w:rFonts w:cs="Arial"/>
                <w:b/>
                <w:bCs/>
              </w:rPr>
            </w:pPr>
            <w:r w:rsidRPr="0012391A">
              <w:rPr>
                <w:rFonts w:cs="Arial"/>
                <w:b/>
                <w:bCs/>
              </w:rPr>
              <w:t>2</w:t>
            </w:r>
          </w:p>
        </w:tc>
        <w:tc>
          <w:tcPr>
            <w:tcW w:w="7268" w:type="dxa"/>
            <w:tcBorders>
              <w:top w:val="single" w:sz="6" w:space="0" w:color="auto"/>
              <w:left w:val="single" w:sz="4" w:space="0" w:color="auto"/>
              <w:bottom w:val="single" w:sz="6" w:space="0" w:color="auto"/>
              <w:right w:val="single" w:sz="4" w:space="0" w:color="auto"/>
            </w:tcBorders>
          </w:tcPr>
          <w:p w14:paraId="4E6761B4" w14:textId="77777777" w:rsidR="0032333C" w:rsidRPr="0012391A" w:rsidRDefault="0032333C" w:rsidP="0032333C">
            <w:pPr>
              <w:pStyle w:val="ListParagraph"/>
              <w:spacing w:after="0"/>
              <w:ind w:left="0"/>
              <w:rPr>
                <w:rFonts w:cs="Arial"/>
              </w:rPr>
            </w:pPr>
            <w:r w:rsidRPr="0012391A">
              <w:rPr>
                <w:rFonts w:cs="Arial"/>
              </w:rPr>
              <w:t xml:space="preserve">Proposed Areas of intervention (in accordance with theme) to be addressed. </w:t>
            </w:r>
            <w:r w:rsidR="00EE3E42" w:rsidRPr="0012391A">
              <w:rPr>
                <w:rFonts w:cs="Arial"/>
              </w:rPr>
              <w:t>(100 words)</w:t>
            </w:r>
          </w:p>
        </w:tc>
      </w:tr>
      <w:tr w:rsidR="0032333C" w:rsidRPr="0012391A" w14:paraId="2D70E61E" w14:textId="77777777" w:rsidTr="0089717B">
        <w:trPr>
          <w:cantSplit/>
          <w:trHeight w:val="332"/>
        </w:trPr>
        <w:tc>
          <w:tcPr>
            <w:tcW w:w="1761" w:type="dxa"/>
            <w:tcBorders>
              <w:top w:val="single" w:sz="6" w:space="0" w:color="auto"/>
              <w:left w:val="single" w:sz="6" w:space="0" w:color="auto"/>
              <w:bottom w:val="single" w:sz="6" w:space="0" w:color="auto"/>
              <w:right w:val="single" w:sz="4" w:space="0" w:color="auto"/>
            </w:tcBorders>
          </w:tcPr>
          <w:p w14:paraId="22BE7813" w14:textId="77777777" w:rsidR="0032333C" w:rsidRPr="0012391A" w:rsidRDefault="0032333C" w:rsidP="0032333C">
            <w:pPr>
              <w:pStyle w:val="ListParagraph"/>
              <w:spacing w:after="0"/>
              <w:ind w:left="0"/>
              <w:jc w:val="center"/>
              <w:rPr>
                <w:rFonts w:cs="Arial"/>
                <w:b/>
                <w:bCs/>
              </w:rPr>
            </w:pPr>
            <w:r w:rsidRPr="0012391A">
              <w:rPr>
                <w:rFonts w:cs="Arial"/>
                <w:b/>
                <w:bCs/>
              </w:rPr>
              <w:t>3</w:t>
            </w:r>
          </w:p>
        </w:tc>
        <w:tc>
          <w:tcPr>
            <w:tcW w:w="7268" w:type="dxa"/>
            <w:tcBorders>
              <w:top w:val="single" w:sz="6" w:space="0" w:color="auto"/>
              <w:left w:val="single" w:sz="4" w:space="0" w:color="auto"/>
              <w:bottom w:val="single" w:sz="6" w:space="0" w:color="auto"/>
              <w:right w:val="single" w:sz="4" w:space="0" w:color="auto"/>
            </w:tcBorders>
          </w:tcPr>
          <w:p w14:paraId="0011297A" w14:textId="6A195DD2" w:rsidR="0032333C" w:rsidRPr="0012391A" w:rsidRDefault="0032333C" w:rsidP="0032333C">
            <w:pPr>
              <w:pStyle w:val="ListParagraph"/>
              <w:spacing w:after="0"/>
              <w:ind w:left="0"/>
              <w:rPr>
                <w:rFonts w:cs="Arial"/>
              </w:rPr>
            </w:pPr>
            <w:r w:rsidRPr="0012391A">
              <w:rPr>
                <w:rFonts w:cs="Arial"/>
              </w:rPr>
              <w:t xml:space="preserve">Proposed execution strategy </w:t>
            </w:r>
            <w:r w:rsidR="00EE3E42" w:rsidRPr="0012391A">
              <w:rPr>
                <w:rFonts w:cs="Arial"/>
              </w:rPr>
              <w:t>(150 words)</w:t>
            </w:r>
          </w:p>
        </w:tc>
      </w:tr>
      <w:tr w:rsidR="0032333C" w:rsidRPr="0012391A" w14:paraId="2D5A6672" w14:textId="77777777" w:rsidTr="0089717B">
        <w:trPr>
          <w:cantSplit/>
          <w:trHeight w:val="332"/>
        </w:trPr>
        <w:tc>
          <w:tcPr>
            <w:tcW w:w="1761" w:type="dxa"/>
            <w:tcBorders>
              <w:top w:val="single" w:sz="6" w:space="0" w:color="auto"/>
              <w:left w:val="single" w:sz="6" w:space="0" w:color="auto"/>
              <w:bottom w:val="single" w:sz="6" w:space="0" w:color="auto"/>
              <w:right w:val="single" w:sz="4" w:space="0" w:color="auto"/>
            </w:tcBorders>
          </w:tcPr>
          <w:p w14:paraId="5F38DA99" w14:textId="77777777" w:rsidR="0032333C" w:rsidRPr="0012391A" w:rsidRDefault="0032333C" w:rsidP="0032333C">
            <w:pPr>
              <w:pStyle w:val="ListParagraph"/>
              <w:spacing w:after="0"/>
              <w:ind w:left="0"/>
              <w:jc w:val="center"/>
              <w:rPr>
                <w:rFonts w:cs="Arial"/>
                <w:b/>
                <w:bCs/>
              </w:rPr>
            </w:pPr>
            <w:r w:rsidRPr="0012391A">
              <w:rPr>
                <w:rFonts w:cs="Arial"/>
                <w:b/>
                <w:bCs/>
              </w:rPr>
              <w:t>4</w:t>
            </w:r>
          </w:p>
        </w:tc>
        <w:tc>
          <w:tcPr>
            <w:tcW w:w="7268" w:type="dxa"/>
            <w:tcBorders>
              <w:top w:val="single" w:sz="6" w:space="0" w:color="auto"/>
              <w:left w:val="single" w:sz="4" w:space="0" w:color="auto"/>
              <w:bottom w:val="single" w:sz="6" w:space="0" w:color="auto"/>
              <w:right w:val="single" w:sz="4" w:space="0" w:color="auto"/>
            </w:tcBorders>
          </w:tcPr>
          <w:p w14:paraId="232714EC" w14:textId="7C34CCC4" w:rsidR="0032333C" w:rsidRPr="0012391A" w:rsidRDefault="0032333C" w:rsidP="0032333C">
            <w:pPr>
              <w:pStyle w:val="ListParagraph"/>
              <w:spacing w:after="0"/>
              <w:ind w:left="0"/>
              <w:rPr>
                <w:rFonts w:cs="Arial"/>
              </w:rPr>
            </w:pPr>
            <w:r w:rsidRPr="0012391A">
              <w:rPr>
                <w:rFonts w:cs="Arial"/>
              </w:rPr>
              <w:t xml:space="preserve">Establish alignment/relevance to </w:t>
            </w:r>
            <w:r w:rsidR="00CC4673">
              <w:rPr>
                <w:rFonts w:cs="Arial"/>
              </w:rPr>
              <w:t>DCF</w:t>
            </w:r>
            <w:r w:rsidRPr="0012391A">
              <w:rPr>
                <w:rFonts w:cs="Arial"/>
              </w:rPr>
              <w:t xml:space="preserve"> objectives.</w:t>
            </w:r>
            <w:r w:rsidR="00EE3E42" w:rsidRPr="0012391A">
              <w:rPr>
                <w:rFonts w:cs="Arial"/>
              </w:rPr>
              <w:t xml:space="preserve"> (100 words)</w:t>
            </w:r>
          </w:p>
        </w:tc>
      </w:tr>
      <w:tr w:rsidR="0032333C" w:rsidRPr="0012391A" w14:paraId="0595244C" w14:textId="77777777" w:rsidTr="0089717B">
        <w:trPr>
          <w:cantSplit/>
          <w:trHeight w:val="332"/>
        </w:trPr>
        <w:tc>
          <w:tcPr>
            <w:tcW w:w="1761" w:type="dxa"/>
            <w:tcBorders>
              <w:top w:val="single" w:sz="6" w:space="0" w:color="auto"/>
              <w:left w:val="single" w:sz="6" w:space="0" w:color="auto"/>
              <w:bottom w:val="single" w:sz="6" w:space="0" w:color="auto"/>
              <w:right w:val="single" w:sz="4" w:space="0" w:color="auto"/>
            </w:tcBorders>
          </w:tcPr>
          <w:p w14:paraId="0018EC8C" w14:textId="77777777" w:rsidR="0032333C" w:rsidRPr="0012391A" w:rsidRDefault="0032333C" w:rsidP="0032333C">
            <w:pPr>
              <w:pStyle w:val="ListParagraph"/>
              <w:spacing w:after="0"/>
              <w:ind w:left="0"/>
              <w:jc w:val="center"/>
              <w:rPr>
                <w:rFonts w:cs="Arial"/>
                <w:b/>
                <w:bCs/>
              </w:rPr>
            </w:pPr>
            <w:r w:rsidRPr="0012391A">
              <w:rPr>
                <w:rFonts w:cs="Arial"/>
                <w:b/>
                <w:bCs/>
              </w:rPr>
              <w:t>5</w:t>
            </w:r>
          </w:p>
        </w:tc>
        <w:tc>
          <w:tcPr>
            <w:tcW w:w="7268" w:type="dxa"/>
            <w:tcBorders>
              <w:top w:val="single" w:sz="6" w:space="0" w:color="auto"/>
              <w:left w:val="single" w:sz="4" w:space="0" w:color="auto"/>
              <w:bottom w:val="single" w:sz="6" w:space="0" w:color="auto"/>
              <w:right w:val="single" w:sz="4" w:space="0" w:color="auto"/>
            </w:tcBorders>
          </w:tcPr>
          <w:p w14:paraId="57377520" w14:textId="77777777" w:rsidR="0032333C" w:rsidRPr="0012391A" w:rsidRDefault="0032333C" w:rsidP="0032333C">
            <w:pPr>
              <w:pStyle w:val="ListParagraph"/>
              <w:spacing w:after="0"/>
              <w:ind w:left="0"/>
              <w:rPr>
                <w:rFonts w:cs="Arial"/>
              </w:rPr>
            </w:pPr>
            <w:r w:rsidRPr="0012391A">
              <w:rPr>
                <w:rFonts w:cs="Arial"/>
              </w:rPr>
              <w:t>Innovation and sustainability</w:t>
            </w:r>
            <w:r w:rsidR="00EE3E42" w:rsidRPr="0012391A">
              <w:rPr>
                <w:rFonts w:cs="Arial"/>
              </w:rPr>
              <w:t xml:space="preserve"> (150 words)</w:t>
            </w:r>
          </w:p>
        </w:tc>
      </w:tr>
      <w:tr w:rsidR="0032333C" w:rsidRPr="0012391A" w14:paraId="46A32625" w14:textId="77777777" w:rsidTr="0089717B">
        <w:trPr>
          <w:cantSplit/>
          <w:trHeight w:val="332"/>
        </w:trPr>
        <w:tc>
          <w:tcPr>
            <w:tcW w:w="1761" w:type="dxa"/>
            <w:tcBorders>
              <w:top w:val="single" w:sz="6" w:space="0" w:color="auto"/>
              <w:left w:val="single" w:sz="6" w:space="0" w:color="auto"/>
              <w:bottom w:val="single" w:sz="6" w:space="0" w:color="auto"/>
              <w:right w:val="single" w:sz="4" w:space="0" w:color="auto"/>
            </w:tcBorders>
          </w:tcPr>
          <w:p w14:paraId="459E264A" w14:textId="77777777" w:rsidR="0032333C" w:rsidRPr="0012391A" w:rsidRDefault="0032333C" w:rsidP="0032333C">
            <w:pPr>
              <w:pStyle w:val="ListParagraph"/>
              <w:spacing w:after="0"/>
              <w:ind w:left="0"/>
              <w:jc w:val="center"/>
              <w:rPr>
                <w:rFonts w:cs="Arial"/>
                <w:b/>
                <w:bCs/>
              </w:rPr>
            </w:pPr>
            <w:r w:rsidRPr="0012391A">
              <w:rPr>
                <w:rFonts w:cs="Arial"/>
                <w:b/>
                <w:bCs/>
              </w:rPr>
              <w:t>6</w:t>
            </w:r>
          </w:p>
        </w:tc>
        <w:tc>
          <w:tcPr>
            <w:tcW w:w="7268" w:type="dxa"/>
            <w:tcBorders>
              <w:top w:val="single" w:sz="6" w:space="0" w:color="auto"/>
              <w:left w:val="single" w:sz="4" w:space="0" w:color="auto"/>
              <w:bottom w:val="single" w:sz="6" w:space="0" w:color="auto"/>
              <w:right w:val="single" w:sz="4" w:space="0" w:color="auto"/>
            </w:tcBorders>
          </w:tcPr>
          <w:p w14:paraId="5F2FC4F0" w14:textId="74DF56CD" w:rsidR="0032333C" w:rsidRPr="0012391A" w:rsidRDefault="0032333C" w:rsidP="0032333C">
            <w:pPr>
              <w:pStyle w:val="ListParagraph"/>
              <w:spacing w:after="0"/>
              <w:ind w:left="0"/>
              <w:rPr>
                <w:rFonts w:cs="Arial"/>
              </w:rPr>
            </w:pPr>
            <w:r w:rsidRPr="0012391A">
              <w:rPr>
                <w:rFonts w:cs="Arial"/>
              </w:rPr>
              <w:t>Why intervention is required?</w:t>
            </w:r>
            <w:r w:rsidR="00EE3E42" w:rsidRPr="0012391A">
              <w:rPr>
                <w:rFonts w:cs="Arial"/>
              </w:rPr>
              <w:t xml:space="preserve"> (100 words)</w:t>
            </w:r>
          </w:p>
        </w:tc>
      </w:tr>
      <w:tr w:rsidR="0032333C" w:rsidRPr="0012391A" w14:paraId="3DD1466F" w14:textId="77777777" w:rsidTr="0089717B">
        <w:trPr>
          <w:cantSplit/>
          <w:trHeight w:val="332"/>
        </w:trPr>
        <w:tc>
          <w:tcPr>
            <w:tcW w:w="1761" w:type="dxa"/>
            <w:tcBorders>
              <w:top w:val="single" w:sz="6" w:space="0" w:color="auto"/>
              <w:left w:val="single" w:sz="6" w:space="0" w:color="auto"/>
              <w:bottom w:val="single" w:sz="6" w:space="0" w:color="auto"/>
              <w:right w:val="single" w:sz="4" w:space="0" w:color="auto"/>
            </w:tcBorders>
          </w:tcPr>
          <w:p w14:paraId="7BFB360D" w14:textId="77777777" w:rsidR="0032333C" w:rsidRPr="0012391A" w:rsidRDefault="0032333C" w:rsidP="0032333C">
            <w:pPr>
              <w:pStyle w:val="ListParagraph"/>
              <w:spacing w:after="0"/>
              <w:ind w:left="0"/>
              <w:jc w:val="center"/>
              <w:rPr>
                <w:rFonts w:cs="Arial"/>
                <w:b/>
                <w:bCs/>
              </w:rPr>
            </w:pPr>
            <w:r w:rsidRPr="0012391A">
              <w:rPr>
                <w:rFonts w:cs="Arial"/>
                <w:b/>
                <w:bCs/>
              </w:rPr>
              <w:t>7</w:t>
            </w:r>
          </w:p>
        </w:tc>
        <w:tc>
          <w:tcPr>
            <w:tcW w:w="7268" w:type="dxa"/>
            <w:tcBorders>
              <w:top w:val="single" w:sz="6" w:space="0" w:color="auto"/>
              <w:left w:val="single" w:sz="4" w:space="0" w:color="auto"/>
              <w:bottom w:val="single" w:sz="6" w:space="0" w:color="auto"/>
              <w:right w:val="single" w:sz="4" w:space="0" w:color="auto"/>
            </w:tcBorders>
          </w:tcPr>
          <w:p w14:paraId="4BE709D5" w14:textId="77777777" w:rsidR="00582962" w:rsidRPr="0012391A" w:rsidRDefault="0032333C" w:rsidP="0032333C">
            <w:pPr>
              <w:pStyle w:val="ListParagraph"/>
              <w:spacing w:after="0"/>
              <w:ind w:left="0"/>
              <w:rPr>
                <w:rFonts w:cs="Arial"/>
                <w:b/>
                <w:bCs/>
              </w:rPr>
            </w:pPr>
            <w:r w:rsidRPr="0012391A">
              <w:rPr>
                <w:rFonts w:cs="Arial"/>
              </w:rPr>
              <w:t xml:space="preserve">Impact envisaged in terms of </w:t>
            </w:r>
            <w:r w:rsidR="00582962" w:rsidRPr="0012391A">
              <w:rPr>
                <w:rFonts w:cs="Arial"/>
              </w:rPr>
              <w:t xml:space="preserve">Environmental Benefits / Sustainable Solutions, supported livelihood ecosystem, </w:t>
            </w:r>
            <w:r w:rsidRPr="0012391A">
              <w:rPr>
                <w:rFonts w:cs="Arial"/>
              </w:rPr>
              <w:t xml:space="preserve">lives touched (Directly) </w:t>
            </w:r>
          </w:p>
          <w:p w14:paraId="6F557E0A" w14:textId="241EC7E3" w:rsidR="0032333C" w:rsidRPr="0012391A" w:rsidRDefault="00EE3E42" w:rsidP="00582962">
            <w:pPr>
              <w:pStyle w:val="ListParagraph"/>
              <w:spacing w:after="0"/>
              <w:ind w:left="0"/>
              <w:rPr>
                <w:rFonts w:cs="Arial"/>
              </w:rPr>
            </w:pPr>
            <w:r w:rsidRPr="0012391A">
              <w:rPr>
                <w:rFonts w:cs="Arial"/>
                <w:b/>
                <w:bCs/>
              </w:rPr>
              <w:t>(150 words)</w:t>
            </w:r>
          </w:p>
        </w:tc>
      </w:tr>
      <w:tr w:rsidR="0032333C" w:rsidRPr="0012391A" w14:paraId="29DDB44B" w14:textId="77777777" w:rsidTr="0089717B">
        <w:trPr>
          <w:cantSplit/>
          <w:trHeight w:val="332"/>
        </w:trPr>
        <w:tc>
          <w:tcPr>
            <w:tcW w:w="1761" w:type="dxa"/>
            <w:tcBorders>
              <w:top w:val="single" w:sz="6" w:space="0" w:color="auto"/>
              <w:left w:val="single" w:sz="6" w:space="0" w:color="auto"/>
              <w:bottom w:val="single" w:sz="6" w:space="0" w:color="auto"/>
              <w:right w:val="single" w:sz="4" w:space="0" w:color="auto"/>
            </w:tcBorders>
          </w:tcPr>
          <w:p w14:paraId="2087F375" w14:textId="77777777" w:rsidR="0032333C" w:rsidRPr="0012391A" w:rsidRDefault="0032333C" w:rsidP="0032333C">
            <w:pPr>
              <w:pStyle w:val="ListParagraph"/>
              <w:spacing w:after="0"/>
              <w:ind w:left="0"/>
              <w:jc w:val="center"/>
              <w:rPr>
                <w:rFonts w:cs="Arial"/>
                <w:b/>
                <w:bCs/>
              </w:rPr>
            </w:pPr>
            <w:r w:rsidRPr="0012391A">
              <w:rPr>
                <w:rFonts w:cs="Arial"/>
                <w:b/>
                <w:bCs/>
              </w:rPr>
              <w:t>8</w:t>
            </w:r>
          </w:p>
        </w:tc>
        <w:tc>
          <w:tcPr>
            <w:tcW w:w="7268" w:type="dxa"/>
            <w:tcBorders>
              <w:top w:val="single" w:sz="6" w:space="0" w:color="auto"/>
              <w:left w:val="single" w:sz="4" w:space="0" w:color="auto"/>
              <w:bottom w:val="single" w:sz="6" w:space="0" w:color="auto"/>
              <w:right w:val="single" w:sz="4" w:space="0" w:color="auto"/>
            </w:tcBorders>
          </w:tcPr>
          <w:p w14:paraId="1A938EE5" w14:textId="595C989E" w:rsidR="0032333C" w:rsidRPr="0012391A" w:rsidRDefault="0032333C" w:rsidP="0032333C">
            <w:pPr>
              <w:pStyle w:val="ListParagraph"/>
              <w:spacing w:after="0"/>
              <w:ind w:left="0"/>
              <w:rPr>
                <w:rFonts w:cs="Arial"/>
              </w:rPr>
            </w:pPr>
            <w:r w:rsidRPr="0012391A">
              <w:rPr>
                <w:rFonts w:cs="Arial"/>
              </w:rPr>
              <w:t>Targeted numbers of lives to be touched through intervention (Directly)</w:t>
            </w:r>
            <w:r w:rsidR="00E07621">
              <w:rPr>
                <w:rFonts w:cs="Arial"/>
              </w:rPr>
              <w:t xml:space="preserve"> </w:t>
            </w:r>
            <w:r w:rsidRPr="0012391A">
              <w:rPr>
                <w:rFonts w:cs="Arial"/>
                <w:b/>
                <w:bCs/>
              </w:rPr>
              <w:t>)</w:t>
            </w:r>
            <w:r w:rsidR="00EE3E42" w:rsidRPr="0012391A">
              <w:rPr>
                <w:rFonts w:cs="Arial"/>
                <w:b/>
                <w:bCs/>
              </w:rPr>
              <w:t xml:space="preserve"> (150 words)</w:t>
            </w:r>
          </w:p>
        </w:tc>
      </w:tr>
      <w:tr w:rsidR="0032333C" w:rsidRPr="0012391A" w14:paraId="2F3AFE4A" w14:textId="77777777" w:rsidTr="0089717B">
        <w:trPr>
          <w:cantSplit/>
          <w:trHeight w:val="332"/>
        </w:trPr>
        <w:tc>
          <w:tcPr>
            <w:tcW w:w="1761" w:type="dxa"/>
            <w:tcBorders>
              <w:top w:val="single" w:sz="6" w:space="0" w:color="auto"/>
              <w:left w:val="single" w:sz="6" w:space="0" w:color="auto"/>
              <w:bottom w:val="single" w:sz="6" w:space="0" w:color="auto"/>
              <w:right w:val="single" w:sz="4" w:space="0" w:color="auto"/>
            </w:tcBorders>
          </w:tcPr>
          <w:p w14:paraId="395A7790" w14:textId="77777777" w:rsidR="0032333C" w:rsidRPr="0012391A" w:rsidRDefault="0032333C" w:rsidP="0032333C">
            <w:pPr>
              <w:pStyle w:val="ListParagraph"/>
              <w:spacing w:after="0"/>
              <w:ind w:left="0"/>
              <w:jc w:val="center"/>
              <w:rPr>
                <w:rFonts w:cs="Arial"/>
                <w:b/>
                <w:bCs/>
              </w:rPr>
            </w:pPr>
            <w:r w:rsidRPr="0012391A">
              <w:rPr>
                <w:rFonts w:cs="Arial"/>
                <w:b/>
                <w:bCs/>
              </w:rPr>
              <w:t>9</w:t>
            </w:r>
          </w:p>
        </w:tc>
        <w:tc>
          <w:tcPr>
            <w:tcW w:w="7268" w:type="dxa"/>
            <w:tcBorders>
              <w:top w:val="single" w:sz="6" w:space="0" w:color="auto"/>
              <w:left w:val="single" w:sz="4" w:space="0" w:color="auto"/>
              <w:bottom w:val="single" w:sz="6" w:space="0" w:color="auto"/>
              <w:right w:val="single" w:sz="4" w:space="0" w:color="auto"/>
            </w:tcBorders>
          </w:tcPr>
          <w:p w14:paraId="5EA9B2BE" w14:textId="77777777" w:rsidR="0032333C" w:rsidRPr="0012391A" w:rsidRDefault="0032333C" w:rsidP="000F2AF1">
            <w:pPr>
              <w:pStyle w:val="ListParagraph"/>
              <w:tabs>
                <w:tab w:val="center" w:pos="3598"/>
              </w:tabs>
              <w:spacing w:after="0"/>
              <w:ind w:left="0"/>
              <w:rPr>
                <w:rFonts w:cs="Arial"/>
              </w:rPr>
            </w:pPr>
            <w:r w:rsidRPr="0012391A">
              <w:rPr>
                <w:rFonts w:cs="Arial"/>
              </w:rPr>
              <w:t>Others</w:t>
            </w:r>
            <w:r w:rsidR="00EE3E42" w:rsidRPr="0012391A">
              <w:rPr>
                <w:rFonts w:cs="Arial"/>
              </w:rPr>
              <w:t xml:space="preserve"> (50 words additional = 800+50 words)</w:t>
            </w:r>
          </w:p>
        </w:tc>
      </w:tr>
    </w:tbl>
    <w:p w14:paraId="053A1981" w14:textId="77777777" w:rsidR="008C5D14" w:rsidRPr="0012391A" w:rsidRDefault="00A81BC7" w:rsidP="0074455F">
      <w:pPr>
        <w:pStyle w:val="Heading1"/>
        <w:shd w:val="clear" w:color="auto" w:fill="00B050"/>
        <w:tabs>
          <w:tab w:val="left" w:pos="360"/>
        </w:tabs>
        <w:spacing w:before="0" w:after="0"/>
        <w:ind w:left="360" w:right="26" w:hanging="360"/>
        <w:jc w:val="right"/>
        <w:rPr>
          <w:rFonts w:eastAsia="Gulim" w:cs="Arial"/>
          <w:bCs/>
          <w:sz w:val="20"/>
          <w14:shadow w14:blurRad="50800" w14:dist="38100" w14:dir="2700000" w14:sx="100000" w14:sy="100000" w14:kx="0" w14:ky="0" w14:algn="tl">
            <w14:srgbClr w14:val="000000">
              <w14:alpha w14:val="60000"/>
            </w14:srgbClr>
          </w14:shadow>
        </w:rPr>
      </w:pPr>
      <w:r w:rsidRPr="0012391A">
        <w:rPr>
          <w:rFonts w:cs="Arial"/>
          <w:sz w:val="20"/>
        </w:rPr>
        <w:br w:type="page"/>
      </w:r>
      <w:bookmarkStart w:id="37" w:name="_Toc139637141"/>
      <w:r w:rsidR="00EE547D" w:rsidRPr="0012391A">
        <w:rPr>
          <w:rFonts w:eastAsia="Gulim" w:cs="Arial"/>
          <w:bCs/>
          <w:sz w:val="20"/>
          <w14:shadow w14:blurRad="50800" w14:dist="38100" w14:dir="2700000" w14:sx="100000" w14:sy="100000" w14:kx="0" w14:ky="0" w14:algn="tl">
            <w14:srgbClr w14:val="000000">
              <w14:alpha w14:val="60000"/>
            </w14:srgbClr>
          </w14:shadow>
        </w:rPr>
        <w:lastRenderedPageBreak/>
        <w:t xml:space="preserve">Annexure </w:t>
      </w:r>
      <w:r w:rsidR="00575438" w:rsidRPr="0012391A">
        <w:rPr>
          <w:rFonts w:eastAsia="Gulim" w:cs="Arial"/>
          <w:bCs/>
          <w:sz w:val="20"/>
          <w14:shadow w14:blurRad="50800" w14:dist="38100" w14:dir="2700000" w14:sx="100000" w14:sy="100000" w14:kx="0" w14:ky="0" w14:algn="tl">
            <w14:srgbClr w14:val="000000">
              <w14:alpha w14:val="60000"/>
            </w14:srgbClr>
          </w14:shadow>
        </w:rPr>
        <w:t>I</w:t>
      </w:r>
      <w:r w:rsidR="00EE547D" w:rsidRPr="0012391A">
        <w:rPr>
          <w:rFonts w:eastAsia="Gulim" w:cs="Arial"/>
          <w:bCs/>
          <w:sz w:val="20"/>
          <w14:shadow w14:blurRad="50800" w14:dist="38100" w14:dir="2700000" w14:sx="100000" w14:sy="100000" w14:kx="0" w14:ky="0" w14:algn="tl">
            <w14:srgbClr w14:val="000000">
              <w14:alpha w14:val="60000"/>
            </w14:srgbClr>
          </w14:shadow>
        </w:rPr>
        <w:t>V</w:t>
      </w:r>
      <w:r w:rsidR="00B60663" w:rsidRPr="0012391A">
        <w:rPr>
          <w:rFonts w:eastAsia="Gulim" w:cs="Arial"/>
          <w:bCs/>
          <w:sz w:val="20"/>
          <w14:shadow w14:blurRad="50800" w14:dist="38100" w14:dir="2700000" w14:sx="100000" w14:sy="100000" w14:kx="0" w14:ky="0" w14:algn="tl">
            <w14:srgbClr w14:val="000000">
              <w14:alpha w14:val="60000"/>
            </w14:srgbClr>
          </w14:shadow>
        </w:rPr>
        <w:t xml:space="preserve">: </w:t>
      </w:r>
      <w:r w:rsidR="00EE547D" w:rsidRPr="0012391A">
        <w:rPr>
          <w:rFonts w:eastAsia="Gulim" w:cs="Arial"/>
          <w:bCs/>
          <w:sz w:val="20"/>
          <w14:shadow w14:blurRad="50800" w14:dist="38100" w14:dir="2700000" w14:sx="100000" w14:sy="100000" w14:kx="0" w14:ky="0" w14:algn="tl">
            <w14:srgbClr w14:val="000000">
              <w14:alpha w14:val="60000"/>
            </w14:srgbClr>
          </w14:shadow>
        </w:rPr>
        <w:t>Proposal Form</w:t>
      </w:r>
      <w:r w:rsidR="003A4822" w:rsidRPr="0012391A">
        <w:rPr>
          <w:rFonts w:eastAsia="Gulim" w:cs="Arial"/>
          <w:bCs/>
          <w:sz w:val="20"/>
          <w14:shadow w14:blurRad="50800" w14:dist="38100" w14:dir="2700000" w14:sx="100000" w14:sy="100000" w14:kx="0" w14:ky="0" w14:algn="tl">
            <w14:srgbClr w14:val="000000">
              <w14:alpha w14:val="60000"/>
            </w14:srgbClr>
          </w14:shadow>
        </w:rPr>
        <w:t>at</w:t>
      </w:r>
      <w:bookmarkEnd w:id="37"/>
    </w:p>
    <w:p w14:paraId="20F11B51" w14:textId="3F9E3C04" w:rsidR="00EE547D" w:rsidRPr="0012391A" w:rsidRDefault="00EE547D" w:rsidP="001B1AB3">
      <w:pPr>
        <w:pStyle w:val="Heading1"/>
        <w:shd w:val="clear" w:color="auto" w:fill="8EAADB"/>
        <w:tabs>
          <w:tab w:val="left" w:pos="360"/>
        </w:tabs>
        <w:spacing w:before="0"/>
        <w:ind w:right="26"/>
        <w:jc w:val="left"/>
        <w:rPr>
          <w:rFonts w:eastAsia="Gulim" w:cs="Arial"/>
          <w:bCs/>
          <w:sz w:val="20"/>
        </w:rPr>
      </w:pPr>
    </w:p>
    <w:p w14:paraId="73AFBF49" w14:textId="4BEC9F1F" w:rsidR="00431281" w:rsidRPr="0012391A" w:rsidRDefault="00431281" w:rsidP="00431281">
      <w:pPr>
        <w:shd w:val="clear" w:color="auto" w:fill="4F81BD"/>
        <w:spacing w:after="0" w:line="360" w:lineRule="auto"/>
        <w:ind w:right="4"/>
        <w:rPr>
          <w:rFonts w:eastAsia="Gulim" w:cs="Arial"/>
          <w:b/>
          <w:bCs/>
          <w:color w:val="FFFFFF"/>
          <w:kern w:val="28"/>
        </w:rPr>
      </w:pPr>
      <w:r>
        <w:rPr>
          <w:rFonts w:eastAsia="Gulim" w:cs="Arial"/>
          <w:b/>
          <w:bCs/>
          <w:color w:val="FFFFFF"/>
          <w:kern w:val="28"/>
        </w:rPr>
        <w:t>A</w:t>
      </w:r>
      <w:r w:rsidRPr="0012391A">
        <w:rPr>
          <w:rFonts w:eastAsia="Gulim" w:cs="Arial"/>
          <w:b/>
          <w:bCs/>
          <w:color w:val="FFFFFF"/>
          <w:kern w:val="28"/>
        </w:rPr>
        <w:t xml:space="preserve">. </w:t>
      </w:r>
      <w:r>
        <w:rPr>
          <w:rFonts w:eastAsia="Gulim" w:cs="Arial"/>
          <w:b/>
          <w:bCs/>
          <w:color w:val="FFFFFF"/>
          <w:kern w:val="28"/>
        </w:rPr>
        <w:t>ORGANIZATION</w:t>
      </w:r>
      <w:r w:rsidRPr="0012391A">
        <w:rPr>
          <w:rFonts w:eastAsia="Gulim" w:cs="Arial"/>
          <w:b/>
          <w:bCs/>
          <w:color w:val="FFFFFF"/>
          <w:kern w:val="28"/>
        </w:rPr>
        <w:t xml:space="preserve"> </w:t>
      </w:r>
    </w:p>
    <w:p w14:paraId="54CA65C9" w14:textId="77777777" w:rsidR="00431281" w:rsidRDefault="00431281"/>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3037"/>
        <w:gridCol w:w="1800"/>
        <w:gridCol w:w="1753"/>
        <w:gridCol w:w="1600"/>
      </w:tblGrid>
      <w:tr w:rsidR="00EE547D" w:rsidRPr="0012391A" w14:paraId="62385192" w14:textId="77777777" w:rsidTr="00DE02A3">
        <w:trPr>
          <w:trHeight w:val="1502"/>
        </w:trPr>
        <w:tc>
          <w:tcPr>
            <w:tcW w:w="9000" w:type="dxa"/>
            <w:gridSpan w:val="5"/>
          </w:tcPr>
          <w:p w14:paraId="5CB1C7C5" w14:textId="77777777" w:rsidR="00EE547D" w:rsidRPr="0012391A" w:rsidRDefault="00EE547D" w:rsidP="003B1940">
            <w:pPr>
              <w:spacing w:after="0"/>
              <w:ind w:right="4"/>
              <w:rPr>
                <w:rFonts w:cs="Arial"/>
              </w:rPr>
            </w:pPr>
            <w:r w:rsidRPr="0012391A">
              <w:rPr>
                <w:rFonts w:cs="Arial"/>
              </w:rPr>
              <w:t>This part of application is structured to bring out information such as:</w:t>
            </w:r>
          </w:p>
          <w:p w14:paraId="2B49A623" w14:textId="77777777" w:rsidR="00EE547D" w:rsidRPr="0012391A" w:rsidRDefault="00EE547D" w:rsidP="00B02324">
            <w:pPr>
              <w:numPr>
                <w:ilvl w:val="0"/>
                <w:numId w:val="19"/>
              </w:numPr>
              <w:spacing w:before="0" w:after="0"/>
              <w:ind w:right="4"/>
              <w:jc w:val="both"/>
              <w:rPr>
                <w:rFonts w:cs="Arial"/>
              </w:rPr>
            </w:pPr>
            <w:r w:rsidRPr="0012391A">
              <w:rPr>
                <w:rFonts w:cs="Arial"/>
              </w:rPr>
              <w:t xml:space="preserve">Objectives of the applicant entity. </w:t>
            </w:r>
          </w:p>
          <w:p w14:paraId="437750D3" w14:textId="77777777" w:rsidR="00EE547D" w:rsidRPr="0012391A" w:rsidRDefault="00EE547D" w:rsidP="00B02324">
            <w:pPr>
              <w:numPr>
                <w:ilvl w:val="0"/>
                <w:numId w:val="19"/>
              </w:numPr>
              <w:spacing w:before="0" w:after="0"/>
              <w:ind w:right="4"/>
              <w:jc w:val="both"/>
              <w:rPr>
                <w:rFonts w:cs="Arial"/>
              </w:rPr>
            </w:pPr>
            <w:r w:rsidRPr="0012391A">
              <w:rPr>
                <w:rFonts w:cs="Arial"/>
              </w:rPr>
              <w:t>Brief portfolio of the agency, collaboration, award, recognition, etc.</w:t>
            </w:r>
          </w:p>
          <w:p w14:paraId="53648CC3" w14:textId="77777777" w:rsidR="00EE547D" w:rsidRPr="0012391A" w:rsidRDefault="00EE547D" w:rsidP="00B02324">
            <w:pPr>
              <w:numPr>
                <w:ilvl w:val="0"/>
                <w:numId w:val="19"/>
              </w:numPr>
              <w:spacing w:before="0" w:after="0"/>
              <w:ind w:right="-108"/>
              <w:jc w:val="both"/>
              <w:rPr>
                <w:rFonts w:cs="Arial"/>
              </w:rPr>
            </w:pPr>
            <w:r w:rsidRPr="0012391A">
              <w:rPr>
                <w:rFonts w:cs="Arial"/>
              </w:rPr>
              <w:t>The main activities of the applicant.</w:t>
            </w:r>
          </w:p>
          <w:p w14:paraId="5378F413" w14:textId="77777777" w:rsidR="00EE547D" w:rsidRPr="0012391A" w:rsidRDefault="00EE547D" w:rsidP="00B02324">
            <w:pPr>
              <w:numPr>
                <w:ilvl w:val="0"/>
                <w:numId w:val="19"/>
              </w:numPr>
              <w:spacing w:before="0" w:after="0"/>
              <w:ind w:right="4"/>
              <w:jc w:val="both"/>
              <w:rPr>
                <w:rFonts w:cs="Arial"/>
                <w:u w:val="single"/>
              </w:rPr>
            </w:pPr>
            <w:r w:rsidRPr="0012391A">
              <w:rPr>
                <w:rFonts w:cs="Arial"/>
              </w:rPr>
              <w:t>Financial capacity to implement the action.</w:t>
            </w:r>
          </w:p>
        </w:tc>
      </w:tr>
      <w:tr w:rsidR="00EE547D" w:rsidRPr="0012391A" w14:paraId="389F855B" w14:textId="77777777" w:rsidTr="00DE02A3">
        <w:tc>
          <w:tcPr>
            <w:tcW w:w="810" w:type="dxa"/>
          </w:tcPr>
          <w:p w14:paraId="259E319F" w14:textId="77777777" w:rsidR="00EE547D" w:rsidRPr="0012391A" w:rsidRDefault="00EE547D" w:rsidP="003B1940">
            <w:pPr>
              <w:tabs>
                <w:tab w:val="left" w:pos="450"/>
                <w:tab w:val="left" w:pos="810"/>
                <w:tab w:val="left" w:pos="990"/>
              </w:tabs>
              <w:spacing w:after="0" w:line="267" w:lineRule="atLeast"/>
              <w:rPr>
                <w:rFonts w:cs="Arial"/>
              </w:rPr>
            </w:pPr>
            <w:r w:rsidRPr="0012391A">
              <w:rPr>
                <w:rFonts w:cs="Arial"/>
              </w:rPr>
              <w:t>A.1</w:t>
            </w:r>
          </w:p>
        </w:tc>
        <w:tc>
          <w:tcPr>
            <w:tcW w:w="4837" w:type="dxa"/>
            <w:gridSpan w:val="2"/>
          </w:tcPr>
          <w:p w14:paraId="40E26399" w14:textId="77777777" w:rsidR="00EE547D" w:rsidRPr="0012391A" w:rsidRDefault="00EE547D" w:rsidP="003B1940">
            <w:pPr>
              <w:spacing w:after="0"/>
              <w:rPr>
                <w:rFonts w:cs="Arial"/>
              </w:rPr>
            </w:pPr>
            <w:r w:rsidRPr="0012391A">
              <w:rPr>
                <w:rFonts w:cs="Arial"/>
              </w:rPr>
              <w:t>Experience (in years) on project implementation in Development sector.</w:t>
            </w:r>
          </w:p>
        </w:tc>
        <w:tc>
          <w:tcPr>
            <w:tcW w:w="3353" w:type="dxa"/>
            <w:gridSpan w:val="2"/>
          </w:tcPr>
          <w:p w14:paraId="4813BF52" w14:textId="77777777" w:rsidR="00EE547D" w:rsidRPr="0012391A" w:rsidRDefault="00EE547D" w:rsidP="003B1940">
            <w:pPr>
              <w:spacing w:after="0" w:line="360" w:lineRule="auto"/>
              <w:ind w:right="360"/>
              <w:rPr>
                <w:rFonts w:cs="Arial"/>
              </w:rPr>
            </w:pPr>
          </w:p>
        </w:tc>
      </w:tr>
      <w:tr w:rsidR="00EE547D" w:rsidRPr="0012391A" w14:paraId="620E3B57" w14:textId="77777777" w:rsidTr="00271AAB">
        <w:trPr>
          <w:trHeight w:val="332"/>
        </w:trPr>
        <w:tc>
          <w:tcPr>
            <w:tcW w:w="810" w:type="dxa"/>
            <w:vMerge w:val="restart"/>
          </w:tcPr>
          <w:p w14:paraId="5ACBC25B" w14:textId="77777777" w:rsidR="00EE547D" w:rsidRPr="0012391A" w:rsidRDefault="00EE547D" w:rsidP="003B1940">
            <w:pPr>
              <w:tabs>
                <w:tab w:val="left" w:pos="450"/>
                <w:tab w:val="left" w:pos="810"/>
                <w:tab w:val="left" w:pos="990"/>
              </w:tabs>
              <w:spacing w:after="0" w:line="267" w:lineRule="atLeast"/>
              <w:rPr>
                <w:rFonts w:cs="Arial"/>
              </w:rPr>
            </w:pPr>
            <w:r w:rsidRPr="0012391A">
              <w:rPr>
                <w:rFonts w:cs="Arial"/>
              </w:rPr>
              <w:t>A.2</w:t>
            </w:r>
          </w:p>
        </w:tc>
        <w:tc>
          <w:tcPr>
            <w:tcW w:w="3037" w:type="dxa"/>
          </w:tcPr>
          <w:p w14:paraId="55EC1624" w14:textId="77777777" w:rsidR="00EE547D" w:rsidRPr="0012391A" w:rsidRDefault="00EE547D" w:rsidP="003B1940">
            <w:pPr>
              <w:tabs>
                <w:tab w:val="left" w:pos="252"/>
                <w:tab w:val="left" w:pos="810"/>
                <w:tab w:val="left" w:pos="990"/>
              </w:tabs>
              <w:spacing w:after="0" w:line="267" w:lineRule="atLeast"/>
              <w:rPr>
                <w:rFonts w:cs="Arial"/>
              </w:rPr>
            </w:pPr>
            <w:r w:rsidRPr="0012391A">
              <w:rPr>
                <w:rFonts w:cs="Arial"/>
              </w:rPr>
              <w:t>Details of the Executive / Committee Managing Board</w:t>
            </w:r>
          </w:p>
        </w:tc>
        <w:tc>
          <w:tcPr>
            <w:tcW w:w="1800" w:type="dxa"/>
          </w:tcPr>
          <w:p w14:paraId="5D1A514C" w14:textId="77777777" w:rsidR="00EE547D" w:rsidRPr="0012391A" w:rsidRDefault="00EE547D" w:rsidP="003B1940">
            <w:pPr>
              <w:tabs>
                <w:tab w:val="left" w:pos="252"/>
                <w:tab w:val="left" w:pos="810"/>
                <w:tab w:val="left" w:pos="990"/>
              </w:tabs>
              <w:spacing w:after="0" w:line="267" w:lineRule="atLeast"/>
              <w:jc w:val="center"/>
              <w:rPr>
                <w:rFonts w:cs="Arial"/>
              </w:rPr>
            </w:pPr>
            <w:r w:rsidRPr="0012391A">
              <w:rPr>
                <w:rFonts w:cs="Arial"/>
              </w:rPr>
              <w:t>Member 1</w:t>
            </w:r>
          </w:p>
        </w:tc>
        <w:tc>
          <w:tcPr>
            <w:tcW w:w="1753" w:type="dxa"/>
          </w:tcPr>
          <w:p w14:paraId="55ADB1DE" w14:textId="77777777" w:rsidR="00EE547D" w:rsidRPr="0012391A" w:rsidRDefault="00EE547D" w:rsidP="003B1940">
            <w:pPr>
              <w:spacing w:after="0" w:line="360" w:lineRule="auto"/>
              <w:ind w:right="360"/>
              <w:jc w:val="center"/>
              <w:rPr>
                <w:rFonts w:cs="Arial"/>
              </w:rPr>
            </w:pPr>
            <w:r w:rsidRPr="0012391A">
              <w:rPr>
                <w:rFonts w:cs="Arial"/>
              </w:rPr>
              <w:t>Member 2</w:t>
            </w:r>
          </w:p>
        </w:tc>
        <w:tc>
          <w:tcPr>
            <w:tcW w:w="1600" w:type="dxa"/>
          </w:tcPr>
          <w:p w14:paraId="038D62A6" w14:textId="134ED22A" w:rsidR="00EE547D" w:rsidRPr="0012391A" w:rsidRDefault="00EE547D" w:rsidP="003B1940">
            <w:pPr>
              <w:spacing w:after="0" w:line="360" w:lineRule="auto"/>
              <w:ind w:right="360"/>
              <w:jc w:val="center"/>
              <w:rPr>
                <w:rFonts w:cs="Arial"/>
              </w:rPr>
            </w:pPr>
            <w:r w:rsidRPr="0012391A">
              <w:rPr>
                <w:rFonts w:cs="Arial"/>
              </w:rPr>
              <w:t xml:space="preserve">Member </w:t>
            </w:r>
            <w:r w:rsidR="00271AAB" w:rsidRPr="0012391A">
              <w:rPr>
                <w:rFonts w:cs="Arial"/>
              </w:rPr>
              <w:t>3</w:t>
            </w:r>
          </w:p>
        </w:tc>
      </w:tr>
      <w:tr w:rsidR="00EE547D" w:rsidRPr="0012391A" w14:paraId="72FBDCCE" w14:textId="77777777" w:rsidTr="00271AAB">
        <w:trPr>
          <w:trHeight w:val="332"/>
        </w:trPr>
        <w:tc>
          <w:tcPr>
            <w:tcW w:w="810" w:type="dxa"/>
            <w:vMerge/>
          </w:tcPr>
          <w:p w14:paraId="57076BEB" w14:textId="77777777" w:rsidR="00EE547D" w:rsidRPr="0012391A" w:rsidRDefault="00EE547D" w:rsidP="003B1940">
            <w:pPr>
              <w:tabs>
                <w:tab w:val="left" w:pos="450"/>
                <w:tab w:val="left" w:pos="810"/>
                <w:tab w:val="left" w:pos="990"/>
              </w:tabs>
              <w:spacing w:after="0" w:line="267" w:lineRule="atLeast"/>
              <w:rPr>
                <w:rFonts w:cs="Arial"/>
              </w:rPr>
            </w:pPr>
          </w:p>
        </w:tc>
        <w:tc>
          <w:tcPr>
            <w:tcW w:w="3037" w:type="dxa"/>
          </w:tcPr>
          <w:p w14:paraId="52C4051D" w14:textId="77777777" w:rsidR="00EE547D" w:rsidRPr="0012391A" w:rsidRDefault="00EE547D" w:rsidP="003B1940">
            <w:pPr>
              <w:tabs>
                <w:tab w:val="left" w:pos="252"/>
                <w:tab w:val="left" w:pos="810"/>
                <w:tab w:val="left" w:pos="990"/>
              </w:tabs>
              <w:spacing w:after="0" w:line="267" w:lineRule="atLeast"/>
              <w:rPr>
                <w:rFonts w:cs="Arial"/>
              </w:rPr>
            </w:pPr>
            <w:r w:rsidRPr="0012391A">
              <w:rPr>
                <w:rFonts w:cs="Arial"/>
              </w:rPr>
              <w:t>Name</w:t>
            </w:r>
          </w:p>
        </w:tc>
        <w:tc>
          <w:tcPr>
            <w:tcW w:w="1800" w:type="dxa"/>
          </w:tcPr>
          <w:p w14:paraId="45051535" w14:textId="77777777" w:rsidR="00EE547D" w:rsidRPr="0012391A" w:rsidRDefault="00EE547D" w:rsidP="003B1940">
            <w:pPr>
              <w:tabs>
                <w:tab w:val="left" w:pos="252"/>
                <w:tab w:val="left" w:pos="810"/>
                <w:tab w:val="left" w:pos="990"/>
              </w:tabs>
              <w:spacing w:after="0" w:line="267" w:lineRule="atLeast"/>
              <w:rPr>
                <w:rFonts w:cs="Arial"/>
              </w:rPr>
            </w:pPr>
          </w:p>
        </w:tc>
        <w:tc>
          <w:tcPr>
            <w:tcW w:w="1753" w:type="dxa"/>
          </w:tcPr>
          <w:p w14:paraId="6F0B6CC4" w14:textId="77777777" w:rsidR="00EE547D" w:rsidRPr="0012391A" w:rsidRDefault="00EE547D" w:rsidP="003B1940">
            <w:pPr>
              <w:spacing w:after="0" w:line="360" w:lineRule="auto"/>
              <w:ind w:right="360"/>
              <w:rPr>
                <w:rFonts w:cs="Arial"/>
              </w:rPr>
            </w:pPr>
          </w:p>
        </w:tc>
        <w:tc>
          <w:tcPr>
            <w:tcW w:w="1600" w:type="dxa"/>
          </w:tcPr>
          <w:p w14:paraId="2458853B" w14:textId="77777777" w:rsidR="00EE547D" w:rsidRPr="0012391A" w:rsidRDefault="00EE547D" w:rsidP="003B1940">
            <w:pPr>
              <w:spacing w:after="0" w:line="360" w:lineRule="auto"/>
              <w:ind w:right="360"/>
              <w:rPr>
                <w:rFonts w:cs="Arial"/>
              </w:rPr>
            </w:pPr>
          </w:p>
        </w:tc>
      </w:tr>
      <w:tr w:rsidR="00EE547D" w:rsidRPr="0012391A" w14:paraId="47608297" w14:textId="77777777" w:rsidTr="00271AAB">
        <w:trPr>
          <w:trHeight w:val="332"/>
        </w:trPr>
        <w:tc>
          <w:tcPr>
            <w:tcW w:w="810" w:type="dxa"/>
            <w:vMerge/>
          </w:tcPr>
          <w:p w14:paraId="4352C9C4" w14:textId="77777777" w:rsidR="00EE547D" w:rsidRPr="0012391A" w:rsidRDefault="00EE547D" w:rsidP="003B1940">
            <w:pPr>
              <w:tabs>
                <w:tab w:val="left" w:pos="450"/>
                <w:tab w:val="left" w:pos="810"/>
                <w:tab w:val="left" w:pos="990"/>
              </w:tabs>
              <w:spacing w:after="0" w:line="267" w:lineRule="atLeast"/>
              <w:rPr>
                <w:rFonts w:cs="Arial"/>
              </w:rPr>
            </w:pPr>
          </w:p>
        </w:tc>
        <w:tc>
          <w:tcPr>
            <w:tcW w:w="3037" w:type="dxa"/>
          </w:tcPr>
          <w:p w14:paraId="5A1332A7" w14:textId="77777777" w:rsidR="00EE547D" w:rsidRPr="0012391A" w:rsidRDefault="00EE547D" w:rsidP="003B1940">
            <w:pPr>
              <w:tabs>
                <w:tab w:val="left" w:pos="252"/>
                <w:tab w:val="left" w:pos="810"/>
                <w:tab w:val="left" w:pos="990"/>
              </w:tabs>
              <w:spacing w:after="0" w:line="267" w:lineRule="atLeast"/>
              <w:rPr>
                <w:rFonts w:cs="Arial"/>
              </w:rPr>
            </w:pPr>
            <w:r w:rsidRPr="0012391A">
              <w:rPr>
                <w:rFonts w:cs="Arial"/>
              </w:rPr>
              <w:t>Position</w:t>
            </w:r>
          </w:p>
        </w:tc>
        <w:tc>
          <w:tcPr>
            <w:tcW w:w="1800" w:type="dxa"/>
          </w:tcPr>
          <w:p w14:paraId="2D8B1154" w14:textId="77777777" w:rsidR="00EE547D" w:rsidRPr="0012391A" w:rsidRDefault="00EE547D" w:rsidP="003B1940">
            <w:pPr>
              <w:tabs>
                <w:tab w:val="left" w:pos="252"/>
                <w:tab w:val="left" w:pos="810"/>
                <w:tab w:val="left" w:pos="990"/>
              </w:tabs>
              <w:spacing w:after="0" w:line="267" w:lineRule="atLeast"/>
              <w:rPr>
                <w:rFonts w:cs="Arial"/>
              </w:rPr>
            </w:pPr>
          </w:p>
        </w:tc>
        <w:tc>
          <w:tcPr>
            <w:tcW w:w="1753" w:type="dxa"/>
          </w:tcPr>
          <w:p w14:paraId="4B248321" w14:textId="77777777" w:rsidR="00EE547D" w:rsidRPr="0012391A" w:rsidRDefault="00EE547D" w:rsidP="003B1940">
            <w:pPr>
              <w:spacing w:after="0" w:line="360" w:lineRule="auto"/>
              <w:ind w:right="360"/>
              <w:rPr>
                <w:rFonts w:cs="Arial"/>
              </w:rPr>
            </w:pPr>
          </w:p>
        </w:tc>
        <w:tc>
          <w:tcPr>
            <w:tcW w:w="1600" w:type="dxa"/>
          </w:tcPr>
          <w:p w14:paraId="52C76AFE" w14:textId="77777777" w:rsidR="00EE547D" w:rsidRPr="0012391A" w:rsidRDefault="00EE547D" w:rsidP="003B1940">
            <w:pPr>
              <w:spacing w:after="0" w:line="360" w:lineRule="auto"/>
              <w:ind w:right="360"/>
              <w:rPr>
                <w:rFonts w:cs="Arial"/>
              </w:rPr>
            </w:pPr>
          </w:p>
        </w:tc>
      </w:tr>
      <w:tr w:rsidR="00EE547D" w:rsidRPr="0012391A" w14:paraId="7F775569" w14:textId="77777777" w:rsidTr="00271AAB">
        <w:trPr>
          <w:trHeight w:val="332"/>
        </w:trPr>
        <w:tc>
          <w:tcPr>
            <w:tcW w:w="810" w:type="dxa"/>
            <w:vMerge/>
          </w:tcPr>
          <w:p w14:paraId="5C7EBF68" w14:textId="77777777" w:rsidR="00EE547D" w:rsidRPr="0012391A" w:rsidRDefault="00EE547D" w:rsidP="003B1940">
            <w:pPr>
              <w:tabs>
                <w:tab w:val="left" w:pos="450"/>
                <w:tab w:val="left" w:pos="810"/>
                <w:tab w:val="left" w:pos="990"/>
              </w:tabs>
              <w:spacing w:after="0" w:line="267" w:lineRule="atLeast"/>
              <w:rPr>
                <w:rFonts w:cs="Arial"/>
              </w:rPr>
            </w:pPr>
          </w:p>
        </w:tc>
        <w:tc>
          <w:tcPr>
            <w:tcW w:w="3037" w:type="dxa"/>
          </w:tcPr>
          <w:p w14:paraId="0581EFD9" w14:textId="77777777" w:rsidR="00EE547D" w:rsidRPr="0012391A" w:rsidRDefault="00EE547D" w:rsidP="003B1940">
            <w:pPr>
              <w:tabs>
                <w:tab w:val="left" w:pos="252"/>
                <w:tab w:val="left" w:pos="810"/>
                <w:tab w:val="left" w:pos="990"/>
              </w:tabs>
              <w:spacing w:after="0" w:line="267" w:lineRule="atLeast"/>
              <w:rPr>
                <w:rFonts w:cs="Arial"/>
              </w:rPr>
            </w:pPr>
            <w:r w:rsidRPr="0012391A">
              <w:rPr>
                <w:rFonts w:cs="Arial"/>
              </w:rPr>
              <w:t>Brief Profile (100 words)</w:t>
            </w:r>
          </w:p>
        </w:tc>
        <w:tc>
          <w:tcPr>
            <w:tcW w:w="1800" w:type="dxa"/>
          </w:tcPr>
          <w:p w14:paraId="64DAFCFF" w14:textId="77777777" w:rsidR="00EE547D" w:rsidRPr="0012391A" w:rsidRDefault="00EE547D" w:rsidP="003B1940">
            <w:pPr>
              <w:tabs>
                <w:tab w:val="left" w:pos="252"/>
                <w:tab w:val="left" w:pos="810"/>
                <w:tab w:val="left" w:pos="990"/>
              </w:tabs>
              <w:spacing w:after="0" w:line="267" w:lineRule="atLeast"/>
              <w:rPr>
                <w:rFonts w:cs="Arial"/>
              </w:rPr>
            </w:pPr>
          </w:p>
        </w:tc>
        <w:tc>
          <w:tcPr>
            <w:tcW w:w="1753" w:type="dxa"/>
          </w:tcPr>
          <w:p w14:paraId="4028A013" w14:textId="77777777" w:rsidR="00EE547D" w:rsidRPr="0012391A" w:rsidRDefault="00EE547D" w:rsidP="003B1940">
            <w:pPr>
              <w:spacing w:after="0" w:line="360" w:lineRule="auto"/>
              <w:ind w:right="360"/>
              <w:rPr>
                <w:rFonts w:cs="Arial"/>
              </w:rPr>
            </w:pPr>
          </w:p>
        </w:tc>
        <w:tc>
          <w:tcPr>
            <w:tcW w:w="1600" w:type="dxa"/>
          </w:tcPr>
          <w:p w14:paraId="7191BFC8" w14:textId="77777777" w:rsidR="00EE547D" w:rsidRPr="0012391A" w:rsidRDefault="00EE547D" w:rsidP="003B1940">
            <w:pPr>
              <w:spacing w:after="0" w:line="360" w:lineRule="auto"/>
              <w:ind w:right="360"/>
              <w:rPr>
                <w:rFonts w:cs="Arial"/>
              </w:rPr>
            </w:pPr>
          </w:p>
        </w:tc>
      </w:tr>
      <w:tr w:rsidR="00EE547D" w:rsidRPr="0012391A" w14:paraId="096C3D5F" w14:textId="77777777" w:rsidTr="00DE02A3">
        <w:trPr>
          <w:trHeight w:val="332"/>
        </w:trPr>
        <w:tc>
          <w:tcPr>
            <w:tcW w:w="810" w:type="dxa"/>
          </w:tcPr>
          <w:p w14:paraId="2014A3CB" w14:textId="77777777" w:rsidR="00EE547D" w:rsidRPr="0012391A" w:rsidRDefault="00EE547D" w:rsidP="003B1940">
            <w:pPr>
              <w:tabs>
                <w:tab w:val="left" w:pos="450"/>
                <w:tab w:val="left" w:pos="810"/>
                <w:tab w:val="left" w:pos="990"/>
              </w:tabs>
              <w:spacing w:after="0" w:line="267" w:lineRule="atLeast"/>
              <w:rPr>
                <w:rFonts w:cs="Arial"/>
              </w:rPr>
            </w:pPr>
            <w:r w:rsidRPr="0012391A">
              <w:rPr>
                <w:rFonts w:cs="Arial"/>
              </w:rPr>
              <w:t>A.3</w:t>
            </w:r>
          </w:p>
        </w:tc>
        <w:tc>
          <w:tcPr>
            <w:tcW w:w="4837" w:type="dxa"/>
            <w:gridSpan w:val="2"/>
          </w:tcPr>
          <w:p w14:paraId="52DC65F5" w14:textId="77777777" w:rsidR="00EE547D" w:rsidRPr="0012391A" w:rsidRDefault="00EE547D" w:rsidP="003B1940">
            <w:pPr>
              <w:tabs>
                <w:tab w:val="left" w:pos="450"/>
                <w:tab w:val="left" w:pos="810"/>
                <w:tab w:val="left" w:pos="990"/>
              </w:tabs>
              <w:spacing w:after="0" w:line="267" w:lineRule="atLeast"/>
              <w:rPr>
                <w:rFonts w:cs="Arial"/>
              </w:rPr>
            </w:pPr>
            <w:r w:rsidRPr="0012391A">
              <w:rPr>
                <w:rFonts w:cs="Arial"/>
              </w:rPr>
              <w:t>Objectives/goals of the organization</w:t>
            </w:r>
          </w:p>
          <w:p w14:paraId="6C403F38" w14:textId="77777777" w:rsidR="00EE547D" w:rsidRPr="0012391A" w:rsidRDefault="00EE547D" w:rsidP="003B1940">
            <w:pPr>
              <w:tabs>
                <w:tab w:val="left" w:pos="252"/>
                <w:tab w:val="left" w:pos="810"/>
                <w:tab w:val="left" w:pos="990"/>
              </w:tabs>
              <w:spacing w:after="0" w:line="267" w:lineRule="atLeast"/>
              <w:rPr>
                <w:rFonts w:cs="Arial"/>
              </w:rPr>
            </w:pPr>
            <w:r w:rsidRPr="0012391A">
              <w:rPr>
                <w:rFonts w:cs="Arial"/>
              </w:rPr>
              <w:t>(Max. 300 words)</w:t>
            </w:r>
          </w:p>
        </w:tc>
        <w:tc>
          <w:tcPr>
            <w:tcW w:w="3353" w:type="dxa"/>
            <w:gridSpan w:val="2"/>
          </w:tcPr>
          <w:p w14:paraId="77C631AA" w14:textId="77777777" w:rsidR="00EE547D" w:rsidRPr="0012391A" w:rsidRDefault="00EE547D" w:rsidP="003B1940">
            <w:pPr>
              <w:spacing w:after="0" w:line="360" w:lineRule="auto"/>
              <w:ind w:right="360"/>
              <w:rPr>
                <w:rFonts w:cs="Arial"/>
              </w:rPr>
            </w:pPr>
          </w:p>
        </w:tc>
      </w:tr>
      <w:tr w:rsidR="00EE547D" w:rsidRPr="0012391A" w14:paraId="7EE7D880" w14:textId="77777777" w:rsidTr="00DE02A3">
        <w:trPr>
          <w:trHeight w:val="332"/>
        </w:trPr>
        <w:tc>
          <w:tcPr>
            <w:tcW w:w="810" w:type="dxa"/>
          </w:tcPr>
          <w:p w14:paraId="187B2DAC" w14:textId="77777777" w:rsidR="00EE547D" w:rsidRPr="0012391A" w:rsidRDefault="00EE547D" w:rsidP="003B1940">
            <w:pPr>
              <w:tabs>
                <w:tab w:val="left" w:pos="450"/>
                <w:tab w:val="left" w:pos="810"/>
                <w:tab w:val="left" w:pos="990"/>
              </w:tabs>
              <w:spacing w:after="0" w:line="267" w:lineRule="atLeast"/>
              <w:rPr>
                <w:rFonts w:cs="Arial"/>
              </w:rPr>
            </w:pPr>
            <w:r w:rsidRPr="0012391A">
              <w:rPr>
                <w:rFonts w:cs="Arial"/>
              </w:rPr>
              <w:t>A.4</w:t>
            </w:r>
          </w:p>
        </w:tc>
        <w:tc>
          <w:tcPr>
            <w:tcW w:w="4837" w:type="dxa"/>
            <w:gridSpan w:val="2"/>
          </w:tcPr>
          <w:p w14:paraId="4893CFE3" w14:textId="77777777" w:rsidR="00EE547D" w:rsidRPr="0012391A" w:rsidRDefault="00EE547D" w:rsidP="003B1940">
            <w:pPr>
              <w:tabs>
                <w:tab w:val="left" w:pos="450"/>
                <w:tab w:val="left" w:pos="810"/>
                <w:tab w:val="left" w:pos="990"/>
              </w:tabs>
              <w:spacing w:after="0" w:line="267" w:lineRule="atLeast"/>
              <w:rPr>
                <w:rFonts w:cs="Arial"/>
              </w:rPr>
            </w:pPr>
            <w:r w:rsidRPr="0012391A">
              <w:rPr>
                <w:rFonts w:cs="Arial"/>
              </w:rPr>
              <w:t>Serial-wise activities conducted during past two years benefiting bottom of the pyramid. (Max. 500 words) Table for: S. No., Name of activity, objective, target beneficiaries, budget, Project Duration (From | To)</w:t>
            </w:r>
          </w:p>
        </w:tc>
        <w:tc>
          <w:tcPr>
            <w:tcW w:w="3353" w:type="dxa"/>
            <w:gridSpan w:val="2"/>
          </w:tcPr>
          <w:p w14:paraId="699B1E57" w14:textId="77777777" w:rsidR="00EE547D" w:rsidRPr="0012391A" w:rsidRDefault="00EE547D" w:rsidP="003B1940">
            <w:pPr>
              <w:spacing w:after="0" w:line="360" w:lineRule="auto"/>
              <w:ind w:right="360"/>
              <w:rPr>
                <w:rFonts w:cs="Arial"/>
              </w:rPr>
            </w:pPr>
          </w:p>
        </w:tc>
      </w:tr>
      <w:tr w:rsidR="00EE547D" w:rsidRPr="0012391A" w14:paraId="376C25D4" w14:textId="77777777" w:rsidTr="00DE02A3">
        <w:trPr>
          <w:trHeight w:val="332"/>
        </w:trPr>
        <w:tc>
          <w:tcPr>
            <w:tcW w:w="810" w:type="dxa"/>
          </w:tcPr>
          <w:p w14:paraId="1F69B218" w14:textId="77777777" w:rsidR="00EE547D" w:rsidRPr="0012391A" w:rsidRDefault="00EE547D" w:rsidP="003B1940">
            <w:pPr>
              <w:tabs>
                <w:tab w:val="left" w:pos="450"/>
                <w:tab w:val="left" w:pos="810"/>
                <w:tab w:val="left" w:pos="990"/>
              </w:tabs>
              <w:spacing w:after="0" w:line="267" w:lineRule="atLeast"/>
              <w:rPr>
                <w:rFonts w:cs="Arial"/>
              </w:rPr>
            </w:pPr>
            <w:r w:rsidRPr="0012391A">
              <w:rPr>
                <w:rFonts w:cs="Arial"/>
              </w:rPr>
              <w:t>A.5</w:t>
            </w:r>
          </w:p>
        </w:tc>
        <w:tc>
          <w:tcPr>
            <w:tcW w:w="4837" w:type="dxa"/>
            <w:gridSpan w:val="2"/>
          </w:tcPr>
          <w:p w14:paraId="34E2057B" w14:textId="77777777" w:rsidR="00EE547D" w:rsidRPr="0012391A" w:rsidRDefault="00EE547D" w:rsidP="003B1940">
            <w:pPr>
              <w:tabs>
                <w:tab w:val="left" w:pos="450"/>
                <w:tab w:val="left" w:pos="810"/>
                <w:tab w:val="left" w:pos="990"/>
              </w:tabs>
              <w:spacing w:after="0" w:line="267" w:lineRule="atLeast"/>
              <w:rPr>
                <w:rFonts w:cs="Arial"/>
              </w:rPr>
            </w:pPr>
            <w:r w:rsidRPr="0012391A">
              <w:rPr>
                <w:rFonts w:cs="Arial"/>
              </w:rPr>
              <w:t>Achievements – Output/outcomes. (Max. 500 words)</w:t>
            </w:r>
          </w:p>
        </w:tc>
        <w:tc>
          <w:tcPr>
            <w:tcW w:w="3353" w:type="dxa"/>
            <w:gridSpan w:val="2"/>
          </w:tcPr>
          <w:p w14:paraId="5DF91374" w14:textId="77777777" w:rsidR="00EE547D" w:rsidRPr="0012391A" w:rsidRDefault="00EE547D" w:rsidP="003B1940">
            <w:pPr>
              <w:spacing w:after="0" w:line="360" w:lineRule="auto"/>
              <w:ind w:right="360"/>
              <w:rPr>
                <w:rFonts w:cs="Arial"/>
              </w:rPr>
            </w:pPr>
          </w:p>
        </w:tc>
      </w:tr>
      <w:tr w:rsidR="00EE547D" w:rsidRPr="0012391A" w14:paraId="426FD2A3" w14:textId="77777777" w:rsidTr="00DE02A3">
        <w:trPr>
          <w:trHeight w:val="332"/>
        </w:trPr>
        <w:tc>
          <w:tcPr>
            <w:tcW w:w="810" w:type="dxa"/>
          </w:tcPr>
          <w:p w14:paraId="4AF403F1" w14:textId="77777777" w:rsidR="00EE547D" w:rsidRPr="0012391A" w:rsidRDefault="00EE547D" w:rsidP="003B1940">
            <w:pPr>
              <w:tabs>
                <w:tab w:val="left" w:pos="450"/>
                <w:tab w:val="left" w:pos="810"/>
                <w:tab w:val="left" w:pos="990"/>
              </w:tabs>
              <w:spacing w:after="0" w:line="267" w:lineRule="atLeast"/>
              <w:rPr>
                <w:rFonts w:cs="Arial"/>
              </w:rPr>
            </w:pPr>
            <w:r w:rsidRPr="0012391A">
              <w:rPr>
                <w:rFonts w:cs="Arial"/>
              </w:rPr>
              <w:t>A.6</w:t>
            </w:r>
          </w:p>
        </w:tc>
        <w:tc>
          <w:tcPr>
            <w:tcW w:w="4837" w:type="dxa"/>
            <w:gridSpan w:val="2"/>
          </w:tcPr>
          <w:p w14:paraId="0E480ACC" w14:textId="77777777" w:rsidR="00EE547D" w:rsidRPr="0012391A" w:rsidRDefault="00EE547D" w:rsidP="003B1940">
            <w:pPr>
              <w:tabs>
                <w:tab w:val="left" w:pos="450"/>
                <w:tab w:val="left" w:pos="810"/>
                <w:tab w:val="left" w:pos="990"/>
              </w:tabs>
              <w:spacing w:after="0" w:line="267" w:lineRule="atLeast"/>
              <w:rPr>
                <w:rFonts w:cs="Arial"/>
              </w:rPr>
            </w:pPr>
            <w:r w:rsidRPr="0012391A">
              <w:rPr>
                <w:rFonts w:cs="Arial"/>
              </w:rPr>
              <w:t>Details of projects undertaken in the past for theme. (Max. 500 words)</w:t>
            </w:r>
          </w:p>
        </w:tc>
        <w:tc>
          <w:tcPr>
            <w:tcW w:w="3353" w:type="dxa"/>
            <w:gridSpan w:val="2"/>
          </w:tcPr>
          <w:p w14:paraId="7CD2EA34" w14:textId="77777777" w:rsidR="00EE547D" w:rsidRPr="0012391A" w:rsidRDefault="00EE547D" w:rsidP="003B1940">
            <w:pPr>
              <w:spacing w:after="0" w:line="360" w:lineRule="auto"/>
              <w:ind w:right="360"/>
              <w:rPr>
                <w:rFonts w:cs="Arial"/>
              </w:rPr>
            </w:pPr>
          </w:p>
        </w:tc>
      </w:tr>
      <w:tr w:rsidR="00EE547D" w:rsidRPr="0012391A" w14:paraId="35E9F8CD" w14:textId="77777777" w:rsidTr="00866BBB">
        <w:trPr>
          <w:trHeight w:val="323"/>
        </w:trPr>
        <w:tc>
          <w:tcPr>
            <w:tcW w:w="810" w:type="dxa"/>
          </w:tcPr>
          <w:p w14:paraId="56F099E5" w14:textId="77777777" w:rsidR="00EE547D" w:rsidRPr="0012391A" w:rsidRDefault="00EE547D" w:rsidP="003B1940">
            <w:pPr>
              <w:tabs>
                <w:tab w:val="left" w:pos="450"/>
                <w:tab w:val="left" w:pos="810"/>
                <w:tab w:val="left" w:pos="990"/>
              </w:tabs>
              <w:spacing w:after="0" w:line="267" w:lineRule="atLeast"/>
              <w:rPr>
                <w:rFonts w:cs="Arial"/>
              </w:rPr>
            </w:pPr>
            <w:r w:rsidRPr="0012391A">
              <w:rPr>
                <w:rFonts w:cs="Arial"/>
              </w:rPr>
              <w:t>A.7</w:t>
            </w:r>
          </w:p>
        </w:tc>
        <w:tc>
          <w:tcPr>
            <w:tcW w:w="4837" w:type="dxa"/>
            <w:gridSpan w:val="2"/>
          </w:tcPr>
          <w:p w14:paraId="674CC87F" w14:textId="77777777" w:rsidR="00EE547D" w:rsidRPr="0012391A" w:rsidRDefault="00EE547D" w:rsidP="003B1940">
            <w:pPr>
              <w:tabs>
                <w:tab w:val="left" w:pos="450"/>
                <w:tab w:val="left" w:pos="810"/>
                <w:tab w:val="left" w:pos="990"/>
              </w:tabs>
              <w:spacing w:after="0" w:line="267" w:lineRule="atLeast"/>
              <w:rPr>
                <w:rFonts w:cs="Arial"/>
              </w:rPr>
            </w:pPr>
            <w:r w:rsidRPr="0012391A">
              <w:rPr>
                <w:rFonts w:cs="Arial"/>
              </w:rPr>
              <w:t>Financial capacity (Turnover for last 2 FY)</w:t>
            </w:r>
          </w:p>
        </w:tc>
        <w:tc>
          <w:tcPr>
            <w:tcW w:w="3353" w:type="dxa"/>
            <w:gridSpan w:val="2"/>
          </w:tcPr>
          <w:p w14:paraId="07B495F8" w14:textId="77777777" w:rsidR="00EE547D" w:rsidRPr="0012391A" w:rsidRDefault="00EE547D" w:rsidP="003B1940">
            <w:pPr>
              <w:spacing w:after="0" w:line="360" w:lineRule="auto"/>
              <w:ind w:right="360"/>
              <w:rPr>
                <w:rFonts w:cs="Arial"/>
              </w:rPr>
            </w:pPr>
          </w:p>
        </w:tc>
      </w:tr>
    </w:tbl>
    <w:p w14:paraId="6BFAA2AB" w14:textId="77777777" w:rsidR="00EE547D" w:rsidRPr="0012391A" w:rsidRDefault="00EE547D" w:rsidP="00EE547D">
      <w:pPr>
        <w:shd w:val="clear" w:color="auto" w:fill="4F81BD"/>
        <w:spacing w:after="0" w:line="360" w:lineRule="auto"/>
        <w:ind w:right="4"/>
        <w:rPr>
          <w:rFonts w:eastAsia="Gulim" w:cs="Arial"/>
          <w:b/>
          <w:bCs/>
          <w:color w:val="FFFFFF"/>
          <w:kern w:val="28"/>
        </w:rPr>
      </w:pPr>
      <w:r w:rsidRPr="0012391A">
        <w:rPr>
          <w:rFonts w:eastAsia="Gulim" w:cs="Arial"/>
          <w:b/>
          <w:bCs/>
          <w:color w:val="FFFFFF"/>
          <w:kern w:val="28"/>
        </w:rPr>
        <w:t xml:space="preserve">B. </w:t>
      </w:r>
      <w:r w:rsidR="003A4822" w:rsidRPr="0012391A">
        <w:rPr>
          <w:rFonts w:eastAsia="Gulim" w:cs="Arial"/>
          <w:b/>
          <w:bCs/>
          <w:color w:val="FFFFFF"/>
          <w:kern w:val="28"/>
        </w:rPr>
        <w:t xml:space="preserve">DETAILED </w:t>
      </w:r>
      <w:r w:rsidRPr="0012391A">
        <w:rPr>
          <w:rFonts w:eastAsia="Gulim" w:cs="Arial"/>
          <w:b/>
          <w:bCs/>
          <w:color w:val="FFFFFF"/>
          <w:kern w:val="28"/>
        </w:rPr>
        <w:t xml:space="preserve">PROPOSAL </w:t>
      </w:r>
    </w:p>
    <w:p w14:paraId="093F5DEE" w14:textId="77777777" w:rsidR="00EE547D" w:rsidRPr="0012391A" w:rsidRDefault="00EE547D" w:rsidP="00EE547D">
      <w:pPr>
        <w:shd w:val="clear" w:color="auto" w:fill="95B3D7"/>
        <w:tabs>
          <w:tab w:val="left" w:pos="2475"/>
        </w:tabs>
        <w:spacing w:after="0"/>
        <w:ind w:right="4"/>
        <w:rPr>
          <w:rFonts w:cs="Arial"/>
          <w:b/>
          <w:bCs/>
          <w:color w:val="FFFFFF"/>
        </w:rPr>
      </w:pPr>
      <w:r w:rsidRPr="0012391A">
        <w:rPr>
          <w:rFonts w:cs="Arial"/>
          <w:b/>
          <w:bCs/>
          <w:color w:val="FFFFFF"/>
          <w:shd w:val="clear" w:color="auto" w:fill="95B3D7"/>
        </w:rPr>
        <w:t>B1. PROPOSAL BRIEF</w:t>
      </w:r>
      <w:r w:rsidRPr="0012391A">
        <w:rPr>
          <w:rFonts w:cs="Arial"/>
          <w:b/>
          <w:bCs/>
          <w:color w:val="FFFFFF"/>
        </w:rPr>
        <w:tab/>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4860"/>
        <w:gridCol w:w="3330"/>
      </w:tblGrid>
      <w:tr w:rsidR="00EE547D" w:rsidRPr="0012391A" w14:paraId="16A91A7C" w14:textId="77777777" w:rsidTr="00DE02A3">
        <w:trPr>
          <w:trHeight w:val="332"/>
        </w:trPr>
        <w:tc>
          <w:tcPr>
            <w:tcW w:w="9000" w:type="dxa"/>
            <w:gridSpan w:val="3"/>
          </w:tcPr>
          <w:p w14:paraId="5F0324D6" w14:textId="0D01D52A" w:rsidR="00EE547D" w:rsidRPr="0012391A" w:rsidRDefault="00EE547D" w:rsidP="003B1940">
            <w:pPr>
              <w:spacing w:after="0"/>
              <w:ind w:right="4"/>
              <w:rPr>
                <w:rFonts w:cs="Arial"/>
              </w:rPr>
            </w:pPr>
            <w:r w:rsidRPr="0012391A">
              <w:rPr>
                <w:rFonts w:cs="Arial"/>
              </w:rPr>
              <w:t xml:space="preserve">This section is vital for the success of the application. The applicant is expected to state the goal and objectives of the project, confirm that it falls within the objectives of </w:t>
            </w:r>
            <w:r w:rsidR="00CC4673">
              <w:rPr>
                <w:rFonts w:cs="Arial"/>
              </w:rPr>
              <w:t>DCF</w:t>
            </w:r>
            <w:r w:rsidRPr="0012391A">
              <w:rPr>
                <w:rFonts w:cs="Arial"/>
              </w:rPr>
              <w:t xml:space="preserve"> and also provide a detailed description of each of the activities.</w:t>
            </w:r>
          </w:p>
        </w:tc>
      </w:tr>
      <w:tr w:rsidR="00EE547D" w:rsidRPr="0012391A" w14:paraId="1FCFEFD0" w14:textId="77777777" w:rsidTr="00DE02A3">
        <w:trPr>
          <w:trHeight w:val="332"/>
        </w:trPr>
        <w:tc>
          <w:tcPr>
            <w:tcW w:w="810" w:type="dxa"/>
          </w:tcPr>
          <w:p w14:paraId="7069BA5F" w14:textId="77777777" w:rsidR="00EE547D" w:rsidRPr="0012391A" w:rsidRDefault="00EE547D" w:rsidP="003B1940">
            <w:pPr>
              <w:tabs>
                <w:tab w:val="left" w:pos="450"/>
                <w:tab w:val="left" w:pos="810"/>
                <w:tab w:val="left" w:pos="990"/>
              </w:tabs>
              <w:spacing w:after="0" w:line="267" w:lineRule="atLeast"/>
              <w:rPr>
                <w:rFonts w:cs="Arial"/>
              </w:rPr>
            </w:pPr>
            <w:r w:rsidRPr="0012391A">
              <w:rPr>
                <w:rFonts w:cs="Arial"/>
              </w:rPr>
              <w:t>B1.1</w:t>
            </w:r>
          </w:p>
        </w:tc>
        <w:tc>
          <w:tcPr>
            <w:tcW w:w="4860" w:type="dxa"/>
          </w:tcPr>
          <w:p w14:paraId="231FB89D" w14:textId="1A5B6222" w:rsidR="00EE547D" w:rsidRPr="0012391A" w:rsidRDefault="00EE547D" w:rsidP="003B1940">
            <w:pPr>
              <w:tabs>
                <w:tab w:val="left" w:pos="450"/>
                <w:tab w:val="left" w:pos="810"/>
                <w:tab w:val="left" w:pos="990"/>
              </w:tabs>
              <w:spacing w:after="0" w:line="267" w:lineRule="atLeast"/>
              <w:rPr>
                <w:rFonts w:cs="Arial"/>
              </w:rPr>
            </w:pPr>
            <w:r w:rsidRPr="0012391A">
              <w:rPr>
                <w:rFonts w:cs="Arial"/>
              </w:rPr>
              <w:t xml:space="preserve">Topic chosen </w:t>
            </w:r>
          </w:p>
        </w:tc>
        <w:tc>
          <w:tcPr>
            <w:tcW w:w="3330" w:type="dxa"/>
          </w:tcPr>
          <w:p w14:paraId="12FA1A4E" w14:textId="77777777" w:rsidR="00EE547D" w:rsidRPr="0012391A" w:rsidRDefault="00EE547D" w:rsidP="003B1940">
            <w:pPr>
              <w:spacing w:after="0" w:line="360" w:lineRule="auto"/>
              <w:ind w:right="360"/>
              <w:rPr>
                <w:rFonts w:cs="Arial"/>
              </w:rPr>
            </w:pPr>
          </w:p>
        </w:tc>
      </w:tr>
      <w:tr w:rsidR="00EE547D" w:rsidRPr="0012391A" w14:paraId="560C7A8D" w14:textId="77777777" w:rsidTr="00DE02A3">
        <w:trPr>
          <w:trHeight w:val="332"/>
        </w:trPr>
        <w:tc>
          <w:tcPr>
            <w:tcW w:w="810" w:type="dxa"/>
          </w:tcPr>
          <w:p w14:paraId="072FD15D" w14:textId="77777777" w:rsidR="00EE547D" w:rsidRPr="0012391A" w:rsidRDefault="00EE547D" w:rsidP="003B1940">
            <w:pPr>
              <w:tabs>
                <w:tab w:val="left" w:pos="450"/>
                <w:tab w:val="left" w:pos="810"/>
                <w:tab w:val="left" w:pos="990"/>
              </w:tabs>
              <w:spacing w:after="0" w:line="267" w:lineRule="atLeast"/>
              <w:rPr>
                <w:rFonts w:cs="Arial"/>
              </w:rPr>
            </w:pPr>
            <w:r w:rsidRPr="0012391A">
              <w:rPr>
                <w:rFonts w:cs="Arial"/>
              </w:rPr>
              <w:t>B1.2</w:t>
            </w:r>
          </w:p>
        </w:tc>
        <w:tc>
          <w:tcPr>
            <w:tcW w:w="4860" w:type="dxa"/>
          </w:tcPr>
          <w:p w14:paraId="232DA64A" w14:textId="77777777" w:rsidR="005006FA" w:rsidRDefault="00EE547D" w:rsidP="003B1940">
            <w:pPr>
              <w:tabs>
                <w:tab w:val="left" w:pos="450"/>
                <w:tab w:val="left" w:pos="810"/>
                <w:tab w:val="left" w:pos="990"/>
              </w:tabs>
              <w:spacing w:after="0" w:line="267" w:lineRule="atLeast"/>
              <w:rPr>
                <w:rFonts w:cs="Arial"/>
              </w:rPr>
            </w:pPr>
            <w:r w:rsidRPr="0012391A">
              <w:rPr>
                <w:rFonts w:cs="Arial"/>
              </w:rPr>
              <w:t xml:space="preserve">Rationale/reason for choosing the same </w:t>
            </w:r>
          </w:p>
          <w:p w14:paraId="507F853F" w14:textId="420DB6E1" w:rsidR="00EE547D" w:rsidRPr="0012391A" w:rsidRDefault="00EE547D" w:rsidP="003B1940">
            <w:pPr>
              <w:tabs>
                <w:tab w:val="left" w:pos="450"/>
                <w:tab w:val="left" w:pos="810"/>
                <w:tab w:val="left" w:pos="990"/>
              </w:tabs>
              <w:spacing w:after="0" w:line="267" w:lineRule="atLeast"/>
              <w:rPr>
                <w:rFonts w:cs="Arial"/>
              </w:rPr>
            </w:pPr>
            <w:r w:rsidRPr="0012391A">
              <w:rPr>
                <w:rFonts w:cs="Arial"/>
              </w:rPr>
              <w:t xml:space="preserve">[The </w:t>
            </w:r>
            <w:r w:rsidR="00CC4673">
              <w:rPr>
                <w:rFonts w:cs="Arial"/>
              </w:rPr>
              <w:t>DCF</w:t>
            </w:r>
            <w:r w:rsidRPr="0012391A">
              <w:rPr>
                <w:rFonts w:cs="Arial"/>
              </w:rPr>
              <w:t xml:space="preserve"> needs to understand why this issue is important, how it was identified and clearly and unambiguously state the reasons for deciding to address this particular problem, barrier or   bottlenecks, if any] – (Max. 500 words).</w:t>
            </w:r>
          </w:p>
        </w:tc>
        <w:tc>
          <w:tcPr>
            <w:tcW w:w="3330" w:type="dxa"/>
          </w:tcPr>
          <w:p w14:paraId="47279F06" w14:textId="77777777" w:rsidR="00EE547D" w:rsidRPr="0012391A" w:rsidRDefault="00EE547D" w:rsidP="003B1940">
            <w:pPr>
              <w:spacing w:after="0" w:line="360" w:lineRule="auto"/>
              <w:ind w:right="360"/>
              <w:rPr>
                <w:rFonts w:cs="Arial"/>
              </w:rPr>
            </w:pPr>
          </w:p>
        </w:tc>
      </w:tr>
      <w:tr w:rsidR="00EE547D" w:rsidRPr="0012391A" w14:paraId="57633815" w14:textId="77777777" w:rsidTr="00DE02A3">
        <w:trPr>
          <w:trHeight w:val="332"/>
        </w:trPr>
        <w:tc>
          <w:tcPr>
            <w:tcW w:w="810" w:type="dxa"/>
          </w:tcPr>
          <w:p w14:paraId="37C6571A" w14:textId="77777777" w:rsidR="00EE547D" w:rsidRPr="0012391A" w:rsidRDefault="00B76935" w:rsidP="003B1940">
            <w:pPr>
              <w:tabs>
                <w:tab w:val="left" w:pos="450"/>
                <w:tab w:val="left" w:pos="810"/>
                <w:tab w:val="left" w:pos="990"/>
              </w:tabs>
              <w:spacing w:after="0" w:line="267" w:lineRule="atLeast"/>
              <w:rPr>
                <w:rFonts w:cs="Arial"/>
              </w:rPr>
            </w:pPr>
            <w:r w:rsidRPr="0012391A">
              <w:rPr>
                <w:rFonts w:cs="Arial"/>
              </w:rPr>
              <w:t>B1.3</w:t>
            </w:r>
          </w:p>
        </w:tc>
        <w:tc>
          <w:tcPr>
            <w:tcW w:w="4860" w:type="dxa"/>
          </w:tcPr>
          <w:p w14:paraId="4F085F27" w14:textId="77777777" w:rsidR="00EE547D" w:rsidRPr="0012391A" w:rsidRDefault="00B76935" w:rsidP="003B1940">
            <w:pPr>
              <w:tabs>
                <w:tab w:val="left" w:pos="450"/>
                <w:tab w:val="left" w:pos="810"/>
                <w:tab w:val="left" w:pos="990"/>
              </w:tabs>
              <w:spacing w:after="0" w:line="267" w:lineRule="atLeast"/>
              <w:rPr>
                <w:rFonts w:cs="Arial"/>
              </w:rPr>
            </w:pPr>
            <w:r w:rsidRPr="0012391A">
              <w:rPr>
                <w:rFonts w:cs="Arial"/>
              </w:rPr>
              <w:t>Project Duration [Months]</w:t>
            </w:r>
          </w:p>
        </w:tc>
        <w:tc>
          <w:tcPr>
            <w:tcW w:w="3330" w:type="dxa"/>
          </w:tcPr>
          <w:p w14:paraId="0F374BCA" w14:textId="77777777" w:rsidR="00EE547D" w:rsidRPr="0012391A" w:rsidRDefault="00EE547D" w:rsidP="003B1940">
            <w:pPr>
              <w:spacing w:after="0" w:line="360" w:lineRule="auto"/>
              <w:ind w:right="360"/>
              <w:rPr>
                <w:rFonts w:cs="Arial"/>
              </w:rPr>
            </w:pPr>
          </w:p>
        </w:tc>
      </w:tr>
      <w:tr w:rsidR="00EE547D" w:rsidRPr="0012391A" w14:paraId="0130F37E" w14:textId="77777777" w:rsidTr="00DE02A3">
        <w:trPr>
          <w:trHeight w:val="332"/>
        </w:trPr>
        <w:tc>
          <w:tcPr>
            <w:tcW w:w="810" w:type="dxa"/>
          </w:tcPr>
          <w:p w14:paraId="146B6435" w14:textId="77777777" w:rsidR="00EE547D" w:rsidRPr="0012391A" w:rsidRDefault="00EE547D" w:rsidP="003B1940">
            <w:pPr>
              <w:tabs>
                <w:tab w:val="left" w:pos="450"/>
                <w:tab w:val="left" w:pos="810"/>
                <w:tab w:val="left" w:pos="990"/>
              </w:tabs>
              <w:spacing w:after="0" w:line="267" w:lineRule="atLeast"/>
              <w:rPr>
                <w:rFonts w:cs="Arial"/>
              </w:rPr>
            </w:pPr>
            <w:r w:rsidRPr="0012391A">
              <w:rPr>
                <w:rFonts w:cs="Arial"/>
              </w:rPr>
              <w:lastRenderedPageBreak/>
              <w:t>B1.4</w:t>
            </w:r>
          </w:p>
        </w:tc>
        <w:tc>
          <w:tcPr>
            <w:tcW w:w="4860" w:type="dxa"/>
          </w:tcPr>
          <w:p w14:paraId="76F01247" w14:textId="77777777" w:rsidR="00EE547D" w:rsidRPr="0012391A" w:rsidRDefault="00EE547D" w:rsidP="003B1940">
            <w:pPr>
              <w:tabs>
                <w:tab w:val="left" w:pos="450"/>
                <w:tab w:val="left" w:pos="810"/>
                <w:tab w:val="left" w:pos="990"/>
              </w:tabs>
              <w:spacing w:after="0" w:line="267" w:lineRule="atLeast"/>
              <w:rPr>
                <w:rFonts w:cs="Arial"/>
              </w:rPr>
            </w:pPr>
            <w:r w:rsidRPr="0012391A">
              <w:rPr>
                <w:rFonts w:cs="Arial"/>
              </w:rPr>
              <w:t>Problems/Constraints to be addressed through the proposed project. (Max. 500 words)</w:t>
            </w:r>
          </w:p>
        </w:tc>
        <w:tc>
          <w:tcPr>
            <w:tcW w:w="3330" w:type="dxa"/>
          </w:tcPr>
          <w:p w14:paraId="72FA2381" w14:textId="77777777" w:rsidR="00EE547D" w:rsidRPr="0012391A" w:rsidRDefault="00EE547D" w:rsidP="003B1940">
            <w:pPr>
              <w:spacing w:after="0" w:line="360" w:lineRule="auto"/>
              <w:ind w:right="360"/>
              <w:rPr>
                <w:rFonts w:cs="Arial"/>
              </w:rPr>
            </w:pPr>
          </w:p>
        </w:tc>
      </w:tr>
      <w:tr w:rsidR="00EE547D" w:rsidRPr="0012391A" w14:paraId="7ECA2AF5" w14:textId="77777777" w:rsidTr="00DE02A3">
        <w:trPr>
          <w:trHeight w:val="332"/>
        </w:trPr>
        <w:tc>
          <w:tcPr>
            <w:tcW w:w="810" w:type="dxa"/>
          </w:tcPr>
          <w:p w14:paraId="4DF9E457" w14:textId="77777777" w:rsidR="00EE547D" w:rsidRPr="0012391A" w:rsidRDefault="00EE547D" w:rsidP="003B1940">
            <w:pPr>
              <w:tabs>
                <w:tab w:val="left" w:pos="450"/>
                <w:tab w:val="left" w:pos="810"/>
                <w:tab w:val="left" w:pos="990"/>
              </w:tabs>
              <w:spacing w:after="0" w:line="267" w:lineRule="atLeast"/>
              <w:rPr>
                <w:rFonts w:cs="Arial"/>
              </w:rPr>
            </w:pPr>
            <w:r w:rsidRPr="0012391A">
              <w:rPr>
                <w:rFonts w:cs="Arial"/>
              </w:rPr>
              <w:t>B1.5</w:t>
            </w:r>
          </w:p>
        </w:tc>
        <w:tc>
          <w:tcPr>
            <w:tcW w:w="4860" w:type="dxa"/>
          </w:tcPr>
          <w:p w14:paraId="06B9C6F6" w14:textId="6BCC268C" w:rsidR="00EE547D" w:rsidRPr="0012391A" w:rsidRDefault="00EE547D" w:rsidP="003B1940">
            <w:pPr>
              <w:tabs>
                <w:tab w:val="left" w:pos="252"/>
              </w:tabs>
              <w:spacing w:after="0"/>
              <w:rPr>
                <w:rFonts w:cs="Arial"/>
              </w:rPr>
            </w:pPr>
            <w:r w:rsidRPr="0012391A">
              <w:rPr>
                <w:rFonts w:cs="Arial"/>
              </w:rPr>
              <w:t xml:space="preserve">Goals and objectives of the proposed </w:t>
            </w:r>
            <w:r w:rsidR="009F2E1C">
              <w:rPr>
                <w:rFonts w:cs="Arial"/>
              </w:rPr>
              <w:t xml:space="preserve"> proposal / intervention / project </w:t>
            </w:r>
            <w:r w:rsidRPr="0012391A">
              <w:rPr>
                <w:rFonts w:cs="Arial"/>
              </w:rPr>
              <w:t xml:space="preserve"> and How does it fit with </w:t>
            </w:r>
            <w:r w:rsidR="00CC4673">
              <w:rPr>
                <w:rFonts w:cs="Arial"/>
              </w:rPr>
              <w:t>DCF</w:t>
            </w:r>
            <w:r w:rsidRPr="0012391A">
              <w:rPr>
                <w:rFonts w:cs="Arial"/>
              </w:rPr>
              <w:t xml:space="preserve"> objectives? (Max. 500 words)</w:t>
            </w:r>
          </w:p>
        </w:tc>
        <w:tc>
          <w:tcPr>
            <w:tcW w:w="3330" w:type="dxa"/>
          </w:tcPr>
          <w:p w14:paraId="201272C8" w14:textId="77777777" w:rsidR="00EE547D" w:rsidRPr="0012391A" w:rsidRDefault="00EE547D" w:rsidP="003B1940">
            <w:pPr>
              <w:spacing w:after="0" w:line="360" w:lineRule="auto"/>
              <w:ind w:right="360"/>
              <w:rPr>
                <w:rFonts w:cs="Arial"/>
              </w:rPr>
            </w:pPr>
          </w:p>
        </w:tc>
      </w:tr>
      <w:tr w:rsidR="00EE547D" w:rsidRPr="0012391A" w14:paraId="72DC2979" w14:textId="77777777" w:rsidTr="00DE02A3">
        <w:trPr>
          <w:trHeight w:val="332"/>
        </w:trPr>
        <w:tc>
          <w:tcPr>
            <w:tcW w:w="810" w:type="dxa"/>
          </w:tcPr>
          <w:p w14:paraId="2CDF0413" w14:textId="77777777" w:rsidR="00EE547D" w:rsidRPr="0012391A" w:rsidRDefault="00EE547D" w:rsidP="003B1940">
            <w:pPr>
              <w:tabs>
                <w:tab w:val="left" w:pos="450"/>
                <w:tab w:val="left" w:pos="810"/>
                <w:tab w:val="left" w:pos="990"/>
              </w:tabs>
              <w:spacing w:after="0" w:line="267" w:lineRule="atLeast"/>
              <w:rPr>
                <w:rFonts w:cs="Arial"/>
              </w:rPr>
            </w:pPr>
            <w:r w:rsidRPr="0012391A">
              <w:rPr>
                <w:rFonts w:cs="Arial"/>
              </w:rPr>
              <w:t>B1.6</w:t>
            </w:r>
          </w:p>
        </w:tc>
        <w:tc>
          <w:tcPr>
            <w:tcW w:w="4860" w:type="dxa"/>
          </w:tcPr>
          <w:p w14:paraId="02AC052D" w14:textId="77777777" w:rsidR="00EE547D" w:rsidRPr="0012391A" w:rsidRDefault="00EE547D" w:rsidP="003B1940">
            <w:pPr>
              <w:spacing w:after="0"/>
              <w:rPr>
                <w:rFonts w:cs="Arial"/>
              </w:rPr>
            </w:pPr>
            <w:r w:rsidRPr="0012391A">
              <w:rPr>
                <w:rFonts w:cs="Arial"/>
              </w:rPr>
              <w:t>Explain your Proposed Activity-wise timeline/Impact in terms of the Matrix.</w:t>
            </w:r>
          </w:p>
          <w:p w14:paraId="1C4F52A3" w14:textId="77777777" w:rsidR="00EE547D" w:rsidRPr="0012391A" w:rsidRDefault="00EE547D" w:rsidP="003B1940">
            <w:pPr>
              <w:tabs>
                <w:tab w:val="left" w:pos="450"/>
                <w:tab w:val="left" w:pos="810"/>
                <w:tab w:val="left" w:pos="990"/>
              </w:tabs>
              <w:spacing w:after="0" w:line="267" w:lineRule="atLeast"/>
              <w:rPr>
                <w:rFonts w:cs="Arial"/>
              </w:rPr>
            </w:pPr>
            <w:r w:rsidRPr="0012391A">
              <w:rPr>
                <w:rFonts w:cs="Arial"/>
              </w:rPr>
              <w:t>[Proposed Activities – Timeline – Target Group (in number) – Output – Impact]. (Tabular form)</w:t>
            </w:r>
          </w:p>
        </w:tc>
        <w:tc>
          <w:tcPr>
            <w:tcW w:w="3330" w:type="dxa"/>
          </w:tcPr>
          <w:p w14:paraId="2A21EF0A" w14:textId="77777777" w:rsidR="00EE547D" w:rsidRPr="0012391A" w:rsidRDefault="00EE547D" w:rsidP="003B1940">
            <w:pPr>
              <w:spacing w:after="0" w:line="360" w:lineRule="auto"/>
              <w:ind w:right="360"/>
              <w:rPr>
                <w:rFonts w:cs="Arial"/>
              </w:rPr>
            </w:pPr>
          </w:p>
        </w:tc>
      </w:tr>
      <w:tr w:rsidR="00EE547D" w:rsidRPr="0012391A" w14:paraId="73049081" w14:textId="77777777" w:rsidTr="00DE02A3">
        <w:trPr>
          <w:trHeight w:val="332"/>
        </w:trPr>
        <w:tc>
          <w:tcPr>
            <w:tcW w:w="810" w:type="dxa"/>
          </w:tcPr>
          <w:p w14:paraId="032FF4CE" w14:textId="77777777" w:rsidR="00EE547D" w:rsidRPr="0012391A" w:rsidRDefault="00EE547D" w:rsidP="003B1940">
            <w:pPr>
              <w:tabs>
                <w:tab w:val="left" w:pos="450"/>
                <w:tab w:val="left" w:pos="810"/>
                <w:tab w:val="left" w:pos="990"/>
              </w:tabs>
              <w:spacing w:after="0" w:line="267" w:lineRule="atLeast"/>
              <w:rPr>
                <w:rFonts w:cs="Arial"/>
              </w:rPr>
            </w:pPr>
            <w:r w:rsidRPr="0012391A">
              <w:rPr>
                <w:rFonts w:cs="Arial"/>
              </w:rPr>
              <w:t>B1.7</w:t>
            </w:r>
          </w:p>
        </w:tc>
        <w:tc>
          <w:tcPr>
            <w:tcW w:w="4860" w:type="dxa"/>
          </w:tcPr>
          <w:p w14:paraId="61CF4166" w14:textId="5D7E5549" w:rsidR="00EE547D" w:rsidRPr="0012391A" w:rsidRDefault="00EE547D" w:rsidP="003B1940">
            <w:pPr>
              <w:spacing w:after="0"/>
              <w:ind w:right="360"/>
              <w:rPr>
                <w:rFonts w:cs="Arial"/>
              </w:rPr>
            </w:pPr>
            <w:r w:rsidRPr="0012391A">
              <w:rPr>
                <w:rFonts w:cs="Arial"/>
              </w:rPr>
              <w:t>Discuss the inclusiveness</w:t>
            </w:r>
            <w:r w:rsidR="005006FA">
              <w:rPr>
                <w:rFonts w:cs="Arial"/>
              </w:rPr>
              <w:t xml:space="preserve"> / innovativeness</w:t>
            </w:r>
            <w:r w:rsidRPr="0012391A">
              <w:rPr>
                <w:rFonts w:cs="Arial"/>
              </w:rPr>
              <w:t xml:space="preserve"> of the project (Max. 300 words)</w:t>
            </w:r>
          </w:p>
        </w:tc>
        <w:tc>
          <w:tcPr>
            <w:tcW w:w="3330" w:type="dxa"/>
          </w:tcPr>
          <w:p w14:paraId="670CD998" w14:textId="77777777" w:rsidR="00EE547D" w:rsidRPr="0012391A" w:rsidRDefault="00EE547D" w:rsidP="003B1940">
            <w:pPr>
              <w:spacing w:after="0" w:line="360" w:lineRule="auto"/>
              <w:ind w:right="360"/>
              <w:rPr>
                <w:rFonts w:cs="Arial"/>
              </w:rPr>
            </w:pPr>
          </w:p>
        </w:tc>
      </w:tr>
      <w:tr w:rsidR="00EE547D" w:rsidRPr="0012391A" w14:paraId="15E81D18" w14:textId="77777777" w:rsidTr="00DE02A3">
        <w:trPr>
          <w:trHeight w:val="332"/>
        </w:trPr>
        <w:tc>
          <w:tcPr>
            <w:tcW w:w="810" w:type="dxa"/>
          </w:tcPr>
          <w:p w14:paraId="1128A179" w14:textId="77777777" w:rsidR="00EE547D" w:rsidRPr="0012391A" w:rsidRDefault="00EE547D" w:rsidP="003B1940">
            <w:pPr>
              <w:tabs>
                <w:tab w:val="left" w:pos="450"/>
                <w:tab w:val="left" w:pos="810"/>
                <w:tab w:val="left" w:pos="990"/>
              </w:tabs>
              <w:spacing w:after="0" w:line="267" w:lineRule="atLeast"/>
              <w:rPr>
                <w:rFonts w:cs="Arial"/>
              </w:rPr>
            </w:pPr>
            <w:r w:rsidRPr="0012391A">
              <w:rPr>
                <w:rFonts w:cs="Arial"/>
              </w:rPr>
              <w:t>B1.8</w:t>
            </w:r>
          </w:p>
        </w:tc>
        <w:tc>
          <w:tcPr>
            <w:tcW w:w="4860" w:type="dxa"/>
          </w:tcPr>
          <w:p w14:paraId="5EC75521" w14:textId="77777777" w:rsidR="00EE547D" w:rsidRPr="0012391A" w:rsidRDefault="00EE547D" w:rsidP="003B1940">
            <w:pPr>
              <w:spacing w:after="0"/>
              <w:rPr>
                <w:rFonts w:cs="Arial"/>
              </w:rPr>
            </w:pPr>
            <w:r w:rsidRPr="0012391A">
              <w:rPr>
                <w:rFonts w:cs="Arial"/>
              </w:rPr>
              <w:t xml:space="preserve">What feature of the proposed project is innovative and which may be able to generate new learning and could be applicable. (Max. 400 words) </w:t>
            </w:r>
          </w:p>
        </w:tc>
        <w:tc>
          <w:tcPr>
            <w:tcW w:w="3330" w:type="dxa"/>
          </w:tcPr>
          <w:p w14:paraId="2019B958" w14:textId="77777777" w:rsidR="00EE547D" w:rsidRPr="0012391A" w:rsidRDefault="00EE547D" w:rsidP="003B1940">
            <w:pPr>
              <w:spacing w:after="0" w:line="360" w:lineRule="auto"/>
              <w:ind w:right="360"/>
              <w:rPr>
                <w:rFonts w:cs="Arial"/>
              </w:rPr>
            </w:pPr>
          </w:p>
        </w:tc>
      </w:tr>
      <w:tr w:rsidR="00EE547D" w:rsidRPr="0012391A" w14:paraId="76DA4AA5" w14:textId="77777777" w:rsidTr="00DE02A3">
        <w:trPr>
          <w:trHeight w:val="332"/>
        </w:trPr>
        <w:tc>
          <w:tcPr>
            <w:tcW w:w="810" w:type="dxa"/>
          </w:tcPr>
          <w:p w14:paraId="04B0D712" w14:textId="77777777" w:rsidR="00EE547D" w:rsidRPr="0012391A" w:rsidRDefault="00EE547D" w:rsidP="003B1940">
            <w:pPr>
              <w:tabs>
                <w:tab w:val="left" w:pos="450"/>
                <w:tab w:val="left" w:pos="810"/>
                <w:tab w:val="left" w:pos="990"/>
              </w:tabs>
              <w:spacing w:after="0" w:line="267" w:lineRule="atLeast"/>
              <w:rPr>
                <w:rFonts w:cs="Arial"/>
              </w:rPr>
            </w:pPr>
            <w:r w:rsidRPr="0012391A">
              <w:rPr>
                <w:rFonts w:cs="Arial"/>
              </w:rPr>
              <w:t>B1.9</w:t>
            </w:r>
          </w:p>
        </w:tc>
        <w:tc>
          <w:tcPr>
            <w:tcW w:w="4860" w:type="dxa"/>
          </w:tcPr>
          <w:p w14:paraId="0F378D9B" w14:textId="4AA95F2A" w:rsidR="00EE547D" w:rsidRPr="0012391A" w:rsidRDefault="0019660B" w:rsidP="003B1940">
            <w:pPr>
              <w:spacing w:after="0"/>
              <w:rPr>
                <w:rFonts w:cs="Arial"/>
              </w:rPr>
            </w:pPr>
            <w:r w:rsidRPr="0012391A">
              <w:rPr>
                <w:rFonts w:cs="Arial"/>
              </w:rPr>
              <w:t xml:space="preserve">Team Lead / </w:t>
            </w:r>
            <w:r w:rsidR="00EE547D" w:rsidRPr="0012391A">
              <w:rPr>
                <w:rFonts w:cs="Arial"/>
              </w:rPr>
              <w:t>Project Lead [include external consultant] – Type [Full/Part-Time], Experience, Skills, Background, Whether new or already in place etc.</w:t>
            </w:r>
          </w:p>
        </w:tc>
        <w:tc>
          <w:tcPr>
            <w:tcW w:w="3330" w:type="dxa"/>
          </w:tcPr>
          <w:p w14:paraId="61403266" w14:textId="77777777" w:rsidR="00EE547D" w:rsidRPr="0012391A" w:rsidRDefault="00EE547D" w:rsidP="003B1940">
            <w:pPr>
              <w:spacing w:after="0" w:line="360" w:lineRule="auto"/>
              <w:ind w:right="360"/>
              <w:rPr>
                <w:rFonts w:cs="Arial"/>
              </w:rPr>
            </w:pPr>
          </w:p>
        </w:tc>
      </w:tr>
      <w:tr w:rsidR="00EE547D" w:rsidRPr="0012391A" w14:paraId="3DC3FB96" w14:textId="77777777" w:rsidTr="00DE02A3">
        <w:trPr>
          <w:trHeight w:val="332"/>
        </w:trPr>
        <w:tc>
          <w:tcPr>
            <w:tcW w:w="810" w:type="dxa"/>
          </w:tcPr>
          <w:p w14:paraId="2F6E82BF" w14:textId="77777777" w:rsidR="00EE547D" w:rsidRPr="0012391A" w:rsidRDefault="00EE547D" w:rsidP="003B1940">
            <w:pPr>
              <w:tabs>
                <w:tab w:val="left" w:pos="450"/>
                <w:tab w:val="left" w:pos="810"/>
                <w:tab w:val="left" w:pos="990"/>
              </w:tabs>
              <w:spacing w:after="0" w:line="267" w:lineRule="atLeast"/>
              <w:rPr>
                <w:rFonts w:cs="Arial"/>
              </w:rPr>
            </w:pPr>
            <w:r w:rsidRPr="0012391A">
              <w:rPr>
                <w:rFonts w:cs="Arial"/>
              </w:rPr>
              <w:t>B1.10</w:t>
            </w:r>
          </w:p>
        </w:tc>
        <w:tc>
          <w:tcPr>
            <w:tcW w:w="4860" w:type="dxa"/>
            <w:vAlign w:val="center"/>
          </w:tcPr>
          <w:p w14:paraId="3D9A94F5" w14:textId="77777777" w:rsidR="00EE547D" w:rsidRPr="0012391A" w:rsidRDefault="00EE547D" w:rsidP="003B1940">
            <w:pPr>
              <w:spacing w:after="0"/>
              <w:rPr>
                <w:rFonts w:cs="Arial"/>
              </w:rPr>
            </w:pPr>
            <w:r w:rsidRPr="0012391A">
              <w:rPr>
                <w:rFonts w:cs="Arial"/>
              </w:rPr>
              <w:t>Promising exit plan proposed and Potential to have sustainability and replicability possibility (Max. 300 words)</w:t>
            </w:r>
          </w:p>
        </w:tc>
        <w:tc>
          <w:tcPr>
            <w:tcW w:w="3330" w:type="dxa"/>
          </w:tcPr>
          <w:p w14:paraId="6E513DFD" w14:textId="77777777" w:rsidR="00EE547D" w:rsidRPr="0012391A" w:rsidRDefault="00EE547D" w:rsidP="003B1940">
            <w:pPr>
              <w:spacing w:after="0" w:line="360" w:lineRule="auto"/>
              <w:ind w:right="360"/>
              <w:rPr>
                <w:rFonts w:cs="Arial"/>
              </w:rPr>
            </w:pPr>
          </w:p>
        </w:tc>
      </w:tr>
      <w:tr w:rsidR="00EE547D" w:rsidRPr="0012391A" w14:paraId="282BF5D9" w14:textId="77777777" w:rsidTr="00DE02A3">
        <w:trPr>
          <w:trHeight w:val="242"/>
        </w:trPr>
        <w:tc>
          <w:tcPr>
            <w:tcW w:w="9000" w:type="dxa"/>
            <w:gridSpan w:val="3"/>
            <w:tcBorders>
              <w:bottom w:val="single" w:sz="4" w:space="0" w:color="auto"/>
            </w:tcBorders>
            <w:shd w:val="clear" w:color="auto" w:fill="95B3D7"/>
          </w:tcPr>
          <w:p w14:paraId="229779E4" w14:textId="11EFA95F" w:rsidR="00EE547D" w:rsidRPr="0012391A" w:rsidRDefault="00EE547D" w:rsidP="003B1940">
            <w:pPr>
              <w:shd w:val="clear" w:color="auto" w:fill="95B3D7"/>
              <w:tabs>
                <w:tab w:val="left" w:pos="2475"/>
              </w:tabs>
              <w:spacing w:after="0"/>
              <w:ind w:right="4"/>
              <w:rPr>
                <w:rFonts w:cs="Arial"/>
              </w:rPr>
            </w:pPr>
            <w:r w:rsidRPr="0012391A">
              <w:rPr>
                <w:rFonts w:cs="Arial"/>
                <w:b/>
                <w:bCs/>
                <w:color w:val="FFFFFF"/>
                <w:shd w:val="clear" w:color="auto" w:fill="95B3D7"/>
              </w:rPr>
              <w:t xml:space="preserve">B2 – PROJECT SCALE-UP </w:t>
            </w:r>
          </w:p>
        </w:tc>
      </w:tr>
      <w:tr w:rsidR="00EE547D" w:rsidRPr="0012391A" w14:paraId="1DD3B99A" w14:textId="77777777" w:rsidTr="00DE02A3">
        <w:trPr>
          <w:trHeight w:val="332"/>
        </w:trPr>
        <w:tc>
          <w:tcPr>
            <w:tcW w:w="810" w:type="dxa"/>
            <w:tcBorders>
              <w:top w:val="single" w:sz="4" w:space="0" w:color="auto"/>
              <w:left w:val="single" w:sz="4" w:space="0" w:color="auto"/>
              <w:bottom w:val="single" w:sz="4" w:space="0" w:color="auto"/>
              <w:right w:val="single" w:sz="4" w:space="0" w:color="auto"/>
            </w:tcBorders>
          </w:tcPr>
          <w:p w14:paraId="39834D64" w14:textId="77777777" w:rsidR="00EE547D" w:rsidRPr="0012391A" w:rsidRDefault="00EE547D" w:rsidP="003B1940">
            <w:pPr>
              <w:tabs>
                <w:tab w:val="left" w:pos="252"/>
              </w:tabs>
              <w:spacing w:after="0"/>
              <w:rPr>
                <w:rFonts w:cs="Arial"/>
              </w:rPr>
            </w:pPr>
            <w:r w:rsidRPr="0012391A">
              <w:rPr>
                <w:rFonts w:cs="Arial"/>
              </w:rPr>
              <w:t>B2.1</w:t>
            </w:r>
          </w:p>
        </w:tc>
        <w:tc>
          <w:tcPr>
            <w:tcW w:w="8190" w:type="dxa"/>
            <w:gridSpan w:val="2"/>
            <w:tcBorders>
              <w:top w:val="single" w:sz="4" w:space="0" w:color="auto"/>
              <w:left w:val="single" w:sz="4" w:space="0" w:color="auto"/>
              <w:bottom w:val="single" w:sz="4" w:space="0" w:color="auto"/>
              <w:right w:val="single" w:sz="4" w:space="0" w:color="auto"/>
            </w:tcBorders>
          </w:tcPr>
          <w:p w14:paraId="7D3CBAB5" w14:textId="77777777" w:rsidR="00EE547D" w:rsidRPr="0012391A" w:rsidRDefault="00EE547D" w:rsidP="003B1940">
            <w:pPr>
              <w:tabs>
                <w:tab w:val="left" w:pos="252"/>
              </w:tabs>
              <w:spacing w:after="0"/>
              <w:rPr>
                <w:rFonts w:cs="Arial"/>
              </w:rPr>
            </w:pPr>
            <w:r w:rsidRPr="0012391A">
              <w:rPr>
                <w:rFonts w:cs="Arial"/>
              </w:rPr>
              <w:t>What is the context for the scalability? Have you already done the assessment for scalability? 400 words</w:t>
            </w:r>
          </w:p>
        </w:tc>
      </w:tr>
      <w:tr w:rsidR="00EE547D" w:rsidRPr="0012391A" w14:paraId="35F47BF6" w14:textId="77777777" w:rsidTr="00DE02A3">
        <w:trPr>
          <w:trHeight w:val="332"/>
        </w:trPr>
        <w:tc>
          <w:tcPr>
            <w:tcW w:w="810" w:type="dxa"/>
            <w:tcBorders>
              <w:top w:val="single" w:sz="4" w:space="0" w:color="auto"/>
              <w:left w:val="single" w:sz="4" w:space="0" w:color="auto"/>
              <w:bottom w:val="single" w:sz="4" w:space="0" w:color="auto"/>
              <w:right w:val="single" w:sz="4" w:space="0" w:color="auto"/>
            </w:tcBorders>
          </w:tcPr>
          <w:p w14:paraId="5E84088F" w14:textId="77777777" w:rsidR="00EE547D" w:rsidRPr="0012391A" w:rsidRDefault="00EE547D" w:rsidP="003B1940">
            <w:pPr>
              <w:tabs>
                <w:tab w:val="left" w:pos="252"/>
              </w:tabs>
              <w:spacing w:after="0"/>
              <w:rPr>
                <w:rFonts w:cs="Arial"/>
              </w:rPr>
            </w:pPr>
            <w:r w:rsidRPr="0012391A">
              <w:rPr>
                <w:rFonts w:cs="Arial"/>
              </w:rPr>
              <w:t>B2.2</w:t>
            </w:r>
          </w:p>
        </w:tc>
        <w:tc>
          <w:tcPr>
            <w:tcW w:w="8190" w:type="dxa"/>
            <w:gridSpan w:val="2"/>
            <w:tcBorders>
              <w:top w:val="single" w:sz="4" w:space="0" w:color="auto"/>
              <w:left w:val="single" w:sz="4" w:space="0" w:color="auto"/>
              <w:bottom w:val="single" w:sz="4" w:space="0" w:color="auto"/>
              <w:right w:val="single" w:sz="4" w:space="0" w:color="auto"/>
            </w:tcBorders>
          </w:tcPr>
          <w:p w14:paraId="0A4937F6" w14:textId="158C98FD" w:rsidR="00EE547D" w:rsidRPr="0012391A" w:rsidRDefault="00EE547D" w:rsidP="003B1940">
            <w:pPr>
              <w:tabs>
                <w:tab w:val="left" w:pos="252"/>
              </w:tabs>
              <w:spacing w:after="0"/>
              <w:rPr>
                <w:rFonts w:cs="Arial"/>
              </w:rPr>
            </w:pPr>
            <w:r w:rsidRPr="0012391A">
              <w:rPr>
                <w:rFonts w:cs="Arial"/>
              </w:rPr>
              <w:t xml:space="preserve">Why do you think that this project has potential for </w:t>
            </w:r>
            <w:r w:rsidR="0019660B" w:rsidRPr="0012391A">
              <w:rPr>
                <w:rFonts w:cs="Arial"/>
              </w:rPr>
              <w:t xml:space="preserve">addressing the Environmental / Climate Change issues and is a sustainable solution and has the potential for </w:t>
            </w:r>
            <w:r w:rsidRPr="0012391A">
              <w:rPr>
                <w:rFonts w:cs="Arial"/>
              </w:rPr>
              <w:t>scalability and it should reach to larger mass? (Max. 200 words)</w:t>
            </w:r>
          </w:p>
        </w:tc>
      </w:tr>
      <w:tr w:rsidR="00EE547D" w:rsidRPr="0012391A" w14:paraId="190A4BE9" w14:textId="77777777" w:rsidTr="00DE02A3">
        <w:trPr>
          <w:trHeight w:val="332"/>
        </w:trPr>
        <w:tc>
          <w:tcPr>
            <w:tcW w:w="810" w:type="dxa"/>
            <w:tcBorders>
              <w:left w:val="single" w:sz="4" w:space="0" w:color="auto"/>
              <w:bottom w:val="single" w:sz="4" w:space="0" w:color="auto"/>
              <w:right w:val="single" w:sz="4" w:space="0" w:color="auto"/>
            </w:tcBorders>
          </w:tcPr>
          <w:p w14:paraId="7F444A8E" w14:textId="77777777" w:rsidR="00EE547D" w:rsidRPr="0012391A" w:rsidRDefault="00EE547D" w:rsidP="003B1940">
            <w:pPr>
              <w:tabs>
                <w:tab w:val="left" w:pos="252"/>
              </w:tabs>
              <w:spacing w:after="0"/>
              <w:rPr>
                <w:rFonts w:cs="Arial"/>
              </w:rPr>
            </w:pPr>
            <w:r w:rsidRPr="0012391A">
              <w:rPr>
                <w:rFonts w:cs="Arial"/>
              </w:rPr>
              <w:t>B2.3</w:t>
            </w:r>
          </w:p>
        </w:tc>
        <w:tc>
          <w:tcPr>
            <w:tcW w:w="8190" w:type="dxa"/>
            <w:gridSpan w:val="2"/>
            <w:tcBorders>
              <w:top w:val="single" w:sz="4" w:space="0" w:color="auto"/>
              <w:left w:val="single" w:sz="4" w:space="0" w:color="auto"/>
              <w:bottom w:val="single" w:sz="4" w:space="0" w:color="auto"/>
              <w:right w:val="single" w:sz="4" w:space="0" w:color="auto"/>
            </w:tcBorders>
          </w:tcPr>
          <w:p w14:paraId="79ED20A5" w14:textId="454D5ED8" w:rsidR="00EE547D" w:rsidRPr="0012391A" w:rsidRDefault="00EE547D" w:rsidP="003B1940">
            <w:pPr>
              <w:tabs>
                <w:tab w:val="left" w:pos="0"/>
              </w:tabs>
              <w:spacing w:after="0"/>
              <w:ind w:hanging="18"/>
              <w:rPr>
                <w:rFonts w:cs="Arial"/>
              </w:rPr>
            </w:pPr>
            <w:r w:rsidRPr="0012391A">
              <w:rPr>
                <w:rFonts w:cs="Arial"/>
              </w:rPr>
              <w:t>Who are the key stakeholders?  (Max. 200 words)</w:t>
            </w:r>
          </w:p>
        </w:tc>
      </w:tr>
      <w:tr w:rsidR="00EE547D" w:rsidRPr="0012391A" w14:paraId="6DEFC9AF" w14:textId="77777777" w:rsidTr="00DE02A3">
        <w:trPr>
          <w:trHeight w:val="332"/>
        </w:trPr>
        <w:tc>
          <w:tcPr>
            <w:tcW w:w="810" w:type="dxa"/>
            <w:tcBorders>
              <w:top w:val="single" w:sz="4" w:space="0" w:color="auto"/>
              <w:left w:val="single" w:sz="4" w:space="0" w:color="auto"/>
              <w:bottom w:val="single" w:sz="4" w:space="0" w:color="auto"/>
              <w:right w:val="single" w:sz="4" w:space="0" w:color="auto"/>
            </w:tcBorders>
          </w:tcPr>
          <w:p w14:paraId="3B0EE7C3" w14:textId="77777777" w:rsidR="00EE547D" w:rsidRPr="0012391A" w:rsidRDefault="00EE547D" w:rsidP="003B1940">
            <w:pPr>
              <w:tabs>
                <w:tab w:val="left" w:pos="252"/>
              </w:tabs>
              <w:spacing w:after="0"/>
              <w:rPr>
                <w:rFonts w:cs="Arial"/>
              </w:rPr>
            </w:pPr>
            <w:r w:rsidRPr="0012391A">
              <w:rPr>
                <w:rFonts w:cs="Arial"/>
              </w:rPr>
              <w:t>B2.4</w:t>
            </w:r>
          </w:p>
        </w:tc>
        <w:tc>
          <w:tcPr>
            <w:tcW w:w="8190" w:type="dxa"/>
            <w:gridSpan w:val="2"/>
            <w:tcBorders>
              <w:top w:val="single" w:sz="4" w:space="0" w:color="auto"/>
              <w:left w:val="single" w:sz="4" w:space="0" w:color="auto"/>
              <w:bottom w:val="single" w:sz="4" w:space="0" w:color="auto"/>
              <w:right w:val="single" w:sz="4" w:space="0" w:color="auto"/>
            </w:tcBorders>
          </w:tcPr>
          <w:p w14:paraId="45DDED92" w14:textId="3F53C1EC" w:rsidR="00EE547D" w:rsidRPr="0012391A" w:rsidRDefault="00EE547D" w:rsidP="003B1940">
            <w:pPr>
              <w:tabs>
                <w:tab w:val="left" w:pos="252"/>
              </w:tabs>
              <w:spacing w:after="0"/>
              <w:rPr>
                <w:rFonts w:cs="Arial"/>
              </w:rPr>
            </w:pPr>
            <w:r w:rsidRPr="0012391A">
              <w:rPr>
                <w:rFonts w:cs="Arial"/>
              </w:rPr>
              <w:t>Who are the existing donor(s)/Funder(s)/Sponsor(s) of the project?  Why do you want to approach SIDBI, if you already have the donor(s)/Funder(s)/Sponsor(s)? (Max. 300 words)</w:t>
            </w:r>
          </w:p>
        </w:tc>
      </w:tr>
      <w:tr w:rsidR="00EE547D" w:rsidRPr="0012391A" w14:paraId="1B05C48E" w14:textId="77777777" w:rsidTr="00DE02A3">
        <w:trPr>
          <w:trHeight w:val="215"/>
        </w:trPr>
        <w:tc>
          <w:tcPr>
            <w:tcW w:w="9000" w:type="dxa"/>
            <w:gridSpan w:val="3"/>
            <w:tcBorders>
              <w:top w:val="single" w:sz="4" w:space="0" w:color="auto"/>
              <w:left w:val="single" w:sz="4" w:space="0" w:color="auto"/>
              <w:bottom w:val="single" w:sz="4" w:space="0" w:color="auto"/>
              <w:right w:val="single" w:sz="4" w:space="0" w:color="auto"/>
            </w:tcBorders>
            <w:shd w:val="clear" w:color="auto" w:fill="95B3D7"/>
          </w:tcPr>
          <w:p w14:paraId="23194200" w14:textId="77777777" w:rsidR="00EE547D" w:rsidRPr="0012391A" w:rsidRDefault="00EE547D" w:rsidP="003B1940">
            <w:pPr>
              <w:shd w:val="clear" w:color="auto" w:fill="95B3D7"/>
              <w:tabs>
                <w:tab w:val="left" w:pos="2475"/>
              </w:tabs>
              <w:spacing w:after="0"/>
              <w:ind w:right="4"/>
              <w:rPr>
                <w:rFonts w:cs="Arial"/>
                <w:b/>
                <w:bCs/>
                <w:color w:val="FFFFFF"/>
              </w:rPr>
            </w:pPr>
            <w:r w:rsidRPr="0012391A">
              <w:rPr>
                <w:rFonts w:cs="Arial"/>
                <w:b/>
                <w:bCs/>
                <w:color w:val="FFFFFF"/>
                <w:shd w:val="clear" w:color="auto" w:fill="95B3D7"/>
              </w:rPr>
              <w:t>B3.  METHODOLOGY</w:t>
            </w:r>
          </w:p>
        </w:tc>
      </w:tr>
      <w:tr w:rsidR="00EE547D" w:rsidRPr="0012391A" w14:paraId="3B1A39FD" w14:textId="77777777" w:rsidTr="00DE02A3">
        <w:trPr>
          <w:trHeight w:val="332"/>
        </w:trPr>
        <w:tc>
          <w:tcPr>
            <w:tcW w:w="9000" w:type="dxa"/>
            <w:gridSpan w:val="3"/>
          </w:tcPr>
          <w:p w14:paraId="47524B29" w14:textId="77777777" w:rsidR="00EE547D" w:rsidRPr="0012391A" w:rsidRDefault="00EE547D" w:rsidP="003B1940">
            <w:pPr>
              <w:pStyle w:val="bullet"/>
              <w:numPr>
                <w:ilvl w:val="0"/>
                <w:numId w:val="0"/>
              </w:numPr>
              <w:spacing w:before="0" w:after="0"/>
              <w:ind w:right="4"/>
              <w:jc w:val="both"/>
              <w:rPr>
                <w:rFonts w:cs="Arial"/>
              </w:rPr>
            </w:pPr>
            <w:r w:rsidRPr="0012391A">
              <w:rPr>
                <w:rFonts w:cs="Arial"/>
              </w:rPr>
              <w:t>Here, you are expected to describe the action in a convincing manner. How you plan to implement your activities and related sub-activities (where applicable). The methods and tools to be used to convince the targets of your action should be carefully selected.</w:t>
            </w:r>
          </w:p>
        </w:tc>
      </w:tr>
      <w:tr w:rsidR="00EE547D" w:rsidRPr="0012391A" w14:paraId="59B0289A" w14:textId="77777777" w:rsidTr="00DE02A3">
        <w:trPr>
          <w:trHeight w:val="332"/>
        </w:trPr>
        <w:tc>
          <w:tcPr>
            <w:tcW w:w="810" w:type="dxa"/>
          </w:tcPr>
          <w:p w14:paraId="782F6D6F" w14:textId="77777777" w:rsidR="00EE547D" w:rsidRPr="0012391A" w:rsidRDefault="00EE547D" w:rsidP="003B1940">
            <w:pPr>
              <w:tabs>
                <w:tab w:val="left" w:pos="450"/>
                <w:tab w:val="left" w:pos="810"/>
                <w:tab w:val="left" w:pos="990"/>
              </w:tabs>
              <w:spacing w:after="0" w:line="267" w:lineRule="atLeast"/>
              <w:rPr>
                <w:rFonts w:cs="Arial"/>
              </w:rPr>
            </w:pPr>
            <w:r w:rsidRPr="0012391A">
              <w:rPr>
                <w:rFonts w:cs="Arial"/>
              </w:rPr>
              <w:t>B3.1</w:t>
            </w:r>
          </w:p>
        </w:tc>
        <w:tc>
          <w:tcPr>
            <w:tcW w:w="4860" w:type="dxa"/>
          </w:tcPr>
          <w:p w14:paraId="4E8622F3" w14:textId="77777777" w:rsidR="00EE547D" w:rsidRPr="0012391A" w:rsidRDefault="00EE547D" w:rsidP="003B1940">
            <w:pPr>
              <w:tabs>
                <w:tab w:val="left" w:pos="450"/>
                <w:tab w:val="left" w:pos="810"/>
                <w:tab w:val="left" w:pos="990"/>
              </w:tabs>
              <w:spacing w:after="0" w:line="267" w:lineRule="atLeast"/>
              <w:rPr>
                <w:rFonts w:cs="Arial"/>
              </w:rPr>
            </w:pPr>
            <w:r w:rsidRPr="0012391A">
              <w:rPr>
                <w:rFonts w:cs="Arial"/>
              </w:rPr>
              <w:t>Mention briefly about the methodology and knowledge inputs for implementation (Max. 200 words)</w:t>
            </w:r>
          </w:p>
        </w:tc>
        <w:tc>
          <w:tcPr>
            <w:tcW w:w="3330" w:type="dxa"/>
          </w:tcPr>
          <w:p w14:paraId="0AF7A636" w14:textId="77777777" w:rsidR="00EE547D" w:rsidRPr="0012391A" w:rsidRDefault="00EE547D" w:rsidP="003B1940">
            <w:pPr>
              <w:spacing w:after="0" w:line="360" w:lineRule="auto"/>
              <w:ind w:right="360"/>
              <w:rPr>
                <w:rFonts w:cs="Arial"/>
              </w:rPr>
            </w:pPr>
          </w:p>
        </w:tc>
      </w:tr>
      <w:tr w:rsidR="00EE547D" w:rsidRPr="0012391A" w14:paraId="7E3F98AC" w14:textId="77777777" w:rsidTr="00DE02A3">
        <w:trPr>
          <w:trHeight w:val="332"/>
        </w:trPr>
        <w:tc>
          <w:tcPr>
            <w:tcW w:w="810" w:type="dxa"/>
          </w:tcPr>
          <w:p w14:paraId="5612849E" w14:textId="77777777" w:rsidR="00EE547D" w:rsidRPr="0012391A" w:rsidRDefault="00EE547D" w:rsidP="003B1940">
            <w:pPr>
              <w:tabs>
                <w:tab w:val="left" w:pos="450"/>
                <w:tab w:val="left" w:pos="810"/>
                <w:tab w:val="left" w:pos="990"/>
              </w:tabs>
              <w:spacing w:after="0" w:line="267" w:lineRule="atLeast"/>
              <w:rPr>
                <w:rFonts w:cs="Arial"/>
              </w:rPr>
            </w:pPr>
            <w:r w:rsidRPr="0012391A">
              <w:rPr>
                <w:rFonts w:cs="Arial"/>
              </w:rPr>
              <w:t>B3.2</w:t>
            </w:r>
          </w:p>
        </w:tc>
        <w:tc>
          <w:tcPr>
            <w:tcW w:w="4860" w:type="dxa"/>
          </w:tcPr>
          <w:p w14:paraId="1F769816" w14:textId="77777777" w:rsidR="00EE547D" w:rsidRPr="0012391A" w:rsidRDefault="00EE547D" w:rsidP="003B1940">
            <w:pPr>
              <w:tabs>
                <w:tab w:val="left" w:pos="450"/>
                <w:tab w:val="left" w:pos="810"/>
                <w:tab w:val="left" w:pos="990"/>
              </w:tabs>
              <w:spacing w:after="0" w:line="267" w:lineRule="atLeast"/>
              <w:rPr>
                <w:rFonts w:cs="Arial"/>
              </w:rPr>
            </w:pPr>
            <w:r w:rsidRPr="0012391A">
              <w:rPr>
                <w:rFonts w:cs="Arial"/>
              </w:rPr>
              <w:t>How the learning of the project will be disseminated? [Include IEC strategy if any] - (Max. 200 words)</w:t>
            </w:r>
          </w:p>
        </w:tc>
        <w:tc>
          <w:tcPr>
            <w:tcW w:w="3330" w:type="dxa"/>
          </w:tcPr>
          <w:p w14:paraId="23B5530B" w14:textId="77777777" w:rsidR="00EE547D" w:rsidRPr="0012391A" w:rsidRDefault="00EE547D" w:rsidP="003B1940">
            <w:pPr>
              <w:spacing w:after="0" w:line="360" w:lineRule="auto"/>
              <w:ind w:right="360"/>
              <w:rPr>
                <w:rFonts w:cs="Arial"/>
              </w:rPr>
            </w:pPr>
          </w:p>
        </w:tc>
      </w:tr>
      <w:tr w:rsidR="00EE547D" w:rsidRPr="0012391A" w14:paraId="31A85BA3" w14:textId="77777777" w:rsidTr="00DE02A3">
        <w:trPr>
          <w:trHeight w:val="188"/>
        </w:trPr>
        <w:tc>
          <w:tcPr>
            <w:tcW w:w="9000" w:type="dxa"/>
            <w:gridSpan w:val="3"/>
            <w:shd w:val="clear" w:color="auto" w:fill="95B3D7"/>
          </w:tcPr>
          <w:p w14:paraId="68D0E9DB" w14:textId="77777777" w:rsidR="00EE547D" w:rsidRPr="0012391A" w:rsidRDefault="00EE547D" w:rsidP="003B1940">
            <w:pPr>
              <w:shd w:val="clear" w:color="auto" w:fill="95B3D7"/>
              <w:tabs>
                <w:tab w:val="left" w:pos="2475"/>
              </w:tabs>
              <w:spacing w:after="0"/>
              <w:ind w:right="4"/>
              <w:rPr>
                <w:rFonts w:cs="Arial"/>
                <w:b/>
                <w:bCs/>
                <w:color w:val="FFFFFF"/>
              </w:rPr>
            </w:pPr>
            <w:r w:rsidRPr="0012391A">
              <w:rPr>
                <w:rFonts w:cs="Arial"/>
                <w:b/>
                <w:bCs/>
                <w:color w:val="FFFFFF"/>
                <w:shd w:val="clear" w:color="auto" w:fill="95B3D7"/>
              </w:rPr>
              <w:t>B4. MONITORING AND EVALUATION</w:t>
            </w:r>
          </w:p>
        </w:tc>
      </w:tr>
      <w:tr w:rsidR="00EE547D" w:rsidRPr="0012391A" w14:paraId="2DB30690" w14:textId="77777777" w:rsidTr="00DE02A3">
        <w:trPr>
          <w:trHeight w:val="332"/>
        </w:trPr>
        <w:tc>
          <w:tcPr>
            <w:tcW w:w="9000" w:type="dxa"/>
            <w:gridSpan w:val="3"/>
          </w:tcPr>
          <w:p w14:paraId="22D05754" w14:textId="77777777" w:rsidR="00EE547D" w:rsidRPr="0012391A" w:rsidRDefault="00EE547D" w:rsidP="003B1940">
            <w:pPr>
              <w:tabs>
                <w:tab w:val="left" w:pos="8820"/>
              </w:tabs>
              <w:spacing w:after="0"/>
              <w:ind w:right="4"/>
              <w:rPr>
                <w:rFonts w:cs="Arial"/>
              </w:rPr>
            </w:pPr>
            <w:r w:rsidRPr="0012391A">
              <w:rPr>
                <w:rFonts w:cs="Arial"/>
              </w:rPr>
              <w:t>Proposal should have “objectively Verifiable Indicators”.</w:t>
            </w:r>
          </w:p>
        </w:tc>
      </w:tr>
      <w:tr w:rsidR="00EE547D" w:rsidRPr="0012391A" w14:paraId="71BC595F" w14:textId="77777777" w:rsidTr="00DE02A3">
        <w:trPr>
          <w:trHeight w:val="332"/>
        </w:trPr>
        <w:tc>
          <w:tcPr>
            <w:tcW w:w="810" w:type="dxa"/>
          </w:tcPr>
          <w:p w14:paraId="480F7C02" w14:textId="77777777" w:rsidR="00EE547D" w:rsidRPr="0012391A" w:rsidRDefault="00EE547D" w:rsidP="003B1940">
            <w:pPr>
              <w:tabs>
                <w:tab w:val="left" w:pos="450"/>
                <w:tab w:val="left" w:pos="810"/>
                <w:tab w:val="left" w:pos="990"/>
              </w:tabs>
              <w:spacing w:after="0" w:line="267" w:lineRule="atLeast"/>
              <w:rPr>
                <w:rFonts w:cs="Arial"/>
              </w:rPr>
            </w:pPr>
            <w:r w:rsidRPr="0012391A">
              <w:rPr>
                <w:rFonts w:cs="Arial"/>
              </w:rPr>
              <w:t>B4.1</w:t>
            </w:r>
          </w:p>
        </w:tc>
        <w:tc>
          <w:tcPr>
            <w:tcW w:w="4860" w:type="dxa"/>
          </w:tcPr>
          <w:p w14:paraId="15152D53" w14:textId="77777777" w:rsidR="00EE547D" w:rsidRPr="0012391A" w:rsidRDefault="00EE547D" w:rsidP="003B1940">
            <w:pPr>
              <w:tabs>
                <w:tab w:val="left" w:pos="450"/>
                <w:tab w:val="left" w:pos="810"/>
                <w:tab w:val="left" w:pos="990"/>
              </w:tabs>
              <w:spacing w:after="0" w:line="267" w:lineRule="atLeast"/>
              <w:rPr>
                <w:rFonts w:cs="Arial"/>
              </w:rPr>
            </w:pPr>
            <w:r w:rsidRPr="0012391A">
              <w:rPr>
                <w:rFonts w:cs="Arial"/>
              </w:rPr>
              <w:t>How would you monitor the progress/performance of the project? (Max. 400 words)</w:t>
            </w:r>
          </w:p>
        </w:tc>
        <w:tc>
          <w:tcPr>
            <w:tcW w:w="3330" w:type="dxa"/>
          </w:tcPr>
          <w:p w14:paraId="68787F66" w14:textId="77777777" w:rsidR="00EE547D" w:rsidRPr="0012391A" w:rsidRDefault="00EE547D" w:rsidP="003B1940">
            <w:pPr>
              <w:spacing w:after="0" w:line="360" w:lineRule="auto"/>
              <w:ind w:right="360"/>
              <w:rPr>
                <w:rFonts w:cs="Arial"/>
              </w:rPr>
            </w:pPr>
          </w:p>
        </w:tc>
      </w:tr>
      <w:tr w:rsidR="00EE547D" w:rsidRPr="0012391A" w14:paraId="7A30115F" w14:textId="77777777" w:rsidTr="00DE02A3">
        <w:trPr>
          <w:trHeight w:val="332"/>
        </w:trPr>
        <w:tc>
          <w:tcPr>
            <w:tcW w:w="810" w:type="dxa"/>
          </w:tcPr>
          <w:p w14:paraId="61BD923D" w14:textId="77777777" w:rsidR="00EE547D" w:rsidRPr="0012391A" w:rsidRDefault="00EE547D" w:rsidP="003B1940">
            <w:pPr>
              <w:tabs>
                <w:tab w:val="left" w:pos="450"/>
                <w:tab w:val="left" w:pos="810"/>
                <w:tab w:val="left" w:pos="990"/>
              </w:tabs>
              <w:spacing w:after="0" w:line="267" w:lineRule="atLeast"/>
              <w:rPr>
                <w:rFonts w:cs="Arial"/>
              </w:rPr>
            </w:pPr>
            <w:r w:rsidRPr="0012391A">
              <w:rPr>
                <w:rFonts w:cs="Arial"/>
              </w:rPr>
              <w:t>B4.2</w:t>
            </w:r>
          </w:p>
        </w:tc>
        <w:tc>
          <w:tcPr>
            <w:tcW w:w="4860" w:type="dxa"/>
          </w:tcPr>
          <w:p w14:paraId="40A00A66" w14:textId="77777777" w:rsidR="00EE547D" w:rsidRPr="0012391A" w:rsidRDefault="00EE547D" w:rsidP="003B1940">
            <w:pPr>
              <w:tabs>
                <w:tab w:val="left" w:pos="450"/>
                <w:tab w:val="left" w:pos="810"/>
                <w:tab w:val="left" w:pos="990"/>
              </w:tabs>
              <w:spacing w:after="0" w:line="267" w:lineRule="atLeast"/>
              <w:rPr>
                <w:rFonts w:cs="Arial"/>
              </w:rPr>
            </w:pPr>
            <w:r w:rsidRPr="0012391A">
              <w:rPr>
                <w:rFonts w:cs="Arial"/>
              </w:rPr>
              <w:t>How will you assess the Impact of the project? (Max. 400 words)</w:t>
            </w:r>
          </w:p>
        </w:tc>
        <w:tc>
          <w:tcPr>
            <w:tcW w:w="3330" w:type="dxa"/>
          </w:tcPr>
          <w:p w14:paraId="56BBB588" w14:textId="77777777" w:rsidR="00EE547D" w:rsidRPr="0012391A" w:rsidRDefault="00EE547D" w:rsidP="003B1940">
            <w:pPr>
              <w:spacing w:after="0" w:line="360" w:lineRule="auto"/>
              <w:ind w:right="360"/>
              <w:rPr>
                <w:rFonts w:cs="Arial"/>
              </w:rPr>
            </w:pPr>
          </w:p>
        </w:tc>
      </w:tr>
      <w:tr w:rsidR="00EE547D" w:rsidRPr="0012391A" w14:paraId="0C8BD531" w14:textId="77777777" w:rsidTr="00DE02A3">
        <w:trPr>
          <w:trHeight w:val="260"/>
        </w:trPr>
        <w:tc>
          <w:tcPr>
            <w:tcW w:w="810" w:type="dxa"/>
          </w:tcPr>
          <w:p w14:paraId="21176A17" w14:textId="77777777" w:rsidR="00EE547D" w:rsidRPr="0012391A" w:rsidRDefault="00EE547D" w:rsidP="003B1940">
            <w:pPr>
              <w:tabs>
                <w:tab w:val="left" w:pos="450"/>
                <w:tab w:val="left" w:pos="810"/>
                <w:tab w:val="left" w:pos="990"/>
              </w:tabs>
              <w:spacing w:after="0" w:line="267" w:lineRule="atLeast"/>
              <w:rPr>
                <w:rFonts w:cs="Arial"/>
              </w:rPr>
            </w:pPr>
            <w:r w:rsidRPr="0012391A">
              <w:rPr>
                <w:rFonts w:cs="Arial"/>
              </w:rPr>
              <w:lastRenderedPageBreak/>
              <w:t>B4.3</w:t>
            </w:r>
          </w:p>
        </w:tc>
        <w:tc>
          <w:tcPr>
            <w:tcW w:w="4860" w:type="dxa"/>
          </w:tcPr>
          <w:p w14:paraId="1A4DC282" w14:textId="77777777" w:rsidR="00EE547D" w:rsidRPr="0012391A" w:rsidRDefault="00EE547D" w:rsidP="003B1940">
            <w:pPr>
              <w:tabs>
                <w:tab w:val="left" w:pos="450"/>
                <w:tab w:val="left" w:pos="810"/>
                <w:tab w:val="left" w:pos="990"/>
              </w:tabs>
              <w:spacing w:after="0" w:line="267" w:lineRule="atLeast"/>
              <w:rPr>
                <w:rFonts w:cs="Arial"/>
              </w:rPr>
            </w:pPr>
            <w:r w:rsidRPr="0012391A">
              <w:rPr>
                <w:rFonts w:cs="Arial"/>
              </w:rPr>
              <w:t>Results (Please indicate objectively verifiable indicators for the project)</w:t>
            </w:r>
          </w:p>
        </w:tc>
        <w:tc>
          <w:tcPr>
            <w:tcW w:w="3330" w:type="dxa"/>
          </w:tcPr>
          <w:p w14:paraId="342BBA03" w14:textId="77777777" w:rsidR="00EE547D" w:rsidRPr="0012391A" w:rsidRDefault="00EE547D" w:rsidP="003B1940">
            <w:pPr>
              <w:spacing w:after="0" w:line="360" w:lineRule="auto"/>
              <w:ind w:right="360"/>
              <w:rPr>
                <w:rFonts w:cs="Arial"/>
              </w:rPr>
            </w:pPr>
          </w:p>
        </w:tc>
      </w:tr>
      <w:tr w:rsidR="00EE547D" w:rsidRPr="0012391A" w14:paraId="6D0C85F4" w14:textId="77777777" w:rsidTr="00DE02A3">
        <w:trPr>
          <w:trHeight w:val="188"/>
        </w:trPr>
        <w:tc>
          <w:tcPr>
            <w:tcW w:w="9000" w:type="dxa"/>
            <w:gridSpan w:val="3"/>
            <w:tcBorders>
              <w:top w:val="single" w:sz="4" w:space="0" w:color="auto"/>
              <w:left w:val="single" w:sz="4" w:space="0" w:color="auto"/>
              <w:bottom w:val="single" w:sz="4" w:space="0" w:color="auto"/>
              <w:right w:val="single" w:sz="4" w:space="0" w:color="auto"/>
            </w:tcBorders>
            <w:shd w:val="clear" w:color="auto" w:fill="95B3D7"/>
          </w:tcPr>
          <w:p w14:paraId="6B7E72F1" w14:textId="77777777" w:rsidR="00EE547D" w:rsidRPr="0012391A" w:rsidRDefault="00EE547D" w:rsidP="003B1940">
            <w:pPr>
              <w:shd w:val="clear" w:color="auto" w:fill="95B3D7"/>
              <w:tabs>
                <w:tab w:val="left" w:pos="2475"/>
              </w:tabs>
              <w:spacing w:after="0"/>
              <w:ind w:right="4"/>
              <w:rPr>
                <w:rFonts w:cs="Arial"/>
                <w:b/>
                <w:bCs/>
                <w:color w:val="FFFFFF"/>
              </w:rPr>
            </w:pPr>
            <w:r w:rsidRPr="0012391A">
              <w:rPr>
                <w:rFonts w:cs="Arial"/>
                <w:b/>
                <w:bCs/>
                <w:color w:val="FFFFFF"/>
                <w:shd w:val="clear" w:color="auto" w:fill="95B3D7"/>
              </w:rPr>
              <w:t>B5 EXPECTED BUDGET</w:t>
            </w:r>
            <w:r w:rsidRPr="0012391A">
              <w:rPr>
                <w:rFonts w:cs="Arial"/>
                <w:b/>
                <w:bCs/>
                <w:color w:val="FFFFFF"/>
              </w:rPr>
              <w:t xml:space="preserve"> </w:t>
            </w:r>
          </w:p>
        </w:tc>
      </w:tr>
      <w:tr w:rsidR="00EE547D" w:rsidRPr="0012391A" w14:paraId="754C53A6" w14:textId="77777777" w:rsidTr="000F2AF1">
        <w:trPr>
          <w:trHeight w:val="197"/>
        </w:trPr>
        <w:tc>
          <w:tcPr>
            <w:tcW w:w="810" w:type="dxa"/>
            <w:tcBorders>
              <w:top w:val="single" w:sz="4" w:space="0" w:color="auto"/>
              <w:left w:val="single" w:sz="4" w:space="0" w:color="auto"/>
              <w:bottom w:val="single" w:sz="4" w:space="0" w:color="auto"/>
              <w:right w:val="single" w:sz="4" w:space="0" w:color="auto"/>
            </w:tcBorders>
          </w:tcPr>
          <w:p w14:paraId="147BCBF8" w14:textId="77777777" w:rsidR="00EE547D" w:rsidRPr="0012391A" w:rsidRDefault="00EE547D" w:rsidP="003B1940">
            <w:pPr>
              <w:spacing w:after="0"/>
              <w:ind w:right="4"/>
              <w:rPr>
                <w:rFonts w:cs="Arial"/>
              </w:rPr>
            </w:pPr>
            <w:r w:rsidRPr="0012391A">
              <w:rPr>
                <w:rFonts w:cs="Arial"/>
              </w:rPr>
              <w:t>B5.1</w:t>
            </w:r>
          </w:p>
        </w:tc>
        <w:tc>
          <w:tcPr>
            <w:tcW w:w="4860" w:type="dxa"/>
            <w:tcBorders>
              <w:top w:val="single" w:sz="4" w:space="0" w:color="auto"/>
              <w:left w:val="single" w:sz="4" w:space="0" w:color="auto"/>
              <w:bottom w:val="single" w:sz="4" w:space="0" w:color="auto"/>
              <w:right w:val="single" w:sz="4" w:space="0" w:color="auto"/>
            </w:tcBorders>
          </w:tcPr>
          <w:p w14:paraId="6C4C92FA" w14:textId="77777777" w:rsidR="00EE547D" w:rsidRPr="0012391A" w:rsidRDefault="000F5636" w:rsidP="003B1940">
            <w:pPr>
              <w:spacing w:after="0"/>
              <w:ind w:right="4"/>
              <w:rPr>
                <w:rFonts w:cs="Arial"/>
              </w:rPr>
            </w:pPr>
            <w:r w:rsidRPr="0012391A">
              <w:rPr>
                <w:rFonts w:cs="Arial"/>
              </w:rPr>
              <w:t>Proposed Project Cost (inclusive of all taxes)</w:t>
            </w:r>
          </w:p>
        </w:tc>
        <w:tc>
          <w:tcPr>
            <w:tcW w:w="3330" w:type="dxa"/>
            <w:tcBorders>
              <w:top w:val="single" w:sz="4" w:space="0" w:color="auto"/>
              <w:left w:val="single" w:sz="4" w:space="0" w:color="auto"/>
              <w:bottom w:val="single" w:sz="4" w:space="0" w:color="auto"/>
              <w:right w:val="single" w:sz="4" w:space="0" w:color="auto"/>
            </w:tcBorders>
          </w:tcPr>
          <w:p w14:paraId="50AF6F44" w14:textId="77777777" w:rsidR="00EE547D" w:rsidRPr="0012391A" w:rsidRDefault="00EE547D" w:rsidP="003B1940">
            <w:pPr>
              <w:spacing w:after="0"/>
              <w:ind w:right="4"/>
              <w:rPr>
                <w:rFonts w:cs="Arial"/>
              </w:rPr>
            </w:pPr>
          </w:p>
        </w:tc>
      </w:tr>
      <w:bookmarkEnd w:id="3"/>
      <w:bookmarkEnd w:id="4"/>
      <w:bookmarkEnd w:id="5"/>
      <w:bookmarkEnd w:id="6"/>
      <w:bookmarkEnd w:id="7"/>
      <w:bookmarkEnd w:id="8"/>
      <w:bookmarkEnd w:id="9"/>
      <w:bookmarkEnd w:id="10"/>
      <w:bookmarkEnd w:id="11"/>
      <w:bookmarkEnd w:id="12"/>
      <w:bookmarkEnd w:id="13"/>
      <w:bookmarkEnd w:id="14"/>
    </w:tbl>
    <w:p w14:paraId="04EE9658" w14:textId="77777777" w:rsidR="0019660B" w:rsidRPr="0012391A" w:rsidRDefault="0019660B" w:rsidP="0019660B">
      <w:pPr>
        <w:pStyle w:val="bullet"/>
        <w:numPr>
          <w:ilvl w:val="0"/>
          <w:numId w:val="0"/>
        </w:numPr>
        <w:spacing w:before="0" w:after="0"/>
        <w:ind w:right="26"/>
        <w:jc w:val="center"/>
        <w:rPr>
          <w:rFonts w:cs="Arial"/>
        </w:rPr>
      </w:pPr>
    </w:p>
    <w:p w14:paraId="0C32003E" w14:textId="40E74FD6" w:rsidR="00866BC0" w:rsidRPr="0012391A" w:rsidRDefault="0019660B" w:rsidP="0019660B">
      <w:pPr>
        <w:pStyle w:val="bullet"/>
        <w:numPr>
          <w:ilvl w:val="0"/>
          <w:numId w:val="0"/>
        </w:numPr>
        <w:spacing w:before="0" w:after="0"/>
        <w:ind w:right="26"/>
        <w:jc w:val="center"/>
        <w:rPr>
          <w:rFonts w:cs="Arial"/>
        </w:rPr>
      </w:pPr>
      <w:r w:rsidRPr="0012391A">
        <w:rPr>
          <w:rFonts w:cs="Arial"/>
        </w:rPr>
        <w:t>******</w:t>
      </w:r>
    </w:p>
    <w:sectPr w:rsidR="00866BC0" w:rsidRPr="0012391A" w:rsidSect="00DD44A7">
      <w:headerReference w:type="default" r:id="rId16"/>
      <w:footerReference w:type="default" r:id="rId17"/>
      <w:headerReference w:type="first" r:id="rId18"/>
      <w:pgSz w:w="11906" w:h="16838" w:code="9"/>
      <w:pgMar w:top="1170" w:right="1282" w:bottom="990" w:left="1620" w:header="180" w:footer="624" w:gutter="0"/>
      <w:pgBorders w:offsetFrom="page">
        <w:top w:val="double" w:sz="4" w:space="24" w:color="002060"/>
        <w:left w:val="double" w:sz="4" w:space="24" w:color="002060"/>
        <w:bottom w:val="double" w:sz="4" w:space="24" w:color="002060"/>
        <w:right w:val="double" w:sz="4" w:space="24" w:color="002060"/>
      </w:pgBorders>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8BE98" w14:textId="77777777" w:rsidR="00EA04A3" w:rsidRDefault="00EA04A3" w:rsidP="00177B53">
      <w:pPr>
        <w:spacing w:before="0" w:after="0"/>
      </w:pPr>
      <w:r>
        <w:separator/>
      </w:r>
    </w:p>
  </w:endnote>
  <w:endnote w:type="continuationSeparator" w:id="0">
    <w:p w14:paraId="60D03EB5" w14:textId="77777777" w:rsidR="00EA04A3" w:rsidRDefault="00EA04A3" w:rsidP="00177B53">
      <w:pPr>
        <w:spacing w:before="0" w:after="0"/>
      </w:pPr>
      <w:r>
        <w:continuationSeparator/>
      </w:r>
    </w:p>
  </w:endnote>
  <w:endnote w:type="continuationNotice" w:id="1">
    <w:p w14:paraId="6BAEF2D6" w14:textId="77777777" w:rsidR="00EA04A3" w:rsidRDefault="00EA04A3">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NE symbols">
    <w:altName w:val="Symbol"/>
    <w:charset w:val="02"/>
    <w:family w:val="swiss"/>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utura Md BT">
    <w:altName w:val="Arial"/>
    <w:charset w:val="B1"/>
    <w:family w:val="swiss"/>
    <w:pitch w:val="variable"/>
    <w:sig w:usb0="80000867" w:usb1="00000000" w:usb2="00000000" w:usb3="00000000" w:csb0="000001FB" w:csb1="00000000"/>
  </w:font>
  <w:font w:name="Futura Bk BT">
    <w:altName w:val="Arial"/>
    <w:charset w:val="B1"/>
    <w:family w:val="swiss"/>
    <w:pitch w:val="variable"/>
    <w:sig w:usb0="80000867" w:usb1="00000000" w:usb2="00000000" w:usb3="00000000" w:csb0="000001FB"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Bradley Hand ITC TT">
    <w:charset w:val="4D"/>
    <w:family w:val="auto"/>
    <w:pitch w:val="variable"/>
    <w:sig w:usb0="800000FF" w:usb1="5000204A" w:usb2="00000000" w:usb3="00000000" w:csb0="00000111" w:csb1="00000000"/>
  </w:font>
  <w:font w:name="Avant Garde">
    <w:altName w:val="Century Gothic"/>
    <w:charset w:val="00"/>
    <w:family w:val="auto"/>
    <w:pitch w:val="variable"/>
    <w:sig w:usb0="03000000"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DaneHelveticaNeue">
    <w:altName w:val="Times New Roman"/>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Gulim">
    <w:altName w:val="굴림"/>
    <w:panose1 w:val="020B0600000101010101"/>
    <w:charset w:val="81"/>
    <w:family w:val="swiss"/>
    <w:pitch w:val="variable"/>
    <w:sig w:usb0="B00002AF" w:usb1="69D77CFB" w:usb2="00000030" w:usb3="00000000" w:csb0="0008009F" w:csb1="00000000"/>
  </w:font>
  <w:font w:name="Brush Script MT">
    <w:panose1 w:val="03060802040406070304"/>
    <w:charset w:val="00"/>
    <w:family w:val="script"/>
    <w:pitch w:val="variable"/>
    <w:sig w:usb0="00000003" w:usb1="00000000" w:usb2="00000000" w:usb3="00000000" w:csb0="00000001" w:csb1="00000000"/>
  </w:font>
  <w:font w:name="DengXian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1C57F" w14:textId="77777777" w:rsidR="00DD44A7" w:rsidRDefault="00DD44A7">
    <w:pPr>
      <w:pStyle w:val="Footer"/>
      <w:jc w:val="right"/>
    </w:pPr>
  </w:p>
  <w:p w14:paraId="74088B05" w14:textId="3EA9572A" w:rsidR="007B47A5" w:rsidRDefault="007B47A5">
    <w:pPr>
      <w:pStyle w:val="Footer"/>
      <w:jc w:val="right"/>
    </w:pPr>
    <w:r>
      <w:fldChar w:fldCharType="begin"/>
    </w:r>
    <w:r>
      <w:instrText xml:space="preserve"> PAGE   \* MERGEFORMAT </w:instrText>
    </w:r>
    <w:r>
      <w:fldChar w:fldCharType="separate"/>
    </w:r>
    <w:r w:rsidR="00706424">
      <w:rPr>
        <w:noProof/>
      </w:rPr>
      <w:t>18</w:t>
    </w:r>
    <w:r>
      <w:rPr>
        <w:noProof/>
      </w:rPr>
      <w:fldChar w:fldCharType="end"/>
    </w:r>
  </w:p>
  <w:p w14:paraId="06CA470A" w14:textId="62C3C11D" w:rsidR="003B1940" w:rsidRPr="00DD44A7" w:rsidRDefault="00120BDF" w:rsidP="00640A92">
    <w:pPr>
      <w:tabs>
        <w:tab w:val="left" w:pos="2430"/>
        <w:tab w:val="left" w:pos="9180"/>
      </w:tabs>
      <w:spacing w:before="100" w:beforeAutospacing="1" w:afterAutospacing="1" w:line="312" w:lineRule="atLeast"/>
      <w:ind w:right="-1256"/>
      <w:rPr>
        <w:rFonts w:ascii="Calibri" w:hAnsi="Calibri"/>
        <w:b/>
        <w:bCs/>
        <w:color w:val="002060"/>
        <w:sz w:val="28"/>
        <w:szCs w:val="28"/>
        <w:lang w:val="en-US"/>
      </w:rPr>
    </w:pPr>
    <w:r w:rsidRPr="00DD44A7">
      <w:rPr>
        <w:rFonts w:ascii="Calibri" w:hAnsi="Calibri"/>
        <w:b/>
        <w:bCs/>
        <w:color w:val="002060"/>
        <w:sz w:val="28"/>
        <w:szCs w:val="28"/>
        <w:lang w:val="en-US"/>
      </w:rPr>
      <w:t xml:space="preserve">Decarbonization </w:t>
    </w:r>
    <w:r w:rsidR="005D01F1" w:rsidRPr="00DD44A7">
      <w:rPr>
        <w:rFonts w:ascii="Calibri" w:hAnsi="Calibri"/>
        <w:b/>
        <w:bCs/>
        <w:color w:val="002060"/>
        <w:sz w:val="28"/>
        <w:szCs w:val="28"/>
        <w:lang w:val="en-US"/>
      </w:rPr>
      <w:t>Challenge Fund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F7FFAC" w14:textId="77777777" w:rsidR="00EA04A3" w:rsidRDefault="00EA04A3" w:rsidP="00177B53">
      <w:pPr>
        <w:spacing w:before="0" w:after="0"/>
      </w:pPr>
      <w:r>
        <w:separator/>
      </w:r>
    </w:p>
  </w:footnote>
  <w:footnote w:type="continuationSeparator" w:id="0">
    <w:p w14:paraId="0E726E2F" w14:textId="77777777" w:rsidR="00EA04A3" w:rsidRDefault="00EA04A3" w:rsidP="00177B53">
      <w:pPr>
        <w:spacing w:before="0" w:after="0"/>
      </w:pPr>
      <w:r>
        <w:continuationSeparator/>
      </w:r>
    </w:p>
  </w:footnote>
  <w:footnote w:type="continuationNotice" w:id="1">
    <w:p w14:paraId="43E99E65" w14:textId="77777777" w:rsidR="00EA04A3" w:rsidRDefault="00EA04A3">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FF899" w14:textId="1FEE1E33" w:rsidR="00FB43D5" w:rsidRDefault="00FB43D5" w:rsidP="001A0FED">
    <w:pPr>
      <w:pStyle w:val="Header"/>
      <w:tabs>
        <w:tab w:val="clear" w:pos="4153"/>
        <w:tab w:val="clear" w:pos="8306"/>
        <w:tab w:val="left" w:pos="3382"/>
      </w:tabs>
      <w:ind w:right="4"/>
      <w:rPr>
        <w:rFonts w:ascii="Brush Script MT" w:hAnsi="Brush Script MT"/>
        <w:color w:val="33CC33"/>
        <w:sz w:val="30"/>
        <w:szCs w:val="30"/>
      </w:rPr>
    </w:pPr>
    <w:r>
      <w:rPr>
        <w:rFonts w:ascii="Brush Script MT" w:hAnsi="Brush Script MT"/>
        <w:color w:val="33CC33"/>
        <w:sz w:val="30"/>
        <w:szCs w:val="30"/>
      </w:rPr>
      <w:t xml:space="preserve">   </w:t>
    </w:r>
  </w:p>
  <w:p w14:paraId="049CEEF9" w14:textId="00F9297A" w:rsidR="003B1940" w:rsidRPr="001A0FED" w:rsidRDefault="00FB43D5" w:rsidP="001A0FED">
    <w:pPr>
      <w:pStyle w:val="Header"/>
      <w:tabs>
        <w:tab w:val="clear" w:pos="4153"/>
        <w:tab w:val="clear" w:pos="8306"/>
        <w:tab w:val="left" w:pos="3382"/>
      </w:tabs>
      <w:ind w:right="4"/>
    </w:pPr>
    <w:r>
      <w:rPr>
        <w:rFonts w:ascii="Brush Script MT" w:hAnsi="Brush Script MT"/>
        <w:color w:val="33CC33"/>
        <w:sz w:val="30"/>
        <w:szCs w:val="30"/>
      </w:rPr>
      <w:t xml:space="preserve">      </w:t>
    </w:r>
    <w:r w:rsidR="00545880" w:rsidRPr="001A0FED">
      <w:rPr>
        <w:noProof/>
      </w:rPr>
      <w:drawing>
        <wp:inline distT="0" distB="0" distL="0" distR="0" wp14:anchorId="71B8DF98" wp14:editId="5C66C5DA">
          <wp:extent cx="1033145" cy="373380"/>
          <wp:effectExtent l="0" t="0" r="0" b="7620"/>
          <wp:docPr id="6" name="Picture 6" descr="A black and white 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Picture 6" descr="A black and white logo&#10;&#10;Description automatically generated"/>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9693" cy="382974"/>
                  </a:xfrm>
                  <a:prstGeom prst="rect">
                    <a:avLst/>
                  </a:prstGeom>
                  <a:noFill/>
                  <a:ln>
                    <a:noFill/>
                  </a:ln>
                </pic:spPr>
              </pic:pic>
            </a:graphicData>
          </a:graphic>
        </wp:inline>
      </w:drawing>
    </w:r>
    <w:r>
      <w:rPr>
        <w:rFonts w:ascii="Brush Script MT" w:hAnsi="Brush Script MT"/>
        <w:color w:val="33CC33"/>
        <w:sz w:val="30"/>
        <w:szCs w:val="30"/>
      </w:rPr>
      <w:t xml:space="preserve">      </w:t>
    </w:r>
    <w:r w:rsidRPr="00545880">
      <w:rPr>
        <w:rFonts w:ascii="Brush Script MT" w:hAnsi="Brush Script MT"/>
        <w:color w:val="33CC33"/>
        <w:sz w:val="36"/>
        <w:szCs w:val="36"/>
      </w:rPr>
      <w:t>Greening the Enterprise Ecosystem</w:t>
    </w:r>
    <w:r w:rsidR="003B1940">
      <w:tab/>
    </w:r>
    <w:r w:rsidR="003B1940">
      <w:tab/>
    </w:r>
    <w:r w:rsidR="003B1940">
      <w:tab/>
    </w:r>
    <w:r w:rsidR="003B1940">
      <w:tab/>
    </w:r>
    <w:r w:rsidR="003B1940">
      <w:tab/>
    </w:r>
    <w:r w:rsidR="003B1940">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5BAD8" w14:textId="77777777" w:rsidR="003B1940" w:rsidRPr="00531E13" w:rsidRDefault="003B1940">
    <w:pPr>
      <w:pStyle w:val="Header"/>
      <w:rPr>
        <w:sz w:val="24"/>
        <w:szCs w:val="24"/>
      </w:rPr>
    </w:pPr>
    <w:r>
      <w:rPr>
        <w:rFonts w:cs="Arial"/>
        <w:noProof/>
        <w:lang w:bidi="hi-IN"/>
      </w:rPr>
      <w:t xml:space="preserve"> </w:t>
    </w:r>
    <w:r>
      <w:rPr>
        <w:rFonts w:cs="Arial"/>
        <w:noProof/>
        <w:lang w:bidi="hi-IN"/>
      </w:rPr>
      <w:tab/>
    </w:r>
    <w:r>
      <w:rPr>
        <w:rFonts w:cs="Arial"/>
        <w:noProof/>
        <w:lang w:bidi="hi-IN"/>
      </w:rPr>
      <w:tab/>
    </w:r>
    <w:r>
      <w:rPr>
        <w:rFonts w:cs="Arial"/>
        <w:noProof/>
        <w:lang w:bidi="hi-IN"/>
      </w:rPr>
      <w:tab/>
    </w:r>
  </w:p>
  <w:p w14:paraId="63EDB82C" w14:textId="77777777" w:rsidR="003B1940" w:rsidRPr="00531E13" w:rsidRDefault="003B1940">
    <w:pPr>
      <w:pStyle w:val="Head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541C9"/>
    <w:multiLevelType w:val="hybridMultilevel"/>
    <w:tmpl w:val="4AFAAAF6"/>
    <w:lvl w:ilvl="0" w:tplc="40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0C12665"/>
    <w:multiLevelType w:val="multilevel"/>
    <w:tmpl w:val="6806223E"/>
    <w:lvl w:ilvl="0">
      <w:start w:val="1"/>
      <w:numFmt w:val="upperRoman"/>
      <w:lvlText w:val="%1."/>
      <w:lvlJc w:val="left"/>
      <w:pPr>
        <w:tabs>
          <w:tab w:val="num" w:pos="0"/>
        </w:tabs>
        <w:ind w:left="0" w:firstLine="0"/>
      </w:pPr>
      <w:rPr>
        <w:rFonts w:hint="default"/>
        <w:b/>
        <w:i w:val="0"/>
        <w:sz w:val="20"/>
      </w:rPr>
    </w:lvl>
    <w:lvl w:ilvl="1">
      <w:start w:val="1"/>
      <w:numFmt w:val="decimal"/>
      <w:pStyle w:val="Heading2"/>
      <w:lvlText w:val="%1.%2"/>
      <w:lvlJc w:val="left"/>
      <w:pPr>
        <w:tabs>
          <w:tab w:val="num" w:pos="-1"/>
        </w:tabs>
        <w:ind w:left="708" w:hanging="708"/>
      </w:pPr>
      <w:rPr>
        <w:rFonts w:hint="default"/>
      </w:rPr>
    </w:lvl>
    <w:lvl w:ilvl="2">
      <w:start w:val="1"/>
      <w:numFmt w:val="decimal"/>
      <w:pStyle w:val="Heading3"/>
      <w:lvlText w:val="%1.%2.%3"/>
      <w:lvlJc w:val="left"/>
      <w:pPr>
        <w:tabs>
          <w:tab w:val="num" w:pos="720"/>
        </w:tabs>
        <w:ind w:left="0" w:firstLine="0"/>
      </w:pPr>
      <w:rPr>
        <w:rFonts w:hint="default"/>
      </w:rPr>
    </w:lvl>
    <w:lvl w:ilvl="3">
      <w:start w:val="1"/>
      <w:numFmt w:val="none"/>
      <w:pStyle w:val="Heading4"/>
      <w:lvlText w:val=""/>
      <w:lvlJc w:val="left"/>
      <w:pPr>
        <w:tabs>
          <w:tab w:val="num" w:pos="0"/>
        </w:tabs>
        <w:ind w:left="1418" w:hanging="708"/>
      </w:pPr>
      <w:rPr>
        <w:rFonts w:ascii="PNE symbols" w:hAnsi="PNE symbols" w:hint="default"/>
      </w:rPr>
    </w:lvl>
    <w:lvl w:ilvl="4">
      <w:start w:val="1"/>
      <w:numFmt w:val="decimal"/>
      <w:pStyle w:val="Heading5"/>
      <w:lvlText w:val="%5."/>
      <w:lvlJc w:val="left"/>
      <w:pPr>
        <w:tabs>
          <w:tab w:val="num" w:pos="0"/>
        </w:tabs>
        <w:ind w:left="3540" w:hanging="708"/>
      </w:pPr>
      <w:rPr>
        <w:rFonts w:hint="default"/>
      </w:rPr>
    </w:lvl>
    <w:lvl w:ilvl="5">
      <w:start w:val="1"/>
      <w:numFmt w:val="decimal"/>
      <w:pStyle w:val="Heading6"/>
      <w:lvlText w:val="%6."/>
      <w:lvlJc w:val="left"/>
      <w:pPr>
        <w:tabs>
          <w:tab w:val="num" w:pos="360"/>
        </w:tabs>
        <w:ind w:left="360" w:hanging="360"/>
      </w:pPr>
    </w:lvl>
    <w:lvl w:ilvl="6">
      <w:start w:val="1"/>
      <w:numFmt w:val="decimal"/>
      <w:pStyle w:val="Heading7"/>
      <w:lvlText w:val="Appendix %7:"/>
      <w:lvlJc w:val="left"/>
      <w:pPr>
        <w:tabs>
          <w:tab w:val="num" w:pos="0"/>
        </w:tabs>
        <w:ind w:left="1418" w:hanging="708"/>
      </w:pPr>
      <w:rPr>
        <w:rFonts w:hint="default"/>
      </w:rPr>
    </w:lvl>
    <w:lvl w:ilvl="7">
      <w:start w:val="1"/>
      <w:numFmt w:val="decimal"/>
      <w:pStyle w:val="Heading8"/>
      <w:lvlText w:val="A%7.%8"/>
      <w:lvlJc w:val="left"/>
      <w:pPr>
        <w:tabs>
          <w:tab w:val="num" w:pos="0"/>
        </w:tabs>
        <w:ind w:left="0" w:hanging="708"/>
      </w:pPr>
      <w:rPr>
        <w:rFonts w:hint="default"/>
      </w:rPr>
    </w:lvl>
    <w:lvl w:ilvl="8">
      <w:numFmt w:val="bullet"/>
      <w:lvlText w:val=""/>
      <w:lvlJc w:val="left"/>
      <w:pPr>
        <w:tabs>
          <w:tab w:val="num" w:pos="360"/>
        </w:tabs>
        <w:ind w:left="0" w:firstLine="0"/>
      </w:pPr>
      <w:rPr>
        <w:rFonts w:ascii="Symbol" w:hAnsi="Symbol" w:hint="default"/>
        <w:color w:val="auto"/>
      </w:rPr>
    </w:lvl>
  </w:abstractNum>
  <w:abstractNum w:abstractNumId="2" w15:restartNumberingAfterBreak="0">
    <w:nsid w:val="03A5095E"/>
    <w:multiLevelType w:val="hybridMultilevel"/>
    <w:tmpl w:val="F7E83B2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EB7E06"/>
    <w:multiLevelType w:val="hybridMultilevel"/>
    <w:tmpl w:val="8EAE4F8A"/>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4" w15:restartNumberingAfterBreak="0">
    <w:nsid w:val="103D1515"/>
    <w:multiLevelType w:val="hybridMultilevel"/>
    <w:tmpl w:val="D3142FDA"/>
    <w:lvl w:ilvl="0" w:tplc="F6723C20">
      <w:start w:val="1"/>
      <w:numFmt w:val="bullet"/>
      <w:lvlText w:val=""/>
      <w:lvlJc w:val="left"/>
      <w:pPr>
        <w:ind w:left="720" w:hanging="360"/>
      </w:pPr>
      <w:rPr>
        <w:rFonts w:ascii="Wingdings" w:hAnsi="Wingdings" w:hint="default"/>
        <w:b w:val="0"/>
        <w:bCs w:val="0"/>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2D11E7"/>
    <w:multiLevelType w:val="hybridMultilevel"/>
    <w:tmpl w:val="12300D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79D1BE6"/>
    <w:multiLevelType w:val="singleLevel"/>
    <w:tmpl w:val="C03EB7D0"/>
    <w:lvl w:ilvl="0">
      <w:start w:val="1"/>
      <w:numFmt w:val="bullet"/>
      <w:pStyle w:val="Heading9"/>
      <w:lvlText w:val=""/>
      <w:lvlJc w:val="left"/>
      <w:pPr>
        <w:tabs>
          <w:tab w:val="num" w:pos="360"/>
        </w:tabs>
        <w:ind w:left="360" w:hanging="360"/>
      </w:pPr>
      <w:rPr>
        <w:rFonts w:ascii="PNE symbols" w:hAnsi="PNE symbols" w:hint="default"/>
        <w:color w:val="993366"/>
      </w:rPr>
    </w:lvl>
  </w:abstractNum>
  <w:abstractNum w:abstractNumId="7" w15:restartNumberingAfterBreak="0">
    <w:nsid w:val="18CD3615"/>
    <w:multiLevelType w:val="hybridMultilevel"/>
    <w:tmpl w:val="07E8CF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E46D2B"/>
    <w:multiLevelType w:val="hybridMultilevel"/>
    <w:tmpl w:val="21ECB7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D147F5"/>
    <w:multiLevelType w:val="hybridMultilevel"/>
    <w:tmpl w:val="B41AF9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646529"/>
    <w:multiLevelType w:val="hybridMultilevel"/>
    <w:tmpl w:val="A6DCF5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30C3C88"/>
    <w:multiLevelType w:val="singleLevel"/>
    <w:tmpl w:val="2982DA6C"/>
    <w:lvl w:ilvl="0">
      <w:start w:val="1"/>
      <w:numFmt w:val="bullet"/>
      <w:pStyle w:val="bullet"/>
      <w:lvlText w:val=""/>
      <w:lvlJc w:val="left"/>
      <w:pPr>
        <w:tabs>
          <w:tab w:val="num" w:pos="360"/>
        </w:tabs>
        <w:ind w:left="360" w:hanging="360"/>
      </w:pPr>
      <w:rPr>
        <w:rFonts w:ascii="Arial Narrow" w:hAnsi="Arial Narrow" w:hint="default"/>
      </w:rPr>
    </w:lvl>
  </w:abstractNum>
  <w:abstractNum w:abstractNumId="12" w15:restartNumberingAfterBreak="0">
    <w:nsid w:val="245037A3"/>
    <w:multiLevelType w:val="hybridMultilevel"/>
    <w:tmpl w:val="623030B4"/>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3" w15:restartNumberingAfterBreak="0">
    <w:nsid w:val="272444DD"/>
    <w:multiLevelType w:val="hybridMultilevel"/>
    <w:tmpl w:val="11D0B6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5C643D"/>
    <w:multiLevelType w:val="hybridMultilevel"/>
    <w:tmpl w:val="ADA04620"/>
    <w:lvl w:ilvl="0" w:tplc="F6723C20">
      <w:start w:val="1"/>
      <w:numFmt w:val="bullet"/>
      <w:lvlText w:val=""/>
      <w:lvlJc w:val="left"/>
      <w:pPr>
        <w:ind w:left="720" w:hanging="360"/>
      </w:pPr>
      <w:rPr>
        <w:rFonts w:ascii="Wingdings" w:hAnsi="Wingdings" w:hint="default"/>
        <w:b w:val="0"/>
        <w:bCs w:val="0"/>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1100DD"/>
    <w:multiLevelType w:val="hybridMultilevel"/>
    <w:tmpl w:val="320438A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100CA3"/>
    <w:multiLevelType w:val="hybridMultilevel"/>
    <w:tmpl w:val="1C00774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572D4A"/>
    <w:multiLevelType w:val="hybridMultilevel"/>
    <w:tmpl w:val="5352C174"/>
    <w:lvl w:ilvl="0" w:tplc="F6723C20">
      <w:start w:val="1"/>
      <w:numFmt w:val="bullet"/>
      <w:lvlText w:val=""/>
      <w:lvlJc w:val="left"/>
      <w:pPr>
        <w:ind w:left="720" w:hanging="360"/>
      </w:pPr>
      <w:rPr>
        <w:rFonts w:ascii="Wingdings" w:hAnsi="Wingdings" w:hint="default"/>
        <w:b w:val="0"/>
        <w:bCs w:val="0"/>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3052A1"/>
    <w:multiLevelType w:val="hybridMultilevel"/>
    <w:tmpl w:val="8A7C2014"/>
    <w:lvl w:ilvl="0" w:tplc="40090001">
      <w:start w:val="1"/>
      <w:numFmt w:val="bullet"/>
      <w:lvlText w:val=""/>
      <w:lvlJc w:val="left"/>
      <w:pPr>
        <w:ind w:left="360" w:hanging="360"/>
      </w:pPr>
      <w:rPr>
        <w:rFonts w:ascii="Symbol" w:hAnsi="Symbol" w:hint="default"/>
      </w:rPr>
    </w:lvl>
    <w:lvl w:ilvl="1" w:tplc="40090003">
      <w:start w:val="1"/>
      <w:numFmt w:val="bullet"/>
      <w:lvlText w:val="o"/>
      <w:lvlJc w:val="left"/>
      <w:pPr>
        <w:ind w:left="1080" w:hanging="360"/>
      </w:pPr>
      <w:rPr>
        <w:rFonts w:ascii="Courier New" w:hAnsi="Courier New" w:cs="Courier New" w:hint="default"/>
      </w:rPr>
    </w:lvl>
    <w:lvl w:ilvl="2" w:tplc="40090005">
      <w:start w:val="1"/>
      <w:numFmt w:val="bullet"/>
      <w:lvlText w:val=""/>
      <w:lvlJc w:val="left"/>
      <w:pPr>
        <w:ind w:left="1800" w:hanging="360"/>
      </w:pPr>
      <w:rPr>
        <w:rFonts w:ascii="Wingdings" w:hAnsi="Wingdings" w:hint="default"/>
      </w:rPr>
    </w:lvl>
    <w:lvl w:ilvl="3" w:tplc="4009000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9" w15:restartNumberingAfterBreak="0">
    <w:nsid w:val="38F262E6"/>
    <w:multiLevelType w:val="hybridMultilevel"/>
    <w:tmpl w:val="C0283C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9FF34FB"/>
    <w:multiLevelType w:val="hybridMultilevel"/>
    <w:tmpl w:val="6038D18C"/>
    <w:lvl w:ilvl="0" w:tplc="FFFFFFFF">
      <w:start w:val="1"/>
      <w:numFmt w:val="decimal"/>
      <w:pStyle w:val="numbered"/>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3BEE51C2"/>
    <w:multiLevelType w:val="hybridMultilevel"/>
    <w:tmpl w:val="C01EB2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21017BF"/>
    <w:multiLevelType w:val="singleLevel"/>
    <w:tmpl w:val="E5384322"/>
    <w:lvl w:ilvl="0">
      <w:start w:val="1"/>
      <w:numFmt w:val="bullet"/>
      <w:pStyle w:val="tablebullet"/>
      <w:lvlText w:val=""/>
      <w:lvlJc w:val="left"/>
      <w:pPr>
        <w:tabs>
          <w:tab w:val="num" w:pos="360"/>
        </w:tabs>
        <w:ind w:left="360" w:hanging="360"/>
      </w:pPr>
      <w:rPr>
        <w:rFonts w:ascii="Wingdings" w:hAnsi="Wingdings" w:hint="default"/>
      </w:rPr>
    </w:lvl>
  </w:abstractNum>
  <w:abstractNum w:abstractNumId="23" w15:restartNumberingAfterBreak="0">
    <w:nsid w:val="4D3C4450"/>
    <w:multiLevelType w:val="hybridMultilevel"/>
    <w:tmpl w:val="C7A477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EE16418"/>
    <w:multiLevelType w:val="hybridMultilevel"/>
    <w:tmpl w:val="7270A83E"/>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5" w15:restartNumberingAfterBreak="0">
    <w:nsid w:val="52C34977"/>
    <w:multiLevelType w:val="hybridMultilevel"/>
    <w:tmpl w:val="277E5DBC"/>
    <w:lvl w:ilvl="0" w:tplc="7AF8103E">
      <w:start w:val="1"/>
      <w:numFmt w:val="upperRoman"/>
      <w:lvlText w:val="%1."/>
      <w:lvlJc w:val="righ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771878"/>
    <w:multiLevelType w:val="hybridMultilevel"/>
    <w:tmpl w:val="34F04D48"/>
    <w:lvl w:ilvl="0" w:tplc="04090019">
      <w:start w:val="1"/>
      <w:numFmt w:val="lowerLetter"/>
      <w:lvlText w:val="%1."/>
      <w:lvlJc w:val="left"/>
      <w:pPr>
        <w:ind w:left="360" w:hanging="360"/>
      </w:pPr>
    </w:lvl>
    <w:lvl w:ilvl="1" w:tplc="0409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DE71F01"/>
    <w:multiLevelType w:val="hybridMultilevel"/>
    <w:tmpl w:val="12C2093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857CBB"/>
    <w:multiLevelType w:val="hybridMultilevel"/>
    <w:tmpl w:val="B97096A0"/>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15:restartNumberingAfterBreak="0">
    <w:nsid w:val="62D716DA"/>
    <w:multiLevelType w:val="hybridMultilevel"/>
    <w:tmpl w:val="B644C2DE"/>
    <w:lvl w:ilvl="0" w:tplc="F6723C20">
      <w:start w:val="1"/>
      <w:numFmt w:val="bullet"/>
      <w:lvlText w:val=""/>
      <w:lvlJc w:val="left"/>
      <w:pPr>
        <w:ind w:left="720" w:hanging="360"/>
      </w:pPr>
      <w:rPr>
        <w:rFonts w:ascii="Wingdings" w:hAnsi="Wingdings" w:hint="default"/>
        <w:b w:val="0"/>
        <w:bCs w:val="0"/>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F266AD"/>
    <w:multiLevelType w:val="hybridMultilevel"/>
    <w:tmpl w:val="8AD699B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8473C0"/>
    <w:multiLevelType w:val="hybridMultilevel"/>
    <w:tmpl w:val="E12CD1B0"/>
    <w:lvl w:ilvl="0" w:tplc="F6723C20">
      <w:start w:val="1"/>
      <w:numFmt w:val="bullet"/>
      <w:lvlText w:val=""/>
      <w:lvlJc w:val="left"/>
      <w:pPr>
        <w:ind w:left="720" w:hanging="360"/>
      </w:pPr>
      <w:rPr>
        <w:rFonts w:ascii="Wingdings" w:hAnsi="Wingdings" w:hint="default"/>
        <w:b w:val="0"/>
        <w:bCs w:val="0"/>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870E81"/>
    <w:multiLevelType w:val="singleLevel"/>
    <w:tmpl w:val="B5E6DD28"/>
    <w:lvl w:ilvl="0">
      <w:start w:val="1"/>
      <w:numFmt w:val="bullet"/>
      <w:pStyle w:val="Text1"/>
      <w:lvlText w:val="-"/>
      <w:lvlJc w:val="left"/>
      <w:pPr>
        <w:tabs>
          <w:tab w:val="num" w:pos="851"/>
        </w:tabs>
        <w:ind w:left="851" w:hanging="426"/>
      </w:pPr>
      <w:rPr>
        <w:rFonts w:ascii="Times New Roman" w:hAnsi="Times New Roman" w:hint="default"/>
      </w:rPr>
    </w:lvl>
  </w:abstractNum>
  <w:abstractNum w:abstractNumId="33" w15:restartNumberingAfterBreak="0">
    <w:nsid w:val="6C850AAC"/>
    <w:multiLevelType w:val="hybridMultilevel"/>
    <w:tmpl w:val="3AD68714"/>
    <w:lvl w:ilvl="0" w:tplc="F6723C20">
      <w:start w:val="1"/>
      <w:numFmt w:val="bullet"/>
      <w:lvlText w:val=""/>
      <w:lvlJc w:val="left"/>
      <w:pPr>
        <w:ind w:left="720" w:hanging="360"/>
      </w:pPr>
      <w:rPr>
        <w:rFonts w:ascii="Wingdings" w:hAnsi="Wingdings" w:hint="default"/>
        <w:b w:val="0"/>
        <w:bCs w:val="0"/>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187516"/>
    <w:multiLevelType w:val="hybridMultilevel"/>
    <w:tmpl w:val="03B2046C"/>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5" w15:restartNumberingAfterBreak="0">
    <w:nsid w:val="6D231836"/>
    <w:multiLevelType w:val="hybridMultilevel"/>
    <w:tmpl w:val="B07AA9F2"/>
    <w:lvl w:ilvl="0" w:tplc="04090013">
      <w:start w:val="1"/>
      <w:numFmt w:val="upperRoman"/>
      <w:lvlText w:val="%1."/>
      <w:lvlJc w:val="right"/>
      <w:pPr>
        <w:ind w:left="1449" w:hanging="360"/>
      </w:pPr>
    </w:lvl>
    <w:lvl w:ilvl="1" w:tplc="04090019" w:tentative="1">
      <w:start w:val="1"/>
      <w:numFmt w:val="lowerLetter"/>
      <w:lvlText w:val="%2."/>
      <w:lvlJc w:val="left"/>
      <w:pPr>
        <w:ind w:left="2169" w:hanging="360"/>
      </w:pPr>
    </w:lvl>
    <w:lvl w:ilvl="2" w:tplc="0409001B" w:tentative="1">
      <w:start w:val="1"/>
      <w:numFmt w:val="lowerRoman"/>
      <w:lvlText w:val="%3."/>
      <w:lvlJc w:val="right"/>
      <w:pPr>
        <w:ind w:left="2889" w:hanging="180"/>
      </w:pPr>
    </w:lvl>
    <w:lvl w:ilvl="3" w:tplc="0409000F" w:tentative="1">
      <w:start w:val="1"/>
      <w:numFmt w:val="decimal"/>
      <w:lvlText w:val="%4."/>
      <w:lvlJc w:val="left"/>
      <w:pPr>
        <w:ind w:left="3609" w:hanging="360"/>
      </w:pPr>
    </w:lvl>
    <w:lvl w:ilvl="4" w:tplc="04090019" w:tentative="1">
      <w:start w:val="1"/>
      <w:numFmt w:val="lowerLetter"/>
      <w:lvlText w:val="%5."/>
      <w:lvlJc w:val="left"/>
      <w:pPr>
        <w:ind w:left="4329" w:hanging="360"/>
      </w:pPr>
    </w:lvl>
    <w:lvl w:ilvl="5" w:tplc="0409001B" w:tentative="1">
      <w:start w:val="1"/>
      <w:numFmt w:val="lowerRoman"/>
      <w:lvlText w:val="%6."/>
      <w:lvlJc w:val="right"/>
      <w:pPr>
        <w:ind w:left="5049" w:hanging="180"/>
      </w:pPr>
    </w:lvl>
    <w:lvl w:ilvl="6" w:tplc="0409000F" w:tentative="1">
      <w:start w:val="1"/>
      <w:numFmt w:val="decimal"/>
      <w:lvlText w:val="%7."/>
      <w:lvlJc w:val="left"/>
      <w:pPr>
        <w:ind w:left="5769" w:hanging="360"/>
      </w:pPr>
    </w:lvl>
    <w:lvl w:ilvl="7" w:tplc="04090019" w:tentative="1">
      <w:start w:val="1"/>
      <w:numFmt w:val="lowerLetter"/>
      <w:lvlText w:val="%8."/>
      <w:lvlJc w:val="left"/>
      <w:pPr>
        <w:ind w:left="6489" w:hanging="360"/>
      </w:pPr>
    </w:lvl>
    <w:lvl w:ilvl="8" w:tplc="0409001B" w:tentative="1">
      <w:start w:val="1"/>
      <w:numFmt w:val="lowerRoman"/>
      <w:lvlText w:val="%9."/>
      <w:lvlJc w:val="right"/>
      <w:pPr>
        <w:ind w:left="7209" w:hanging="180"/>
      </w:pPr>
    </w:lvl>
  </w:abstractNum>
  <w:abstractNum w:abstractNumId="36" w15:restartNumberingAfterBreak="0">
    <w:nsid w:val="701B0F4E"/>
    <w:multiLevelType w:val="hybridMultilevel"/>
    <w:tmpl w:val="92FC4944"/>
    <w:lvl w:ilvl="0" w:tplc="F6723C20">
      <w:start w:val="1"/>
      <w:numFmt w:val="bullet"/>
      <w:lvlText w:val=""/>
      <w:lvlJc w:val="left"/>
      <w:pPr>
        <w:ind w:left="720" w:hanging="360"/>
      </w:pPr>
      <w:rPr>
        <w:rFonts w:ascii="Wingdings" w:hAnsi="Wingdings" w:hint="default"/>
        <w:b w:val="0"/>
        <w:bCs w:val="0"/>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4842B3"/>
    <w:multiLevelType w:val="singleLevel"/>
    <w:tmpl w:val="577800B6"/>
    <w:lvl w:ilvl="0">
      <w:start w:val="1"/>
      <w:numFmt w:val="bullet"/>
      <w:pStyle w:val="lwbullet"/>
      <w:lvlText w:val=""/>
      <w:lvlJc w:val="left"/>
      <w:pPr>
        <w:tabs>
          <w:tab w:val="num" w:pos="360"/>
        </w:tabs>
        <w:ind w:left="57" w:hanging="57"/>
      </w:pPr>
      <w:rPr>
        <w:rFonts w:ascii="PNE symbols" w:hAnsi="PNE symbols" w:hint="default"/>
        <w:color w:val="993366"/>
        <w:sz w:val="12"/>
        <w:szCs w:val="12"/>
      </w:rPr>
    </w:lvl>
  </w:abstractNum>
  <w:abstractNum w:abstractNumId="38" w15:restartNumberingAfterBreak="0">
    <w:nsid w:val="708321BD"/>
    <w:multiLevelType w:val="hybridMultilevel"/>
    <w:tmpl w:val="1C5C7376"/>
    <w:lvl w:ilvl="0" w:tplc="F6723C20">
      <w:start w:val="1"/>
      <w:numFmt w:val="bullet"/>
      <w:lvlText w:val=""/>
      <w:lvlJc w:val="left"/>
      <w:pPr>
        <w:ind w:left="720" w:hanging="360"/>
      </w:pPr>
      <w:rPr>
        <w:rFonts w:ascii="Wingdings" w:hAnsi="Wingdings" w:hint="default"/>
        <w:b w:val="0"/>
        <w:bCs w:val="0"/>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B56B61"/>
    <w:multiLevelType w:val="hybridMultilevel"/>
    <w:tmpl w:val="1680B2FA"/>
    <w:lvl w:ilvl="0" w:tplc="F6723C20">
      <w:start w:val="1"/>
      <w:numFmt w:val="bullet"/>
      <w:lvlText w:val=""/>
      <w:lvlJc w:val="left"/>
      <w:pPr>
        <w:ind w:left="720" w:hanging="360"/>
      </w:pPr>
      <w:rPr>
        <w:rFonts w:ascii="Wingdings" w:hAnsi="Wingdings" w:hint="default"/>
        <w:b w:val="0"/>
        <w:bCs w:val="0"/>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E72569"/>
    <w:multiLevelType w:val="hybridMultilevel"/>
    <w:tmpl w:val="CB62ED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64F0CA4"/>
    <w:multiLevelType w:val="hybridMultilevel"/>
    <w:tmpl w:val="457ACFC2"/>
    <w:lvl w:ilvl="0" w:tplc="F6723C20">
      <w:start w:val="1"/>
      <w:numFmt w:val="bullet"/>
      <w:lvlText w:val=""/>
      <w:lvlJc w:val="left"/>
      <w:pPr>
        <w:ind w:left="720" w:hanging="360"/>
      </w:pPr>
      <w:rPr>
        <w:rFonts w:ascii="Wingdings" w:hAnsi="Wingdings" w:hint="default"/>
        <w:b w:val="0"/>
        <w:bCs w:val="0"/>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6A26F7D"/>
    <w:multiLevelType w:val="hybridMultilevel"/>
    <w:tmpl w:val="C07037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BAD60B2"/>
    <w:multiLevelType w:val="hybridMultilevel"/>
    <w:tmpl w:val="B7A4ADB2"/>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44" w15:restartNumberingAfterBreak="0">
    <w:nsid w:val="7D161A99"/>
    <w:multiLevelType w:val="hybridMultilevel"/>
    <w:tmpl w:val="2C6CB0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82904341">
    <w:abstractNumId w:val="22"/>
  </w:num>
  <w:num w:numId="2" w16cid:durableId="1887913027">
    <w:abstractNumId w:val="6"/>
  </w:num>
  <w:num w:numId="3" w16cid:durableId="1929926618">
    <w:abstractNumId w:val="11"/>
  </w:num>
  <w:num w:numId="4" w16cid:durableId="236940133">
    <w:abstractNumId w:val="37"/>
  </w:num>
  <w:num w:numId="5" w16cid:durableId="1080756179">
    <w:abstractNumId w:val="20"/>
  </w:num>
  <w:num w:numId="6" w16cid:durableId="1624075296">
    <w:abstractNumId w:val="32"/>
  </w:num>
  <w:num w:numId="7" w16cid:durableId="1454980202">
    <w:abstractNumId w:val="1"/>
  </w:num>
  <w:num w:numId="8" w16cid:durableId="1575581668">
    <w:abstractNumId w:val="0"/>
  </w:num>
  <w:num w:numId="9" w16cid:durableId="690913210">
    <w:abstractNumId w:val="16"/>
  </w:num>
  <w:num w:numId="10" w16cid:durableId="1256938470">
    <w:abstractNumId w:val="25"/>
  </w:num>
  <w:num w:numId="11" w16cid:durableId="1091927015">
    <w:abstractNumId w:val="15"/>
  </w:num>
  <w:num w:numId="12" w16cid:durableId="438451111">
    <w:abstractNumId w:val="44"/>
  </w:num>
  <w:num w:numId="13" w16cid:durableId="1088041838">
    <w:abstractNumId w:val="40"/>
  </w:num>
  <w:num w:numId="14" w16cid:durableId="819272201">
    <w:abstractNumId w:val="42"/>
  </w:num>
  <w:num w:numId="15" w16cid:durableId="2064406753">
    <w:abstractNumId w:val="30"/>
  </w:num>
  <w:num w:numId="16" w16cid:durableId="147329109">
    <w:abstractNumId w:val="2"/>
  </w:num>
  <w:num w:numId="17" w16cid:durableId="1242104903">
    <w:abstractNumId w:val="13"/>
  </w:num>
  <w:num w:numId="18" w16cid:durableId="1097597937">
    <w:abstractNumId w:val="27"/>
  </w:num>
  <w:num w:numId="19" w16cid:durableId="1589922757">
    <w:abstractNumId w:val="23"/>
  </w:num>
  <w:num w:numId="20" w16cid:durableId="420368972">
    <w:abstractNumId w:val="26"/>
  </w:num>
  <w:num w:numId="21" w16cid:durableId="1796488111">
    <w:abstractNumId w:val="8"/>
  </w:num>
  <w:num w:numId="22" w16cid:durableId="1863123529">
    <w:abstractNumId w:val="5"/>
  </w:num>
  <w:num w:numId="23" w16cid:durableId="1305626604">
    <w:abstractNumId w:val="35"/>
  </w:num>
  <w:num w:numId="24" w16cid:durableId="1864437963">
    <w:abstractNumId w:val="7"/>
  </w:num>
  <w:num w:numId="25" w16cid:durableId="1874687037">
    <w:abstractNumId w:val="39"/>
  </w:num>
  <w:num w:numId="26" w16cid:durableId="362905023">
    <w:abstractNumId w:val="36"/>
  </w:num>
  <w:num w:numId="27" w16cid:durableId="1686905687">
    <w:abstractNumId w:val="14"/>
  </w:num>
  <w:num w:numId="28" w16cid:durableId="204104398">
    <w:abstractNumId w:val="33"/>
  </w:num>
  <w:num w:numId="29" w16cid:durableId="1212620413">
    <w:abstractNumId w:val="29"/>
  </w:num>
  <w:num w:numId="30" w16cid:durableId="1294336421">
    <w:abstractNumId w:val="4"/>
  </w:num>
  <w:num w:numId="31" w16cid:durableId="1222206632">
    <w:abstractNumId w:val="17"/>
  </w:num>
  <w:num w:numId="32" w16cid:durableId="2024549677">
    <w:abstractNumId w:val="41"/>
  </w:num>
  <w:num w:numId="33" w16cid:durableId="1319269303">
    <w:abstractNumId w:val="38"/>
  </w:num>
  <w:num w:numId="34" w16cid:durableId="88815129">
    <w:abstractNumId w:val="31"/>
  </w:num>
  <w:num w:numId="35" w16cid:durableId="306133446">
    <w:abstractNumId w:val="10"/>
  </w:num>
  <w:num w:numId="36" w16cid:durableId="465126415">
    <w:abstractNumId w:val="19"/>
  </w:num>
  <w:num w:numId="37" w16cid:durableId="732654213">
    <w:abstractNumId w:val="21"/>
  </w:num>
  <w:num w:numId="38" w16cid:durableId="1146388467">
    <w:abstractNumId w:val="28"/>
  </w:num>
  <w:num w:numId="39" w16cid:durableId="716008984">
    <w:abstractNumId w:val="18"/>
  </w:num>
  <w:num w:numId="40" w16cid:durableId="540823888">
    <w:abstractNumId w:val="12"/>
  </w:num>
  <w:num w:numId="41" w16cid:durableId="406000810">
    <w:abstractNumId w:val="3"/>
  </w:num>
  <w:num w:numId="42" w16cid:durableId="315185430">
    <w:abstractNumId w:val="34"/>
  </w:num>
  <w:num w:numId="43" w16cid:durableId="185488648">
    <w:abstractNumId w:val="9"/>
  </w:num>
  <w:num w:numId="44" w16cid:durableId="395205226">
    <w:abstractNumId w:val="24"/>
  </w:num>
  <w:num w:numId="45" w16cid:durableId="323971215">
    <w:abstractNumId w:val="43"/>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defaultTabStop w:val="720"/>
  <w:drawingGridHorizontalSpacing w:val="100"/>
  <w:displayHorizontalDrawingGridEvery w:val="2"/>
  <w:characterSpacingControl w:val="doNotCompress"/>
  <w:hdrShapeDefaults>
    <o:shapedefaults v:ext="edit" spidmax="2050">
      <o:colormru v:ext="edit" colors="#edf5e7"/>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B53"/>
    <w:rsid w:val="00001FD7"/>
    <w:rsid w:val="000038C6"/>
    <w:rsid w:val="00003C76"/>
    <w:rsid w:val="000059A9"/>
    <w:rsid w:val="000130BB"/>
    <w:rsid w:val="00013987"/>
    <w:rsid w:val="00014F52"/>
    <w:rsid w:val="00015B43"/>
    <w:rsid w:val="00021271"/>
    <w:rsid w:val="000213A4"/>
    <w:rsid w:val="000226E7"/>
    <w:rsid w:val="00023AE9"/>
    <w:rsid w:val="00024864"/>
    <w:rsid w:val="00025720"/>
    <w:rsid w:val="000272EB"/>
    <w:rsid w:val="000273F1"/>
    <w:rsid w:val="00031821"/>
    <w:rsid w:val="000325D6"/>
    <w:rsid w:val="000345CC"/>
    <w:rsid w:val="0003547A"/>
    <w:rsid w:val="000354F9"/>
    <w:rsid w:val="0003636C"/>
    <w:rsid w:val="00037177"/>
    <w:rsid w:val="00040F90"/>
    <w:rsid w:val="00041C32"/>
    <w:rsid w:val="00041D0A"/>
    <w:rsid w:val="00045849"/>
    <w:rsid w:val="00045E31"/>
    <w:rsid w:val="00045E91"/>
    <w:rsid w:val="00045F93"/>
    <w:rsid w:val="000461B9"/>
    <w:rsid w:val="00046289"/>
    <w:rsid w:val="00046C81"/>
    <w:rsid w:val="000506D9"/>
    <w:rsid w:val="00050CDE"/>
    <w:rsid w:val="0005297A"/>
    <w:rsid w:val="000529D5"/>
    <w:rsid w:val="00053487"/>
    <w:rsid w:val="00053719"/>
    <w:rsid w:val="00054818"/>
    <w:rsid w:val="00054B30"/>
    <w:rsid w:val="00055519"/>
    <w:rsid w:val="00055E95"/>
    <w:rsid w:val="0005633C"/>
    <w:rsid w:val="00063BB6"/>
    <w:rsid w:val="000658BA"/>
    <w:rsid w:val="00067226"/>
    <w:rsid w:val="00070F91"/>
    <w:rsid w:val="0007146F"/>
    <w:rsid w:val="00071D97"/>
    <w:rsid w:val="00071DA7"/>
    <w:rsid w:val="000726D0"/>
    <w:rsid w:val="00076D70"/>
    <w:rsid w:val="0008011A"/>
    <w:rsid w:val="00082580"/>
    <w:rsid w:val="00085071"/>
    <w:rsid w:val="000857F1"/>
    <w:rsid w:val="000874AB"/>
    <w:rsid w:val="0009066D"/>
    <w:rsid w:val="00091BDA"/>
    <w:rsid w:val="00093349"/>
    <w:rsid w:val="000949DF"/>
    <w:rsid w:val="00094B89"/>
    <w:rsid w:val="00095DD1"/>
    <w:rsid w:val="00096202"/>
    <w:rsid w:val="00096BD5"/>
    <w:rsid w:val="00097441"/>
    <w:rsid w:val="000A1F9C"/>
    <w:rsid w:val="000A2B41"/>
    <w:rsid w:val="000A3281"/>
    <w:rsid w:val="000A3CAA"/>
    <w:rsid w:val="000A4463"/>
    <w:rsid w:val="000A566E"/>
    <w:rsid w:val="000A792F"/>
    <w:rsid w:val="000A7CB0"/>
    <w:rsid w:val="000A7D9C"/>
    <w:rsid w:val="000B2653"/>
    <w:rsid w:val="000B2929"/>
    <w:rsid w:val="000B2FFD"/>
    <w:rsid w:val="000B475A"/>
    <w:rsid w:val="000B5077"/>
    <w:rsid w:val="000B5615"/>
    <w:rsid w:val="000B6228"/>
    <w:rsid w:val="000C0004"/>
    <w:rsid w:val="000C0F9E"/>
    <w:rsid w:val="000C15F1"/>
    <w:rsid w:val="000C210E"/>
    <w:rsid w:val="000C2A55"/>
    <w:rsid w:val="000C3451"/>
    <w:rsid w:val="000C4600"/>
    <w:rsid w:val="000C519D"/>
    <w:rsid w:val="000C52AF"/>
    <w:rsid w:val="000C7369"/>
    <w:rsid w:val="000C7A60"/>
    <w:rsid w:val="000D1CC9"/>
    <w:rsid w:val="000D2387"/>
    <w:rsid w:val="000D4854"/>
    <w:rsid w:val="000D4B22"/>
    <w:rsid w:val="000D4F46"/>
    <w:rsid w:val="000D5667"/>
    <w:rsid w:val="000D59BA"/>
    <w:rsid w:val="000D5C36"/>
    <w:rsid w:val="000D6448"/>
    <w:rsid w:val="000D7F9D"/>
    <w:rsid w:val="000E31EA"/>
    <w:rsid w:val="000E42F3"/>
    <w:rsid w:val="000E49F8"/>
    <w:rsid w:val="000E6264"/>
    <w:rsid w:val="000E7020"/>
    <w:rsid w:val="000F1875"/>
    <w:rsid w:val="000F2469"/>
    <w:rsid w:val="000F2AF1"/>
    <w:rsid w:val="000F46CA"/>
    <w:rsid w:val="000F4722"/>
    <w:rsid w:val="000F5636"/>
    <w:rsid w:val="00102BA5"/>
    <w:rsid w:val="0010310E"/>
    <w:rsid w:val="00103A5B"/>
    <w:rsid w:val="00104B9E"/>
    <w:rsid w:val="001054B0"/>
    <w:rsid w:val="001118AF"/>
    <w:rsid w:val="00112919"/>
    <w:rsid w:val="00112F31"/>
    <w:rsid w:val="001140EF"/>
    <w:rsid w:val="00116CC1"/>
    <w:rsid w:val="00117C6E"/>
    <w:rsid w:val="00117D57"/>
    <w:rsid w:val="00120BDF"/>
    <w:rsid w:val="0012186E"/>
    <w:rsid w:val="00121A86"/>
    <w:rsid w:val="001229B8"/>
    <w:rsid w:val="0012391A"/>
    <w:rsid w:val="00125333"/>
    <w:rsid w:val="001254F6"/>
    <w:rsid w:val="00134196"/>
    <w:rsid w:val="00137EE7"/>
    <w:rsid w:val="001424B9"/>
    <w:rsid w:val="0014347E"/>
    <w:rsid w:val="0014391B"/>
    <w:rsid w:val="001451D3"/>
    <w:rsid w:val="00147B15"/>
    <w:rsid w:val="001506BE"/>
    <w:rsid w:val="001506C4"/>
    <w:rsid w:val="00150AD1"/>
    <w:rsid w:val="00150FD0"/>
    <w:rsid w:val="001510A1"/>
    <w:rsid w:val="001536A8"/>
    <w:rsid w:val="00157DC8"/>
    <w:rsid w:val="001625C6"/>
    <w:rsid w:val="00165195"/>
    <w:rsid w:val="0016546D"/>
    <w:rsid w:val="00165AAF"/>
    <w:rsid w:val="00165ECE"/>
    <w:rsid w:val="001665BB"/>
    <w:rsid w:val="0017009E"/>
    <w:rsid w:val="00171D83"/>
    <w:rsid w:val="0017362D"/>
    <w:rsid w:val="001738AB"/>
    <w:rsid w:val="001738D0"/>
    <w:rsid w:val="00174706"/>
    <w:rsid w:val="001767C0"/>
    <w:rsid w:val="0017701A"/>
    <w:rsid w:val="001772C4"/>
    <w:rsid w:val="00177AB1"/>
    <w:rsid w:val="00177B53"/>
    <w:rsid w:val="001805BC"/>
    <w:rsid w:val="00180B91"/>
    <w:rsid w:val="00181AE5"/>
    <w:rsid w:val="001827E4"/>
    <w:rsid w:val="00183B18"/>
    <w:rsid w:val="001841D9"/>
    <w:rsid w:val="00185F21"/>
    <w:rsid w:val="0019108A"/>
    <w:rsid w:val="00192C78"/>
    <w:rsid w:val="0019660B"/>
    <w:rsid w:val="001973BB"/>
    <w:rsid w:val="001A0FED"/>
    <w:rsid w:val="001A18F3"/>
    <w:rsid w:val="001A29BE"/>
    <w:rsid w:val="001A2F2F"/>
    <w:rsid w:val="001A340D"/>
    <w:rsid w:val="001A7037"/>
    <w:rsid w:val="001B0C55"/>
    <w:rsid w:val="001B1AB3"/>
    <w:rsid w:val="001B1B77"/>
    <w:rsid w:val="001B483B"/>
    <w:rsid w:val="001B4F58"/>
    <w:rsid w:val="001B6DD4"/>
    <w:rsid w:val="001D07FE"/>
    <w:rsid w:val="001D2D51"/>
    <w:rsid w:val="001D33AD"/>
    <w:rsid w:val="001D3EA8"/>
    <w:rsid w:val="001D47A3"/>
    <w:rsid w:val="001D68C3"/>
    <w:rsid w:val="001D7212"/>
    <w:rsid w:val="001D782C"/>
    <w:rsid w:val="001E09E6"/>
    <w:rsid w:val="001E1BCC"/>
    <w:rsid w:val="001E2093"/>
    <w:rsid w:val="001E2C50"/>
    <w:rsid w:val="001E3EC5"/>
    <w:rsid w:val="001E461B"/>
    <w:rsid w:val="001E51D0"/>
    <w:rsid w:val="001E56C5"/>
    <w:rsid w:val="001E59FE"/>
    <w:rsid w:val="001E6AD3"/>
    <w:rsid w:val="001E71CF"/>
    <w:rsid w:val="001F0FCA"/>
    <w:rsid w:val="001F1F48"/>
    <w:rsid w:val="001F249B"/>
    <w:rsid w:val="001F2559"/>
    <w:rsid w:val="001F6ADD"/>
    <w:rsid w:val="001F7E97"/>
    <w:rsid w:val="0020160D"/>
    <w:rsid w:val="002026EB"/>
    <w:rsid w:val="00204BBD"/>
    <w:rsid w:val="00204E59"/>
    <w:rsid w:val="00205C16"/>
    <w:rsid w:val="002062B4"/>
    <w:rsid w:val="00207253"/>
    <w:rsid w:val="00207861"/>
    <w:rsid w:val="00211423"/>
    <w:rsid w:val="002114EE"/>
    <w:rsid w:val="00211BC0"/>
    <w:rsid w:val="00212554"/>
    <w:rsid w:val="00213AB9"/>
    <w:rsid w:val="00214C3C"/>
    <w:rsid w:val="002154C4"/>
    <w:rsid w:val="00215A58"/>
    <w:rsid w:val="0021626C"/>
    <w:rsid w:val="00222795"/>
    <w:rsid w:val="0022332E"/>
    <w:rsid w:val="00223529"/>
    <w:rsid w:val="00224016"/>
    <w:rsid w:val="002250D0"/>
    <w:rsid w:val="0023062C"/>
    <w:rsid w:val="00232AD3"/>
    <w:rsid w:val="0023485A"/>
    <w:rsid w:val="002350EB"/>
    <w:rsid w:val="00235E52"/>
    <w:rsid w:val="002362F5"/>
    <w:rsid w:val="00236EC2"/>
    <w:rsid w:val="00237952"/>
    <w:rsid w:val="002407E3"/>
    <w:rsid w:val="00242550"/>
    <w:rsid w:val="00243E79"/>
    <w:rsid w:val="00244314"/>
    <w:rsid w:val="0024449F"/>
    <w:rsid w:val="00245F9E"/>
    <w:rsid w:val="00247542"/>
    <w:rsid w:val="00250E10"/>
    <w:rsid w:val="00254946"/>
    <w:rsid w:val="0025549D"/>
    <w:rsid w:val="00255705"/>
    <w:rsid w:val="00255FB2"/>
    <w:rsid w:val="00256A37"/>
    <w:rsid w:val="00260E31"/>
    <w:rsid w:val="00264A46"/>
    <w:rsid w:val="00264ACF"/>
    <w:rsid w:val="00264AF9"/>
    <w:rsid w:val="00264CF4"/>
    <w:rsid w:val="002656F2"/>
    <w:rsid w:val="00271AAB"/>
    <w:rsid w:val="00272A7C"/>
    <w:rsid w:val="0027544C"/>
    <w:rsid w:val="00275975"/>
    <w:rsid w:val="00276BDB"/>
    <w:rsid w:val="002772AA"/>
    <w:rsid w:val="00280555"/>
    <w:rsid w:val="002872AC"/>
    <w:rsid w:val="002877BF"/>
    <w:rsid w:val="00290990"/>
    <w:rsid w:val="00290D3F"/>
    <w:rsid w:val="002912BA"/>
    <w:rsid w:val="00291ABE"/>
    <w:rsid w:val="0029378A"/>
    <w:rsid w:val="00293790"/>
    <w:rsid w:val="0029443A"/>
    <w:rsid w:val="00294E8D"/>
    <w:rsid w:val="00295398"/>
    <w:rsid w:val="00296AAC"/>
    <w:rsid w:val="002A1424"/>
    <w:rsid w:val="002A1431"/>
    <w:rsid w:val="002A1BF7"/>
    <w:rsid w:val="002A1FAC"/>
    <w:rsid w:val="002A33DF"/>
    <w:rsid w:val="002A6245"/>
    <w:rsid w:val="002B411B"/>
    <w:rsid w:val="002B7998"/>
    <w:rsid w:val="002C2EFC"/>
    <w:rsid w:val="002C2F2D"/>
    <w:rsid w:val="002C39DE"/>
    <w:rsid w:val="002C470D"/>
    <w:rsid w:val="002C5C06"/>
    <w:rsid w:val="002D00B8"/>
    <w:rsid w:val="002D1DBF"/>
    <w:rsid w:val="002D48B3"/>
    <w:rsid w:val="002D4DA8"/>
    <w:rsid w:val="002D521B"/>
    <w:rsid w:val="002E03D6"/>
    <w:rsid w:val="002E1FAC"/>
    <w:rsid w:val="002E2265"/>
    <w:rsid w:val="002E52B4"/>
    <w:rsid w:val="002E5A9A"/>
    <w:rsid w:val="002E70EB"/>
    <w:rsid w:val="002E7C75"/>
    <w:rsid w:val="002F08E1"/>
    <w:rsid w:val="002F0928"/>
    <w:rsid w:val="002F1903"/>
    <w:rsid w:val="002F252E"/>
    <w:rsid w:val="002F2767"/>
    <w:rsid w:val="002F63B3"/>
    <w:rsid w:val="003007BB"/>
    <w:rsid w:val="00300AA3"/>
    <w:rsid w:val="00302371"/>
    <w:rsid w:val="00302814"/>
    <w:rsid w:val="00305B98"/>
    <w:rsid w:val="00306F53"/>
    <w:rsid w:val="0030757F"/>
    <w:rsid w:val="00310036"/>
    <w:rsid w:val="003146A2"/>
    <w:rsid w:val="003158F0"/>
    <w:rsid w:val="0031616C"/>
    <w:rsid w:val="00316C9A"/>
    <w:rsid w:val="00320FBA"/>
    <w:rsid w:val="003216E6"/>
    <w:rsid w:val="00321E65"/>
    <w:rsid w:val="00322100"/>
    <w:rsid w:val="003226B9"/>
    <w:rsid w:val="0032333C"/>
    <w:rsid w:val="00327045"/>
    <w:rsid w:val="00327233"/>
    <w:rsid w:val="0033328D"/>
    <w:rsid w:val="00333319"/>
    <w:rsid w:val="00334A38"/>
    <w:rsid w:val="00335D6A"/>
    <w:rsid w:val="00337042"/>
    <w:rsid w:val="00337653"/>
    <w:rsid w:val="003405BA"/>
    <w:rsid w:val="00342206"/>
    <w:rsid w:val="0034230A"/>
    <w:rsid w:val="0034345A"/>
    <w:rsid w:val="003440DF"/>
    <w:rsid w:val="003448AE"/>
    <w:rsid w:val="0034792B"/>
    <w:rsid w:val="00353586"/>
    <w:rsid w:val="003545C1"/>
    <w:rsid w:val="00354D63"/>
    <w:rsid w:val="00355D9D"/>
    <w:rsid w:val="00356494"/>
    <w:rsid w:val="00356F31"/>
    <w:rsid w:val="00357924"/>
    <w:rsid w:val="003605ED"/>
    <w:rsid w:val="003610B7"/>
    <w:rsid w:val="0036324E"/>
    <w:rsid w:val="00363C0C"/>
    <w:rsid w:val="00365A57"/>
    <w:rsid w:val="003734CD"/>
    <w:rsid w:val="003736D0"/>
    <w:rsid w:val="0037441F"/>
    <w:rsid w:val="00375BD0"/>
    <w:rsid w:val="0037749A"/>
    <w:rsid w:val="00380651"/>
    <w:rsid w:val="00380FCF"/>
    <w:rsid w:val="0038196D"/>
    <w:rsid w:val="00383E4D"/>
    <w:rsid w:val="003841CB"/>
    <w:rsid w:val="003901B6"/>
    <w:rsid w:val="00394BBB"/>
    <w:rsid w:val="00395E33"/>
    <w:rsid w:val="0039602B"/>
    <w:rsid w:val="0039773F"/>
    <w:rsid w:val="00397F50"/>
    <w:rsid w:val="003A177D"/>
    <w:rsid w:val="003A270B"/>
    <w:rsid w:val="003A4822"/>
    <w:rsid w:val="003A6DD6"/>
    <w:rsid w:val="003B1940"/>
    <w:rsid w:val="003B228A"/>
    <w:rsid w:val="003B45B0"/>
    <w:rsid w:val="003B5129"/>
    <w:rsid w:val="003B5795"/>
    <w:rsid w:val="003B63EE"/>
    <w:rsid w:val="003B71F9"/>
    <w:rsid w:val="003B7912"/>
    <w:rsid w:val="003C2B45"/>
    <w:rsid w:val="003C376D"/>
    <w:rsid w:val="003C38D3"/>
    <w:rsid w:val="003C3940"/>
    <w:rsid w:val="003C4A29"/>
    <w:rsid w:val="003C4A5B"/>
    <w:rsid w:val="003C5147"/>
    <w:rsid w:val="003D0B9C"/>
    <w:rsid w:val="003D7B50"/>
    <w:rsid w:val="003E0962"/>
    <w:rsid w:val="003E14AE"/>
    <w:rsid w:val="003E26FD"/>
    <w:rsid w:val="003E3B64"/>
    <w:rsid w:val="003E67E5"/>
    <w:rsid w:val="003F0DF9"/>
    <w:rsid w:val="003F195A"/>
    <w:rsid w:val="003F252D"/>
    <w:rsid w:val="003F32F6"/>
    <w:rsid w:val="003F471F"/>
    <w:rsid w:val="003F6D26"/>
    <w:rsid w:val="004007A5"/>
    <w:rsid w:val="004025A7"/>
    <w:rsid w:val="0040265F"/>
    <w:rsid w:val="0040310D"/>
    <w:rsid w:val="004051A5"/>
    <w:rsid w:val="00406325"/>
    <w:rsid w:val="0040680F"/>
    <w:rsid w:val="00406E8F"/>
    <w:rsid w:val="0041075A"/>
    <w:rsid w:val="0041111A"/>
    <w:rsid w:val="00411275"/>
    <w:rsid w:val="00412E66"/>
    <w:rsid w:val="00414396"/>
    <w:rsid w:val="00414AF9"/>
    <w:rsid w:val="00416093"/>
    <w:rsid w:val="00416195"/>
    <w:rsid w:val="004171F9"/>
    <w:rsid w:val="00417D4D"/>
    <w:rsid w:val="00420EFF"/>
    <w:rsid w:val="00422245"/>
    <w:rsid w:val="0042381B"/>
    <w:rsid w:val="00424495"/>
    <w:rsid w:val="0043062B"/>
    <w:rsid w:val="004306D1"/>
    <w:rsid w:val="00431281"/>
    <w:rsid w:val="00431FB3"/>
    <w:rsid w:val="0043239A"/>
    <w:rsid w:val="00433531"/>
    <w:rsid w:val="0043565B"/>
    <w:rsid w:val="00437166"/>
    <w:rsid w:val="00441227"/>
    <w:rsid w:val="004414F1"/>
    <w:rsid w:val="004431D3"/>
    <w:rsid w:val="0044323F"/>
    <w:rsid w:val="004442E0"/>
    <w:rsid w:val="00444C54"/>
    <w:rsid w:val="00447EBC"/>
    <w:rsid w:val="00454310"/>
    <w:rsid w:val="00454CF4"/>
    <w:rsid w:val="004567F0"/>
    <w:rsid w:val="00461924"/>
    <w:rsid w:val="00461D9C"/>
    <w:rsid w:val="004626B1"/>
    <w:rsid w:val="00462F04"/>
    <w:rsid w:val="0046678B"/>
    <w:rsid w:val="00467CC9"/>
    <w:rsid w:val="00475511"/>
    <w:rsid w:val="00475F1A"/>
    <w:rsid w:val="004816DE"/>
    <w:rsid w:val="00483EDF"/>
    <w:rsid w:val="00484352"/>
    <w:rsid w:val="0048567F"/>
    <w:rsid w:val="00485F62"/>
    <w:rsid w:val="00486435"/>
    <w:rsid w:val="00486FED"/>
    <w:rsid w:val="004872B2"/>
    <w:rsid w:val="00490C0C"/>
    <w:rsid w:val="0049147B"/>
    <w:rsid w:val="00491587"/>
    <w:rsid w:val="0049267F"/>
    <w:rsid w:val="004927E4"/>
    <w:rsid w:val="004954DA"/>
    <w:rsid w:val="004961E0"/>
    <w:rsid w:val="0049623A"/>
    <w:rsid w:val="004967B7"/>
    <w:rsid w:val="00497DAE"/>
    <w:rsid w:val="004A143B"/>
    <w:rsid w:val="004A1813"/>
    <w:rsid w:val="004A18E1"/>
    <w:rsid w:val="004A194E"/>
    <w:rsid w:val="004A22EA"/>
    <w:rsid w:val="004A3722"/>
    <w:rsid w:val="004A5B7C"/>
    <w:rsid w:val="004B45D2"/>
    <w:rsid w:val="004B49CC"/>
    <w:rsid w:val="004B5434"/>
    <w:rsid w:val="004B7C10"/>
    <w:rsid w:val="004C29A7"/>
    <w:rsid w:val="004C4DB6"/>
    <w:rsid w:val="004C5E5E"/>
    <w:rsid w:val="004D0F0B"/>
    <w:rsid w:val="004D22A5"/>
    <w:rsid w:val="004D3415"/>
    <w:rsid w:val="004D3A11"/>
    <w:rsid w:val="004D3C0D"/>
    <w:rsid w:val="004D4C44"/>
    <w:rsid w:val="004D5AB3"/>
    <w:rsid w:val="004E0B9E"/>
    <w:rsid w:val="004E0CE7"/>
    <w:rsid w:val="004E54E3"/>
    <w:rsid w:val="004E550D"/>
    <w:rsid w:val="004E5AC2"/>
    <w:rsid w:val="004E7291"/>
    <w:rsid w:val="004F27AF"/>
    <w:rsid w:val="004F2839"/>
    <w:rsid w:val="004F2F13"/>
    <w:rsid w:val="004F4FD1"/>
    <w:rsid w:val="004F5185"/>
    <w:rsid w:val="004F6623"/>
    <w:rsid w:val="004F7CA4"/>
    <w:rsid w:val="005006FA"/>
    <w:rsid w:val="00506016"/>
    <w:rsid w:val="00512265"/>
    <w:rsid w:val="00512CC7"/>
    <w:rsid w:val="00513B88"/>
    <w:rsid w:val="0051443B"/>
    <w:rsid w:val="00516440"/>
    <w:rsid w:val="00516B63"/>
    <w:rsid w:val="00516C08"/>
    <w:rsid w:val="00517A50"/>
    <w:rsid w:val="00520C40"/>
    <w:rsid w:val="00522251"/>
    <w:rsid w:val="005245F9"/>
    <w:rsid w:val="005256DD"/>
    <w:rsid w:val="005256FE"/>
    <w:rsid w:val="00526ACB"/>
    <w:rsid w:val="00526CD0"/>
    <w:rsid w:val="00526D3D"/>
    <w:rsid w:val="00527519"/>
    <w:rsid w:val="00531E13"/>
    <w:rsid w:val="00537466"/>
    <w:rsid w:val="0054032C"/>
    <w:rsid w:val="0054094D"/>
    <w:rsid w:val="00540FE2"/>
    <w:rsid w:val="005413AB"/>
    <w:rsid w:val="00541E8A"/>
    <w:rsid w:val="0054271C"/>
    <w:rsid w:val="00542DC0"/>
    <w:rsid w:val="00544E80"/>
    <w:rsid w:val="00545880"/>
    <w:rsid w:val="00546C92"/>
    <w:rsid w:val="00551EE8"/>
    <w:rsid w:val="005525FC"/>
    <w:rsid w:val="005533D4"/>
    <w:rsid w:val="00555E97"/>
    <w:rsid w:val="00557777"/>
    <w:rsid w:val="00563E65"/>
    <w:rsid w:val="00566E6E"/>
    <w:rsid w:val="005720BC"/>
    <w:rsid w:val="005739AB"/>
    <w:rsid w:val="00574E3E"/>
    <w:rsid w:val="00575438"/>
    <w:rsid w:val="005759D1"/>
    <w:rsid w:val="00575A2F"/>
    <w:rsid w:val="00577F4C"/>
    <w:rsid w:val="00577FCB"/>
    <w:rsid w:val="00582962"/>
    <w:rsid w:val="00582BF1"/>
    <w:rsid w:val="00582D1C"/>
    <w:rsid w:val="00584142"/>
    <w:rsid w:val="00585277"/>
    <w:rsid w:val="005859D9"/>
    <w:rsid w:val="00585B52"/>
    <w:rsid w:val="00586FC6"/>
    <w:rsid w:val="005909C4"/>
    <w:rsid w:val="00592720"/>
    <w:rsid w:val="00593903"/>
    <w:rsid w:val="00593DF4"/>
    <w:rsid w:val="005A06F4"/>
    <w:rsid w:val="005A3A97"/>
    <w:rsid w:val="005A5B52"/>
    <w:rsid w:val="005A66B2"/>
    <w:rsid w:val="005A6F0C"/>
    <w:rsid w:val="005B5D78"/>
    <w:rsid w:val="005B61EB"/>
    <w:rsid w:val="005C0070"/>
    <w:rsid w:val="005C6385"/>
    <w:rsid w:val="005D00ED"/>
    <w:rsid w:val="005D01F1"/>
    <w:rsid w:val="005D1489"/>
    <w:rsid w:val="005D14C0"/>
    <w:rsid w:val="005D2C23"/>
    <w:rsid w:val="005D34B6"/>
    <w:rsid w:val="005D40C4"/>
    <w:rsid w:val="005D4E9B"/>
    <w:rsid w:val="005D5509"/>
    <w:rsid w:val="005D615A"/>
    <w:rsid w:val="005D7E2D"/>
    <w:rsid w:val="005E1CE7"/>
    <w:rsid w:val="005E2589"/>
    <w:rsid w:val="005E27F4"/>
    <w:rsid w:val="005E3BCA"/>
    <w:rsid w:val="005E54FD"/>
    <w:rsid w:val="005E62F0"/>
    <w:rsid w:val="005E64B3"/>
    <w:rsid w:val="005F113C"/>
    <w:rsid w:val="005F1D38"/>
    <w:rsid w:val="005F55D3"/>
    <w:rsid w:val="005F5AA3"/>
    <w:rsid w:val="005F5D7E"/>
    <w:rsid w:val="006018D0"/>
    <w:rsid w:val="00602C2B"/>
    <w:rsid w:val="006031AE"/>
    <w:rsid w:val="0060357D"/>
    <w:rsid w:val="006061E7"/>
    <w:rsid w:val="00607D50"/>
    <w:rsid w:val="00610200"/>
    <w:rsid w:val="00610352"/>
    <w:rsid w:val="00611545"/>
    <w:rsid w:val="0062691B"/>
    <w:rsid w:val="00630F37"/>
    <w:rsid w:val="006327C6"/>
    <w:rsid w:val="006352E4"/>
    <w:rsid w:val="00635B20"/>
    <w:rsid w:val="00635C63"/>
    <w:rsid w:val="00636AD9"/>
    <w:rsid w:val="00637437"/>
    <w:rsid w:val="00640A92"/>
    <w:rsid w:val="006446F7"/>
    <w:rsid w:val="00644AFA"/>
    <w:rsid w:val="00644ED1"/>
    <w:rsid w:val="00645259"/>
    <w:rsid w:val="00650FCF"/>
    <w:rsid w:val="006531DE"/>
    <w:rsid w:val="006546D6"/>
    <w:rsid w:val="00654A47"/>
    <w:rsid w:val="00654DD0"/>
    <w:rsid w:val="0065603F"/>
    <w:rsid w:val="006564ED"/>
    <w:rsid w:val="00661731"/>
    <w:rsid w:val="00661DA7"/>
    <w:rsid w:val="006656BD"/>
    <w:rsid w:val="0066756E"/>
    <w:rsid w:val="00671B7E"/>
    <w:rsid w:val="00672EAB"/>
    <w:rsid w:val="00673CAD"/>
    <w:rsid w:val="00674FCF"/>
    <w:rsid w:val="00681EE9"/>
    <w:rsid w:val="00683044"/>
    <w:rsid w:val="0068326C"/>
    <w:rsid w:val="00684078"/>
    <w:rsid w:val="00685E3A"/>
    <w:rsid w:val="00686798"/>
    <w:rsid w:val="006923BB"/>
    <w:rsid w:val="00692818"/>
    <w:rsid w:val="00692A76"/>
    <w:rsid w:val="00694CD7"/>
    <w:rsid w:val="0069686A"/>
    <w:rsid w:val="0069687F"/>
    <w:rsid w:val="00697D2F"/>
    <w:rsid w:val="00697FD1"/>
    <w:rsid w:val="006A54FF"/>
    <w:rsid w:val="006A5643"/>
    <w:rsid w:val="006A7563"/>
    <w:rsid w:val="006B2699"/>
    <w:rsid w:val="006B7CF5"/>
    <w:rsid w:val="006C0CA6"/>
    <w:rsid w:val="006C15C4"/>
    <w:rsid w:val="006C226F"/>
    <w:rsid w:val="006C24EF"/>
    <w:rsid w:val="006C5C8D"/>
    <w:rsid w:val="006C6851"/>
    <w:rsid w:val="006D40A3"/>
    <w:rsid w:val="006D4579"/>
    <w:rsid w:val="006D5368"/>
    <w:rsid w:val="006E182A"/>
    <w:rsid w:val="006E1947"/>
    <w:rsid w:val="006E1A04"/>
    <w:rsid w:val="006E27B3"/>
    <w:rsid w:val="006E2E30"/>
    <w:rsid w:val="006E5771"/>
    <w:rsid w:val="006E62B0"/>
    <w:rsid w:val="006F144D"/>
    <w:rsid w:val="006F1843"/>
    <w:rsid w:val="006F1EE3"/>
    <w:rsid w:val="006F2B4E"/>
    <w:rsid w:val="006F2B8A"/>
    <w:rsid w:val="006F2E85"/>
    <w:rsid w:val="006F3B63"/>
    <w:rsid w:val="006F41CC"/>
    <w:rsid w:val="006F466B"/>
    <w:rsid w:val="006F5DAD"/>
    <w:rsid w:val="006F622F"/>
    <w:rsid w:val="006F7D58"/>
    <w:rsid w:val="00701459"/>
    <w:rsid w:val="007014C9"/>
    <w:rsid w:val="00701CF5"/>
    <w:rsid w:val="00703C35"/>
    <w:rsid w:val="00703E30"/>
    <w:rsid w:val="007041B1"/>
    <w:rsid w:val="007046FB"/>
    <w:rsid w:val="00706424"/>
    <w:rsid w:val="00707019"/>
    <w:rsid w:val="00707C07"/>
    <w:rsid w:val="00710471"/>
    <w:rsid w:val="00725356"/>
    <w:rsid w:val="00726211"/>
    <w:rsid w:val="00727A1D"/>
    <w:rsid w:val="00731AE6"/>
    <w:rsid w:val="00732031"/>
    <w:rsid w:val="007320F9"/>
    <w:rsid w:val="0073216E"/>
    <w:rsid w:val="0073262D"/>
    <w:rsid w:val="0073628A"/>
    <w:rsid w:val="00737A0C"/>
    <w:rsid w:val="00737CDB"/>
    <w:rsid w:val="007420A8"/>
    <w:rsid w:val="0074455F"/>
    <w:rsid w:val="0074771B"/>
    <w:rsid w:val="0075057F"/>
    <w:rsid w:val="00750EBE"/>
    <w:rsid w:val="0075182E"/>
    <w:rsid w:val="007519CF"/>
    <w:rsid w:val="007562C0"/>
    <w:rsid w:val="00757886"/>
    <w:rsid w:val="0076449A"/>
    <w:rsid w:val="00765532"/>
    <w:rsid w:val="00765618"/>
    <w:rsid w:val="007701E3"/>
    <w:rsid w:val="00772CAD"/>
    <w:rsid w:val="00776AB4"/>
    <w:rsid w:val="00781177"/>
    <w:rsid w:val="0078119B"/>
    <w:rsid w:val="007821CD"/>
    <w:rsid w:val="00783833"/>
    <w:rsid w:val="00783F9A"/>
    <w:rsid w:val="00784FC8"/>
    <w:rsid w:val="007853DA"/>
    <w:rsid w:val="00787915"/>
    <w:rsid w:val="00787BD8"/>
    <w:rsid w:val="007906A8"/>
    <w:rsid w:val="00790B58"/>
    <w:rsid w:val="00790C8A"/>
    <w:rsid w:val="0079103C"/>
    <w:rsid w:val="007910AA"/>
    <w:rsid w:val="007913B3"/>
    <w:rsid w:val="00793EF1"/>
    <w:rsid w:val="00795752"/>
    <w:rsid w:val="00795790"/>
    <w:rsid w:val="00796D50"/>
    <w:rsid w:val="007975B0"/>
    <w:rsid w:val="007977D2"/>
    <w:rsid w:val="007A0914"/>
    <w:rsid w:val="007A0E1A"/>
    <w:rsid w:val="007A4358"/>
    <w:rsid w:val="007A4F01"/>
    <w:rsid w:val="007A5A16"/>
    <w:rsid w:val="007A65FB"/>
    <w:rsid w:val="007A6805"/>
    <w:rsid w:val="007A6FC1"/>
    <w:rsid w:val="007B1058"/>
    <w:rsid w:val="007B397A"/>
    <w:rsid w:val="007B47A5"/>
    <w:rsid w:val="007B682F"/>
    <w:rsid w:val="007B75B6"/>
    <w:rsid w:val="007B7B19"/>
    <w:rsid w:val="007C018A"/>
    <w:rsid w:val="007C3CD4"/>
    <w:rsid w:val="007C5AD4"/>
    <w:rsid w:val="007C6259"/>
    <w:rsid w:val="007C7168"/>
    <w:rsid w:val="007D06D9"/>
    <w:rsid w:val="007D079F"/>
    <w:rsid w:val="007D4D64"/>
    <w:rsid w:val="007E2195"/>
    <w:rsid w:val="007E4580"/>
    <w:rsid w:val="007E5D91"/>
    <w:rsid w:val="007E5EA0"/>
    <w:rsid w:val="007E7F99"/>
    <w:rsid w:val="007F0081"/>
    <w:rsid w:val="007F29B9"/>
    <w:rsid w:val="007F4825"/>
    <w:rsid w:val="007F63BC"/>
    <w:rsid w:val="007F6C7D"/>
    <w:rsid w:val="00800A25"/>
    <w:rsid w:val="00804F02"/>
    <w:rsid w:val="008059C0"/>
    <w:rsid w:val="00806E1C"/>
    <w:rsid w:val="0080700E"/>
    <w:rsid w:val="008076FB"/>
    <w:rsid w:val="008104D1"/>
    <w:rsid w:val="008108C6"/>
    <w:rsid w:val="00810DAF"/>
    <w:rsid w:val="0081598C"/>
    <w:rsid w:val="00815BA3"/>
    <w:rsid w:val="00815C5A"/>
    <w:rsid w:val="008168D6"/>
    <w:rsid w:val="0082013C"/>
    <w:rsid w:val="00821465"/>
    <w:rsid w:val="00821FE6"/>
    <w:rsid w:val="00822822"/>
    <w:rsid w:val="00822C55"/>
    <w:rsid w:val="008232EC"/>
    <w:rsid w:val="008240D4"/>
    <w:rsid w:val="00824574"/>
    <w:rsid w:val="0082549A"/>
    <w:rsid w:val="00827E95"/>
    <w:rsid w:val="008300B8"/>
    <w:rsid w:val="0083152E"/>
    <w:rsid w:val="00832B98"/>
    <w:rsid w:val="008335A7"/>
    <w:rsid w:val="00833CAC"/>
    <w:rsid w:val="00836A3B"/>
    <w:rsid w:val="00841265"/>
    <w:rsid w:val="00841913"/>
    <w:rsid w:val="00841E8F"/>
    <w:rsid w:val="0084459F"/>
    <w:rsid w:val="00846739"/>
    <w:rsid w:val="00850594"/>
    <w:rsid w:val="008506BC"/>
    <w:rsid w:val="0085140F"/>
    <w:rsid w:val="00851B35"/>
    <w:rsid w:val="00851B3D"/>
    <w:rsid w:val="0085206A"/>
    <w:rsid w:val="008525C6"/>
    <w:rsid w:val="008536CD"/>
    <w:rsid w:val="00860080"/>
    <w:rsid w:val="0086142F"/>
    <w:rsid w:val="0086158F"/>
    <w:rsid w:val="008616CE"/>
    <w:rsid w:val="00863565"/>
    <w:rsid w:val="00863659"/>
    <w:rsid w:val="00864003"/>
    <w:rsid w:val="00865F60"/>
    <w:rsid w:val="00866BBB"/>
    <w:rsid w:val="00866BC0"/>
    <w:rsid w:val="00867833"/>
    <w:rsid w:val="008710EE"/>
    <w:rsid w:val="008738E4"/>
    <w:rsid w:val="0087420C"/>
    <w:rsid w:val="00874F08"/>
    <w:rsid w:val="00877819"/>
    <w:rsid w:val="0088082E"/>
    <w:rsid w:val="008822C9"/>
    <w:rsid w:val="00883FB2"/>
    <w:rsid w:val="00885CA6"/>
    <w:rsid w:val="0089024F"/>
    <w:rsid w:val="00890609"/>
    <w:rsid w:val="00890F2F"/>
    <w:rsid w:val="008919C7"/>
    <w:rsid w:val="008925BB"/>
    <w:rsid w:val="00893253"/>
    <w:rsid w:val="008939FD"/>
    <w:rsid w:val="00893E45"/>
    <w:rsid w:val="0089456B"/>
    <w:rsid w:val="00896E64"/>
    <w:rsid w:val="0089717B"/>
    <w:rsid w:val="008A05EA"/>
    <w:rsid w:val="008A0AD6"/>
    <w:rsid w:val="008A4876"/>
    <w:rsid w:val="008A654A"/>
    <w:rsid w:val="008B1CFD"/>
    <w:rsid w:val="008B373D"/>
    <w:rsid w:val="008B3DFE"/>
    <w:rsid w:val="008B4B44"/>
    <w:rsid w:val="008B51E0"/>
    <w:rsid w:val="008B5B75"/>
    <w:rsid w:val="008C02D8"/>
    <w:rsid w:val="008C1957"/>
    <w:rsid w:val="008C5314"/>
    <w:rsid w:val="008C5D14"/>
    <w:rsid w:val="008C5D8B"/>
    <w:rsid w:val="008D0AF2"/>
    <w:rsid w:val="008D0BCF"/>
    <w:rsid w:val="008D0F98"/>
    <w:rsid w:val="008D2801"/>
    <w:rsid w:val="008D35B6"/>
    <w:rsid w:val="008D3D7D"/>
    <w:rsid w:val="008D6CA0"/>
    <w:rsid w:val="008E1227"/>
    <w:rsid w:val="008E13EB"/>
    <w:rsid w:val="008E32C6"/>
    <w:rsid w:val="008E3C09"/>
    <w:rsid w:val="008E42A3"/>
    <w:rsid w:val="008E6156"/>
    <w:rsid w:val="008E6FF8"/>
    <w:rsid w:val="008E70F0"/>
    <w:rsid w:val="008E7A3F"/>
    <w:rsid w:val="008E7FFB"/>
    <w:rsid w:val="008F2CF1"/>
    <w:rsid w:val="008F2EAA"/>
    <w:rsid w:val="008F3AB5"/>
    <w:rsid w:val="008F3EEA"/>
    <w:rsid w:val="008F46F9"/>
    <w:rsid w:val="008F68EB"/>
    <w:rsid w:val="008F7082"/>
    <w:rsid w:val="008F7928"/>
    <w:rsid w:val="0090040F"/>
    <w:rsid w:val="00901829"/>
    <w:rsid w:val="00901EAB"/>
    <w:rsid w:val="00904C6C"/>
    <w:rsid w:val="00905B3A"/>
    <w:rsid w:val="009069B1"/>
    <w:rsid w:val="009106D8"/>
    <w:rsid w:val="0091078E"/>
    <w:rsid w:val="00910859"/>
    <w:rsid w:val="00910B87"/>
    <w:rsid w:val="00912666"/>
    <w:rsid w:val="009145C0"/>
    <w:rsid w:val="00914DCA"/>
    <w:rsid w:val="00915FB2"/>
    <w:rsid w:val="00917F52"/>
    <w:rsid w:val="00922103"/>
    <w:rsid w:val="00923D5A"/>
    <w:rsid w:val="00924590"/>
    <w:rsid w:val="009250A9"/>
    <w:rsid w:val="00927B44"/>
    <w:rsid w:val="00931A80"/>
    <w:rsid w:val="00943332"/>
    <w:rsid w:val="0094653E"/>
    <w:rsid w:val="009471A4"/>
    <w:rsid w:val="00947D7E"/>
    <w:rsid w:val="00947DD1"/>
    <w:rsid w:val="00955C8E"/>
    <w:rsid w:val="00956CE3"/>
    <w:rsid w:val="00960E05"/>
    <w:rsid w:val="0096212C"/>
    <w:rsid w:val="00963006"/>
    <w:rsid w:val="0096397C"/>
    <w:rsid w:val="009640BF"/>
    <w:rsid w:val="00964FBE"/>
    <w:rsid w:val="009660A7"/>
    <w:rsid w:val="00966FAB"/>
    <w:rsid w:val="00970B3A"/>
    <w:rsid w:val="009715A5"/>
    <w:rsid w:val="009716A4"/>
    <w:rsid w:val="00973D2C"/>
    <w:rsid w:val="00974FCD"/>
    <w:rsid w:val="00977E32"/>
    <w:rsid w:val="009806C1"/>
    <w:rsid w:val="00981D4C"/>
    <w:rsid w:val="00983209"/>
    <w:rsid w:val="009832E8"/>
    <w:rsid w:val="00983F71"/>
    <w:rsid w:val="00984642"/>
    <w:rsid w:val="009858E2"/>
    <w:rsid w:val="00986261"/>
    <w:rsid w:val="0099062B"/>
    <w:rsid w:val="00991192"/>
    <w:rsid w:val="00995C28"/>
    <w:rsid w:val="00996D49"/>
    <w:rsid w:val="00996FD5"/>
    <w:rsid w:val="009A122B"/>
    <w:rsid w:val="009A17E6"/>
    <w:rsid w:val="009A3DEA"/>
    <w:rsid w:val="009A595A"/>
    <w:rsid w:val="009A5A94"/>
    <w:rsid w:val="009A653C"/>
    <w:rsid w:val="009B03B7"/>
    <w:rsid w:val="009B09E4"/>
    <w:rsid w:val="009B1B06"/>
    <w:rsid w:val="009B2352"/>
    <w:rsid w:val="009B27D5"/>
    <w:rsid w:val="009B48C1"/>
    <w:rsid w:val="009B60F2"/>
    <w:rsid w:val="009B63AA"/>
    <w:rsid w:val="009C1EBD"/>
    <w:rsid w:val="009C330D"/>
    <w:rsid w:val="009C3BB4"/>
    <w:rsid w:val="009C4354"/>
    <w:rsid w:val="009C6FB5"/>
    <w:rsid w:val="009D0AA1"/>
    <w:rsid w:val="009D388A"/>
    <w:rsid w:val="009D3DFC"/>
    <w:rsid w:val="009D52F4"/>
    <w:rsid w:val="009D7720"/>
    <w:rsid w:val="009E1A0C"/>
    <w:rsid w:val="009F2E1C"/>
    <w:rsid w:val="009F3067"/>
    <w:rsid w:val="009F42F9"/>
    <w:rsid w:val="009F4BB4"/>
    <w:rsid w:val="009F5F69"/>
    <w:rsid w:val="009F665C"/>
    <w:rsid w:val="009F7F67"/>
    <w:rsid w:val="009F7FF7"/>
    <w:rsid w:val="00A00A6B"/>
    <w:rsid w:val="00A00E62"/>
    <w:rsid w:val="00A01828"/>
    <w:rsid w:val="00A0480A"/>
    <w:rsid w:val="00A10DA0"/>
    <w:rsid w:val="00A10DE3"/>
    <w:rsid w:val="00A1151E"/>
    <w:rsid w:val="00A121D0"/>
    <w:rsid w:val="00A123EB"/>
    <w:rsid w:val="00A12B0C"/>
    <w:rsid w:val="00A12D97"/>
    <w:rsid w:val="00A1350F"/>
    <w:rsid w:val="00A14DB4"/>
    <w:rsid w:val="00A14FC9"/>
    <w:rsid w:val="00A1662D"/>
    <w:rsid w:val="00A17022"/>
    <w:rsid w:val="00A179FA"/>
    <w:rsid w:val="00A20AA2"/>
    <w:rsid w:val="00A231DB"/>
    <w:rsid w:val="00A255D3"/>
    <w:rsid w:val="00A25DE7"/>
    <w:rsid w:val="00A2754F"/>
    <w:rsid w:val="00A277F5"/>
    <w:rsid w:val="00A33ADA"/>
    <w:rsid w:val="00A35895"/>
    <w:rsid w:val="00A40D2F"/>
    <w:rsid w:val="00A425C4"/>
    <w:rsid w:val="00A43368"/>
    <w:rsid w:val="00A45A05"/>
    <w:rsid w:val="00A47640"/>
    <w:rsid w:val="00A47686"/>
    <w:rsid w:val="00A47FCD"/>
    <w:rsid w:val="00A50485"/>
    <w:rsid w:val="00A5117A"/>
    <w:rsid w:val="00A54F60"/>
    <w:rsid w:val="00A61CF3"/>
    <w:rsid w:val="00A645C2"/>
    <w:rsid w:val="00A64F1F"/>
    <w:rsid w:val="00A655DF"/>
    <w:rsid w:val="00A71199"/>
    <w:rsid w:val="00A713F6"/>
    <w:rsid w:val="00A72198"/>
    <w:rsid w:val="00A74B5B"/>
    <w:rsid w:val="00A7531E"/>
    <w:rsid w:val="00A7647A"/>
    <w:rsid w:val="00A766AC"/>
    <w:rsid w:val="00A76FD4"/>
    <w:rsid w:val="00A77550"/>
    <w:rsid w:val="00A775DD"/>
    <w:rsid w:val="00A77F99"/>
    <w:rsid w:val="00A80359"/>
    <w:rsid w:val="00A81ABA"/>
    <w:rsid w:val="00A81BC7"/>
    <w:rsid w:val="00A81DDD"/>
    <w:rsid w:val="00A84C88"/>
    <w:rsid w:val="00A84D5E"/>
    <w:rsid w:val="00A85FAF"/>
    <w:rsid w:val="00A86609"/>
    <w:rsid w:val="00A87084"/>
    <w:rsid w:val="00A872FD"/>
    <w:rsid w:val="00A90598"/>
    <w:rsid w:val="00A93234"/>
    <w:rsid w:val="00AA2E36"/>
    <w:rsid w:val="00AA3330"/>
    <w:rsid w:val="00AA3D4E"/>
    <w:rsid w:val="00AA465A"/>
    <w:rsid w:val="00AA517E"/>
    <w:rsid w:val="00AA79BD"/>
    <w:rsid w:val="00AA7ECB"/>
    <w:rsid w:val="00AB1DCB"/>
    <w:rsid w:val="00AB22F3"/>
    <w:rsid w:val="00AB4AA7"/>
    <w:rsid w:val="00AB5738"/>
    <w:rsid w:val="00AC1624"/>
    <w:rsid w:val="00AC287F"/>
    <w:rsid w:val="00AC3DA7"/>
    <w:rsid w:val="00AC488A"/>
    <w:rsid w:val="00AD1BE4"/>
    <w:rsid w:val="00AD1F88"/>
    <w:rsid w:val="00AD5894"/>
    <w:rsid w:val="00AE0A60"/>
    <w:rsid w:val="00AE39CC"/>
    <w:rsid w:val="00AE3BC2"/>
    <w:rsid w:val="00AE3DA3"/>
    <w:rsid w:val="00AE543D"/>
    <w:rsid w:val="00AE7D1E"/>
    <w:rsid w:val="00AE7DFC"/>
    <w:rsid w:val="00AF0341"/>
    <w:rsid w:val="00AF0618"/>
    <w:rsid w:val="00AF1967"/>
    <w:rsid w:val="00AF1B14"/>
    <w:rsid w:val="00AF4109"/>
    <w:rsid w:val="00AF4E90"/>
    <w:rsid w:val="00AF63A3"/>
    <w:rsid w:val="00B002B3"/>
    <w:rsid w:val="00B01A31"/>
    <w:rsid w:val="00B02324"/>
    <w:rsid w:val="00B02356"/>
    <w:rsid w:val="00B02ECB"/>
    <w:rsid w:val="00B03136"/>
    <w:rsid w:val="00B0627B"/>
    <w:rsid w:val="00B06BB9"/>
    <w:rsid w:val="00B11B7B"/>
    <w:rsid w:val="00B12B50"/>
    <w:rsid w:val="00B14192"/>
    <w:rsid w:val="00B15761"/>
    <w:rsid w:val="00B1632C"/>
    <w:rsid w:val="00B17C02"/>
    <w:rsid w:val="00B21EB3"/>
    <w:rsid w:val="00B239EB"/>
    <w:rsid w:val="00B265E0"/>
    <w:rsid w:val="00B26C82"/>
    <w:rsid w:val="00B30D35"/>
    <w:rsid w:val="00B314BF"/>
    <w:rsid w:val="00B318BD"/>
    <w:rsid w:val="00B31ECF"/>
    <w:rsid w:val="00B33D06"/>
    <w:rsid w:val="00B35FC5"/>
    <w:rsid w:val="00B3721C"/>
    <w:rsid w:val="00B409E6"/>
    <w:rsid w:val="00B42D3D"/>
    <w:rsid w:val="00B43B3E"/>
    <w:rsid w:val="00B43B97"/>
    <w:rsid w:val="00B44FB1"/>
    <w:rsid w:val="00B44FBB"/>
    <w:rsid w:val="00B46E24"/>
    <w:rsid w:val="00B47FDC"/>
    <w:rsid w:val="00B51598"/>
    <w:rsid w:val="00B51BF9"/>
    <w:rsid w:val="00B51D94"/>
    <w:rsid w:val="00B51F66"/>
    <w:rsid w:val="00B521D1"/>
    <w:rsid w:val="00B53CE5"/>
    <w:rsid w:val="00B53F48"/>
    <w:rsid w:val="00B544B5"/>
    <w:rsid w:val="00B548B9"/>
    <w:rsid w:val="00B558AB"/>
    <w:rsid w:val="00B55C84"/>
    <w:rsid w:val="00B60663"/>
    <w:rsid w:val="00B62649"/>
    <w:rsid w:val="00B64DF0"/>
    <w:rsid w:val="00B65DBC"/>
    <w:rsid w:val="00B71135"/>
    <w:rsid w:val="00B71416"/>
    <w:rsid w:val="00B71DA4"/>
    <w:rsid w:val="00B7222E"/>
    <w:rsid w:val="00B72979"/>
    <w:rsid w:val="00B73636"/>
    <w:rsid w:val="00B76935"/>
    <w:rsid w:val="00B76CA9"/>
    <w:rsid w:val="00B83714"/>
    <w:rsid w:val="00B84313"/>
    <w:rsid w:val="00B846CA"/>
    <w:rsid w:val="00B85270"/>
    <w:rsid w:val="00B86E37"/>
    <w:rsid w:val="00B874C7"/>
    <w:rsid w:val="00B87A80"/>
    <w:rsid w:val="00B91826"/>
    <w:rsid w:val="00B92A3A"/>
    <w:rsid w:val="00B9304E"/>
    <w:rsid w:val="00B96408"/>
    <w:rsid w:val="00B97BEB"/>
    <w:rsid w:val="00BA02AF"/>
    <w:rsid w:val="00BA0C06"/>
    <w:rsid w:val="00BA1CEC"/>
    <w:rsid w:val="00BA4400"/>
    <w:rsid w:val="00BA47D8"/>
    <w:rsid w:val="00BA6B69"/>
    <w:rsid w:val="00BA6B8E"/>
    <w:rsid w:val="00BA79D7"/>
    <w:rsid w:val="00BB094C"/>
    <w:rsid w:val="00BB0F69"/>
    <w:rsid w:val="00BB14E7"/>
    <w:rsid w:val="00BB1AD6"/>
    <w:rsid w:val="00BB200E"/>
    <w:rsid w:val="00BB7C8F"/>
    <w:rsid w:val="00BC0771"/>
    <w:rsid w:val="00BC2F68"/>
    <w:rsid w:val="00BD07EA"/>
    <w:rsid w:val="00BD142D"/>
    <w:rsid w:val="00BD3DA7"/>
    <w:rsid w:val="00BD6396"/>
    <w:rsid w:val="00BD7521"/>
    <w:rsid w:val="00BE1E04"/>
    <w:rsid w:val="00BE5DA7"/>
    <w:rsid w:val="00BE5FB6"/>
    <w:rsid w:val="00BE6C30"/>
    <w:rsid w:val="00BE7383"/>
    <w:rsid w:val="00BE7652"/>
    <w:rsid w:val="00BF11B3"/>
    <w:rsid w:val="00BF5F8A"/>
    <w:rsid w:val="00BF67F1"/>
    <w:rsid w:val="00BF6910"/>
    <w:rsid w:val="00BF6AB4"/>
    <w:rsid w:val="00C01257"/>
    <w:rsid w:val="00C013FC"/>
    <w:rsid w:val="00C01CA5"/>
    <w:rsid w:val="00C03837"/>
    <w:rsid w:val="00C0462A"/>
    <w:rsid w:val="00C06F65"/>
    <w:rsid w:val="00C07F48"/>
    <w:rsid w:val="00C10AA7"/>
    <w:rsid w:val="00C11991"/>
    <w:rsid w:val="00C12279"/>
    <w:rsid w:val="00C12A72"/>
    <w:rsid w:val="00C13938"/>
    <w:rsid w:val="00C13BAE"/>
    <w:rsid w:val="00C15C81"/>
    <w:rsid w:val="00C1738A"/>
    <w:rsid w:val="00C17C31"/>
    <w:rsid w:val="00C2039D"/>
    <w:rsid w:val="00C21BED"/>
    <w:rsid w:val="00C25D3C"/>
    <w:rsid w:val="00C25E00"/>
    <w:rsid w:val="00C31D89"/>
    <w:rsid w:val="00C338DE"/>
    <w:rsid w:val="00C36117"/>
    <w:rsid w:val="00C36AE9"/>
    <w:rsid w:val="00C37107"/>
    <w:rsid w:val="00C404B3"/>
    <w:rsid w:val="00C40761"/>
    <w:rsid w:val="00C47696"/>
    <w:rsid w:val="00C50FBA"/>
    <w:rsid w:val="00C520F9"/>
    <w:rsid w:val="00C52B14"/>
    <w:rsid w:val="00C550A9"/>
    <w:rsid w:val="00C5643D"/>
    <w:rsid w:val="00C57016"/>
    <w:rsid w:val="00C64CBB"/>
    <w:rsid w:val="00C6520A"/>
    <w:rsid w:val="00C65AC2"/>
    <w:rsid w:val="00C66BF1"/>
    <w:rsid w:val="00C66D20"/>
    <w:rsid w:val="00C7156D"/>
    <w:rsid w:val="00C7374D"/>
    <w:rsid w:val="00C75316"/>
    <w:rsid w:val="00C768CD"/>
    <w:rsid w:val="00C84939"/>
    <w:rsid w:val="00C855FB"/>
    <w:rsid w:val="00C86713"/>
    <w:rsid w:val="00C90892"/>
    <w:rsid w:val="00C9152B"/>
    <w:rsid w:val="00C921E5"/>
    <w:rsid w:val="00C925BF"/>
    <w:rsid w:val="00C9405A"/>
    <w:rsid w:val="00C94E44"/>
    <w:rsid w:val="00C95B14"/>
    <w:rsid w:val="00C95B9D"/>
    <w:rsid w:val="00C96E0D"/>
    <w:rsid w:val="00CA2572"/>
    <w:rsid w:val="00CB31AA"/>
    <w:rsid w:val="00CB56F7"/>
    <w:rsid w:val="00CB58BB"/>
    <w:rsid w:val="00CB5B16"/>
    <w:rsid w:val="00CB6870"/>
    <w:rsid w:val="00CB6B69"/>
    <w:rsid w:val="00CC172D"/>
    <w:rsid w:val="00CC2A65"/>
    <w:rsid w:val="00CC39CA"/>
    <w:rsid w:val="00CC3EFB"/>
    <w:rsid w:val="00CC44E3"/>
    <w:rsid w:val="00CC4673"/>
    <w:rsid w:val="00CC46A9"/>
    <w:rsid w:val="00CC539B"/>
    <w:rsid w:val="00CC5473"/>
    <w:rsid w:val="00CC7A7A"/>
    <w:rsid w:val="00CD0E78"/>
    <w:rsid w:val="00CD21D9"/>
    <w:rsid w:val="00CD3138"/>
    <w:rsid w:val="00CD333D"/>
    <w:rsid w:val="00CD5066"/>
    <w:rsid w:val="00CD5EB5"/>
    <w:rsid w:val="00CD7EB4"/>
    <w:rsid w:val="00CE1A7C"/>
    <w:rsid w:val="00CE222A"/>
    <w:rsid w:val="00CE319D"/>
    <w:rsid w:val="00CE34EF"/>
    <w:rsid w:val="00CE3C2B"/>
    <w:rsid w:val="00CE4244"/>
    <w:rsid w:val="00CE6141"/>
    <w:rsid w:val="00CF14DB"/>
    <w:rsid w:val="00CF1545"/>
    <w:rsid w:val="00CF33F8"/>
    <w:rsid w:val="00CF4F57"/>
    <w:rsid w:val="00CF51EA"/>
    <w:rsid w:val="00CF580C"/>
    <w:rsid w:val="00CF59CB"/>
    <w:rsid w:val="00CF5BD9"/>
    <w:rsid w:val="00CF6472"/>
    <w:rsid w:val="00CF72AF"/>
    <w:rsid w:val="00CF787C"/>
    <w:rsid w:val="00D01A52"/>
    <w:rsid w:val="00D03388"/>
    <w:rsid w:val="00D03E9E"/>
    <w:rsid w:val="00D044C1"/>
    <w:rsid w:val="00D05784"/>
    <w:rsid w:val="00D10828"/>
    <w:rsid w:val="00D115FB"/>
    <w:rsid w:val="00D12C51"/>
    <w:rsid w:val="00D13E20"/>
    <w:rsid w:val="00D144AC"/>
    <w:rsid w:val="00D146B0"/>
    <w:rsid w:val="00D14A75"/>
    <w:rsid w:val="00D15476"/>
    <w:rsid w:val="00D155DF"/>
    <w:rsid w:val="00D156C7"/>
    <w:rsid w:val="00D159AD"/>
    <w:rsid w:val="00D20075"/>
    <w:rsid w:val="00D20BBF"/>
    <w:rsid w:val="00D21A17"/>
    <w:rsid w:val="00D21CAE"/>
    <w:rsid w:val="00D229F3"/>
    <w:rsid w:val="00D231F3"/>
    <w:rsid w:val="00D23BF9"/>
    <w:rsid w:val="00D23E07"/>
    <w:rsid w:val="00D24E88"/>
    <w:rsid w:val="00D253E6"/>
    <w:rsid w:val="00D27004"/>
    <w:rsid w:val="00D30130"/>
    <w:rsid w:val="00D30CBF"/>
    <w:rsid w:val="00D313D2"/>
    <w:rsid w:val="00D32654"/>
    <w:rsid w:val="00D32B64"/>
    <w:rsid w:val="00D34544"/>
    <w:rsid w:val="00D34B58"/>
    <w:rsid w:val="00D355B0"/>
    <w:rsid w:val="00D407FE"/>
    <w:rsid w:val="00D4189B"/>
    <w:rsid w:val="00D41F34"/>
    <w:rsid w:val="00D42DC8"/>
    <w:rsid w:val="00D43AC1"/>
    <w:rsid w:val="00D448C8"/>
    <w:rsid w:val="00D46309"/>
    <w:rsid w:val="00D506B0"/>
    <w:rsid w:val="00D53892"/>
    <w:rsid w:val="00D56BA1"/>
    <w:rsid w:val="00D56EC4"/>
    <w:rsid w:val="00D56ED9"/>
    <w:rsid w:val="00D57D7F"/>
    <w:rsid w:val="00D60593"/>
    <w:rsid w:val="00D60F45"/>
    <w:rsid w:val="00D61847"/>
    <w:rsid w:val="00D61FD2"/>
    <w:rsid w:val="00D6243C"/>
    <w:rsid w:val="00D62AC6"/>
    <w:rsid w:val="00D63D22"/>
    <w:rsid w:val="00D669A7"/>
    <w:rsid w:val="00D67A38"/>
    <w:rsid w:val="00D706C1"/>
    <w:rsid w:val="00D70A95"/>
    <w:rsid w:val="00D70D9B"/>
    <w:rsid w:val="00D72D83"/>
    <w:rsid w:val="00D732B9"/>
    <w:rsid w:val="00D73B4F"/>
    <w:rsid w:val="00D74817"/>
    <w:rsid w:val="00D74E04"/>
    <w:rsid w:val="00D75A45"/>
    <w:rsid w:val="00D77C79"/>
    <w:rsid w:val="00D8079F"/>
    <w:rsid w:val="00D81001"/>
    <w:rsid w:val="00D81B9B"/>
    <w:rsid w:val="00D81CB9"/>
    <w:rsid w:val="00D84336"/>
    <w:rsid w:val="00D85BFD"/>
    <w:rsid w:val="00D9310E"/>
    <w:rsid w:val="00DA2D55"/>
    <w:rsid w:val="00DA5B1E"/>
    <w:rsid w:val="00DA67F2"/>
    <w:rsid w:val="00DB0FD2"/>
    <w:rsid w:val="00DB3339"/>
    <w:rsid w:val="00DB538A"/>
    <w:rsid w:val="00DB5F36"/>
    <w:rsid w:val="00DB76AE"/>
    <w:rsid w:val="00DC37DD"/>
    <w:rsid w:val="00DC563B"/>
    <w:rsid w:val="00DC6883"/>
    <w:rsid w:val="00DC6FE2"/>
    <w:rsid w:val="00DC7B2F"/>
    <w:rsid w:val="00DD125B"/>
    <w:rsid w:val="00DD1584"/>
    <w:rsid w:val="00DD20D2"/>
    <w:rsid w:val="00DD44A7"/>
    <w:rsid w:val="00DD524A"/>
    <w:rsid w:val="00DD538F"/>
    <w:rsid w:val="00DD78F9"/>
    <w:rsid w:val="00DE02A3"/>
    <w:rsid w:val="00DE3A84"/>
    <w:rsid w:val="00DE3CE3"/>
    <w:rsid w:val="00DE4132"/>
    <w:rsid w:val="00DE56FE"/>
    <w:rsid w:val="00DE70EB"/>
    <w:rsid w:val="00DF045A"/>
    <w:rsid w:val="00DF15DF"/>
    <w:rsid w:val="00DF3C4F"/>
    <w:rsid w:val="00DF5705"/>
    <w:rsid w:val="00DF6DDA"/>
    <w:rsid w:val="00E0007F"/>
    <w:rsid w:val="00E02178"/>
    <w:rsid w:val="00E02266"/>
    <w:rsid w:val="00E0329B"/>
    <w:rsid w:val="00E04533"/>
    <w:rsid w:val="00E04729"/>
    <w:rsid w:val="00E052CE"/>
    <w:rsid w:val="00E06517"/>
    <w:rsid w:val="00E073D9"/>
    <w:rsid w:val="00E07621"/>
    <w:rsid w:val="00E10B1E"/>
    <w:rsid w:val="00E1278C"/>
    <w:rsid w:val="00E128EC"/>
    <w:rsid w:val="00E16BD4"/>
    <w:rsid w:val="00E20139"/>
    <w:rsid w:val="00E22408"/>
    <w:rsid w:val="00E22553"/>
    <w:rsid w:val="00E27BBA"/>
    <w:rsid w:val="00E31B37"/>
    <w:rsid w:val="00E35427"/>
    <w:rsid w:val="00E35725"/>
    <w:rsid w:val="00E35989"/>
    <w:rsid w:val="00E35B14"/>
    <w:rsid w:val="00E36CCC"/>
    <w:rsid w:val="00E42373"/>
    <w:rsid w:val="00E43523"/>
    <w:rsid w:val="00E45BC9"/>
    <w:rsid w:val="00E462FC"/>
    <w:rsid w:val="00E46DBF"/>
    <w:rsid w:val="00E472BA"/>
    <w:rsid w:val="00E519CC"/>
    <w:rsid w:val="00E60865"/>
    <w:rsid w:val="00E61318"/>
    <w:rsid w:val="00E6216B"/>
    <w:rsid w:val="00E639FE"/>
    <w:rsid w:val="00E63BBF"/>
    <w:rsid w:val="00E65A33"/>
    <w:rsid w:val="00E678EB"/>
    <w:rsid w:val="00E70E1A"/>
    <w:rsid w:val="00E7219F"/>
    <w:rsid w:val="00E774EC"/>
    <w:rsid w:val="00E82952"/>
    <w:rsid w:val="00E84051"/>
    <w:rsid w:val="00E84B27"/>
    <w:rsid w:val="00E874C7"/>
    <w:rsid w:val="00E87688"/>
    <w:rsid w:val="00E87B94"/>
    <w:rsid w:val="00E91E5D"/>
    <w:rsid w:val="00E97D00"/>
    <w:rsid w:val="00EA04A3"/>
    <w:rsid w:val="00EA0A5F"/>
    <w:rsid w:val="00EA2B59"/>
    <w:rsid w:val="00EA2DBF"/>
    <w:rsid w:val="00EA352F"/>
    <w:rsid w:val="00EA42F2"/>
    <w:rsid w:val="00EA7787"/>
    <w:rsid w:val="00EA7EF6"/>
    <w:rsid w:val="00EB0871"/>
    <w:rsid w:val="00EB17F2"/>
    <w:rsid w:val="00EB2F23"/>
    <w:rsid w:val="00EB317A"/>
    <w:rsid w:val="00EB42DE"/>
    <w:rsid w:val="00EB6CD8"/>
    <w:rsid w:val="00EB7AA7"/>
    <w:rsid w:val="00EC049B"/>
    <w:rsid w:val="00EC11FE"/>
    <w:rsid w:val="00EC1B18"/>
    <w:rsid w:val="00EC5EC5"/>
    <w:rsid w:val="00EC625E"/>
    <w:rsid w:val="00EC62EE"/>
    <w:rsid w:val="00EC6332"/>
    <w:rsid w:val="00EC71FA"/>
    <w:rsid w:val="00ED0FD3"/>
    <w:rsid w:val="00ED2255"/>
    <w:rsid w:val="00ED39F8"/>
    <w:rsid w:val="00ED412A"/>
    <w:rsid w:val="00ED44A1"/>
    <w:rsid w:val="00ED7CEF"/>
    <w:rsid w:val="00EE0A5E"/>
    <w:rsid w:val="00EE27EB"/>
    <w:rsid w:val="00EE2A02"/>
    <w:rsid w:val="00EE349D"/>
    <w:rsid w:val="00EE3E42"/>
    <w:rsid w:val="00EE4330"/>
    <w:rsid w:val="00EE547D"/>
    <w:rsid w:val="00EE63CB"/>
    <w:rsid w:val="00EE7C8C"/>
    <w:rsid w:val="00EF11B3"/>
    <w:rsid w:val="00EF245B"/>
    <w:rsid w:val="00EF2BFF"/>
    <w:rsid w:val="00EF313E"/>
    <w:rsid w:val="00EF39B1"/>
    <w:rsid w:val="00EF6558"/>
    <w:rsid w:val="00EF7CEA"/>
    <w:rsid w:val="00EF7D47"/>
    <w:rsid w:val="00F01B61"/>
    <w:rsid w:val="00F01EDA"/>
    <w:rsid w:val="00F0547A"/>
    <w:rsid w:val="00F06781"/>
    <w:rsid w:val="00F06B5E"/>
    <w:rsid w:val="00F10875"/>
    <w:rsid w:val="00F11289"/>
    <w:rsid w:val="00F11413"/>
    <w:rsid w:val="00F114C1"/>
    <w:rsid w:val="00F12B2D"/>
    <w:rsid w:val="00F1326C"/>
    <w:rsid w:val="00F15342"/>
    <w:rsid w:val="00F16100"/>
    <w:rsid w:val="00F16C26"/>
    <w:rsid w:val="00F17387"/>
    <w:rsid w:val="00F20A44"/>
    <w:rsid w:val="00F2154A"/>
    <w:rsid w:val="00F2265B"/>
    <w:rsid w:val="00F226A7"/>
    <w:rsid w:val="00F2326F"/>
    <w:rsid w:val="00F2590E"/>
    <w:rsid w:val="00F27E51"/>
    <w:rsid w:val="00F30D31"/>
    <w:rsid w:val="00F32507"/>
    <w:rsid w:val="00F32961"/>
    <w:rsid w:val="00F333FE"/>
    <w:rsid w:val="00F33B53"/>
    <w:rsid w:val="00F36427"/>
    <w:rsid w:val="00F378EC"/>
    <w:rsid w:val="00F37DFF"/>
    <w:rsid w:val="00F40471"/>
    <w:rsid w:val="00F40A67"/>
    <w:rsid w:val="00F40DEB"/>
    <w:rsid w:val="00F41E78"/>
    <w:rsid w:val="00F438D5"/>
    <w:rsid w:val="00F5348E"/>
    <w:rsid w:val="00F540A1"/>
    <w:rsid w:val="00F549A2"/>
    <w:rsid w:val="00F54D45"/>
    <w:rsid w:val="00F5510E"/>
    <w:rsid w:val="00F56129"/>
    <w:rsid w:val="00F571CA"/>
    <w:rsid w:val="00F57947"/>
    <w:rsid w:val="00F60CA7"/>
    <w:rsid w:val="00F629AE"/>
    <w:rsid w:val="00F63F96"/>
    <w:rsid w:val="00F64337"/>
    <w:rsid w:val="00F66594"/>
    <w:rsid w:val="00F66DB2"/>
    <w:rsid w:val="00F67100"/>
    <w:rsid w:val="00F700F0"/>
    <w:rsid w:val="00F70F0D"/>
    <w:rsid w:val="00F710EF"/>
    <w:rsid w:val="00F71413"/>
    <w:rsid w:val="00F75C14"/>
    <w:rsid w:val="00F76111"/>
    <w:rsid w:val="00F76A99"/>
    <w:rsid w:val="00F822FB"/>
    <w:rsid w:val="00F83515"/>
    <w:rsid w:val="00F851F2"/>
    <w:rsid w:val="00F86AB1"/>
    <w:rsid w:val="00F903B6"/>
    <w:rsid w:val="00F924A0"/>
    <w:rsid w:val="00FA168E"/>
    <w:rsid w:val="00FA18B8"/>
    <w:rsid w:val="00FA3B7B"/>
    <w:rsid w:val="00FA3D5E"/>
    <w:rsid w:val="00FA5BAD"/>
    <w:rsid w:val="00FA70D3"/>
    <w:rsid w:val="00FA717D"/>
    <w:rsid w:val="00FA7539"/>
    <w:rsid w:val="00FB12F0"/>
    <w:rsid w:val="00FB146E"/>
    <w:rsid w:val="00FB23F9"/>
    <w:rsid w:val="00FB335D"/>
    <w:rsid w:val="00FB346D"/>
    <w:rsid w:val="00FB43D5"/>
    <w:rsid w:val="00FB5F43"/>
    <w:rsid w:val="00FB63D4"/>
    <w:rsid w:val="00FB6AF9"/>
    <w:rsid w:val="00FC073B"/>
    <w:rsid w:val="00FC2731"/>
    <w:rsid w:val="00FC3B9A"/>
    <w:rsid w:val="00FC47CA"/>
    <w:rsid w:val="00FC4B2A"/>
    <w:rsid w:val="00FC6A18"/>
    <w:rsid w:val="00FC7835"/>
    <w:rsid w:val="00FD0E7F"/>
    <w:rsid w:val="00FD1D93"/>
    <w:rsid w:val="00FD1DAE"/>
    <w:rsid w:val="00FD3609"/>
    <w:rsid w:val="00FD438C"/>
    <w:rsid w:val="00FE0707"/>
    <w:rsid w:val="00FE146C"/>
    <w:rsid w:val="00FE34DA"/>
    <w:rsid w:val="00FE36C8"/>
    <w:rsid w:val="00FE465A"/>
    <w:rsid w:val="00FE5929"/>
    <w:rsid w:val="00FF0D41"/>
    <w:rsid w:val="00FF17A7"/>
    <w:rsid w:val="00FF21B2"/>
    <w:rsid w:val="00FF3120"/>
    <w:rsid w:val="00FF5C1E"/>
    <w:rsid w:val="00FF78EC"/>
    <w:rsid w:val="0107C9D8"/>
    <w:rsid w:val="026E6D49"/>
    <w:rsid w:val="02790674"/>
    <w:rsid w:val="02A39A39"/>
    <w:rsid w:val="035C8A44"/>
    <w:rsid w:val="052102F7"/>
    <w:rsid w:val="052D6B16"/>
    <w:rsid w:val="093CD425"/>
    <w:rsid w:val="09C13043"/>
    <w:rsid w:val="0EFD8C38"/>
    <w:rsid w:val="0F08CF04"/>
    <w:rsid w:val="1419E5C1"/>
    <w:rsid w:val="15D12C07"/>
    <w:rsid w:val="171F9B6B"/>
    <w:rsid w:val="19539F29"/>
    <w:rsid w:val="1C70C14D"/>
    <w:rsid w:val="1D185F8F"/>
    <w:rsid w:val="2127FC57"/>
    <w:rsid w:val="2162D45B"/>
    <w:rsid w:val="268A612D"/>
    <w:rsid w:val="286D621A"/>
    <w:rsid w:val="2A6EBDAA"/>
    <w:rsid w:val="31C84EDA"/>
    <w:rsid w:val="462CE19B"/>
    <w:rsid w:val="46B9F32D"/>
    <w:rsid w:val="55F14710"/>
    <w:rsid w:val="568697D2"/>
    <w:rsid w:val="59C43256"/>
    <w:rsid w:val="5C7C4D03"/>
    <w:rsid w:val="61D89287"/>
    <w:rsid w:val="67D49050"/>
    <w:rsid w:val="6884E4D4"/>
    <w:rsid w:val="68E5C180"/>
    <w:rsid w:val="698548B2"/>
    <w:rsid w:val="6DA3620C"/>
    <w:rsid w:val="6F4DE826"/>
    <w:rsid w:val="7092E4B1"/>
    <w:rsid w:val="78A05F0E"/>
    <w:rsid w:val="7CF5F670"/>
    <w:rsid w:val="7EBBFE82"/>
  </w:rsids>
  <m:mathPr>
    <m:mathFont m:val="Cambria Math"/>
    <m:brkBin m:val="before"/>
    <m:brkBinSub m:val="--"/>
    <m:smallFrac m:val="0"/>
    <m:dispDef/>
    <m:lMargin m:val="0"/>
    <m:rMargin m:val="0"/>
    <m:defJc m:val="centerGroup"/>
    <m:wrapIndent m:val="1440"/>
    <m:intLim m:val="subSup"/>
    <m:naryLim m:val="undOvr"/>
  </m:mathPr>
  <w:themeFontLang w:val="en-IN"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edf5e7"/>
    </o:shapedefaults>
    <o:shapelayout v:ext="edit">
      <o:idmap v:ext="edit" data="2"/>
    </o:shapelayout>
  </w:shapeDefaults>
  <w:decimalSymbol w:val="."/>
  <w:listSeparator w:val=","/>
  <w14:docId w14:val="1485F942"/>
  <w15:chartTrackingRefBased/>
  <w15:docId w15:val="{54D2BBBE-7A6C-4D49-A2B9-B95DA95D8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Mangal"/>
        <w:lang w:val="en-IN"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7B53"/>
    <w:pPr>
      <w:spacing w:before="60" w:after="100"/>
    </w:pPr>
    <w:rPr>
      <w:rFonts w:ascii="Arial" w:eastAsia="Times New Roman" w:hAnsi="Arial" w:cs="Times New Roman"/>
      <w:lang w:val="en-GB" w:eastAsia="en-US"/>
    </w:rPr>
  </w:style>
  <w:style w:type="paragraph" w:styleId="Heading1">
    <w:name w:val="heading 1"/>
    <w:aliases w:val="L1"/>
    <w:basedOn w:val="Normal"/>
    <w:next w:val="Normal"/>
    <w:link w:val="Heading1Char"/>
    <w:qFormat/>
    <w:rsid w:val="00177B53"/>
    <w:pPr>
      <w:keepNext/>
      <w:shd w:val="clear" w:color="auto" w:fill="595959"/>
      <w:spacing w:before="140"/>
      <w:jc w:val="both"/>
      <w:outlineLvl w:val="0"/>
    </w:pPr>
    <w:rPr>
      <w:b/>
      <w:color w:val="FFFFFF"/>
      <w:kern w:val="28"/>
      <w:sz w:val="22"/>
    </w:rPr>
  </w:style>
  <w:style w:type="paragraph" w:styleId="Heading2">
    <w:name w:val="heading 2"/>
    <w:aliases w:val="Heading 2 Char1,Heading 2 Char Char"/>
    <w:basedOn w:val="Normal"/>
    <w:next w:val="Normal"/>
    <w:link w:val="Heading2Char2"/>
    <w:qFormat/>
    <w:rsid w:val="00177B53"/>
    <w:pPr>
      <w:keepNext/>
      <w:numPr>
        <w:ilvl w:val="1"/>
        <w:numId w:val="7"/>
      </w:numPr>
      <w:spacing w:before="100"/>
      <w:jc w:val="both"/>
      <w:outlineLvl w:val="1"/>
    </w:pPr>
    <w:rPr>
      <w:b/>
    </w:rPr>
  </w:style>
  <w:style w:type="paragraph" w:styleId="Heading3">
    <w:name w:val="heading 3"/>
    <w:aliases w:val="Head3"/>
    <w:basedOn w:val="Normal"/>
    <w:next w:val="Normal"/>
    <w:link w:val="Heading3Char1"/>
    <w:qFormat/>
    <w:rsid w:val="00177B53"/>
    <w:pPr>
      <w:keepNext/>
      <w:numPr>
        <w:ilvl w:val="2"/>
        <w:numId w:val="7"/>
      </w:numPr>
      <w:spacing w:after="60"/>
      <w:outlineLvl w:val="2"/>
    </w:pPr>
    <w:rPr>
      <w:rFonts w:ascii="Futura Md BT" w:hAnsi="Futura Md BT"/>
      <w:b/>
      <w:sz w:val="18"/>
    </w:rPr>
  </w:style>
  <w:style w:type="paragraph" w:styleId="Heading4">
    <w:name w:val="heading 4"/>
    <w:aliases w:val="Head4"/>
    <w:basedOn w:val="Normal"/>
    <w:next w:val="Normal"/>
    <w:link w:val="Heading4Char"/>
    <w:qFormat/>
    <w:rsid w:val="00177B53"/>
    <w:pPr>
      <w:keepNext/>
      <w:numPr>
        <w:ilvl w:val="3"/>
        <w:numId w:val="7"/>
      </w:numPr>
      <w:spacing w:after="120"/>
      <w:jc w:val="both"/>
      <w:outlineLvl w:val="3"/>
    </w:pPr>
    <w:rPr>
      <w:rFonts w:ascii="Futura Md BT" w:hAnsi="Futura Md BT"/>
      <w:i/>
    </w:rPr>
  </w:style>
  <w:style w:type="paragraph" w:styleId="Heading5">
    <w:name w:val="heading 5"/>
    <w:basedOn w:val="Normal"/>
    <w:next w:val="Normal"/>
    <w:link w:val="Heading5Char"/>
    <w:qFormat/>
    <w:rsid w:val="00177B53"/>
    <w:pPr>
      <w:numPr>
        <w:ilvl w:val="4"/>
        <w:numId w:val="7"/>
      </w:numPr>
      <w:spacing w:before="240" w:after="60"/>
      <w:jc w:val="both"/>
      <w:outlineLvl w:val="4"/>
    </w:pPr>
    <w:rPr>
      <w:rFonts w:ascii="Futura Bk BT" w:hAnsi="Futura Bk BT"/>
      <w:sz w:val="22"/>
    </w:rPr>
  </w:style>
  <w:style w:type="paragraph" w:styleId="Heading6">
    <w:name w:val="heading 6"/>
    <w:basedOn w:val="Normal"/>
    <w:next w:val="Normal"/>
    <w:link w:val="Heading6Char"/>
    <w:qFormat/>
    <w:rsid w:val="00177B53"/>
    <w:pPr>
      <w:numPr>
        <w:ilvl w:val="5"/>
        <w:numId w:val="7"/>
      </w:numPr>
      <w:spacing w:after="60"/>
      <w:jc w:val="both"/>
      <w:outlineLvl w:val="5"/>
    </w:pPr>
    <w:rPr>
      <w:rFonts w:ascii="Futura Md BT" w:hAnsi="Futura Md BT"/>
      <w:b/>
      <w:sz w:val="18"/>
    </w:rPr>
  </w:style>
  <w:style w:type="paragraph" w:styleId="Heading7">
    <w:name w:val="heading 7"/>
    <w:basedOn w:val="Normal"/>
    <w:next w:val="Normal"/>
    <w:link w:val="Heading7Char"/>
    <w:qFormat/>
    <w:rsid w:val="00177B53"/>
    <w:pPr>
      <w:numPr>
        <w:ilvl w:val="6"/>
        <w:numId w:val="7"/>
      </w:numPr>
      <w:spacing w:before="20" w:after="60"/>
      <w:jc w:val="both"/>
      <w:outlineLvl w:val="6"/>
    </w:pPr>
    <w:rPr>
      <w:rFonts w:ascii="Futura Md BT" w:hAnsi="Futura Md BT"/>
      <w:b/>
    </w:rPr>
  </w:style>
  <w:style w:type="paragraph" w:styleId="Heading8">
    <w:name w:val="heading 8"/>
    <w:basedOn w:val="Normal"/>
    <w:next w:val="Normal"/>
    <w:link w:val="Heading8Char"/>
    <w:qFormat/>
    <w:rsid w:val="00177B53"/>
    <w:pPr>
      <w:numPr>
        <w:ilvl w:val="7"/>
        <w:numId w:val="7"/>
      </w:numPr>
      <w:spacing w:before="240" w:after="60"/>
      <w:jc w:val="both"/>
      <w:outlineLvl w:val="7"/>
    </w:pPr>
    <w:rPr>
      <w:b/>
      <w:sz w:val="18"/>
    </w:rPr>
  </w:style>
  <w:style w:type="paragraph" w:styleId="Heading9">
    <w:name w:val="heading 9"/>
    <w:basedOn w:val="Normal"/>
    <w:next w:val="Normal"/>
    <w:link w:val="Heading9Char"/>
    <w:qFormat/>
    <w:rsid w:val="00177B53"/>
    <w:pPr>
      <w:numPr>
        <w:numId w:val="2"/>
      </w:numPr>
      <w:spacing w:after="60"/>
      <w:jc w:val="both"/>
      <w:outlineLvl w:val="8"/>
    </w:pPr>
    <w:rPr>
      <w:rFonts w:ascii="Futura Md BT" w:hAnsi="Futura Md BT"/>
      <w:b/>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123EB"/>
    <w:pPr>
      <w:widowControl w:val="0"/>
      <w:spacing w:after="240"/>
      <w:jc w:val="center"/>
    </w:pPr>
    <w:rPr>
      <w:rFonts w:ascii="Arial Black" w:hAnsi="Arial Black" w:cs="Arial Black"/>
      <w:sz w:val="48"/>
      <w:szCs w:val="48"/>
      <w:lang w:val="en-US" w:bidi="hi-IN"/>
    </w:rPr>
  </w:style>
  <w:style w:type="character" w:customStyle="1" w:styleId="TitleChar">
    <w:name w:val="Title Char"/>
    <w:link w:val="Title"/>
    <w:rsid w:val="00A123EB"/>
    <w:rPr>
      <w:rFonts w:ascii="Arial Black" w:eastAsia="Times New Roman" w:hAnsi="Arial Black" w:cs="Arial Black"/>
      <w:sz w:val="48"/>
      <w:szCs w:val="48"/>
    </w:rPr>
  </w:style>
  <w:style w:type="paragraph" w:styleId="Subtitle">
    <w:name w:val="Subtitle"/>
    <w:basedOn w:val="Normal"/>
    <w:link w:val="SubtitleChar"/>
    <w:qFormat/>
    <w:rsid w:val="00A123EB"/>
    <w:pPr>
      <w:spacing w:line="480" w:lineRule="auto"/>
      <w:jc w:val="center"/>
    </w:pPr>
    <w:rPr>
      <w:rFonts w:ascii="Times New Roman" w:hAnsi="Times New Roman"/>
      <w:b/>
      <w:lang w:val="en-US"/>
    </w:rPr>
  </w:style>
  <w:style w:type="character" w:customStyle="1" w:styleId="SubtitleChar">
    <w:name w:val="Subtitle Char"/>
    <w:link w:val="Subtitle"/>
    <w:rsid w:val="00A123EB"/>
    <w:rPr>
      <w:rFonts w:ascii="Times New Roman" w:eastAsia="Times New Roman" w:hAnsi="Times New Roman" w:cs="Times New Roman"/>
      <w:b/>
      <w:sz w:val="24"/>
      <w:lang w:bidi="ar-SA"/>
    </w:rPr>
  </w:style>
  <w:style w:type="paragraph" w:styleId="ListParagraph">
    <w:name w:val="List Paragraph"/>
    <w:basedOn w:val="Normal"/>
    <w:uiPriority w:val="34"/>
    <w:qFormat/>
    <w:rsid w:val="00A123EB"/>
    <w:pPr>
      <w:ind w:left="720"/>
      <w:contextualSpacing/>
    </w:pPr>
  </w:style>
  <w:style w:type="character" w:customStyle="1" w:styleId="Heading1Char">
    <w:name w:val="Heading 1 Char"/>
    <w:aliases w:val="L1 Char"/>
    <w:link w:val="Heading1"/>
    <w:rsid w:val="00177B53"/>
    <w:rPr>
      <w:rFonts w:ascii="Arial" w:eastAsia="Times New Roman" w:hAnsi="Arial" w:cs="Times New Roman"/>
      <w:b/>
      <w:color w:val="FFFFFF"/>
      <w:kern w:val="28"/>
      <w:shd w:val="clear" w:color="auto" w:fill="595959"/>
      <w:lang w:val="en-GB" w:bidi="ar-SA"/>
    </w:rPr>
  </w:style>
  <w:style w:type="character" w:customStyle="1" w:styleId="Heading2Char">
    <w:name w:val="Heading 2 Char"/>
    <w:uiPriority w:val="9"/>
    <w:semiHidden/>
    <w:rsid w:val="00177B53"/>
    <w:rPr>
      <w:rFonts w:ascii="Cambria" w:eastAsia="Times New Roman" w:hAnsi="Cambria" w:cs="Mangal"/>
      <w:b/>
      <w:bCs/>
      <w:color w:val="4F81BD"/>
      <w:sz w:val="26"/>
      <w:szCs w:val="26"/>
      <w:lang w:val="en-GB" w:bidi="ar-SA"/>
    </w:rPr>
  </w:style>
  <w:style w:type="character" w:customStyle="1" w:styleId="Heading3Char">
    <w:name w:val="Heading 3 Char"/>
    <w:rsid w:val="00177B53"/>
    <w:rPr>
      <w:rFonts w:ascii="Cambria" w:eastAsia="Times New Roman" w:hAnsi="Cambria" w:cs="Mangal"/>
      <w:b/>
      <w:bCs/>
      <w:color w:val="4F81BD"/>
      <w:sz w:val="20"/>
      <w:lang w:val="en-GB" w:bidi="ar-SA"/>
    </w:rPr>
  </w:style>
  <w:style w:type="character" w:customStyle="1" w:styleId="Heading4Char">
    <w:name w:val="Heading 4 Char"/>
    <w:aliases w:val="Head4 Char"/>
    <w:link w:val="Heading4"/>
    <w:rsid w:val="00177B53"/>
    <w:rPr>
      <w:rFonts w:ascii="Futura Md BT" w:eastAsia="Times New Roman" w:hAnsi="Futura Md BT" w:cs="Times New Roman"/>
      <w:i/>
      <w:lang w:val="en-GB" w:eastAsia="en-US"/>
    </w:rPr>
  </w:style>
  <w:style w:type="character" w:customStyle="1" w:styleId="Heading5Char">
    <w:name w:val="Heading 5 Char"/>
    <w:link w:val="Heading5"/>
    <w:rsid w:val="00177B53"/>
    <w:rPr>
      <w:rFonts w:ascii="Futura Bk BT" w:eastAsia="Times New Roman" w:hAnsi="Futura Bk BT" w:cs="Times New Roman"/>
      <w:sz w:val="22"/>
      <w:lang w:val="en-GB" w:eastAsia="en-US"/>
    </w:rPr>
  </w:style>
  <w:style w:type="character" w:customStyle="1" w:styleId="Heading6Char">
    <w:name w:val="Heading 6 Char"/>
    <w:link w:val="Heading6"/>
    <w:rsid w:val="00177B53"/>
    <w:rPr>
      <w:rFonts w:ascii="Futura Md BT" w:eastAsia="Times New Roman" w:hAnsi="Futura Md BT" w:cs="Times New Roman"/>
      <w:b/>
      <w:sz w:val="18"/>
      <w:lang w:val="en-GB" w:eastAsia="en-US"/>
    </w:rPr>
  </w:style>
  <w:style w:type="character" w:customStyle="1" w:styleId="Heading7Char">
    <w:name w:val="Heading 7 Char"/>
    <w:link w:val="Heading7"/>
    <w:rsid w:val="00177B53"/>
    <w:rPr>
      <w:rFonts w:ascii="Futura Md BT" w:eastAsia="Times New Roman" w:hAnsi="Futura Md BT" w:cs="Times New Roman"/>
      <w:b/>
      <w:lang w:val="en-GB" w:eastAsia="en-US"/>
    </w:rPr>
  </w:style>
  <w:style w:type="character" w:customStyle="1" w:styleId="Heading8Char">
    <w:name w:val="Heading 8 Char"/>
    <w:link w:val="Heading8"/>
    <w:rsid w:val="00177B53"/>
    <w:rPr>
      <w:rFonts w:ascii="Arial" w:eastAsia="Times New Roman" w:hAnsi="Arial" w:cs="Times New Roman"/>
      <w:b/>
      <w:sz w:val="18"/>
      <w:lang w:val="en-GB" w:eastAsia="en-US"/>
    </w:rPr>
  </w:style>
  <w:style w:type="character" w:customStyle="1" w:styleId="Heading9Char">
    <w:name w:val="Heading 9 Char"/>
    <w:link w:val="Heading9"/>
    <w:rsid w:val="00177B53"/>
    <w:rPr>
      <w:rFonts w:ascii="Futura Md BT" w:eastAsia="Times New Roman" w:hAnsi="Futura Md BT" w:cs="Times New Roman"/>
      <w:b/>
      <w:i/>
      <w:sz w:val="16"/>
      <w:lang w:val="en-GB" w:eastAsia="en-US"/>
    </w:rPr>
  </w:style>
  <w:style w:type="paragraph" w:styleId="Header">
    <w:name w:val="header"/>
    <w:basedOn w:val="Normal"/>
    <w:link w:val="HeaderChar"/>
    <w:rsid w:val="00177B53"/>
    <w:pPr>
      <w:tabs>
        <w:tab w:val="center" w:pos="4153"/>
        <w:tab w:val="right" w:pos="8306"/>
      </w:tabs>
    </w:pPr>
    <w:rPr>
      <w:rFonts w:ascii="Futura Bk BT" w:hAnsi="Futura Bk BT"/>
      <w:lang w:val="en-US"/>
    </w:rPr>
  </w:style>
  <w:style w:type="character" w:customStyle="1" w:styleId="HeaderChar">
    <w:name w:val="Header Char"/>
    <w:link w:val="Header"/>
    <w:rsid w:val="00177B53"/>
    <w:rPr>
      <w:rFonts w:ascii="Futura Bk BT" w:eastAsia="Times New Roman" w:hAnsi="Futura Bk BT" w:cs="Times New Roman"/>
      <w:sz w:val="20"/>
      <w:lang w:bidi="ar-SA"/>
    </w:rPr>
  </w:style>
  <w:style w:type="paragraph" w:styleId="Footer">
    <w:name w:val="footer"/>
    <w:basedOn w:val="Normal"/>
    <w:link w:val="FooterChar"/>
    <w:uiPriority w:val="99"/>
    <w:rsid w:val="00177B53"/>
    <w:pPr>
      <w:tabs>
        <w:tab w:val="center" w:pos="4153"/>
        <w:tab w:val="right" w:pos="8306"/>
      </w:tabs>
      <w:spacing w:before="0" w:after="0"/>
    </w:pPr>
    <w:rPr>
      <w:rFonts w:ascii="Univers" w:hAnsi="Univers"/>
      <w:lang w:val="en-US"/>
    </w:rPr>
  </w:style>
  <w:style w:type="character" w:customStyle="1" w:styleId="FooterChar">
    <w:name w:val="Footer Char"/>
    <w:link w:val="Footer"/>
    <w:uiPriority w:val="99"/>
    <w:rsid w:val="00177B53"/>
    <w:rPr>
      <w:rFonts w:ascii="Univers" w:eastAsia="Times New Roman" w:hAnsi="Univers" w:cs="Times New Roman"/>
      <w:sz w:val="20"/>
      <w:lang w:bidi="ar-SA"/>
    </w:rPr>
  </w:style>
  <w:style w:type="paragraph" w:styleId="BodyText">
    <w:name w:val="Body Text"/>
    <w:aliases w:val="Body Text Char1 Char,Body Text Char2 Char Char,Body Text Char Char1 Char Char,Body Text Char2 Char Char Char Char,Body Text Char1 Char Char Char Char Char,Body Text Char Char Char Char Char Char Char,Body Text Char1"/>
    <w:basedOn w:val="Normal"/>
    <w:link w:val="BodyTextChar"/>
    <w:rsid w:val="00177B53"/>
    <w:pPr>
      <w:tabs>
        <w:tab w:val="left" w:pos="360"/>
      </w:tabs>
      <w:spacing w:before="0" w:after="0"/>
    </w:pPr>
  </w:style>
  <w:style w:type="character" w:customStyle="1" w:styleId="BodyTextChar">
    <w:name w:val="Body Text Char"/>
    <w:aliases w:val="Body Text Char1 Char Char,Body Text Char2 Char Char Char,Body Text Char Char1 Char Char Char,Body Text Char2 Char Char Char Char Char,Body Text Char1 Char Char Char Char Char Char,Body Text Char Char Char Char Char Char Char Char"/>
    <w:link w:val="BodyText"/>
    <w:rsid w:val="00177B53"/>
    <w:rPr>
      <w:rFonts w:ascii="Arial" w:eastAsia="Times New Roman" w:hAnsi="Arial" w:cs="Times New Roman"/>
      <w:sz w:val="20"/>
      <w:lang w:val="en-GB" w:bidi="ar-SA"/>
    </w:rPr>
  </w:style>
  <w:style w:type="paragraph" w:styleId="TOC1">
    <w:name w:val="toc 1"/>
    <w:basedOn w:val="Normal"/>
    <w:next w:val="Normal"/>
    <w:autoRedefine/>
    <w:uiPriority w:val="39"/>
    <w:rsid w:val="00177B53"/>
    <w:pPr>
      <w:spacing w:before="120" w:after="120"/>
      <w:jc w:val="center"/>
    </w:pPr>
    <w:rPr>
      <w:rFonts w:ascii="Times New Roman" w:hAnsi="Times New Roman"/>
      <w:b/>
      <w:bCs/>
      <w:caps/>
    </w:rPr>
  </w:style>
  <w:style w:type="paragraph" w:styleId="TOC2">
    <w:name w:val="toc 2"/>
    <w:basedOn w:val="Normal"/>
    <w:next w:val="Normal"/>
    <w:autoRedefine/>
    <w:uiPriority w:val="39"/>
    <w:rsid w:val="00177B53"/>
    <w:pPr>
      <w:spacing w:before="0" w:after="0"/>
      <w:ind w:left="200"/>
    </w:pPr>
    <w:rPr>
      <w:rFonts w:ascii="Times New Roman" w:hAnsi="Times New Roman"/>
      <w:smallCaps/>
    </w:rPr>
  </w:style>
  <w:style w:type="paragraph" w:styleId="TOC3">
    <w:name w:val="toc 3"/>
    <w:basedOn w:val="Normal"/>
    <w:next w:val="Normal"/>
    <w:autoRedefine/>
    <w:uiPriority w:val="39"/>
    <w:rsid w:val="00102BA5"/>
    <w:pPr>
      <w:tabs>
        <w:tab w:val="left" w:pos="1200"/>
        <w:tab w:val="right" w:leader="dot" w:pos="8994"/>
      </w:tabs>
      <w:spacing w:before="0" w:after="0"/>
      <w:ind w:left="720"/>
    </w:pPr>
    <w:rPr>
      <w:rFonts w:ascii="Times New Roman" w:hAnsi="Times New Roman"/>
      <w:i/>
      <w:iCs/>
    </w:rPr>
  </w:style>
  <w:style w:type="paragraph" w:customStyle="1" w:styleId="bullet">
    <w:name w:val="bullet"/>
    <w:basedOn w:val="Normal"/>
    <w:rsid w:val="00177B53"/>
    <w:pPr>
      <w:numPr>
        <w:numId w:val="3"/>
      </w:numPr>
      <w:spacing w:before="20" w:after="40"/>
    </w:pPr>
  </w:style>
  <w:style w:type="character" w:styleId="PageNumber">
    <w:name w:val="page number"/>
    <w:rsid w:val="00177B53"/>
    <w:rPr>
      <w:rFonts w:ascii="Univers" w:hAnsi="Univers"/>
      <w:sz w:val="16"/>
    </w:rPr>
  </w:style>
  <w:style w:type="character" w:styleId="FootnoteReference">
    <w:name w:val="footnote reference"/>
    <w:uiPriority w:val="99"/>
    <w:semiHidden/>
    <w:rsid w:val="00177B53"/>
    <w:rPr>
      <w:rFonts w:ascii="Univers" w:hAnsi="Univers"/>
      <w:sz w:val="16"/>
      <w:vertAlign w:val="superscript"/>
    </w:rPr>
  </w:style>
  <w:style w:type="paragraph" w:styleId="FootnoteText">
    <w:name w:val="footnote text"/>
    <w:basedOn w:val="Normal"/>
    <w:link w:val="FootnoteTextChar"/>
    <w:uiPriority w:val="99"/>
    <w:semiHidden/>
    <w:rsid w:val="00177B53"/>
    <w:pPr>
      <w:keepLines/>
      <w:spacing w:before="0" w:after="0" w:line="220" w:lineRule="exact"/>
    </w:pPr>
    <w:rPr>
      <w:sz w:val="16"/>
      <w:lang w:val="en-US"/>
    </w:rPr>
  </w:style>
  <w:style w:type="character" w:customStyle="1" w:styleId="FootnoteTextChar">
    <w:name w:val="Footnote Text Char"/>
    <w:link w:val="FootnoteText"/>
    <w:uiPriority w:val="99"/>
    <w:semiHidden/>
    <w:rsid w:val="00177B53"/>
    <w:rPr>
      <w:rFonts w:ascii="Arial" w:eastAsia="Times New Roman" w:hAnsi="Arial" w:cs="Times New Roman"/>
      <w:sz w:val="16"/>
      <w:lang w:bidi="ar-SA"/>
    </w:rPr>
  </w:style>
  <w:style w:type="paragraph" w:customStyle="1" w:styleId="tableheading">
    <w:name w:val="table heading"/>
    <w:basedOn w:val="Normal"/>
    <w:rsid w:val="00177B53"/>
    <w:pPr>
      <w:spacing w:after="60"/>
    </w:pPr>
    <w:rPr>
      <w:rFonts w:ascii="Futura Md BT" w:hAnsi="Futura Md BT"/>
      <w:b/>
      <w:snapToGrid w:val="0"/>
      <w:sz w:val="18"/>
    </w:rPr>
  </w:style>
  <w:style w:type="paragraph" w:customStyle="1" w:styleId="tabletext">
    <w:name w:val="table text"/>
    <w:basedOn w:val="Normal"/>
    <w:rsid w:val="00177B53"/>
    <w:pPr>
      <w:spacing w:before="20" w:after="40"/>
    </w:pPr>
    <w:rPr>
      <w:snapToGrid w:val="0"/>
      <w:sz w:val="18"/>
    </w:rPr>
  </w:style>
  <w:style w:type="paragraph" w:customStyle="1" w:styleId="tablebullet">
    <w:name w:val="table bullet"/>
    <w:basedOn w:val="bullet"/>
    <w:rsid w:val="00177B53"/>
    <w:pPr>
      <w:numPr>
        <w:numId w:val="1"/>
      </w:numPr>
      <w:tabs>
        <w:tab w:val="left" w:pos="170"/>
      </w:tabs>
    </w:pPr>
    <w:rPr>
      <w:snapToGrid w:val="0"/>
      <w:sz w:val="18"/>
    </w:rPr>
  </w:style>
  <w:style w:type="paragraph" w:customStyle="1" w:styleId="BodyText1">
    <w:name w:val="Body Text1"/>
    <w:basedOn w:val="Normal"/>
    <w:rsid w:val="00177B53"/>
    <w:pPr>
      <w:spacing w:before="20" w:after="60"/>
    </w:pPr>
    <w:rPr>
      <w:rFonts w:ascii="Tahoma" w:hAnsi="Tahoma"/>
    </w:rPr>
  </w:style>
  <w:style w:type="paragraph" w:styleId="TOC8">
    <w:name w:val="toc 8"/>
    <w:basedOn w:val="Normal"/>
    <w:next w:val="Normal"/>
    <w:autoRedefine/>
    <w:semiHidden/>
    <w:rsid w:val="00177B53"/>
    <w:pPr>
      <w:spacing w:before="0" w:after="0"/>
      <w:ind w:left="1400"/>
    </w:pPr>
    <w:rPr>
      <w:rFonts w:ascii="Times New Roman" w:hAnsi="Times New Roman"/>
      <w:sz w:val="18"/>
      <w:szCs w:val="18"/>
    </w:rPr>
  </w:style>
  <w:style w:type="paragraph" w:styleId="TOC4">
    <w:name w:val="toc 4"/>
    <w:basedOn w:val="Normal"/>
    <w:next w:val="Normal"/>
    <w:autoRedefine/>
    <w:semiHidden/>
    <w:rsid w:val="00177B53"/>
    <w:pPr>
      <w:spacing w:before="0" w:after="0"/>
      <w:ind w:left="600"/>
    </w:pPr>
    <w:rPr>
      <w:rFonts w:ascii="Times New Roman" w:hAnsi="Times New Roman"/>
      <w:sz w:val="18"/>
      <w:szCs w:val="18"/>
    </w:rPr>
  </w:style>
  <w:style w:type="paragraph" w:styleId="TOC5">
    <w:name w:val="toc 5"/>
    <w:basedOn w:val="Normal"/>
    <w:next w:val="Normal"/>
    <w:autoRedefine/>
    <w:semiHidden/>
    <w:rsid w:val="00177B53"/>
    <w:pPr>
      <w:spacing w:before="0" w:after="0"/>
      <w:ind w:left="800"/>
    </w:pPr>
    <w:rPr>
      <w:rFonts w:ascii="Times New Roman" w:hAnsi="Times New Roman"/>
      <w:sz w:val="18"/>
      <w:szCs w:val="18"/>
    </w:rPr>
  </w:style>
  <w:style w:type="paragraph" w:styleId="TOC6">
    <w:name w:val="toc 6"/>
    <w:basedOn w:val="Normal"/>
    <w:next w:val="Normal"/>
    <w:autoRedefine/>
    <w:semiHidden/>
    <w:rsid w:val="00177B53"/>
    <w:pPr>
      <w:spacing w:before="0" w:after="0"/>
      <w:ind w:left="1000"/>
    </w:pPr>
    <w:rPr>
      <w:rFonts w:ascii="Times New Roman" w:hAnsi="Times New Roman"/>
      <w:sz w:val="18"/>
      <w:szCs w:val="18"/>
    </w:rPr>
  </w:style>
  <w:style w:type="paragraph" w:styleId="TOC7">
    <w:name w:val="toc 7"/>
    <w:basedOn w:val="Normal"/>
    <w:next w:val="Normal"/>
    <w:autoRedefine/>
    <w:semiHidden/>
    <w:rsid w:val="00177B53"/>
    <w:pPr>
      <w:spacing w:before="0" w:after="0"/>
      <w:ind w:left="1200"/>
    </w:pPr>
    <w:rPr>
      <w:rFonts w:ascii="Times New Roman" w:hAnsi="Times New Roman"/>
      <w:sz w:val="18"/>
      <w:szCs w:val="18"/>
    </w:rPr>
  </w:style>
  <w:style w:type="paragraph" w:styleId="TOC9">
    <w:name w:val="toc 9"/>
    <w:basedOn w:val="Normal"/>
    <w:next w:val="Normal"/>
    <w:autoRedefine/>
    <w:semiHidden/>
    <w:rsid w:val="00177B53"/>
    <w:pPr>
      <w:spacing w:before="0" w:after="0"/>
      <w:ind w:left="1600"/>
    </w:pPr>
    <w:rPr>
      <w:rFonts w:ascii="Times New Roman" w:hAnsi="Times New Roman"/>
      <w:sz w:val="18"/>
      <w:szCs w:val="18"/>
    </w:rPr>
  </w:style>
  <w:style w:type="paragraph" w:customStyle="1" w:styleId="footnote">
    <w:name w:val="footnote"/>
    <w:basedOn w:val="Normal"/>
    <w:rsid w:val="00177B53"/>
    <w:pPr>
      <w:spacing w:before="20" w:after="20"/>
    </w:pPr>
    <w:rPr>
      <w:sz w:val="16"/>
      <w:szCs w:val="16"/>
    </w:rPr>
  </w:style>
  <w:style w:type="paragraph" w:customStyle="1" w:styleId="pullout">
    <w:name w:val="pullout"/>
    <w:basedOn w:val="Normal"/>
    <w:rsid w:val="00177B53"/>
    <w:pPr>
      <w:jc w:val="right"/>
    </w:pPr>
    <w:rPr>
      <w:rFonts w:ascii="Bradley Hand ITC TT" w:hAnsi="Bradley Hand ITC TT"/>
      <w:b/>
      <w:sz w:val="22"/>
    </w:rPr>
  </w:style>
  <w:style w:type="character" w:styleId="Hyperlink">
    <w:name w:val="Hyperlink"/>
    <w:uiPriority w:val="99"/>
    <w:rsid w:val="00177B53"/>
    <w:rPr>
      <w:color w:val="0000FF"/>
      <w:u w:val="single"/>
    </w:rPr>
  </w:style>
  <w:style w:type="character" w:styleId="CommentReference">
    <w:name w:val="annotation reference"/>
    <w:uiPriority w:val="99"/>
    <w:semiHidden/>
    <w:rsid w:val="00177B53"/>
    <w:rPr>
      <w:sz w:val="16"/>
      <w:szCs w:val="16"/>
    </w:rPr>
  </w:style>
  <w:style w:type="paragraph" w:styleId="BodyText2">
    <w:name w:val="Body Text 2"/>
    <w:basedOn w:val="Normal"/>
    <w:link w:val="BodyText2Char"/>
    <w:rsid w:val="00177B53"/>
    <w:pPr>
      <w:spacing w:after="120" w:line="480" w:lineRule="auto"/>
    </w:pPr>
  </w:style>
  <w:style w:type="character" w:customStyle="1" w:styleId="BodyText2Char">
    <w:name w:val="Body Text 2 Char"/>
    <w:link w:val="BodyText2"/>
    <w:rsid w:val="00177B53"/>
    <w:rPr>
      <w:rFonts w:ascii="Arial" w:eastAsia="Times New Roman" w:hAnsi="Arial" w:cs="Times New Roman"/>
      <w:sz w:val="20"/>
      <w:lang w:val="en-GB" w:bidi="ar-SA"/>
    </w:rPr>
  </w:style>
  <w:style w:type="paragraph" w:styleId="BodyText3">
    <w:name w:val="Body Text 3"/>
    <w:basedOn w:val="Normal"/>
    <w:link w:val="BodyText3Char"/>
    <w:rsid w:val="00177B53"/>
    <w:pPr>
      <w:spacing w:after="120"/>
    </w:pPr>
    <w:rPr>
      <w:sz w:val="16"/>
      <w:szCs w:val="16"/>
    </w:rPr>
  </w:style>
  <w:style w:type="character" w:customStyle="1" w:styleId="BodyText3Char">
    <w:name w:val="Body Text 3 Char"/>
    <w:link w:val="BodyText3"/>
    <w:rsid w:val="00177B53"/>
    <w:rPr>
      <w:rFonts w:ascii="Arial" w:eastAsia="Times New Roman" w:hAnsi="Arial" w:cs="Times New Roman"/>
      <w:sz w:val="16"/>
      <w:szCs w:val="16"/>
      <w:lang w:val="en-GB" w:bidi="ar-SA"/>
    </w:rPr>
  </w:style>
  <w:style w:type="paragraph" w:styleId="BodyTextIndent">
    <w:name w:val="Body Text Indent"/>
    <w:basedOn w:val="Normal"/>
    <w:link w:val="BodyTextIndentChar"/>
    <w:rsid w:val="00177B53"/>
    <w:pPr>
      <w:spacing w:after="120"/>
      <w:ind w:left="283"/>
    </w:pPr>
  </w:style>
  <w:style w:type="character" w:customStyle="1" w:styleId="BodyTextIndentChar">
    <w:name w:val="Body Text Indent Char"/>
    <w:link w:val="BodyTextIndent"/>
    <w:rsid w:val="00177B53"/>
    <w:rPr>
      <w:rFonts w:ascii="Arial" w:eastAsia="Times New Roman" w:hAnsi="Arial" w:cs="Times New Roman"/>
      <w:sz w:val="20"/>
      <w:lang w:val="en-GB" w:bidi="ar-SA"/>
    </w:rPr>
  </w:style>
  <w:style w:type="paragraph" w:styleId="BodyTextIndent2">
    <w:name w:val="Body Text Indent 2"/>
    <w:basedOn w:val="Normal"/>
    <w:link w:val="BodyTextIndent2Char"/>
    <w:rsid w:val="00177B53"/>
    <w:pPr>
      <w:spacing w:after="120" w:line="480" w:lineRule="auto"/>
      <w:ind w:left="283"/>
    </w:pPr>
  </w:style>
  <w:style w:type="character" w:customStyle="1" w:styleId="BodyTextIndent2Char">
    <w:name w:val="Body Text Indent 2 Char"/>
    <w:link w:val="BodyTextIndent2"/>
    <w:rsid w:val="00177B53"/>
    <w:rPr>
      <w:rFonts w:ascii="Arial" w:eastAsia="Times New Roman" w:hAnsi="Arial" w:cs="Times New Roman"/>
      <w:sz w:val="20"/>
      <w:lang w:val="en-GB" w:bidi="ar-SA"/>
    </w:rPr>
  </w:style>
  <w:style w:type="paragraph" w:styleId="BodyTextIndent3">
    <w:name w:val="Body Text Indent 3"/>
    <w:basedOn w:val="Normal"/>
    <w:link w:val="BodyTextIndent3Char"/>
    <w:rsid w:val="00177B53"/>
    <w:pPr>
      <w:spacing w:after="120"/>
      <w:ind w:left="283"/>
    </w:pPr>
    <w:rPr>
      <w:sz w:val="16"/>
      <w:szCs w:val="16"/>
    </w:rPr>
  </w:style>
  <w:style w:type="character" w:customStyle="1" w:styleId="BodyTextIndent3Char">
    <w:name w:val="Body Text Indent 3 Char"/>
    <w:link w:val="BodyTextIndent3"/>
    <w:rsid w:val="00177B53"/>
    <w:rPr>
      <w:rFonts w:ascii="Arial" w:eastAsia="Times New Roman" w:hAnsi="Arial" w:cs="Times New Roman"/>
      <w:sz w:val="16"/>
      <w:szCs w:val="16"/>
      <w:lang w:val="en-GB" w:bidi="ar-SA"/>
    </w:rPr>
  </w:style>
  <w:style w:type="paragraph" w:styleId="Caption">
    <w:name w:val="caption"/>
    <w:basedOn w:val="Normal"/>
    <w:next w:val="Normal"/>
    <w:qFormat/>
    <w:rsid w:val="00177B53"/>
    <w:pPr>
      <w:pBdr>
        <w:bottom w:val="single" w:sz="4" w:space="1" w:color="993366"/>
      </w:pBdr>
      <w:spacing w:before="120" w:after="120"/>
    </w:pPr>
    <w:rPr>
      <w:rFonts w:ascii="Futura Md BT" w:hAnsi="Futura Md BT"/>
      <w:bCs/>
      <w:sz w:val="18"/>
    </w:rPr>
  </w:style>
  <w:style w:type="paragraph" w:styleId="CommentText">
    <w:name w:val="annotation text"/>
    <w:basedOn w:val="Normal"/>
    <w:link w:val="CommentTextChar"/>
    <w:uiPriority w:val="99"/>
    <w:semiHidden/>
    <w:rsid w:val="00177B53"/>
    <w:pPr>
      <w:jc w:val="both"/>
    </w:pPr>
  </w:style>
  <w:style w:type="character" w:customStyle="1" w:styleId="CommentTextChar">
    <w:name w:val="Comment Text Char"/>
    <w:link w:val="CommentText"/>
    <w:uiPriority w:val="99"/>
    <w:semiHidden/>
    <w:rsid w:val="00177B53"/>
    <w:rPr>
      <w:rFonts w:ascii="Arial" w:eastAsia="Times New Roman" w:hAnsi="Arial" w:cs="Times New Roman"/>
      <w:sz w:val="20"/>
      <w:lang w:val="en-GB" w:bidi="ar-SA"/>
    </w:rPr>
  </w:style>
  <w:style w:type="character" w:styleId="Strong">
    <w:name w:val="Strong"/>
    <w:uiPriority w:val="22"/>
    <w:qFormat/>
    <w:rsid w:val="00177B53"/>
    <w:rPr>
      <w:b/>
      <w:bCs/>
    </w:rPr>
  </w:style>
  <w:style w:type="character" w:styleId="Emphasis">
    <w:name w:val="Emphasis"/>
    <w:qFormat/>
    <w:rsid w:val="00177B53"/>
    <w:rPr>
      <w:i/>
      <w:iCs/>
    </w:rPr>
  </w:style>
  <w:style w:type="paragraph" w:customStyle="1" w:styleId="title1">
    <w:name w:val="title1"/>
    <w:basedOn w:val="Normal"/>
    <w:next w:val="Normal"/>
    <w:rsid w:val="00177B53"/>
    <w:pPr>
      <w:jc w:val="both"/>
    </w:pPr>
    <w:rPr>
      <w:rFonts w:ascii="Futura Md BT" w:hAnsi="Futura Md BT"/>
      <w:b/>
      <w:sz w:val="22"/>
    </w:rPr>
  </w:style>
  <w:style w:type="paragraph" w:customStyle="1" w:styleId="lwbullet">
    <w:name w:val="lwbullet"/>
    <w:basedOn w:val="Normal"/>
    <w:rsid w:val="00177B53"/>
    <w:pPr>
      <w:numPr>
        <w:numId w:val="4"/>
      </w:numPr>
      <w:spacing w:before="20" w:after="40"/>
      <w:jc w:val="both"/>
    </w:pPr>
  </w:style>
  <w:style w:type="paragraph" w:styleId="BalloonText">
    <w:name w:val="Balloon Text"/>
    <w:basedOn w:val="Normal"/>
    <w:link w:val="BalloonTextChar"/>
    <w:semiHidden/>
    <w:rsid w:val="00177B53"/>
    <w:rPr>
      <w:rFonts w:ascii="Tahoma" w:hAnsi="Tahoma" w:cs="Avant Garde"/>
      <w:sz w:val="16"/>
      <w:szCs w:val="16"/>
    </w:rPr>
  </w:style>
  <w:style w:type="character" w:customStyle="1" w:styleId="BalloonTextChar">
    <w:name w:val="Balloon Text Char"/>
    <w:link w:val="BalloonText"/>
    <w:semiHidden/>
    <w:rsid w:val="00177B53"/>
    <w:rPr>
      <w:rFonts w:ascii="Tahoma" w:eastAsia="Times New Roman" w:hAnsi="Tahoma" w:cs="Avant Garde"/>
      <w:sz w:val="16"/>
      <w:szCs w:val="16"/>
      <w:lang w:val="en-GB" w:bidi="ar-SA"/>
    </w:rPr>
  </w:style>
  <w:style w:type="paragraph" w:customStyle="1" w:styleId="numbered">
    <w:name w:val="numbered"/>
    <w:basedOn w:val="bullet"/>
    <w:rsid w:val="00177B53"/>
    <w:pPr>
      <w:numPr>
        <w:numId w:val="5"/>
      </w:numPr>
      <w:tabs>
        <w:tab w:val="clear" w:pos="720"/>
        <w:tab w:val="left" w:pos="357"/>
      </w:tabs>
      <w:ind w:left="357" w:hanging="357"/>
    </w:pPr>
  </w:style>
  <w:style w:type="paragraph" w:customStyle="1" w:styleId="sourceChar">
    <w:name w:val="source Char"/>
    <w:basedOn w:val="Normal"/>
    <w:rsid w:val="00177B53"/>
    <w:rPr>
      <w:sz w:val="16"/>
      <w:szCs w:val="16"/>
    </w:rPr>
  </w:style>
  <w:style w:type="character" w:customStyle="1" w:styleId="sourceCharChar">
    <w:name w:val="source Char Char"/>
    <w:rsid w:val="00177B53"/>
    <w:rPr>
      <w:rFonts w:ascii="Futura Bk BT" w:hAnsi="Futura Bk BT"/>
      <w:noProof w:val="0"/>
      <w:sz w:val="16"/>
      <w:szCs w:val="16"/>
      <w:lang w:val="en-GB" w:eastAsia="en-US" w:bidi="ar-SA"/>
    </w:rPr>
  </w:style>
  <w:style w:type="paragraph" w:styleId="CommentSubject">
    <w:name w:val="annotation subject"/>
    <w:basedOn w:val="CommentText"/>
    <w:next w:val="CommentText"/>
    <w:link w:val="CommentSubjectChar"/>
    <w:semiHidden/>
    <w:rsid w:val="00177B53"/>
    <w:pPr>
      <w:jc w:val="left"/>
    </w:pPr>
    <w:rPr>
      <w:b/>
      <w:bCs/>
    </w:rPr>
  </w:style>
  <w:style w:type="character" w:customStyle="1" w:styleId="CommentSubjectChar">
    <w:name w:val="Comment Subject Char"/>
    <w:link w:val="CommentSubject"/>
    <w:semiHidden/>
    <w:rsid w:val="00177B53"/>
    <w:rPr>
      <w:rFonts w:ascii="Arial" w:eastAsia="Times New Roman" w:hAnsi="Arial" w:cs="Times New Roman"/>
      <w:b/>
      <w:bCs/>
      <w:sz w:val="20"/>
      <w:lang w:val="en-GB" w:bidi="ar-SA"/>
    </w:rPr>
  </w:style>
  <w:style w:type="paragraph" w:customStyle="1" w:styleId="BodyTextNoSpace">
    <w:name w:val="Body Text NoSpace"/>
    <w:basedOn w:val="BodyText"/>
    <w:rsid w:val="00177B53"/>
    <w:pPr>
      <w:tabs>
        <w:tab w:val="clear" w:pos="360"/>
      </w:tabs>
      <w:spacing w:line="267" w:lineRule="atLeast"/>
    </w:pPr>
    <w:rPr>
      <w:rFonts w:ascii="Times New Roman" w:hAnsi="Times New Roman"/>
      <w:sz w:val="23"/>
      <w:lang w:val="en-US"/>
    </w:rPr>
  </w:style>
  <w:style w:type="paragraph" w:styleId="ListBullet">
    <w:name w:val="List Bullet"/>
    <w:basedOn w:val="BodyText"/>
    <w:rsid w:val="00177B53"/>
    <w:pPr>
      <w:tabs>
        <w:tab w:val="clear" w:pos="360"/>
        <w:tab w:val="left" w:pos="425"/>
      </w:tabs>
      <w:spacing w:after="270" w:line="267" w:lineRule="atLeast"/>
      <w:ind w:left="425" w:hanging="425"/>
    </w:pPr>
    <w:rPr>
      <w:rFonts w:ascii="Times New Roman" w:hAnsi="Times New Roman"/>
      <w:sz w:val="23"/>
      <w:lang w:val="en-US"/>
    </w:rPr>
  </w:style>
  <w:style w:type="paragraph" w:customStyle="1" w:styleId="Text1">
    <w:name w:val="Text 1"/>
    <w:basedOn w:val="Normal"/>
    <w:rsid w:val="00177B53"/>
    <w:pPr>
      <w:numPr>
        <w:numId w:val="6"/>
      </w:numPr>
      <w:tabs>
        <w:tab w:val="clear" w:pos="851"/>
      </w:tabs>
      <w:spacing w:before="0" w:after="240"/>
      <w:ind w:left="0" w:firstLine="0"/>
      <w:jc w:val="both"/>
    </w:pPr>
    <w:rPr>
      <w:rFonts w:ascii="Times New Roman" w:hAnsi="Times New Roman"/>
      <w:snapToGrid w:val="0"/>
      <w:sz w:val="23"/>
    </w:rPr>
  </w:style>
  <w:style w:type="paragraph" w:customStyle="1" w:styleId="NumPar2">
    <w:name w:val="NumPar 2"/>
    <w:basedOn w:val="Heading2"/>
    <w:next w:val="Text2"/>
    <w:rsid w:val="00177B53"/>
    <w:pPr>
      <w:keepNext w:val="0"/>
      <w:numPr>
        <w:ilvl w:val="0"/>
        <w:numId w:val="0"/>
      </w:numPr>
      <w:tabs>
        <w:tab w:val="num" w:pos="360"/>
      </w:tabs>
      <w:spacing w:before="0" w:after="240"/>
      <w:ind w:left="360" w:hanging="432"/>
      <w:outlineLvl w:val="9"/>
    </w:pPr>
    <w:rPr>
      <w:b w:val="0"/>
      <w:snapToGrid w:val="0"/>
      <w:lang w:val="fr-FR"/>
    </w:rPr>
  </w:style>
  <w:style w:type="paragraph" w:customStyle="1" w:styleId="Text2">
    <w:name w:val="Text 2"/>
    <w:basedOn w:val="Normal"/>
    <w:rsid w:val="00177B53"/>
    <w:pPr>
      <w:tabs>
        <w:tab w:val="left" w:pos="2161"/>
      </w:tabs>
      <w:spacing w:before="0" w:after="240"/>
      <w:ind w:left="1202"/>
      <w:jc w:val="both"/>
    </w:pPr>
    <w:rPr>
      <w:snapToGrid w:val="0"/>
    </w:rPr>
  </w:style>
  <w:style w:type="paragraph" w:customStyle="1" w:styleId="Guidelines5">
    <w:name w:val="Guidelines 5"/>
    <w:basedOn w:val="Normal"/>
    <w:rsid w:val="00177B53"/>
    <w:pPr>
      <w:spacing w:before="240" w:after="240"/>
      <w:jc w:val="both"/>
    </w:pPr>
    <w:rPr>
      <w:b/>
      <w:snapToGrid w:val="0"/>
    </w:rPr>
  </w:style>
  <w:style w:type="paragraph" w:styleId="ListContinue">
    <w:name w:val="List Continue"/>
    <w:basedOn w:val="ListNumber"/>
    <w:rsid w:val="00177B53"/>
    <w:pPr>
      <w:ind w:firstLine="0"/>
    </w:pPr>
  </w:style>
  <w:style w:type="paragraph" w:styleId="ListNumber">
    <w:name w:val="List Number"/>
    <w:basedOn w:val="BodyText"/>
    <w:rsid w:val="00177B53"/>
    <w:pPr>
      <w:tabs>
        <w:tab w:val="clear" w:pos="360"/>
        <w:tab w:val="num" w:pos="425"/>
      </w:tabs>
      <w:spacing w:after="270" w:line="267" w:lineRule="atLeast"/>
      <w:ind w:left="425" w:hanging="425"/>
    </w:pPr>
    <w:rPr>
      <w:rFonts w:ascii="Times New Roman" w:hAnsi="Times New Roman"/>
      <w:sz w:val="23"/>
      <w:lang w:val="en-US"/>
    </w:rPr>
  </w:style>
  <w:style w:type="paragraph" w:styleId="ListContinue2">
    <w:name w:val="List Continue 2"/>
    <w:basedOn w:val="ListContinue"/>
    <w:rsid w:val="00177B53"/>
    <w:pPr>
      <w:ind w:left="851"/>
    </w:pPr>
  </w:style>
  <w:style w:type="paragraph" w:styleId="ListNumber2">
    <w:name w:val="List Number 2"/>
    <w:basedOn w:val="ListNumber"/>
    <w:rsid w:val="00177B53"/>
    <w:pPr>
      <w:tabs>
        <w:tab w:val="clear" w:pos="425"/>
        <w:tab w:val="num" w:pos="360"/>
      </w:tabs>
      <w:ind w:left="850"/>
    </w:pPr>
  </w:style>
  <w:style w:type="paragraph" w:customStyle="1" w:styleId="ListContinueNoSpace">
    <w:name w:val="List Continue NoSpace"/>
    <w:basedOn w:val="ListContinue"/>
    <w:rsid w:val="00177B53"/>
    <w:pPr>
      <w:spacing w:after="0"/>
    </w:pPr>
  </w:style>
  <w:style w:type="paragraph" w:customStyle="1" w:styleId="ListContinue2NoSpace">
    <w:name w:val="List Continue 2 NoSpace"/>
    <w:basedOn w:val="ListContinue2"/>
    <w:rsid w:val="00177B53"/>
    <w:pPr>
      <w:spacing w:after="0"/>
    </w:pPr>
  </w:style>
  <w:style w:type="paragraph" w:customStyle="1" w:styleId="ListNumberNoSpace">
    <w:name w:val="List Number NoSpace"/>
    <w:basedOn w:val="ListNumber"/>
    <w:rsid w:val="00177B53"/>
    <w:pPr>
      <w:spacing w:after="0"/>
    </w:pPr>
  </w:style>
  <w:style w:type="paragraph" w:customStyle="1" w:styleId="ListNumber2NoSpace">
    <w:name w:val="List Number 2 NoSpace"/>
    <w:basedOn w:val="ListNumber2"/>
    <w:rsid w:val="00177B53"/>
    <w:pPr>
      <w:spacing w:after="0"/>
    </w:pPr>
  </w:style>
  <w:style w:type="paragraph" w:styleId="ListContinue3">
    <w:name w:val="List Continue 3"/>
    <w:basedOn w:val="ListContinue2"/>
    <w:rsid w:val="00177B53"/>
    <w:pPr>
      <w:ind w:left="1276"/>
    </w:pPr>
  </w:style>
  <w:style w:type="paragraph" w:styleId="ListNumber3">
    <w:name w:val="List Number 3"/>
    <w:basedOn w:val="ListNumber2"/>
    <w:rsid w:val="00177B53"/>
    <w:pPr>
      <w:tabs>
        <w:tab w:val="left" w:pos="1276"/>
      </w:tabs>
      <w:ind w:left="1276"/>
    </w:pPr>
  </w:style>
  <w:style w:type="paragraph" w:customStyle="1" w:styleId="ListContinue3NoSpace">
    <w:name w:val="List Continue 3 NoSpace"/>
    <w:basedOn w:val="ListContinue3"/>
    <w:rsid w:val="00177B53"/>
    <w:pPr>
      <w:spacing w:after="0"/>
    </w:pPr>
  </w:style>
  <w:style w:type="paragraph" w:customStyle="1" w:styleId="ListNumber3NoSpace">
    <w:name w:val="List Number 3 NoSpace"/>
    <w:basedOn w:val="ListNumber3"/>
    <w:rsid w:val="00177B53"/>
    <w:pPr>
      <w:spacing w:after="0"/>
    </w:pPr>
  </w:style>
  <w:style w:type="paragraph" w:customStyle="1" w:styleId="ListContinue0">
    <w:name w:val="List Continue 0"/>
    <w:basedOn w:val="ListContinue"/>
    <w:rsid w:val="00177B53"/>
    <w:pPr>
      <w:ind w:left="0"/>
    </w:pPr>
  </w:style>
  <w:style w:type="paragraph" w:customStyle="1" w:styleId="ListContinue0NoSpace">
    <w:name w:val="List Continue 0 NoSpace"/>
    <w:basedOn w:val="ListContinue0"/>
    <w:rsid w:val="00177B53"/>
    <w:pPr>
      <w:spacing w:after="0"/>
    </w:pPr>
  </w:style>
  <w:style w:type="paragraph" w:customStyle="1" w:styleId="Application3">
    <w:name w:val="Application3"/>
    <w:basedOn w:val="Normal"/>
    <w:rsid w:val="00177B53"/>
    <w:pPr>
      <w:keepNext/>
      <w:pBdr>
        <w:bottom w:val="single" w:sz="4" w:space="1" w:color="auto"/>
      </w:pBdr>
      <w:tabs>
        <w:tab w:val="num" w:pos="851"/>
        <w:tab w:val="right" w:pos="8647"/>
      </w:tabs>
      <w:spacing w:before="120" w:after="0" w:line="267" w:lineRule="atLeast"/>
      <w:ind w:left="851" w:hanging="851"/>
    </w:pPr>
    <w:rPr>
      <w:rFonts w:ascii="Times New Roman" w:hAnsi="Times New Roman"/>
      <w:b/>
      <w:i/>
      <w:sz w:val="23"/>
      <w:lang w:val="en-US"/>
    </w:rPr>
  </w:style>
  <w:style w:type="paragraph" w:customStyle="1" w:styleId="Application1">
    <w:name w:val="Application1"/>
    <w:basedOn w:val="Heading1"/>
    <w:next w:val="Application2"/>
    <w:rsid w:val="00177B53"/>
    <w:pPr>
      <w:widowControl w:val="0"/>
      <w:pBdr>
        <w:top w:val="single" w:sz="4" w:space="1" w:color="auto" w:shadow="1"/>
        <w:left w:val="single" w:sz="4" w:space="4" w:color="auto" w:shadow="1"/>
        <w:bottom w:val="single" w:sz="4" w:space="1" w:color="auto" w:shadow="1"/>
        <w:right w:val="single" w:sz="4" w:space="4" w:color="auto" w:shadow="1"/>
      </w:pBdr>
      <w:shd w:val="clear" w:color="auto" w:fill="C0C0C0"/>
      <w:tabs>
        <w:tab w:val="num" w:pos="851"/>
      </w:tabs>
      <w:spacing w:before="0" w:after="240"/>
      <w:ind w:left="851" w:hanging="851"/>
      <w:jc w:val="center"/>
    </w:pPr>
    <w:rPr>
      <w:caps/>
      <w:snapToGrid w:val="0"/>
      <w:color w:val="auto"/>
      <w:sz w:val="28"/>
    </w:rPr>
  </w:style>
  <w:style w:type="paragraph" w:customStyle="1" w:styleId="Application2">
    <w:name w:val="Application2"/>
    <w:basedOn w:val="Normal"/>
    <w:autoRedefine/>
    <w:rsid w:val="00177B53"/>
    <w:pPr>
      <w:keepNext/>
      <w:widowControl w:val="0"/>
      <w:pBdr>
        <w:top w:val="single" w:sz="4" w:space="2" w:color="auto"/>
        <w:left w:val="single" w:sz="4" w:space="4" w:color="auto"/>
        <w:bottom w:val="single" w:sz="4" w:space="0" w:color="auto"/>
        <w:right w:val="single" w:sz="4" w:space="5" w:color="auto"/>
      </w:pBdr>
      <w:tabs>
        <w:tab w:val="num" w:pos="851"/>
      </w:tabs>
      <w:suppressAutoHyphens/>
      <w:spacing w:before="120" w:after="120"/>
      <w:ind w:left="851" w:right="-1" w:hanging="851"/>
      <w:jc w:val="center"/>
    </w:pPr>
    <w:rPr>
      <w:i/>
      <w:snapToGrid w:val="0"/>
      <w:spacing w:val="-2"/>
      <w:sz w:val="24"/>
    </w:rPr>
  </w:style>
  <w:style w:type="paragraph" w:customStyle="1" w:styleId="Articles">
    <w:name w:val="Articles"/>
    <w:basedOn w:val="Heading1"/>
    <w:next w:val="Normal"/>
    <w:rsid w:val="00177B53"/>
    <w:pPr>
      <w:shd w:val="clear" w:color="auto" w:fill="auto"/>
      <w:tabs>
        <w:tab w:val="num" w:pos="1080"/>
      </w:tabs>
      <w:autoSpaceDE w:val="0"/>
      <w:autoSpaceDN w:val="0"/>
      <w:adjustRightInd w:val="0"/>
      <w:spacing w:before="120" w:after="0"/>
      <w:jc w:val="left"/>
    </w:pPr>
    <w:rPr>
      <w:rFonts w:ascii="Times New Roman" w:hAnsi="Times New Roman"/>
      <w:color w:val="000000"/>
      <w:kern w:val="0"/>
      <w:sz w:val="23"/>
      <w:u w:val="single"/>
      <w:lang w:val="en-US"/>
    </w:rPr>
  </w:style>
  <w:style w:type="paragraph" w:customStyle="1" w:styleId="Article11">
    <w:name w:val="Article 1.1"/>
    <w:basedOn w:val="Articles"/>
    <w:rsid w:val="00177B53"/>
    <w:pPr>
      <w:keepNext w:val="0"/>
      <w:tabs>
        <w:tab w:val="clear" w:pos="1080"/>
        <w:tab w:val="num" w:pos="567"/>
      </w:tabs>
      <w:ind w:left="567" w:hanging="567"/>
      <w:jc w:val="both"/>
      <w:outlineLvl w:val="9"/>
    </w:pPr>
    <w:rPr>
      <w:b w:val="0"/>
      <w:u w:val="none"/>
    </w:rPr>
  </w:style>
  <w:style w:type="paragraph" w:customStyle="1" w:styleId="um-punktopstilbulletniv1">
    <w:name w:val="_um-punktopstil bullet niv1"/>
    <w:basedOn w:val="Normal"/>
    <w:autoRedefine/>
    <w:rsid w:val="00177B53"/>
    <w:pPr>
      <w:tabs>
        <w:tab w:val="num" w:pos="360"/>
      </w:tabs>
      <w:spacing w:before="0" w:after="0"/>
      <w:ind w:left="360" w:hanging="360"/>
      <w:jc w:val="both"/>
    </w:pPr>
    <w:rPr>
      <w:rFonts w:ascii="Garamond" w:hAnsi="Garamond"/>
      <w:spacing w:val="-3"/>
      <w:sz w:val="26"/>
    </w:rPr>
  </w:style>
  <w:style w:type="paragraph" w:customStyle="1" w:styleId="Application4">
    <w:name w:val="Application4"/>
    <w:basedOn w:val="Application3"/>
    <w:autoRedefine/>
    <w:rsid w:val="00177B53"/>
    <w:pPr>
      <w:widowControl w:val="0"/>
      <w:pBdr>
        <w:bottom w:val="single" w:sz="12" w:space="0" w:color="auto"/>
      </w:pBdr>
      <w:tabs>
        <w:tab w:val="clear" w:pos="851"/>
        <w:tab w:val="num" w:pos="283"/>
        <w:tab w:val="right" w:pos="8820"/>
      </w:tabs>
      <w:suppressAutoHyphens/>
      <w:spacing w:line="240" w:lineRule="auto"/>
      <w:ind w:left="283" w:hanging="283"/>
    </w:pPr>
    <w:rPr>
      <w:rFonts w:ascii="Arial" w:hAnsi="Arial"/>
      <w:b w:val="0"/>
      <w:i w:val="0"/>
      <w:snapToGrid w:val="0"/>
      <w:spacing w:val="-2"/>
      <w:sz w:val="20"/>
      <w:lang w:val="en-GB"/>
    </w:rPr>
  </w:style>
  <w:style w:type="paragraph" w:customStyle="1" w:styleId="CowiDate">
    <w:name w:val="CowiDate"/>
    <w:basedOn w:val="FrontPageFrame"/>
    <w:next w:val="FrontPageFrame"/>
    <w:semiHidden/>
    <w:rsid w:val="00177B53"/>
    <w:pPr>
      <w:framePr w:wrap="around"/>
    </w:pPr>
  </w:style>
  <w:style w:type="paragraph" w:customStyle="1" w:styleId="FrontPageFrame">
    <w:name w:val="FrontPageFrame"/>
    <w:basedOn w:val="Normal"/>
    <w:semiHidden/>
    <w:rsid w:val="00177B53"/>
    <w:pPr>
      <w:framePr w:wrap="around" w:hAnchor="margin" w:x="-2267" w:yAlign="bottom"/>
      <w:tabs>
        <w:tab w:val="left" w:pos="1134"/>
      </w:tabs>
      <w:spacing w:before="0" w:after="0" w:line="240" w:lineRule="atLeast"/>
    </w:pPr>
    <w:rPr>
      <w:rFonts w:ascii="DaneHelveticaNeue" w:hAnsi="DaneHelveticaNeue"/>
      <w:sz w:val="14"/>
      <w:lang w:val="en-US"/>
    </w:rPr>
  </w:style>
  <w:style w:type="paragraph" w:customStyle="1" w:styleId="CowiAuthor">
    <w:name w:val="CowiAuthor"/>
    <w:basedOn w:val="FrontPageFrame"/>
    <w:next w:val="FrontPageFrame"/>
    <w:semiHidden/>
    <w:rsid w:val="00177B53"/>
    <w:pPr>
      <w:framePr w:wrap="around"/>
    </w:pPr>
  </w:style>
  <w:style w:type="paragraph" w:customStyle="1" w:styleId="COWIAddress">
    <w:name w:val="COWI Address"/>
    <w:basedOn w:val="Normal"/>
    <w:rsid w:val="00177B53"/>
    <w:pPr>
      <w:framePr w:w="2722" w:hSpace="539" w:vSpace="142" w:wrap="around" w:vAnchor="page" w:hAnchor="page" w:xAlign="right" w:y="1855" w:anchorLock="1"/>
      <w:spacing w:before="0" w:after="0" w:line="200" w:lineRule="exact"/>
    </w:pPr>
    <w:rPr>
      <w:rFonts w:ascii="DaneHelveticaNeue" w:hAnsi="DaneHelveticaNeue"/>
      <w:b/>
      <w:noProof/>
      <w:sz w:val="16"/>
    </w:rPr>
  </w:style>
  <w:style w:type="paragraph" w:customStyle="1" w:styleId="SubTitle1">
    <w:name w:val="SubTitle 1"/>
    <w:basedOn w:val="Normal"/>
    <w:next w:val="SubTitle2"/>
    <w:rsid w:val="00177B53"/>
    <w:pPr>
      <w:spacing w:before="0" w:after="240"/>
      <w:jc w:val="center"/>
    </w:pPr>
    <w:rPr>
      <w:b/>
      <w:snapToGrid w:val="0"/>
      <w:sz w:val="40"/>
    </w:rPr>
  </w:style>
  <w:style w:type="paragraph" w:customStyle="1" w:styleId="SubTitle2">
    <w:name w:val="SubTitle 2"/>
    <w:basedOn w:val="Normal"/>
    <w:rsid w:val="00177B53"/>
    <w:pPr>
      <w:spacing w:before="0" w:after="240"/>
      <w:jc w:val="center"/>
    </w:pPr>
    <w:rPr>
      <w:b/>
      <w:snapToGrid w:val="0"/>
      <w:sz w:val="32"/>
    </w:rPr>
  </w:style>
  <w:style w:type="character" w:customStyle="1" w:styleId="Heading2Char2">
    <w:name w:val="Heading 2 Char2"/>
    <w:aliases w:val="Heading 2 Char1 Char,Heading 2 Char Char Char"/>
    <w:link w:val="Heading2"/>
    <w:rsid w:val="00177B53"/>
    <w:rPr>
      <w:rFonts w:ascii="Arial" w:eastAsia="Times New Roman" w:hAnsi="Arial" w:cs="Times New Roman"/>
      <w:b/>
      <w:lang w:val="en-GB" w:eastAsia="en-US"/>
    </w:rPr>
  </w:style>
  <w:style w:type="character" w:customStyle="1" w:styleId="Heading3Char1">
    <w:name w:val="Heading 3 Char1"/>
    <w:aliases w:val="Head3 Char"/>
    <w:link w:val="Heading3"/>
    <w:rsid w:val="00177B53"/>
    <w:rPr>
      <w:rFonts w:ascii="Futura Md BT" w:eastAsia="Times New Roman" w:hAnsi="Futura Md BT" w:cs="Times New Roman"/>
      <w:b/>
      <w:sz w:val="18"/>
      <w:lang w:val="en-GB" w:eastAsia="en-US"/>
    </w:rPr>
  </w:style>
  <w:style w:type="paragraph" w:styleId="NoSpacing">
    <w:name w:val="No Spacing"/>
    <w:link w:val="NoSpacingChar"/>
    <w:uiPriority w:val="1"/>
    <w:qFormat/>
    <w:rsid w:val="00177B53"/>
    <w:rPr>
      <w:rFonts w:eastAsia="Times New Roman"/>
      <w:sz w:val="22"/>
      <w:szCs w:val="22"/>
      <w:lang w:val="en-US" w:eastAsia="en-US"/>
    </w:rPr>
  </w:style>
  <w:style w:type="character" w:customStyle="1" w:styleId="NoSpacingChar">
    <w:name w:val="No Spacing Char"/>
    <w:link w:val="NoSpacing"/>
    <w:uiPriority w:val="1"/>
    <w:rsid w:val="00177B53"/>
    <w:rPr>
      <w:rFonts w:eastAsia="Times New Roman"/>
      <w:sz w:val="22"/>
      <w:szCs w:val="22"/>
      <w:lang w:val="en-US" w:eastAsia="en-US" w:bidi="ar-SA"/>
    </w:rPr>
  </w:style>
  <w:style w:type="paragraph" w:customStyle="1" w:styleId="296">
    <w:name w:val="296"/>
    <w:basedOn w:val="Normal"/>
    <w:rsid w:val="00A14DB4"/>
    <w:pPr>
      <w:overflowPunct w:val="0"/>
      <w:autoSpaceDE w:val="0"/>
      <w:autoSpaceDN w:val="0"/>
      <w:adjustRightInd w:val="0"/>
      <w:spacing w:before="0" w:after="0"/>
    </w:pPr>
    <w:rPr>
      <w:rFonts w:ascii="Times New Roman" w:hAnsi="Times New Roman"/>
      <w:lang w:val="en-US"/>
    </w:rPr>
  </w:style>
  <w:style w:type="paragraph" w:customStyle="1" w:styleId="DefaultText">
    <w:name w:val="Default Text"/>
    <w:basedOn w:val="Normal"/>
    <w:link w:val="DefaultTextChar"/>
    <w:uiPriority w:val="99"/>
    <w:rsid w:val="00A14DB4"/>
    <w:pPr>
      <w:autoSpaceDE w:val="0"/>
      <w:autoSpaceDN w:val="0"/>
      <w:adjustRightInd w:val="0"/>
      <w:spacing w:before="0" w:after="0"/>
    </w:pPr>
    <w:rPr>
      <w:rFonts w:ascii="Times New Roman" w:hAnsi="Times New Roman"/>
      <w:sz w:val="24"/>
      <w:szCs w:val="24"/>
      <w:lang w:val="en-US"/>
    </w:rPr>
  </w:style>
  <w:style w:type="character" w:customStyle="1" w:styleId="DefaultTextChar">
    <w:name w:val="Default Text Char"/>
    <w:link w:val="DefaultText"/>
    <w:uiPriority w:val="99"/>
    <w:rsid w:val="00A14DB4"/>
    <w:rPr>
      <w:rFonts w:ascii="Times New Roman" w:eastAsia="Times New Roman" w:hAnsi="Times New Roman" w:cs="Times New Roman"/>
      <w:sz w:val="24"/>
      <w:szCs w:val="24"/>
      <w:lang w:bidi="ar-SA"/>
    </w:rPr>
  </w:style>
  <w:style w:type="paragraph" w:styleId="NormalWeb">
    <w:name w:val="Normal (Web)"/>
    <w:basedOn w:val="Normal"/>
    <w:uiPriority w:val="99"/>
    <w:unhideWhenUsed/>
    <w:rsid w:val="00180B91"/>
    <w:pPr>
      <w:spacing w:before="100" w:beforeAutospacing="1" w:afterAutospacing="1"/>
    </w:pPr>
    <w:rPr>
      <w:rFonts w:ascii="Times New Roman" w:hAnsi="Times New Roman"/>
      <w:sz w:val="24"/>
      <w:szCs w:val="24"/>
      <w:lang w:val="en-US"/>
    </w:rPr>
  </w:style>
  <w:style w:type="table" w:styleId="TableGrid">
    <w:name w:val="Table Grid"/>
    <w:basedOn w:val="TableNormal"/>
    <w:uiPriority w:val="39"/>
    <w:rsid w:val="00F11289"/>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jectFramework">
    <w:name w:val="ProjectFramework"/>
    <w:basedOn w:val="Normal"/>
    <w:rsid w:val="00890F2F"/>
    <w:pPr>
      <w:widowControl w:val="0"/>
      <w:overflowPunct w:val="0"/>
      <w:autoSpaceDE w:val="0"/>
      <w:autoSpaceDN w:val="0"/>
      <w:adjustRightInd w:val="0"/>
      <w:spacing w:before="0" w:after="0"/>
      <w:textAlignment w:val="baseline"/>
    </w:pPr>
  </w:style>
  <w:style w:type="paragraph" w:customStyle="1" w:styleId="DFIDLogoLarge">
    <w:name w:val="DFIDLogoLarge"/>
    <w:basedOn w:val="Normal"/>
    <w:rsid w:val="007F0081"/>
    <w:pPr>
      <w:spacing w:before="0" w:after="200" w:line="276" w:lineRule="auto"/>
    </w:pPr>
    <w:rPr>
      <w:rFonts w:ascii="Calibri" w:hAnsi="Calibri" w:cs="Mangal"/>
      <w:sz w:val="22"/>
      <w:lang w:val="en-US" w:bidi="hi-IN"/>
    </w:rPr>
  </w:style>
  <w:style w:type="paragraph" w:customStyle="1" w:styleId="DFIDLogoSmall">
    <w:name w:val="DFIDLogoSmall"/>
    <w:basedOn w:val="Header"/>
    <w:rsid w:val="007F0081"/>
    <w:pPr>
      <w:tabs>
        <w:tab w:val="clear" w:pos="4153"/>
        <w:tab w:val="clear" w:pos="8306"/>
        <w:tab w:val="center" w:pos="4680"/>
        <w:tab w:val="right" w:pos="9360"/>
      </w:tabs>
      <w:spacing w:before="0" w:after="0"/>
    </w:pPr>
    <w:rPr>
      <w:rFonts w:ascii="Calibri" w:hAnsi="Calibri" w:cs="Mangal"/>
      <w:sz w:val="22"/>
      <w:lang w:bidi="hi-IN"/>
    </w:rPr>
  </w:style>
  <w:style w:type="paragraph" w:customStyle="1" w:styleId="DefaultText1">
    <w:name w:val="Default Text:1"/>
    <w:basedOn w:val="Normal"/>
    <w:uiPriority w:val="99"/>
    <w:rsid w:val="0014391B"/>
    <w:pPr>
      <w:autoSpaceDE w:val="0"/>
      <w:autoSpaceDN w:val="0"/>
      <w:adjustRightInd w:val="0"/>
      <w:spacing w:before="0" w:after="0"/>
    </w:pPr>
    <w:rPr>
      <w:rFonts w:ascii="Times New Roman" w:hAnsi="Times New Roman"/>
      <w:sz w:val="24"/>
      <w:szCs w:val="24"/>
      <w:lang w:val="en-US"/>
    </w:rPr>
  </w:style>
  <w:style w:type="paragraph" w:styleId="Revision">
    <w:name w:val="Revision"/>
    <w:hidden/>
    <w:uiPriority w:val="99"/>
    <w:semiHidden/>
    <w:rsid w:val="00A76FD4"/>
    <w:rPr>
      <w:rFonts w:ascii="Arial" w:eastAsia="Times New Roman" w:hAnsi="Arial" w:cs="Times New Roman"/>
      <w:lang w:val="en-GB" w:eastAsia="en-US"/>
    </w:rPr>
  </w:style>
  <w:style w:type="paragraph" w:customStyle="1" w:styleId="Char">
    <w:name w:val="Char"/>
    <w:basedOn w:val="Normal"/>
    <w:rsid w:val="00EC62EE"/>
    <w:pPr>
      <w:spacing w:before="0" w:after="160" w:line="240" w:lineRule="exact"/>
    </w:pPr>
    <w:rPr>
      <w:rFonts w:ascii="Verdana" w:hAnsi="Verdana"/>
      <w:lang w:val="en-US"/>
    </w:rPr>
  </w:style>
  <w:style w:type="paragraph" w:styleId="TOCHeading">
    <w:name w:val="TOC Heading"/>
    <w:basedOn w:val="Heading1"/>
    <w:next w:val="Normal"/>
    <w:uiPriority w:val="39"/>
    <w:unhideWhenUsed/>
    <w:qFormat/>
    <w:rsid w:val="00102BA5"/>
    <w:pPr>
      <w:keepLines/>
      <w:shd w:val="clear" w:color="auto" w:fill="auto"/>
      <w:spacing w:before="240" w:after="0" w:line="259" w:lineRule="auto"/>
      <w:jc w:val="left"/>
      <w:outlineLvl w:val="9"/>
    </w:pPr>
    <w:rPr>
      <w:rFonts w:ascii="Calibri Light" w:hAnsi="Calibri Light" w:cs="Mangal"/>
      <w:b w:val="0"/>
      <w:color w:val="2E74B5"/>
      <w:kern w:val="0"/>
      <w:sz w:val="32"/>
      <w:szCs w:val="32"/>
      <w:lang w:val="en-US"/>
    </w:rPr>
  </w:style>
  <w:style w:type="character" w:styleId="UnresolvedMention">
    <w:name w:val="Unresolved Mention"/>
    <w:uiPriority w:val="99"/>
    <w:semiHidden/>
    <w:unhideWhenUsed/>
    <w:rsid w:val="003226B9"/>
    <w:rPr>
      <w:color w:val="605E5C"/>
      <w:shd w:val="clear" w:color="auto" w:fill="E1DFDD"/>
    </w:rPr>
  </w:style>
  <w:style w:type="table" w:styleId="GridTable1Light-Accent1">
    <w:name w:val="Grid Table 1 Light Accent 1"/>
    <w:basedOn w:val="TableNormal"/>
    <w:uiPriority w:val="46"/>
    <w:rsid w:val="00BE1E04"/>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customStyle="1" w:styleId="head">
    <w:name w:val="head"/>
    <w:basedOn w:val="Normal"/>
    <w:rsid w:val="00F64337"/>
    <w:pPr>
      <w:spacing w:before="100" w:beforeAutospacing="1" w:afterAutospacing="1"/>
    </w:pPr>
    <w:rPr>
      <w:rFonts w:ascii="Times New Roman" w:hAnsi="Times New Roman"/>
      <w:sz w:val="24"/>
      <w:szCs w:val="24"/>
      <w:lang w:val="en-IN" w:eastAsia="en-IN" w:bidi="hi-IN"/>
    </w:rPr>
  </w:style>
  <w:style w:type="table" w:styleId="GridTable1Light-Accent6">
    <w:name w:val="Grid Table 1 Light Accent 6"/>
    <w:basedOn w:val="TableNormal"/>
    <w:uiPriority w:val="46"/>
    <w:rsid w:val="001E51D0"/>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217686">
      <w:bodyDiv w:val="1"/>
      <w:marLeft w:val="5"/>
      <w:marRight w:val="15"/>
      <w:marTop w:val="0"/>
      <w:marBottom w:val="0"/>
      <w:divBdr>
        <w:top w:val="none" w:sz="0" w:space="0" w:color="auto"/>
        <w:left w:val="none" w:sz="0" w:space="0" w:color="auto"/>
        <w:bottom w:val="none" w:sz="0" w:space="0" w:color="auto"/>
        <w:right w:val="none" w:sz="0" w:space="0" w:color="auto"/>
      </w:divBdr>
    </w:div>
    <w:div w:id="447624849">
      <w:bodyDiv w:val="1"/>
      <w:marLeft w:val="0"/>
      <w:marRight w:val="0"/>
      <w:marTop w:val="0"/>
      <w:marBottom w:val="0"/>
      <w:divBdr>
        <w:top w:val="none" w:sz="0" w:space="0" w:color="auto"/>
        <w:left w:val="none" w:sz="0" w:space="0" w:color="auto"/>
        <w:bottom w:val="none" w:sz="0" w:space="0" w:color="auto"/>
        <w:right w:val="none" w:sz="0" w:space="0" w:color="auto"/>
      </w:divBdr>
      <w:divsChild>
        <w:div w:id="248586133">
          <w:marLeft w:val="1426"/>
          <w:marRight w:val="0"/>
          <w:marTop w:val="0"/>
          <w:marBottom w:val="65"/>
          <w:divBdr>
            <w:top w:val="none" w:sz="0" w:space="0" w:color="auto"/>
            <w:left w:val="none" w:sz="0" w:space="0" w:color="auto"/>
            <w:bottom w:val="none" w:sz="0" w:space="0" w:color="auto"/>
            <w:right w:val="none" w:sz="0" w:space="0" w:color="auto"/>
          </w:divBdr>
        </w:div>
        <w:div w:id="259990946">
          <w:marLeft w:val="1426"/>
          <w:marRight w:val="0"/>
          <w:marTop w:val="0"/>
          <w:marBottom w:val="65"/>
          <w:divBdr>
            <w:top w:val="none" w:sz="0" w:space="0" w:color="auto"/>
            <w:left w:val="none" w:sz="0" w:space="0" w:color="auto"/>
            <w:bottom w:val="none" w:sz="0" w:space="0" w:color="auto"/>
            <w:right w:val="none" w:sz="0" w:space="0" w:color="auto"/>
          </w:divBdr>
        </w:div>
        <w:div w:id="468861376">
          <w:marLeft w:val="734"/>
          <w:marRight w:val="0"/>
          <w:marTop w:val="0"/>
          <w:marBottom w:val="65"/>
          <w:divBdr>
            <w:top w:val="none" w:sz="0" w:space="0" w:color="auto"/>
            <w:left w:val="none" w:sz="0" w:space="0" w:color="auto"/>
            <w:bottom w:val="none" w:sz="0" w:space="0" w:color="auto"/>
            <w:right w:val="none" w:sz="0" w:space="0" w:color="auto"/>
          </w:divBdr>
        </w:div>
        <w:div w:id="688022830">
          <w:marLeft w:val="1426"/>
          <w:marRight w:val="0"/>
          <w:marTop w:val="0"/>
          <w:marBottom w:val="65"/>
          <w:divBdr>
            <w:top w:val="none" w:sz="0" w:space="0" w:color="auto"/>
            <w:left w:val="none" w:sz="0" w:space="0" w:color="auto"/>
            <w:bottom w:val="none" w:sz="0" w:space="0" w:color="auto"/>
            <w:right w:val="none" w:sz="0" w:space="0" w:color="auto"/>
          </w:divBdr>
        </w:div>
        <w:div w:id="688411983">
          <w:marLeft w:val="734"/>
          <w:marRight w:val="0"/>
          <w:marTop w:val="0"/>
          <w:marBottom w:val="65"/>
          <w:divBdr>
            <w:top w:val="none" w:sz="0" w:space="0" w:color="auto"/>
            <w:left w:val="none" w:sz="0" w:space="0" w:color="auto"/>
            <w:bottom w:val="none" w:sz="0" w:space="0" w:color="auto"/>
            <w:right w:val="none" w:sz="0" w:space="0" w:color="auto"/>
          </w:divBdr>
        </w:div>
        <w:div w:id="919369465">
          <w:marLeft w:val="734"/>
          <w:marRight w:val="0"/>
          <w:marTop w:val="0"/>
          <w:marBottom w:val="65"/>
          <w:divBdr>
            <w:top w:val="none" w:sz="0" w:space="0" w:color="auto"/>
            <w:left w:val="none" w:sz="0" w:space="0" w:color="auto"/>
            <w:bottom w:val="none" w:sz="0" w:space="0" w:color="auto"/>
            <w:right w:val="none" w:sz="0" w:space="0" w:color="auto"/>
          </w:divBdr>
        </w:div>
        <w:div w:id="1046954890">
          <w:marLeft w:val="1426"/>
          <w:marRight w:val="0"/>
          <w:marTop w:val="0"/>
          <w:marBottom w:val="65"/>
          <w:divBdr>
            <w:top w:val="none" w:sz="0" w:space="0" w:color="auto"/>
            <w:left w:val="none" w:sz="0" w:space="0" w:color="auto"/>
            <w:bottom w:val="none" w:sz="0" w:space="0" w:color="auto"/>
            <w:right w:val="none" w:sz="0" w:space="0" w:color="auto"/>
          </w:divBdr>
        </w:div>
        <w:div w:id="1202594012">
          <w:marLeft w:val="1426"/>
          <w:marRight w:val="0"/>
          <w:marTop w:val="0"/>
          <w:marBottom w:val="65"/>
          <w:divBdr>
            <w:top w:val="none" w:sz="0" w:space="0" w:color="auto"/>
            <w:left w:val="none" w:sz="0" w:space="0" w:color="auto"/>
            <w:bottom w:val="none" w:sz="0" w:space="0" w:color="auto"/>
            <w:right w:val="none" w:sz="0" w:space="0" w:color="auto"/>
          </w:divBdr>
        </w:div>
        <w:div w:id="1450976112">
          <w:marLeft w:val="1426"/>
          <w:marRight w:val="0"/>
          <w:marTop w:val="0"/>
          <w:marBottom w:val="65"/>
          <w:divBdr>
            <w:top w:val="none" w:sz="0" w:space="0" w:color="auto"/>
            <w:left w:val="none" w:sz="0" w:space="0" w:color="auto"/>
            <w:bottom w:val="none" w:sz="0" w:space="0" w:color="auto"/>
            <w:right w:val="none" w:sz="0" w:space="0" w:color="auto"/>
          </w:divBdr>
        </w:div>
        <w:div w:id="1632781898">
          <w:marLeft w:val="1426"/>
          <w:marRight w:val="0"/>
          <w:marTop w:val="0"/>
          <w:marBottom w:val="65"/>
          <w:divBdr>
            <w:top w:val="none" w:sz="0" w:space="0" w:color="auto"/>
            <w:left w:val="none" w:sz="0" w:space="0" w:color="auto"/>
            <w:bottom w:val="none" w:sz="0" w:space="0" w:color="auto"/>
            <w:right w:val="none" w:sz="0" w:space="0" w:color="auto"/>
          </w:divBdr>
        </w:div>
        <w:div w:id="1774665568">
          <w:marLeft w:val="1426"/>
          <w:marRight w:val="0"/>
          <w:marTop w:val="0"/>
          <w:marBottom w:val="65"/>
          <w:divBdr>
            <w:top w:val="none" w:sz="0" w:space="0" w:color="auto"/>
            <w:left w:val="none" w:sz="0" w:space="0" w:color="auto"/>
            <w:bottom w:val="none" w:sz="0" w:space="0" w:color="auto"/>
            <w:right w:val="none" w:sz="0" w:space="0" w:color="auto"/>
          </w:divBdr>
        </w:div>
        <w:div w:id="1928224912">
          <w:marLeft w:val="734"/>
          <w:marRight w:val="0"/>
          <w:marTop w:val="0"/>
          <w:marBottom w:val="65"/>
          <w:divBdr>
            <w:top w:val="none" w:sz="0" w:space="0" w:color="auto"/>
            <w:left w:val="none" w:sz="0" w:space="0" w:color="auto"/>
            <w:bottom w:val="none" w:sz="0" w:space="0" w:color="auto"/>
            <w:right w:val="none" w:sz="0" w:space="0" w:color="auto"/>
          </w:divBdr>
        </w:div>
        <w:div w:id="2063944435">
          <w:marLeft w:val="1426"/>
          <w:marRight w:val="0"/>
          <w:marTop w:val="0"/>
          <w:marBottom w:val="65"/>
          <w:divBdr>
            <w:top w:val="none" w:sz="0" w:space="0" w:color="auto"/>
            <w:left w:val="none" w:sz="0" w:space="0" w:color="auto"/>
            <w:bottom w:val="none" w:sz="0" w:space="0" w:color="auto"/>
            <w:right w:val="none" w:sz="0" w:space="0" w:color="auto"/>
          </w:divBdr>
        </w:div>
      </w:divsChild>
    </w:div>
    <w:div w:id="611015238">
      <w:bodyDiv w:val="1"/>
      <w:marLeft w:val="0"/>
      <w:marRight w:val="0"/>
      <w:marTop w:val="0"/>
      <w:marBottom w:val="0"/>
      <w:divBdr>
        <w:top w:val="none" w:sz="0" w:space="0" w:color="auto"/>
        <w:left w:val="none" w:sz="0" w:space="0" w:color="auto"/>
        <w:bottom w:val="none" w:sz="0" w:space="0" w:color="auto"/>
        <w:right w:val="none" w:sz="0" w:space="0" w:color="auto"/>
      </w:divBdr>
    </w:div>
    <w:div w:id="730734493">
      <w:bodyDiv w:val="1"/>
      <w:marLeft w:val="0"/>
      <w:marRight w:val="0"/>
      <w:marTop w:val="0"/>
      <w:marBottom w:val="0"/>
      <w:divBdr>
        <w:top w:val="none" w:sz="0" w:space="0" w:color="auto"/>
        <w:left w:val="none" w:sz="0" w:space="0" w:color="auto"/>
        <w:bottom w:val="none" w:sz="0" w:space="0" w:color="auto"/>
        <w:right w:val="none" w:sz="0" w:space="0" w:color="auto"/>
      </w:divBdr>
      <w:divsChild>
        <w:div w:id="99032416">
          <w:marLeft w:val="1426"/>
          <w:marRight w:val="0"/>
          <w:marTop w:val="48"/>
          <w:marBottom w:val="0"/>
          <w:divBdr>
            <w:top w:val="none" w:sz="0" w:space="0" w:color="auto"/>
            <w:left w:val="none" w:sz="0" w:space="0" w:color="auto"/>
            <w:bottom w:val="none" w:sz="0" w:space="0" w:color="auto"/>
            <w:right w:val="none" w:sz="0" w:space="0" w:color="auto"/>
          </w:divBdr>
        </w:div>
        <w:div w:id="209458540">
          <w:marLeft w:val="1426"/>
          <w:marRight w:val="0"/>
          <w:marTop w:val="48"/>
          <w:marBottom w:val="0"/>
          <w:divBdr>
            <w:top w:val="none" w:sz="0" w:space="0" w:color="auto"/>
            <w:left w:val="none" w:sz="0" w:space="0" w:color="auto"/>
            <w:bottom w:val="none" w:sz="0" w:space="0" w:color="auto"/>
            <w:right w:val="none" w:sz="0" w:space="0" w:color="auto"/>
          </w:divBdr>
        </w:div>
        <w:div w:id="533032999">
          <w:marLeft w:val="1426"/>
          <w:marRight w:val="0"/>
          <w:marTop w:val="48"/>
          <w:marBottom w:val="0"/>
          <w:divBdr>
            <w:top w:val="none" w:sz="0" w:space="0" w:color="auto"/>
            <w:left w:val="none" w:sz="0" w:space="0" w:color="auto"/>
            <w:bottom w:val="none" w:sz="0" w:space="0" w:color="auto"/>
            <w:right w:val="none" w:sz="0" w:space="0" w:color="auto"/>
          </w:divBdr>
        </w:div>
        <w:div w:id="987976017">
          <w:marLeft w:val="1426"/>
          <w:marRight w:val="0"/>
          <w:marTop w:val="48"/>
          <w:marBottom w:val="0"/>
          <w:divBdr>
            <w:top w:val="none" w:sz="0" w:space="0" w:color="auto"/>
            <w:left w:val="none" w:sz="0" w:space="0" w:color="auto"/>
            <w:bottom w:val="none" w:sz="0" w:space="0" w:color="auto"/>
            <w:right w:val="none" w:sz="0" w:space="0" w:color="auto"/>
          </w:divBdr>
        </w:div>
        <w:div w:id="2073692624">
          <w:marLeft w:val="1426"/>
          <w:marRight w:val="0"/>
          <w:marTop w:val="48"/>
          <w:marBottom w:val="0"/>
          <w:divBdr>
            <w:top w:val="none" w:sz="0" w:space="0" w:color="auto"/>
            <w:left w:val="none" w:sz="0" w:space="0" w:color="auto"/>
            <w:bottom w:val="none" w:sz="0" w:space="0" w:color="auto"/>
            <w:right w:val="none" w:sz="0" w:space="0" w:color="auto"/>
          </w:divBdr>
        </w:div>
      </w:divsChild>
    </w:div>
    <w:div w:id="1397557519">
      <w:bodyDiv w:val="1"/>
      <w:marLeft w:val="0"/>
      <w:marRight w:val="0"/>
      <w:marTop w:val="0"/>
      <w:marBottom w:val="0"/>
      <w:divBdr>
        <w:top w:val="none" w:sz="0" w:space="0" w:color="auto"/>
        <w:left w:val="none" w:sz="0" w:space="0" w:color="auto"/>
        <w:bottom w:val="none" w:sz="0" w:space="0" w:color="auto"/>
        <w:right w:val="none" w:sz="0" w:space="0" w:color="auto"/>
      </w:divBdr>
    </w:div>
    <w:div w:id="1454861827">
      <w:bodyDiv w:val="1"/>
      <w:marLeft w:val="0"/>
      <w:marRight w:val="0"/>
      <w:marTop w:val="0"/>
      <w:marBottom w:val="0"/>
      <w:divBdr>
        <w:top w:val="none" w:sz="0" w:space="0" w:color="auto"/>
        <w:left w:val="none" w:sz="0" w:space="0" w:color="auto"/>
        <w:bottom w:val="none" w:sz="0" w:space="0" w:color="auto"/>
        <w:right w:val="none" w:sz="0" w:space="0" w:color="auto"/>
      </w:divBdr>
    </w:div>
    <w:div w:id="1620989828">
      <w:bodyDiv w:val="1"/>
      <w:marLeft w:val="0"/>
      <w:marRight w:val="0"/>
      <w:marTop w:val="0"/>
      <w:marBottom w:val="0"/>
      <w:divBdr>
        <w:top w:val="none" w:sz="0" w:space="0" w:color="auto"/>
        <w:left w:val="none" w:sz="0" w:space="0" w:color="auto"/>
        <w:bottom w:val="none" w:sz="0" w:space="0" w:color="auto"/>
        <w:right w:val="none" w:sz="0" w:space="0" w:color="auto"/>
      </w:divBdr>
      <w:divsChild>
        <w:div w:id="252855647">
          <w:marLeft w:val="734"/>
          <w:marRight w:val="0"/>
          <w:marTop w:val="96"/>
          <w:marBottom w:val="0"/>
          <w:divBdr>
            <w:top w:val="none" w:sz="0" w:space="0" w:color="auto"/>
            <w:left w:val="none" w:sz="0" w:space="0" w:color="auto"/>
            <w:bottom w:val="none" w:sz="0" w:space="0" w:color="auto"/>
            <w:right w:val="none" w:sz="0" w:space="0" w:color="auto"/>
          </w:divBdr>
        </w:div>
        <w:div w:id="608702023">
          <w:marLeft w:val="734"/>
          <w:marRight w:val="0"/>
          <w:marTop w:val="96"/>
          <w:marBottom w:val="0"/>
          <w:divBdr>
            <w:top w:val="none" w:sz="0" w:space="0" w:color="auto"/>
            <w:left w:val="none" w:sz="0" w:space="0" w:color="auto"/>
            <w:bottom w:val="none" w:sz="0" w:space="0" w:color="auto"/>
            <w:right w:val="none" w:sz="0" w:space="0" w:color="auto"/>
          </w:divBdr>
        </w:div>
        <w:div w:id="882667471">
          <w:marLeft w:val="734"/>
          <w:marRight w:val="0"/>
          <w:marTop w:val="96"/>
          <w:marBottom w:val="0"/>
          <w:divBdr>
            <w:top w:val="none" w:sz="0" w:space="0" w:color="auto"/>
            <w:left w:val="none" w:sz="0" w:space="0" w:color="auto"/>
            <w:bottom w:val="none" w:sz="0" w:space="0" w:color="auto"/>
            <w:right w:val="none" w:sz="0" w:space="0" w:color="auto"/>
          </w:divBdr>
        </w:div>
        <w:div w:id="1288783347">
          <w:marLeft w:val="734"/>
          <w:marRight w:val="0"/>
          <w:marTop w:val="96"/>
          <w:marBottom w:val="0"/>
          <w:divBdr>
            <w:top w:val="none" w:sz="0" w:space="0" w:color="auto"/>
            <w:left w:val="none" w:sz="0" w:space="0" w:color="auto"/>
            <w:bottom w:val="none" w:sz="0" w:space="0" w:color="auto"/>
            <w:right w:val="none" w:sz="0" w:space="0" w:color="auto"/>
          </w:divBdr>
        </w:div>
        <w:div w:id="2128159233">
          <w:marLeft w:val="734"/>
          <w:marRight w:val="0"/>
          <w:marTop w:val="96"/>
          <w:marBottom w:val="0"/>
          <w:divBdr>
            <w:top w:val="none" w:sz="0" w:space="0" w:color="auto"/>
            <w:left w:val="none" w:sz="0" w:space="0" w:color="auto"/>
            <w:bottom w:val="none" w:sz="0" w:space="0" w:color="auto"/>
            <w:right w:val="none" w:sz="0" w:space="0" w:color="auto"/>
          </w:divBdr>
        </w:div>
      </w:divsChild>
    </w:div>
    <w:div w:id="1893226888">
      <w:bodyDiv w:val="1"/>
      <w:marLeft w:val="0"/>
      <w:marRight w:val="0"/>
      <w:marTop w:val="0"/>
      <w:marBottom w:val="0"/>
      <w:divBdr>
        <w:top w:val="none" w:sz="0" w:space="0" w:color="auto"/>
        <w:left w:val="none" w:sz="0" w:space="0" w:color="auto"/>
        <w:bottom w:val="none" w:sz="0" w:space="0" w:color="auto"/>
        <w:right w:val="none" w:sz="0" w:space="0" w:color="auto"/>
      </w:divBdr>
      <w:divsChild>
        <w:div w:id="116989875">
          <w:marLeft w:val="734"/>
          <w:marRight w:val="0"/>
          <w:marTop w:val="96"/>
          <w:marBottom w:val="0"/>
          <w:divBdr>
            <w:top w:val="none" w:sz="0" w:space="0" w:color="auto"/>
            <w:left w:val="none" w:sz="0" w:space="0" w:color="auto"/>
            <w:bottom w:val="none" w:sz="0" w:space="0" w:color="auto"/>
            <w:right w:val="none" w:sz="0" w:space="0" w:color="auto"/>
          </w:divBdr>
        </w:div>
        <w:div w:id="493452222">
          <w:marLeft w:val="734"/>
          <w:marRight w:val="0"/>
          <w:marTop w:val="96"/>
          <w:marBottom w:val="0"/>
          <w:divBdr>
            <w:top w:val="none" w:sz="0" w:space="0" w:color="auto"/>
            <w:left w:val="none" w:sz="0" w:space="0" w:color="auto"/>
            <w:bottom w:val="none" w:sz="0" w:space="0" w:color="auto"/>
            <w:right w:val="none" w:sz="0" w:space="0" w:color="auto"/>
          </w:divBdr>
        </w:div>
        <w:div w:id="707727977">
          <w:marLeft w:val="734"/>
          <w:marRight w:val="0"/>
          <w:marTop w:val="96"/>
          <w:marBottom w:val="0"/>
          <w:divBdr>
            <w:top w:val="none" w:sz="0" w:space="0" w:color="auto"/>
            <w:left w:val="none" w:sz="0" w:space="0" w:color="auto"/>
            <w:bottom w:val="none" w:sz="0" w:space="0" w:color="auto"/>
            <w:right w:val="none" w:sz="0" w:space="0" w:color="auto"/>
          </w:divBdr>
        </w:div>
        <w:div w:id="712775374">
          <w:marLeft w:val="734"/>
          <w:marRight w:val="0"/>
          <w:marTop w:val="96"/>
          <w:marBottom w:val="0"/>
          <w:divBdr>
            <w:top w:val="none" w:sz="0" w:space="0" w:color="auto"/>
            <w:left w:val="none" w:sz="0" w:space="0" w:color="auto"/>
            <w:bottom w:val="none" w:sz="0" w:space="0" w:color="auto"/>
            <w:right w:val="none" w:sz="0" w:space="0" w:color="auto"/>
          </w:divBdr>
        </w:div>
        <w:div w:id="1322998801">
          <w:marLeft w:val="734"/>
          <w:marRight w:val="0"/>
          <w:marTop w:val="96"/>
          <w:marBottom w:val="0"/>
          <w:divBdr>
            <w:top w:val="none" w:sz="0" w:space="0" w:color="auto"/>
            <w:left w:val="none" w:sz="0" w:space="0" w:color="auto"/>
            <w:bottom w:val="none" w:sz="0" w:space="0" w:color="auto"/>
            <w:right w:val="none" w:sz="0" w:space="0" w:color="auto"/>
          </w:divBdr>
        </w:div>
        <w:div w:id="1578129640">
          <w:marLeft w:val="734"/>
          <w:marRight w:val="0"/>
          <w:marTop w:val="96"/>
          <w:marBottom w:val="0"/>
          <w:divBdr>
            <w:top w:val="none" w:sz="0" w:space="0" w:color="auto"/>
            <w:left w:val="none" w:sz="0" w:space="0" w:color="auto"/>
            <w:bottom w:val="none" w:sz="0" w:space="0" w:color="auto"/>
            <w:right w:val="none" w:sz="0" w:space="0" w:color="auto"/>
          </w:divBdr>
        </w:div>
        <w:div w:id="1600328122">
          <w:marLeft w:val="734"/>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eerajverma@sidbi.in"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idbi_prsf@sidbi.in"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neerajverma@sidbi.in"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idbi_prsf@sidbi.i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2C32A89E4B404791FD08B154A572E1" ma:contentTypeVersion="14" ma:contentTypeDescription="Create a new document." ma:contentTypeScope="" ma:versionID="3b91382bc987222f613077e588fa4110">
  <xsd:schema xmlns:xsd="http://www.w3.org/2001/XMLSchema" xmlns:xs="http://www.w3.org/2001/XMLSchema" xmlns:p="http://schemas.microsoft.com/office/2006/metadata/properties" xmlns:ns2="262c4b0d-6014-4594-9f50-53ffb7bb87f9" xmlns:ns3="b1d2b8fc-1f49-4d85-946e-a6320d300a68" targetNamespace="http://schemas.microsoft.com/office/2006/metadata/properties" ma:root="true" ma:fieldsID="3e713b953f1274c25877a2bd79b3ef05" ns2:_="" ns3:_="">
    <xsd:import namespace="262c4b0d-6014-4594-9f50-53ffb7bb87f9"/>
    <xsd:import namespace="b1d2b8fc-1f49-4d85-946e-a6320d300a68"/>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2c4b0d-6014-4594-9f50-53ffb7bb87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dc8a3a05-eb36-4938-9899-efa591622d47"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Location" ma:index="14" nillable="true" ma:displayName="Location" ma:indexed="true"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d2b8fc-1f49-4d85-946e-a6320d300a68"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5f9cdba-1ef2-44d9-bfa2-2bdd23ef1577}" ma:internalName="TaxCatchAll" ma:showField="CatchAllData" ma:web="b1d2b8fc-1f49-4d85-946e-a6320d300a68">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b1d2b8fc-1f49-4d85-946e-a6320d300a68" xsi:nil="true"/>
    <lcf76f155ced4ddcb4097134ff3c332f xmlns="262c4b0d-6014-4594-9f50-53ffb7bb87f9">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99EA9E4-6060-4B01-8375-1735AED56016}"/>
</file>

<file path=customXml/itemProps2.xml><?xml version="1.0" encoding="utf-8"?>
<ds:datastoreItem xmlns:ds="http://schemas.openxmlformats.org/officeDocument/2006/customXml" ds:itemID="{8C47C03B-F5CA-464A-A250-C5C85E28489F}">
  <ds:schemaRefs>
    <ds:schemaRef ds:uri="http://schemas.openxmlformats.org/officeDocument/2006/bibliography"/>
  </ds:schemaRefs>
</ds:datastoreItem>
</file>

<file path=customXml/itemProps3.xml><?xml version="1.0" encoding="utf-8"?>
<ds:datastoreItem xmlns:ds="http://schemas.openxmlformats.org/officeDocument/2006/customXml" ds:itemID="{2D3F74A3-D41C-4C81-819C-0633C733D6F4}">
  <ds:schemaRefs>
    <ds:schemaRef ds:uri="http://schemas.microsoft.com/office/2006/metadata/properties"/>
    <ds:schemaRef ds:uri="http://schemas.microsoft.com/office/infopath/2007/PartnerControls"/>
    <ds:schemaRef ds:uri="b1d2b8fc-1f49-4d85-946e-a6320d300a68"/>
    <ds:schemaRef ds:uri="262c4b0d-6014-4594-9f50-53ffb7bb87f9"/>
  </ds:schemaRefs>
</ds:datastoreItem>
</file>

<file path=customXml/itemProps4.xml><?xml version="1.0" encoding="utf-8"?>
<ds:datastoreItem xmlns:ds="http://schemas.openxmlformats.org/officeDocument/2006/customXml" ds:itemID="{4334459E-BA64-458D-9779-850FB106473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6471</Words>
  <Characters>36890</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Swavalamban Challenge Fund</vt:lpstr>
    </vt:vector>
  </TitlesOfParts>
  <Company/>
  <LinksUpToDate>false</LinksUpToDate>
  <CharactersWithSpaces>43275</CharactersWithSpaces>
  <SharedDoc>false</SharedDoc>
  <HLinks>
    <vt:vector size="162" baseType="variant">
      <vt:variant>
        <vt:i4>7995482</vt:i4>
      </vt:variant>
      <vt:variant>
        <vt:i4>156</vt:i4>
      </vt:variant>
      <vt:variant>
        <vt:i4>0</vt:i4>
      </vt:variant>
      <vt:variant>
        <vt:i4>5</vt:i4>
      </vt:variant>
      <vt:variant>
        <vt:lpwstr>mailto:neerajverma@sidbi.in</vt:lpwstr>
      </vt:variant>
      <vt:variant>
        <vt:lpwstr/>
      </vt:variant>
      <vt:variant>
        <vt:i4>6815816</vt:i4>
      </vt:variant>
      <vt:variant>
        <vt:i4>153</vt:i4>
      </vt:variant>
      <vt:variant>
        <vt:i4>0</vt:i4>
      </vt:variant>
      <vt:variant>
        <vt:i4>5</vt:i4>
      </vt:variant>
      <vt:variant>
        <vt:lpwstr>mailto:gcfv@sidbi.in</vt:lpwstr>
      </vt:variant>
      <vt:variant>
        <vt:lpwstr/>
      </vt:variant>
      <vt:variant>
        <vt:i4>1507379</vt:i4>
      </vt:variant>
      <vt:variant>
        <vt:i4>146</vt:i4>
      </vt:variant>
      <vt:variant>
        <vt:i4>0</vt:i4>
      </vt:variant>
      <vt:variant>
        <vt:i4>5</vt:i4>
      </vt:variant>
      <vt:variant>
        <vt:lpwstr/>
      </vt:variant>
      <vt:variant>
        <vt:lpwstr>_Toc134612776</vt:lpwstr>
      </vt:variant>
      <vt:variant>
        <vt:i4>1507379</vt:i4>
      </vt:variant>
      <vt:variant>
        <vt:i4>140</vt:i4>
      </vt:variant>
      <vt:variant>
        <vt:i4>0</vt:i4>
      </vt:variant>
      <vt:variant>
        <vt:i4>5</vt:i4>
      </vt:variant>
      <vt:variant>
        <vt:lpwstr/>
      </vt:variant>
      <vt:variant>
        <vt:lpwstr>_Toc134612775</vt:lpwstr>
      </vt:variant>
      <vt:variant>
        <vt:i4>1507379</vt:i4>
      </vt:variant>
      <vt:variant>
        <vt:i4>134</vt:i4>
      </vt:variant>
      <vt:variant>
        <vt:i4>0</vt:i4>
      </vt:variant>
      <vt:variant>
        <vt:i4>5</vt:i4>
      </vt:variant>
      <vt:variant>
        <vt:lpwstr/>
      </vt:variant>
      <vt:variant>
        <vt:lpwstr>_Toc134612774</vt:lpwstr>
      </vt:variant>
      <vt:variant>
        <vt:i4>1507379</vt:i4>
      </vt:variant>
      <vt:variant>
        <vt:i4>128</vt:i4>
      </vt:variant>
      <vt:variant>
        <vt:i4>0</vt:i4>
      </vt:variant>
      <vt:variant>
        <vt:i4>5</vt:i4>
      </vt:variant>
      <vt:variant>
        <vt:lpwstr/>
      </vt:variant>
      <vt:variant>
        <vt:lpwstr>_Toc134612773</vt:lpwstr>
      </vt:variant>
      <vt:variant>
        <vt:i4>1507379</vt:i4>
      </vt:variant>
      <vt:variant>
        <vt:i4>122</vt:i4>
      </vt:variant>
      <vt:variant>
        <vt:i4>0</vt:i4>
      </vt:variant>
      <vt:variant>
        <vt:i4>5</vt:i4>
      </vt:variant>
      <vt:variant>
        <vt:lpwstr/>
      </vt:variant>
      <vt:variant>
        <vt:lpwstr>_Toc134612772</vt:lpwstr>
      </vt:variant>
      <vt:variant>
        <vt:i4>1507379</vt:i4>
      </vt:variant>
      <vt:variant>
        <vt:i4>116</vt:i4>
      </vt:variant>
      <vt:variant>
        <vt:i4>0</vt:i4>
      </vt:variant>
      <vt:variant>
        <vt:i4>5</vt:i4>
      </vt:variant>
      <vt:variant>
        <vt:lpwstr/>
      </vt:variant>
      <vt:variant>
        <vt:lpwstr>_Toc134612771</vt:lpwstr>
      </vt:variant>
      <vt:variant>
        <vt:i4>1507379</vt:i4>
      </vt:variant>
      <vt:variant>
        <vt:i4>110</vt:i4>
      </vt:variant>
      <vt:variant>
        <vt:i4>0</vt:i4>
      </vt:variant>
      <vt:variant>
        <vt:i4>5</vt:i4>
      </vt:variant>
      <vt:variant>
        <vt:lpwstr/>
      </vt:variant>
      <vt:variant>
        <vt:lpwstr>_Toc134612770</vt:lpwstr>
      </vt:variant>
      <vt:variant>
        <vt:i4>1441843</vt:i4>
      </vt:variant>
      <vt:variant>
        <vt:i4>104</vt:i4>
      </vt:variant>
      <vt:variant>
        <vt:i4>0</vt:i4>
      </vt:variant>
      <vt:variant>
        <vt:i4>5</vt:i4>
      </vt:variant>
      <vt:variant>
        <vt:lpwstr/>
      </vt:variant>
      <vt:variant>
        <vt:lpwstr>_Toc134612769</vt:lpwstr>
      </vt:variant>
      <vt:variant>
        <vt:i4>1441843</vt:i4>
      </vt:variant>
      <vt:variant>
        <vt:i4>98</vt:i4>
      </vt:variant>
      <vt:variant>
        <vt:i4>0</vt:i4>
      </vt:variant>
      <vt:variant>
        <vt:i4>5</vt:i4>
      </vt:variant>
      <vt:variant>
        <vt:lpwstr/>
      </vt:variant>
      <vt:variant>
        <vt:lpwstr>_Toc134612768</vt:lpwstr>
      </vt:variant>
      <vt:variant>
        <vt:i4>1441843</vt:i4>
      </vt:variant>
      <vt:variant>
        <vt:i4>92</vt:i4>
      </vt:variant>
      <vt:variant>
        <vt:i4>0</vt:i4>
      </vt:variant>
      <vt:variant>
        <vt:i4>5</vt:i4>
      </vt:variant>
      <vt:variant>
        <vt:lpwstr/>
      </vt:variant>
      <vt:variant>
        <vt:lpwstr>_Toc134612767</vt:lpwstr>
      </vt:variant>
      <vt:variant>
        <vt:i4>1441843</vt:i4>
      </vt:variant>
      <vt:variant>
        <vt:i4>86</vt:i4>
      </vt:variant>
      <vt:variant>
        <vt:i4>0</vt:i4>
      </vt:variant>
      <vt:variant>
        <vt:i4>5</vt:i4>
      </vt:variant>
      <vt:variant>
        <vt:lpwstr/>
      </vt:variant>
      <vt:variant>
        <vt:lpwstr>_Toc134612766</vt:lpwstr>
      </vt:variant>
      <vt:variant>
        <vt:i4>1441843</vt:i4>
      </vt:variant>
      <vt:variant>
        <vt:i4>80</vt:i4>
      </vt:variant>
      <vt:variant>
        <vt:i4>0</vt:i4>
      </vt:variant>
      <vt:variant>
        <vt:i4>5</vt:i4>
      </vt:variant>
      <vt:variant>
        <vt:lpwstr/>
      </vt:variant>
      <vt:variant>
        <vt:lpwstr>_Toc134612765</vt:lpwstr>
      </vt:variant>
      <vt:variant>
        <vt:i4>1441843</vt:i4>
      </vt:variant>
      <vt:variant>
        <vt:i4>74</vt:i4>
      </vt:variant>
      <vt:variant>
        <vt:i4>0</vt:i4>
      </vt:variant>
      <vt:variant>
        <vt:i4>5</vt:i4>
      </vt:variant>
      <vt:variant>
        <vt:lpwstr/>
      </vt:variant>
      <vt:variant>
        <vt:lpwstr>_Toc134612764</vt:lpwstr>
      </vt:variant>
      <vt:variant>
        <vt:i4>1441843</vt:i4>
      </vt:variant>
      <vt:variant>
        <vt:i4>68</vt:i4>
      </vt:variant>
      <vt:variant>
        <vt:i4>0</vt:i4>
      </vt:variant>
      <vt:variant>
        <vt:i4>5</vt:i4>
      </vt:variant>
      <vt:variant>
        <vt:lpwstr/>
      </vt:variant>
      <vt:variant>
        <vt:lpwstr>_Toc134612763</vt:lpwstr>
      </vt:variant>
      <vt:variant>
        <vt:i4>1441843</vt:i4>
      </vt:variant>
      <vt:variant>
        <vt:i4>62</vt:i4>
      </vt:variant>
      <vt:variant>
        <vt:i4>0</vt:i4>
      </vt:variant>
      <vt:variant>
        <vt:i4>5</vt:i4>
      </vt:variant>
      <vt:variant>
        <vt:lpwstr/>
      </vt:variant>
      <vt:variant>
        <vt:lpwstr>_Toc134612762</vt:lpwstr>
      </vt:variant>
      <vt:variant>
        <vt:i4>1441843</vt:i4>
      </vt:variant>
      <vt:variant>
        <vt:i4>56</vt:i4>
      </vt:variant>
      <vt:variant>
        <vt:i4>0</vt:i4>
      </vt:variant>
      <vt:variant>
        <vt:i4>5</vt:i4>
      </vt:variant>
      <vt:variant>
        <vt:lpwstr/>
      </vt:variant>
      <vt:variant>
        <vt:lpwstr>_Toc134612761</vt:lpwstr>
      </vt:variant>
      <vt:variant>
        <vt:i4>1441843</vt:i4>
      </vt:variant>
      <vt:variant>
        <vt:i4>50</vt:i4>
      </vt:variant>
      <vt:variant>
        <vt:i4>0</vt:i4>
      </vt:variant>
      <vt:variant>
        <vt:i4>5</vt:i4>
      </vt:variant>
      <vt:variant>
        <vt:lpwstr/>
      </vt:variant>
      <vt:variant>
        <vt:lpwstr>_Toc134612760</vt:lpwstr>
      </vt:variant>
      <vt:variant>
        <vt:i4>1376307</vt:i4>
      </vt:variant>
      <vt:variant>
        <vt:i4>44</vt:i4>
      </vt:variant>
      <vt:variant>
        <vt:i4>0</vt:i4>
      </vt:variant>
      <vt:variant>
        <vt:i4>5</vt:i4>
      </vt:variant>
      <vt:variant>
        <vt:lpwstr/>
      </vt:variant>
      <vt:variant>
        <vt:lpwstr>_Toc134612759</vt:lpwstr>
      </vt:variant>
      <vt:variant>
        <vt:i4>1376307</vt:i4>
      </vt:variant>
      <vt:variant>
        <vt:i4>38</vt:i4>
      </vt:variant>
      <vt:variant>
        <vt:i4>0</vt:i4>
      </vt:variant>
      <vt:variant>
        <vt:i4>5</vt:i4>
      </vt:variant>
      <vt:variant>
        <vt:lpwstr/>
      </vt:variant>
      <vt:variant>
        <vt:lpwstr>_Toc134612758</vt:lpwstr>
      </vt:variant>
      <vt:variant>
        <vt:i4>1376307</vt:i4>
      </vt:variant>
      <vt:variant>
        <vt:i4>32</vt:i4>
      </vt:variant>
      <vt:variant>
        <vt:i4>0</vt:i4>
      </vt:variant>
      <vt:variant>
        <vt:i4>5</vt:i4>
      </vt:variant>
      <vt:variant>
        <vt:lpwstr/>
      </vt:variant>
      <vt:variant>
        <vt:lpwstr>_Toc134612757</vt:lpwstr>
      </vt:variant>
      <vt:variant>
        <vt:i4>1376307</vt:i4>
      </vt:variant>
      <vt:variant>
        <vt:i4>26</vt:i4>
      </vt:variant>
      <vt:variant>
        <vt:i4>0</vt:i4>
      </vt:variant>
      <vt:variant>
        <vt:i4>5</vt:i4>
      </vt:variant>
      <vt:variant>
        <vt:lpwstr/>
      </vt:variant>
      <vt:variant>
        <vt:lpwstr>_Toc134612756</vt:lpwstr>
      </vt:variant>
      <vt:variant>
        <vt:i4>1376307</vt:i4>
      </vt:variant>
      <vt:variant>
        <vt:i4>20</vt:i4>
      </vt:variant>
      <vt:variant>
        <vt:i4>0</vt:i4>
      </vt:variant>
      <vt:variant>
        <vt:i4>5</vt:i4>
      </vt:variant>
      <vt:variant>
        <vt:lpwstr/>
      </vt:variant>
      <vt:variant>
        <vt:lpwstr>_Toc134612755</vt:lpwstr>
      </vt:variant>
      <vt:variant>
        <vt:i4>1376307</vt:i4>
      </vt:variant>
      <vt:variant>
        <vt:i4>14</vt:i4>
      </vt:variant>
      <vt:variant>
        <vt:i4>0</vt:i4>
      </vt:variant>
      <vt:variant>
        <vt:i4>5</vt:i4>
      </vt:variant>
      <vt:variant>
        <vt:lpwstr/>
      </vt:variant>
      <vt:variant>
        <vt:lpwstr>_Toc134612754</vt:lpwstr>
      </vt:variant>
      <vt:variant>
        <vt:i4>1376307</vt:i4>
      </vt:variant>
      <vt:variant>
        <vt:i4>8</vt:i4>
      </vt:variant>
      <vt:variant>
        <vt:i4>0</vt:i4>
      </vt:variant>
      <vt:variant>
        <vt:i4>5</vt:i4>
      </vt:variant>
      <vt:variant>
        <vt:lpwstr/>
      </vt:variant>
      <vt:variant>
        <vt:lpwstr>_Toc134612753</vt:lpwstr>
      </vt:variant>
      <vt:variant>
        <vt:i4>1376307</vt:i4>
      </vt:variant>
      <vt:variant>
        <vt:i4>2</vt:i4>
      </vt:variant>
      <vt:variant>
        <vt:i4>0</vt:i4>
      </vt:variant>
      <vt:variant>
        <vt:i4>5</vt:i4>
      </vt:variant>
      <vt:variant>
        <vt:lpwstr/>
      </vt:variant>
      <vt:variant>
        <vt:lpwstr>_Toc134612752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Swavalamban Challenge Fund</dc:title>
  <dc:subject>Guidelines</dc:subject>
  <dc:creator>Bikash Kumar Paswan</dc:creator>
  <cp:keywords/>
  <dc:description/>
  <cp:lastModifiedBy>Atul Kumar Singh</cp:lastModifiedBy>
  <cp:revision>3</cp:revision>
  <cp:lastPrinted>2023-10-20T11:24:00Z</cp:lastPrinted>
  <dcterms:created xsi:type="dcterms:W3CDTF">2023-10-20T11:24:00Z</dcterms:created>
  <dcterms:modified xsi:type="dcterms:W3CDTF">2023-10-20T11:24:00Z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0x010100D32C32A89E4B404791FD08B154A572E1</vt:lpwstr>
  </property>
</Properties>
</file>