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DD" w:rsidRDefault="002B4DDD" w:rsidP="002B4DDD">
      <w:pPr>
        <w:pStyle w:val="ListParagraph"/>
        <w:ind w:left="-851"/>
      </w:pPr>
      <w:r w:rsidRPr="0007209D">
        <w:rPr>
          <w:noProof/>
        </w:rPr>
        <w:drawing>
          <wp:inline distT="0" distB="0" distL="0" distR="0" wp14:anchorId="59524D13" wp14:editId="4563BC73">
            <wp:extent cx="1933575" cy="628650"/>
            <wp:effectExtent l="0" t="0" r="9525" b="0"/>
            <wp:docPr id="2" name="Picture 7" descr="C:\Users\amitabh\AppData\Local\Temp\notes758E9C\SIDBI LOGO FINAL_ENG_HINDI1-01.jpg">
              <a:extLst xmlns:a="http://schemas.openxmlformats.org/drawingml/2006/main">
                <a:ext uri="{FF2B5EF4-FFF2-40B4-BE49-F238E27FC236}">
                  <a16:creationId xmlns:a16="http://schemas.microsoft.com/office/drawing/2014/main" id="{21E259B0-3083-4229-BE10-29C792D799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7" descr="C:\Users\amitabh\AppData\Local\Temp\notes758E9C\SIDBI LOGO FINAL_ENG_HINDI1-01.jpg">
                      <a:extLst>
                        <a:ext uri="{FF2B5EF4-FFF2-40B4-BE49-F238E27FC236}">
                          <a16:creationId xmlns:a16="http://schemas.microsoft.com/office/drawing/2014/main" id="{21E259B0-3083-4229-BE10-29C792D799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51" r="32198" b="3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94" cy="64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C2176" w:rsidRPr="005C2176" w:rsidRDefault="005C2176" w:rsidP="005C2176">
      <w:pPr>
        <w:spacing w:after="0"/>
        <w:jc w:val="center"/>
        <w:rPr>
          <w:rFonts w:ascii="Rupee Foradian" w:hAnsi="Rupee Foradian"/>
          <w:b/>
          <w:bCs/>
          <w:szCs w:val="22"/>
        </w:rPr>
      </w:pPr>
      <w:r w:rsidRPr="005C2176">
        <w:rPr>
          <w:rFonts w:ascii="Rupee Foradian" w:hAnsi="Rupee Foradian"/>
          <w:b/>
          <w:bCs/>
          <w:szCs w:val="22"/>
        </w:rPr>
        <w:t>“17</w:t>
      </w:r>
      <w:r w:rsidRPr="005C2176">
        <w:rPr>
          <w:rFonts w:ascii="Rupee Foradian" w:hAnsi="Rupee Foradian" w:cs="Mangal"/>
          <w:b/>
          <w:bCs/>
          <w:szCs w:val="22"/>
          <w:cs/>
        </w:rPr>
        <w:t xml:space="preserve"> तकनीकी परामर्श संगठनों (टीसीओ) और </w:t>
      </w:r>
      <w:r w:rsidRPr="005C2176">
        <w:rPr>
          <w:rFonts w:ascii="Rupee Foradian" w:hAnsi="Rupee Foradian"/>
          <w:b/>
          <w:bCs/>
          <w:szCs w:val="22"/>
        </w:rPr>
        <w:t>2</w:t>
      </w:r>
      <w:r w:rsidRPr="005C2176">
        <w:rPr>
          <w:rFonts w:ascii="Rupee Foradian" w:hAnsi="Rupee Foradian" w:cs="Mangal"/>
          <w:b/>
          <w:bCs/>
          <w:szCs w:val="22"/>
          <w:cs/>
        </w:rPr>
        <w:t xml:space="preserve"> फैक्टरिंग कंपनियों (एफसी) में सिडबी की </w:t>
      </w:r>
      <w:r w:rsidRPr="005C2176">
        <w:rPr>
          <w:rFonts w:ascii="Rupee Foradian" w:hAnsi="Rupee Foradian" w:cs="Mangal"/>
          <w:b/>
          <w:bCs/>
          <w:szCs w:val="22"/>
          <w:u w:val="single"/>
          <w:cs/>
        </w:rPr>
        <w:t>शेयरधारिता के विनिवेश को सम्पन्न करने के लिए मर्चेंट बैंकर की नियुक्ति</w:t>
      </w:r>
      <w:r w:rsidRPr="005C2176">
        <w:rPr>
          <w:rFonts w:ascii="Rupee Foradian" w:hAnsi="Rupee Foradian"/>
          <w:b/>
          <w:bCs/>
          <w:szCs w:val="22"/>
          <w:u w:val="single"/>
        </w:rPr>
        <w:t>”</w:t>
      </w:r>
      <w:r w:rsidRPr="005C2176">
        <w:rPr>
          <w:rFonts w:ascii="Rupee Foradian" w:hAnsi="Rupee Foradian"/>
          <w:b/>
          <w:bCs/>
          <w:szCs w:val="22"/>
        </w:rPr>
        <w:t xml:space="preserve"> </w:t>
      </w:r>
    </w:p>
    <w:p w:rsidR="005C2176" w:rsidRDefault="005C2176" w:rsidP="005C2176">
      <w:pPr>
        <w:spacing w:after="0"/>
        <w:jc w:val="center"/>
        <w:rPr>
          <w:rFonts w:ascii="Rupee Foradian" w:hAnsi="Rupee Foradian" w:cs="Mangal"/>
          <w:b/>
          <w:bCs/>
          <w:szCs w:val="22"/>
        </w:rPr>
      </w:pPr>
      <w:r w:rsidRPr="005C2176">
        <w:rPr>
          <w:rFonts w:ascii="Rupee Foradian" w:hAnsi="Rupee Foradian" w:cs="Mangal"/>
          <w:b/>
          <w:bCs/>
          <w:szCs w:val="22"/>
          <w:cs/>
        </w:rPr>
        <w:t>हेतु प्रस्ताव का आमंत्रण</w:t>
      </w:r>
    </w:p>
    <w:p w:rsidR="00A52E87" w:rsidRDefault="00A52E87" w:rsidP="005C2176">
      <w:pPr>
        <w:spacing w:after="0"/>
        <w:jc w:val="center"/>
        <w:rPr>
          <w:rFonts w:ascii="Rupee Foradian" w:hAnsi="Rupee Foradian" w:cs="Mangal"/>
          <w:b/>
          <w:bCs/>
          <w:szCs w:val="22"/>
        </w:rPr>
      </w:pPr>
      <w:r w:rsidRPr="00A52E87">
        <w:rPr>
          <w:rFonts w:ascii="Rupee Foradian" w:hAnsi="Rupee Foradian" w:cs="Mangal"/>
          <w:b/>
          <w:bCs/>
          <w:szCs w:val="22"/>
          <w:cs/>
        </w:rPr>
        <w:t>निविदा सं. 400/2019/1336/</w:t>
      </w:r>
      <w:r w:rsidRPr="00A52E87">
        <w:rPr>
          <w:rFonts w:ascii="Rupee Foradian" w:hAnsi="Rupee Foradian" w:cs="Mangal"/>
          <w:b/>
          <w:bCs/>
          <w:szCs w:val="22"/>
        </w:rPr>
        <w:t xml:space="preserve">BYO/Others </w:t>
      </w:r>
      <w:r w:rsidRPr="00A52E87">
        <w:rPr>
          <w:rFonts w:ascii="Rupee Foradian" w:hAnsi="Rupee Foradian" w:cs="Mangal"/>
          <w:b/>
          <w:bCs/>
          <w:szCs w:val="22"/>
          <w:cs/>
        </w:rPr>
        <w:t>दिनांक मई 25</w:t>
      </w:r>
      <w:r w:rsidRPr="00A52E87">
        <w:rPr>
          <w:rFonts w:ascii="Rupee Foradian" w:hAnsi="Rupee Foradian" w:cs="Mangal"/>
          <w:b/>
          <w:bCs/>
          <w:szCs w:val="22"/>
        </w:rPr>
        <w:t xml:space="preserve">, </w:t>
      </w:r>
      <w:r w:rsidRPr="00A52E87">
        <w:rPr>
          <w:rFonts w:ascii="Rupee Foradian" w:hAnsi="Rupee Foradian" w:cs="Mangal"/>
          <w:b/>
          <w:bCs/>
          <w:szCs w:val="22"/>
          <w:cs/>
        </w:rPr>
        <w:t>2018</w:t>
      </w:r>
    </w:p>
    <w:p w:rsidR="005C2176" w:rsidRDefault="005C2176" w:rsidP="005C2176">
      <w:pPr>
        <w:spacing w:after="0"/>
        <w:jc w:val="center"/>
        <w:rPr>
          <w:rFonts w:ascii="Rupee Foradian" w:hAnsi="Rupee Foradian"/>
          <w:b/>
          <w:bCs/>
          <w:szCs w:val="22"/>
        </w:rPr>
      </w:pPr>
    </w:p>
    <w:p w:rsidR="00E817A9" w:rsidRPr="007B237A" w:rsidRDefault="00E817A9" w:rsidP="00E817A9">
      <w:pPr>
        <w:spacing w:after="0"/>
        <w:jc w:val="center"/>
        <w:rPr>
          <w:rFonts w:ascii="Rupee Foradian" w:hAnsi="Rupee Foradian"/>
          <w:b/>
          <w:bCs/>
          <w:szCs w:val="22"/>
        </w:rPr>
      </w:pPr>
      <w:r w:rsidRPr="007B237A">
        <w:rPr>
          <w:rFonts w:ascii="Rupee Foradian" w:hAnsi="Rupee Foradian"/>
          <w:b/>
          <w:bCs/>
          <w:szCs w:val="22"/>
        </w:rPr>
        <w:t xml:space="preserve">Request for Proposal for Appointment of Merchant </w:t>
      </w:r>
      <w:r w:rsidR="00711005">
        <w:rPr>
          <w:rFonts w:ascii="Rupee Foradian" w:hAnsi="Rupee Foradian"/>
          <w:b/>
          <w:bCs/>
          <w:szCs w:val="22"/>
        </w:rPr>
        <w:t>Banker</w:t>
      </w:r>
      <w:r w:rsidRPr="007B237A">
        <w:rPr>
          <w:rFonts w:ascii="Rupee Foradian" w:hAnsi="Rupee Foradian"/>
          <w:b/>
          <w:bCs/>
          <w:szCs w:val="22"/>
        </w:rPr>
        <w:t xml:space="preserve"> for</w:t>
      </w:r>
    </w:p>
    <w:p w:rsidR="00E817A9" w:rsidRDefault="00E817A9" w:rsidP="00E817A9">
      <w:pPr>
        <w:spacing w:after="0"/>
        <w:jc w:val="center"/>
        <w:rPr>
          <w:rFonts w:ascii="Rupee Foradian" w:hAnsi="Rupee Foradian"/>
          <w:b/>
          <w:bCs/>
          <w:szCs w:val="22"/>
        </w:rPr>
      </w:pPr>
      <w:r w:rsidRPr="007B237A">
        <w:rPr>
          <w:rFonts w:ascii="Rupee Foradian" w:hAnsi="Rupee Foradian"/>
          <w:b/>
          <w:bCs/>
          <w:szCs w:val="22"/>
        </w:rPr>
        <w:t xml:space="preserve">Divestment of SIDBI’s shareholding in 17 Technical Consultancy </w:t>
      </w:r>
    </w:p>
    <w:p w:rsidR="00E817A9" w:rsidRPr="003C58DF" w:rsidRDefault="00E817A9" w:rsidP="00E817A9">
      <w:pPr>
        <w:spacing w:after="0"/>
        <w:jc w:val="center"/>
        <w:rPr>
          <w:rFonts w:ascii="Rupee Foradian" w:hAnsi="Rupee Foradian"/>
          <w:b/>
          <w:bCs/>
          <w:szCs w:val="22"/>
          <w:u w:val="single"/>
        </w:rPr>
      </w:pPr>
      <w:r w:rsidRPr="003C58DF">
        <w:rPr>
          <w:rFonts w:ascii="Rupee Foradian" w:hAnsi="Rupee Foradian"/>
          <w:b/>
          <w:bCs/>
          <w:szCs w:val="22"/>
          <w:u w:val="single"/>
        </w:rPr>
        <w:t xml:space="preserve">Organisations (TCOs) &amp; 2 Factoring Companies (FCs) on Turnkey Basis </w:t>
      </w:r>
    </w:p>
    <w:p w:rsidR="00EF7650" w:rsidRPr="00DD228B" w:rsidRDefault="00EF7650" w:rsidP="00EF7650">
      <w:pPr>
        <w:pStyle w:val="ListParagraph"/>
        <w:ind w:left="0"/>
        <w:jc w:val="center"/>
        <w:rPr>
          <w:rFonts w:ascii="Rupee Foradian" w:hAnsi="Rupee Foradian"/>
          <w:b/>
          <w:bCs/>
          <w:szCs w:val="22"/>
        </w:rPr>
      </w:pPr>
      <w:r w:rsidRPr="00DD228B">
        <w:rPr>
          <w:rFonts w:ascii="Rupee Foradian" w:hAnsi="Rupee Foradian"/>
          <w:b/>
          <w:bCs/>
          <w:szCs w:val="22"/>
        </w:rPr>
        <w:t xml:space="preserve">RfP No. </w:t>
      </w:r>
      <w:r w:rsidR="00DD228B" w:rsidRPr="00DD228B">
        <w:rPr>
          <w:rFonts w:ascii="Rupee Foradian" w:hAnsi="Rupee Foradian"/>
          <w:b/>
          <w:bCs/>
          <w:szCs w:val="22"/>
        </w:rPr>
        <w:t xml:space="preserve">400/2019/1336/BYO/Others </w:t>
      </w:r>
      <w:r w:rsidRPr="00DD228B">
        <w:rPr>
          <w:rFonts w:ascii="Rupee Foradian" w:hAnsi="Rupee Foradian"/>
          <w:b/>
          <w:bCs/>
          <w:szCs w:val="22"/>
        </w:rPr>
        <w:t xml:space="preserve">dated May </w:t>
      </w:r>
      <w:r w:rsidR="00DD228B">
        <w:rPr>
          <w:rFonts w:ascii="Rupee Foradian" w:hAnsi="Rupee Foradian"/>
          <w:b/>
          <w:bCs/>
          <w:szCs w:val="22"/>
        </w:rPr>
        <w:t>25</w:t>
      </w:r>
      <w:r w:rsidRPr="00DD228B">
        <w:rPr>
          <w:rFonts w:ascii="Rupee Foradian" w:hAnsi="Rupee Foradian"/>
          <w:b/>
          <w:bCs/>
          <w:szCs w:val="22"/>
        </w:rPr>
        <w:t>, 2018</w:t>
      </w:r>
    </w:p>
    <w:p w:rsidR="00EF7650" w:rsidRPr="002B4DDD" w:rsidRDefault="00EF7650" w:rsidP="00EF7650">
      <w:pPr>
        <w:pStyle w:val="ListParagraph"/>
        <w:ind w:left="0"/>
        <w:jc w:val="center"/>
        <w:rPr>
          <w:rFonts w:ascii="Rupee Foradian" w:hAnsi="Rupee Foradian"/>
        </w:rPr>
      </w:pPr>
    </w:p>
    <w:p w:rsidR="00EF7650" w:rsidRPr="005C2176" w:rsidRDefault="005C2176" w:rsidP="00EF7650">
      <w:pPr>
        <w:pStyle w:val="ListParagraph"/>
        <w:ind w:left="0"/>
        <w:jc w:val="center"/>
        <w:rPr>
          <w:rFonts w:ascii="Rupee Foradian" w:hAnsi="Rupee Foradian"/>
          <w:u w:val="single"/>
        </w:rPr>
      </w:pPr>
      <w:r w:rsidRPr="005C2176">
        <w:rPr>
          <w:rFonts w:ascii="Rupee Foradian" w:hAnsi="Rupee Foradian" w:cs="Mangal" w:hint="cs"/>
          <w:u w:val="single"/>
        </w:rPr>
        <w:t>RfP</w:t>
      </w:r>
      <w:r w:rsidRPr="005C2176">
        <w:rPr>
          <w:rFonts w:ascii="Rupee Foradian" w:hAnsi="Rupee Foradian" w:cs="Mangal" w:hint="cs"/>
          <w:u w:val="single"/>
          <w:cs/>
        </w:rPr>
        <w:t xml:space="preserve"> - </w:t>
      </w:r>
      <w:r w:rsidRPr="005C2176">
        <w:rPr>
          <w:rFonts w:ascii="Rupee Foradian" w:hAnsi="Rupee Foradian" w:cs="Mangal"/>
          <w:u w:val="single"/>
          <w:cs/>
        </w:rPr>
        <w:t xml:space="preserve">बोली जमा करने की तिथि का </w:t>
      </w:r>
      <w:r w:rsidRPr="005C2176">
        <w:rPr>
          <w:rFonts w:ascii="Rupee Foradian" w:hAnsi="Rupee Foradian"/>
          <w:u w:val="single"/>
        </w:rPr>
        <w:t xml:space="preserve">28 </w:t>
      </w:r>
      <w:r w:rsidRPr="005C2176">
        <w:rPr>
          <w:rFonts w:ascii="Rupee Foradian" w:hAnsi="Rupee Foradian" w:cs="Mangal"/>
          <w:u w:val="single"/>
          <w:cs/>
        </w:rPr>
        <w:t>जून</w:t>
      </w:r>
      <w:r w:rsidRPr="005C2176">
        <w:rPr>
          <w:rFonts w:ascii="Rupee Foradian" w:hAnsi="Rupee Foradian"/>
          <w:u w:val="single"/>
        </w:rPr>
        <w:t xml:space="preserve">, 2018 </w:t>
      </w:r>
      <w:r w:rsidRPr="005C2176">
        <w:rPr>
          <w:rFonts w:ascii="Mangal" w:hAnsi="Mangal" w:cs="Mangal" w:hint="cs"/>
          <w:u w:val="single"/>
          <w:cs/>
        </w:rPr>
        <w:t xml:space="preserve">तक </w:t>
      </w:r>
      <w:r w:rsidRPr="005C2176">
        <w:rPr>
          <w:rFonts w:ascii="Rupee Foradian" w:hAnsi="Rupee Foradian" w:cs="Mangal"/>
          <w:u w:val="single"/>
          <w:cs/>
        </w:rPr>
        <w:t>विस्तार</w:t>
      </w:r>
    </w:p>
    <w:p w:rsidR="00EF7650" w:rsidRPr="002B4DDD" w:rsidRDefault="00EF7650" w:rsidP="00EF7650">
      <w:pPr>
        <w:pStyle w:val="ListParagraph"/>
        <w:ind w:left="0"/>
        <w:jc w:val="center"/>
        <w:rPr>
          <w:rFonts w:ascii="Rupee Foradian" w:hAnsi="Rupee Foradian"/>
          <w:b/>
          <w:bCs/>
          <w:u w:val="single"/>
        </w:rPr>
      </w:pPr>
      <w:r w:rsidRPr="002B4DDD">
        <w:rPr>
          <w:rFonts w:ascii="Rupee Foradian" w:hAnsi="Rupee Foradian"/>
          <w:b/>
          <w:bCs/>
          <w:u w:val="single"/>
        </w:rPr>
        <w:t>RfP – Extension of Bid Submission Date to</w:t>
      </w:r>
      <w:r w:rsidR="00FB1050">
        <w:rPr>
          <w:rFonts w:ascii="Rupee Foradian" w:hAnsi="Rupee Foradian"/>
          <w:b/>
          <w:bCs/>
          <w:u w:val="single"/>
        </w:rPr>
        <w:t xml:space="preserve"> June 28</w:t>
      </w:r>
      <w:r w:rsidRPr="002B4DDD">
        <w:rPr>
          <w:rFonts w:ascii="Rupee Foradian" w:hAnsi="Rupee Foradian"/>
          <w:b/>
          <w:bCs/>
          <w:u w:val="single"/>
        </w:rPr>
        <w:t>, 2018</w:t>
      </w:r>
    </w:p>
    <w:p w:rsidR="00EF7650" w:rsidRPr="002B4DDD" w:rsidRDefault="00EF7650" w:rsidP="00EF7650">
      <w:pPr>
        <w:pStyle w:val="ListParagraph"/>
        <w:ind w:left="0"/>
        <w:jc w:val="center"/>
        <w:rPr>
          <w:rFonts w:ascii="Rupee Foradian" w:hAnsi="Rupee Foradian"/>
        </w:rPr>
      </w:pPr>
    </w:p>
    <w:p w:rsidR="005C2176" w:rsidRDefault="005C2176" w:rsidP="003E47C6">
      <w:pPr>
        <w:pStyle w:val="ListParagraph"/>
        <w:ind w:left="0"/>
        <w:jc w:val="both"/>
        <w:rPr>
          <w:rFonts w:ascii="Rupee Foradian" w:hAnsi="Rupee Foradian"/>
        </w:rPr>
      </w:pPr>
      <w:r>
        <w:rPr>
          <w:rFonts w:ascii="Rupee Foradian" w:hAnsi="Rupee Foradian" w:cs="Mangal" w:hint="cs"/>
          <w:cs/>
        </w:rPr>
        <w:tab/>
      </w:r>
      <w:r w:rsidRPr="005C2176">
        <w:rPr>
          <w:rFonts w:ascii="Rupee Foradian" w:hAnsi="Rupee Foradian" w:cs="Mangal"/>
          <w:cs/>
        </w:rPr>
        <w:t xml:space="preserve">मर्चेंट बैंकर की नियुक्ति के लिए आरएफपी </w:t>
      </w:r>
      <w:r>
        <w:rPr>
          <w:rFonts w:ascii="Mangal" w:hAnsi="Mangal" w:cs="Mangal" w:hint="cs"/>
          <w:cs/>
          <w:lang w:val="en-US"/>
        </w:rPr>
        <w:t xml:space="preserve">संख्या </w:t>
      </w:r>
      <w:r w:rsidRPr="003E47C6">
        <w:rPr>
          <w:rFonts w:ascii="Rupee Foradian" w:hAnsi="Rupee Foradian"/>
          <w:szCs w:val="22"/>
        </w:rPr>
        <w:t>400/2019/1336/BYO/Others</w:t>
      </w:r>
      <w:r>
        <w:rPr>
          <w:rFonts w:ascii="Rupee Foradian" w:hAnsi="Rupee Foradian" w:hint="cs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दिनांक </w:t>
      </w:r>
      <w:r w:rsidRPr="005C2176">
        <w:rPr>
          <w:rFonts w:ascii="Rupee Foradian" w:hAnsi="Rupee Foradian"/>
        </w:rPr>
        <w:t xml:space="preserve">25 </w:t>
      </w:r>
      <w:r w:rsidRPr="005C2176">
        <w:rPr>
          <w:rFonts w:ascii="Rupee Foradian" w:hAnsi="Rupee Foradian" w:cs="Mangal"/>
          <w:cs/>
        </w:rPr>
        <w:t>मई</w:t>
      </w:r>
      <w:r w:rsidRPr="005C2176">
        <w:rPr>
          <w:rFonts w:ascii="Rupee Foradian" w:hAnsi="Rupee Foradian"/>
        </w:rPr>
        <w:t>, 2018</w:t>
      </w:r>
      <w:r>
        <w:rPr>
          <w:rFonts w:ascii="Rupee Foradian" w:hAnsi="Rupee Foradian" w:hint="cs"/>
          <w:cs/>
        </w:rPr>
        <w:t xml:space="preserve"> </w:t>
      </w:r>
      <w:r w:rsidRPr="005C2176">
        <w:rPr>
          <w:rFonts w:ascii="Rupee Foradian" w:hAnsi="Rupee Foradian" w:cs="Mangal"/>
          <w:cs/>
        </w:rPr>
        <w:t>के संदर्भ में</w:t>
      </w:r>
      <w:r w:rsidRPr="005C2176">
        <w:rPr>
          <w:rFonts w:ascii="Rupee Foradian" w:hAnsi="Rupee Foradian"/>
        </w:rPr>
        <w:t xml:space="preserve">, </w:t>
      </w:r>
      <w:r w:rsidRPr="005C2176">
        <w:rPr>
          <w:rFonts w:ascii="Rupee Foradian" w:hAnsi="Rupee Foradian" w:cs="Mangal"/>
          <w:cs/>
        </w:rPr>
        <w:t xml:space="preserve">बोलियां जमा करने की अंतिम तिथि </w:t>
      </w:r>
      <w:r>
        <w:rPr>
          <w:rFonts w:ascii="Mangal" w:hAnsi="Mangal" w:cs="Mangal" w:hint="cs"/>
          <w:cs/>
        </w:rPr>
        <w:t>निम्नानुसार</w:t>
      </w:r>
      <w:r w:rsidRPr="005C2176">
        <w:rPr>
          <w:rFonts w:ascii="Rupee Foradian" w:hAnsi="Rupee Foradian" w:cs="Mangal"/>
          <w:cs/>
        </w:rPr>
        <w:t xml:space="preserve"> विस्तारित</w:t>
      </w:r>
      <w:r>
        <w:rPr>
          <w:rFonts w:ascii="Rupee Foradian" w:hAnsi="Rupee Foradian" w:cs="Mangal" w:hint="cs"/>
          <w:cs/>
        </w:rPr>
        <w:t xml:space="preserve"> </w:t>
      </w:r>
      <w:r>
        <w:rPr>
          <w:rFonts w:ascii="Mangal" w:hAnsi="Mangal" w:cs="Mangal" w:hint="cs"/>
          <w:cs/>
        </w:rPr>
        <w:t>की जाती</w:t>
      </w:r>
      <w:r w:rsidRPr="005C2176">
        <w:rPr>
          <w:rFonts w:ascii="Rupee Foradian" w:hAnsi="Rupee Foradian" w:cs="Mangal"/>
          <w:cs/>
        </w:rPr>
        <w:t xml:space="preserve"> है</w:t>
      </w:r>
      <w:r>
        <w:rPr>
          <w:rFonts w:ascii="Rupee Foradian" w:hAnsi="Rupee Foradian" w:cs="Mangal" w:hint="cs"/>
          <w:cs/>
        </w:rPr>
        <w:t>:</w:t>
      </w:r>
      <w:r w:rsidR="00EF7650" w:rsidRPr="002B4DDD">
        <w:rPr>
          <w:rFonts w:ascii="Rupee Foradian" w:hAnsi="Rupee Foradian"/>
        </w:rPr>
        <w:tab/>
      </w:r>
    </w:p>
    <w:p w:rsidR="00EF7650" w:rsidRPr="002B4DDD" w:rsidRDefault="005C2176" w:rsidP="003E47C6">
      <w:pPr>
        <w:pStyle w:val="ListParagraph"/>
        <w:ind w:left="0"/>
        <w:jc w:val="both"/>
        <w:rPr>
          <w:rFonts w:ascii="Rupee Foradian" w:hAnsi="Rupee Foradian"/>
        </w:rPr>
      </w:pPr>
      <w:r>
        <w:rPr>
          <w:rFonts w:ascii="Rupee Foradian" w:hAnsi="Rupee Foradian" w:hint="cs"/>
        </w:rPr>
        <w:tab/>
      </w:r>
      <w:r w:rsidR="00EF7650" w:rsidRPr="002B4DDD">
        <w:rPr>
          <w:rFonts w:ascii="Rupee Foradian" w:hAnsi="Rupee Foradian"/>
        </w:rPr>
        <w:t xml:space="preserve">With reference to the RfP for Appointment of </w:t>
      </w:r>
      <w:r w:rsidR="003E47C6">
        <w:rPr>
          <w:rFonts w:ascii="Rupee Foradian" w:hAnsi="Rupee Foradian"/>
        </w:rPr>
        <w:t>Merchant Banker</w:t>
      </w:r>
      <w:r w:rsidR="00EF7650" w:rsidRPr="002B4DDD">
        <w:rPr>
          <w:rFonts w:ascii="Rupee Foradian" w:hAnsi="Rupee Foradian"/>
        </w:rPr>
        <w:t xml:space="preserve">, issued vide RfP No. </w:t>
      </w:r>
      <w:r w:rsidR="003E47C6" w:rsidRPr="003E47C6">
        <w:rPr>
          <w:rFonts w:ascii="Rupee Foradian" w:hAnsi="Rupee Foradian"/>
          <w:szCs w:val="22"/>
        </w:rPr>
        <w:t>400/2019/1336/BYO/Others dated May 25, 2018</w:t>
      </w:r>
      <w:r w:rsidR="00EF7650" w:rsidRPr="002B4DDD">
        <w:rPr>
          <w:rFonts w:ascii="Rupee Foradian" w:hAnsi="Rupee Foradian"/>
        </w:rPr>
        <w:t>, last date of submission of bids stands extended as under :-</w:t>
      </w:r>
    </w:p>
    <w:p w:rsidR="00EF7650" w:rsidRPr="002B4DDD" w:rsidRDefault="00EF7650" w:rsidP="00EF7650">
      <w:pPr>
        <w:pStyle w:val="ListParagraph"/>
        <w:ind w:left="0"/>
        <w:jc w:val="both"/>
        <w:rPr>
          <w:rFonts w:ascii="Rupee Foradian" w:hAnsi="Rupee Foradia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693"/>
      </w:tblGrid>
      <w:tr w:rsidR="00EF7650" w:rsidRPr="002B4DDD" w:rsidTr="002B4DDD">
        <w:tc>
          <w:tcPr>
            <w:tcW w:w="846" w:type="dxa"/>
          </w:tcPr>
          <w:p w:rsidR="000B4118" w:rsidRDefault="000B4118" w:rsidP="000B4118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bCs/>
                <w:sz w:val="20"/>
              </w:rPr>
            </w:pPr>
            <w:r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bookmarkStart w:id="0" w:name="_GoBack"/>
            <w:bookmarkEnd w:id="0"/>
            <w:r>
              <w:rPr>
                <w:rFonts w:ascii="Mangal" w:hAnsi="Mangal" w:cs="Mangal" w:hint="cs"/>
                <w:b/>
                <w:bCs/>
                <w:sz w:val="20"/>
                <w:cs/>
              </w:rPr>
              <w:t>क्र.सं.</w:t>
            </w:r>
          </w:p>
          <w:p w:rsidR="00EF7650" w:rsidRPr="003E47C6" w:rsidRDefault="00EF7650" w:rsidP="003E47C6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 w:val="20"/>
              </w:rPr>
            </w:pPr>
            <w:r w:rsidRPr="003E47C6">
              <w:rPr>
                <w:rFonts w:ascii="Rupee Foradian" w:hAnsi="Rupee Foradian"/>
                <w:b/>
                <w:bCs/>
                <w:sz w:val="20"/>
              </w:rPr>
              <w:t>Sr. No.</w:t>
            </w:r>
          </w:p>
        </w:tc>
        <w:tc>
          <w:tcPr>
            <w:tcW w:w="2977" w:type="dxa"/>
          </w:tcPr>
          <w:p w:rsidR="005C2176" w:rsidRDefault="005C2176" w:rsidP="003E47C6">
            <w:pPr>
              <w:pStyle w:val="ListParagraph"/>
              <w:ind w:left="0"/>
              <w:jc w:val="center"/>
              <w:rPr>
                <w:rFonts w:ascii="Rupee Foradian" w:hAnsi="Rupee Foradian" w:cs="Mangal"/>
                <w:b/>
                <w:bCs/>
                <w:sz w:val="20"/>
              </w:rPr>
            </w:pPr>
            <w:r w:rsidRPr="005C2176">
              <w:rPr>
                <w:rFonts w:ascii="Rupee Foradian" w:hAnsi="Rupee Foradian" w:cs="Mangal"/>
                <w:b/>
                <w:bCs/>
                <w:sz w:val="20"/>
                <w:cs/>
              </w:rPr>
              <w:t xml:space="preserve">घटना का नाम </w:t>
            </w:r>
          </w:p>
          <w:p w:rsidR="00EF7650" w:rsidRPr="003E47C6" w:rsidRDefault="00EF7650" w:rsidP="003E47C6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 w:val="20"/>
              </w:rPr>
            </w:pPr>
            <w:r w:rsidRPr="003E47C6">
              <w:rPr>
                <w:rFonts w:ascii="Rupee Foradian" w:hAnsi="Rupee Foradian"/>
                <w:b/>
                <w:bCs/>
                <w:sz w:val="20"/>
              </w:rPr>
              <w:t>Name of the Event</w:t>
            </w:r>
          </w:p>
        </w:tc>
        <w:tc>
          <w:tcPr>
            <w:tcW w:w="2835" w:type="dxa"/>
          </w:tcPr>
          <w:p w:rsidR="005C2176" w:rsidRDefault="005C2176" w:rsidP="003E47C6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 w:val="20"/>
              </w:rPr>
            </w:pPr>
            <w:r w:rsidRPr="005C2176">
              <w:rPr>
                <w:rFonts w:ascii="Rupee Foradian" w:hAnsi="Rupee Foradian" w:cs="Mangal"/>
                <w:b/>
                <w:bCs/>
                <w:sz w:val="20"/>
                <w:cs/>
              </w:rPr>
              <w:t>मौजूदा तिथि और समय</w:t>
            </w:r>
          </w:p>
          <w:p w:rsidR="00EF7650" w:rsidRPr="003E47C6" w:rsidRDefault="00EF7650" w:rsidP="003E47C6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 w:val="20"/>
              </w:rPr>
            </w:pPr>
            <w:r w:rsidRPr="003E47C6">
              <w:rPr>
                <w:rFonts w:ascii="Rupee Foradian" w:hAnsi="Rupee Foradian"/>
                <w:b/>
                <w:bCs/>
                <w:sz w:val="20"/>
              </w:rPr>
              <w:t>Existing Date and Time</w:t>
            </w:r>
          </w:p>
          <w:p w:rsidR="00EF7650" w:rsidRPr="003E47C6" w:rsidRDefault="00EF7650" w:rsidP="003E47C6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 w:val="20"/>
              </w:rPr>
            </w:pPr>
            <w:r w:rsidRPr="003E47C6">
              <w:rPr>
                <w:rFonts w:ascii="Rupee Foradian" w:hAnsi="Rupee Foradian"/>
                <w:b/>
                <w:bCs/>
                <w:sz w:val="20"/>
              </w:rPr>
              <w:t>(as per RfP)</w:t>
            </w:r>
          </w:p>
        </w:tc>
        <w:tc>
          <w:tcPr>
            <w:tcW w:w="2693" w:type="dxa"/>
          </w:tcPr>
          <w:p w:rsidR="005C2176" w:rsidRDefault="005C2176" w:rsidP="003E47C6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 w:val="20"/>
              </w:rPr>
            </w:pPr>
            <w:r w:rsidRPr="005C2176">
              <w:rPr>
                <w:rFonts w:ascii="Rupee Foradian" w:hAnsi="Rupee Foradian" w:cs="Mangal"/>
                <w:b/>
                <w:bCs/>
                <w:sz w:val="20"/>
                <w:cs/>
              </w:rPr>
              <w:t xml:space="preserve">संशोधित </w:t>
            </w:r>
            <w:r w:rsidR="00311B47">
              <w:rPr>
                <w:rFonts w:ascii="Mangal" w:hAnsi="Mangal" w:cs="Mangal" w:hint="cs"/>
                <w:b/>
                <w:bCs/>
                <w:sz w:val="20"/>
                <w:cs/>
              </w:rPr>
              <w:t>तिथि</w:t>
            </w:r>
            <w:r w:rsidRPr="005C2176">
              <w:rPr>
                <w:rFonts w:ascii="Rupee Foradian" w:hAnsi="Rupee Foradian" w:cs="Mangal"/>
                <w:b/>
                <w:bCs/>
                <w:sz w:val="20"/>
                <w:cs/>
              </w:rPr>
              <w:t xml:space="preserve"> और समय</w:t>
            </w:r>
          </w:p>
          <w:p w:rsidR="00EF7650" w:rsidRPr="003E47C6" w:rsidRDefault="00EF7650" w:rsidP="003E47C6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 w:val="20"/>
              </w:rPr>
            </w:pPr>
            <w:r w:rsidRPr="003E47C6">
              <w:rPr>
                <w:rFonts w:ascii="Rupee Foradian" w:hAnsi="Rupee Foradian"/>
                <w:b/>
                <w:bCs/>
                <w:sz w:val="20"/>
              </w:rPr>
              <w:t>Modified Date and Time</w:t>
            </w:r>
          </w:p>
        </w:tc>
      </w:tr>
      <w:tr w:rsidR="002B4DDD" w:rsidRPr="002B4DDD" w:rsidTr="002B4DDD">
        <w:tc>
          <w:tcPr>
            <w:tcW w:w="846" w:type="dxa"/>
          </w:tcPr>
          <w:p w:rsidR="002B4DDD" w:rsidRPr="002B4DDD" w:rsidRDefault="002B4DDD" w:rsidP="003E47C6">
            <w:pPr>
              <w:pStyle w:val="ListParagraph"/>
              <w:ind w:left="0"/>
              <w:jc w:val="center"/>
              <w:rPr>
                <w:rFonts w:ascii="Rupee Foradian" w:hAnsi="Rupee Foradian"/>
                <w:sz w:val="20"/>
              </w:rPr>
            </w:pPr>
            <w:r w:rsidRPr="002B4DDD">
              <w:rPr>
                <w:rFonts w:ascii="Rupee Foradian" w:hAnsi="Rupee Foradian"/>
                <w:sz w:val="20"/>
              </w:rPr>
              <w:t>1</w:t>
            </w:r>
          </w:p>
        </w:tc>
        <w:tc>
          <w:tcPr>
            <w:tcW w:w="2977" w:type="dxa"/>
          </w:tcPr>
          <w:p w:rsidR="005C2176" w:rsidRDefault="005C2176" w:rsidP="002B4DDD">
            <w:pPr>
              <w:pStyle w:val="ListParagraph"/>
              <w:ind w:left="0"/>
              <w:jc w:val="both"/>
              <w:rPr>
                <w:rFonts w:ascii="Rupee Foradian" w:hAnsi="Rupee Foradian" w:cs="Mangal"/>
                <w:sz w:val="20"/>
              </w:rPr>
            </w:pPr>
            <w:r w:rsidRPr="005C2176">
              <w:rPr>
                <w:rFonts w:ascii="Rupee Foradian" w:hAnsi="Rupee Foradian" w:cs="Mangal"/>
                <w:sz w:val="20"/>
                <w:cs/>
              </w:rPr>
              <w:t xml:space="preserve">बोलियां जमा करने की अंतिम तिथि </w:t>
            </w:r>
          </w:p>
          <w:p w:rsidR="002B4DDD" w:rsidRPr="002B4DDD" w:rsidRDefault="002B4DDD" w:rsidP="002B4DDD">
            <w:pPr>
              <w:pStyle w:val="ListParagraph"/>
              <w:ind w:left="0"/>
              <w:jc w:val="both"/>
              <w:rPr>
                <w:rFonts w:ascii="Rupee Foradian" w:hAnsi="Rupee Foradian"/>
                <w:sz w:val="20"/>
              </w:rPr>
            </w:pPr>
            <w:r w:rsidRPr="002B4DDD">
              <w:rPr>
                <w:rFonts w:ascii="Rupee Foradian" w:hAnsi="Rupee Foradian"/>
                <w:sz w:val="20"/>
              </w:rPr>
              <w:t>Last date for submission of bids</w:t>
            </w:r>
          </w:p>
        </w:tc>
        <w:tc>
          <w:tcPr>
            <w:tcW w:w="2835" w:type="dxa"/>
          </w:tcPr>
          <w:p w:rsidR="002B4DDD" w:rsidRPr="002B4DDD" w:rsidRDefault="003E47C6" w:rsidP="002B4DDD">
            <w:pPr>
              <w:pStyle w:val="ListParagraph"/>
              <w:ind w:left="0"/>
              <w:jc w:val="both"/>
              <w:rPr>
                <w:rFonts w:ascii="Rupee Foradian" w:hAnsi="Rupee Foradian"/>
                <w:sz w:val="20"/>
              </w:rPr>
            </w:pPr>
            <w:r>
              <w:rPr>
                <w:rFonts w:ascii="Rupee Foradian" w:hAnsi="Rupee Foradian"/>
                <w:sz w:val="20"/>
              </w:rPr>
              <w:t>June 21</w:t>
            </w:r>
            <w:r w:rsidR="002B4DDD" w:rsidRPr="002B4DDD">
              <w:rPr>
                <w:rFonts w:ascii="Rupee Foradian" w:hAnsi="Rupee Foradian"/>
                <w:sz w:val="20"/>
              </w:rPr>
              <w:t xml:space="preserve">, 2018   </w:t>
            </w:r>
            <w:r>
              <w:rPr>
                <w:rFonts w:ascii="Rupee Foradian" w:hAnsi="Rupee Foradian"/>
                <w:sz w:val="20"/>
              </w:rPr>
              <w:t>1.00 pm</w:t>
            </w:r>
          </w:p>
        </w:tc>
        <w:tc>
          <w:tcPr>
            <w:tcW w:w="2693" w:type="dxa"/>
          </w:tcPr>
          <w:p w:rsidR="002B4DDD" w:rsidRPr="005F1683" w:rsidRDefault="003E47C6" w:rsidP="002B4DDD">
            <w:pPr>
              <w:pStyle w:val="ListParagraph"/>
              <w:ind w:left="0"/>
              <w:jc w:val="both"/>
              <w:rPr>
                <w:rFonts w:ascii="Rupee Foradian" w:hAnsi="Rupee Foradian"/>
                <w:b/>
                <w:bCs/>
                <w:sz w:val="20"/>
              </w:rPr>
            </w:pPr>
            <w:r>
              <w:rPr>
                <w:rFonts w:ascii="Rupee Foradian" w:hAnsi="Rupee Foradian"/>
                <w:b/>
                <w:bCs/>
                <w:sz w:val="20"/>
              </w:rPr>
              <w:t>June 28</w:t>
            </w:r>
            <w:r w:rsidR="002B4DDD" w:rsidRPr="005F1683">
              <w:rPr>
                <w:rFonts w:ascii="Rupee Foradian" w:hAnsi="Rupee Foradian"/>
                <w:b/>
                <w:bCs/>
                <w:sz w:val="20"/>
              </w:rPr>
              <w:t xml:space="preserve">, 2018   </w:t>
            </w:r>
            <w:r>
              <w:rPr>
                <w:rFonts w:ascii="Rupee Foradian" w:hAnsi="Rupee Foradian"/>
                <w:b/>
                <w:bCs/>
                <w:sz w:val="20"/>
              </w:rPr>
              <w:t>1</w:t>
            </w:r>
            <w:r w:rsidR="002B4DDD" w:rsidRPr="005F1683">
              <w:rPr>
                <w:rFonts w:ascii="Rupee Foradian" w:hAnsi="Rupee Foradian"/>
                <w:b/>
                <w:bCs/>
                <w:sz w:val="20"/>
              </w:rPr>
              <w:t xml:space="preserve">.00 </w:t>
            </w:r>
            <w:r>
              <w:rPr>
                <w:rFonts w:ascii="Rupee Foradian" w:hAnsi="Rupee Foradian"/>
                <w:b/>
                <w:bCs/>
                <w:sz w:val="20"/>
              </w:rPr>
              <w:t>pm</w:t>
            </w:r>
          </w:p>
        </w:tc>
      </w:tr>
      <w:tr w:rsidR="004C62EA" w:rsidRPr="002B4DDD" w:rsidTr="002B4DDD">
        <w:tc>
          <w:tcPr>
            <w:tcW w:w="846" w:type="dxa"/>
          </w:tcPr>
          <w:p w:rsidR="004C62EA" w:rsidRPr="002B4DDD" w:rsidRDefault="009F1254" w:rsidP="004C62EA">
            <w:pPr>
              <w:pStyle w:val="ListParagraph"/>
              <w:ind w:left="0"/>
              <w:jc w:val="center"/>
              <w:rPr>
                <w:rFonts w:ascii="Rupee Foradian" w:hAnsi="Rupee Foradian"/>
                <w:sz w:val="20"/>
              </w:rPr>
            </w:pPr>
            <w:r>
              <w:rPr>
                <w:rFonts w:ascii="Rupee Foradian" w:hAnsi="Rupee Foradian"/>
                <w:sz w:val="20"/>
              </w:rPr>
              <w:t>2</w:t>
            </w:r>
          </w:p>
        </w:tc>
        <w:tc>
          <w:tcPr>
            <w:tcW w:w="2977" w:type="dxa"/>
          </w:tcPr>
          <w:p w:rsidR="005C2176" w:rsidRDefault="005C2176" w:rsidP="004C62EA">
            <w:pPr>
              <w:pStyle w:val="ListParagraph"/>
              <w:ind w:left="0"/>
              <w:jc w:val="both"/>
              <w:rPr>
                <w:rFonts w:ascii="Rupee Foradian" w:hAnsi="Rupee Foradian"/>
                <w:sz w:val="20"/>
              </w:rPr>
            </w:pPr>
            <w:r w:rsidRPr="005C2176">
              <w:rPr>
                <w:rFonts w:ascii="Rupee Foradian" w:hAnsi="Rupee Foradian" w:cs="Mangal"/>
                <w:sz w:val="20"/>
                <w:cs/>
              </w:rPr>
              <w:t>न्यूनतम पात्रता बोली और तकनीकी बोली खोलने की तिथि और समय</w:t>
            </w:r>
          </w:p>
          <w:p w:rsidR="004C62EA" w:rsidRPr="002B4DDD" w:rsidRDefault="004C62EA" w:rsidP="004C62EA">
            <w:pPr>
              <w:pStyle w:val="ListParagraph"/>
              <w:ind w:left="0"/>
              <w:jc w:val="both"/>
              <w:rPr>
                <w:rFonts w:ascii="Rupee Foradian" w:hAnsi="Rupee Foradian"/>
                <w:sz w:val="20"/>
              </w:rPr>
            </w:pPr>
            <w:r>
              <w:rPr>
                <w:rFonts w:ascii="Rupee Foradian" w:hAnsi="Rupee Foradian"/>
                <w:sz w:val="20"/>
              </w:rPr>
              <w:t xml:space="preserve">Date &amp; Time of opening of Minimum Eligibility Bid &amp; Technical Bid </w:t>
            </w:r>
          </w:p>
        </w:tc>
        <w:tc>
          <w:tcPr>
            <w:tcW w:w="2835" w:type="dxa"/>
          </w:tcPr>
          <w:p w:rsidR="004C62EA" w:rsidRPr="002B4DDD" w:rsidRDefault="004C62EA" w:rsidP="004C62EA">
            <w:pPr>
              <w:pStyle w:val="ListParagraph"/>
              <w:ind w:left="0"/>
              <w:jc w:val="both"/>
              <w:rPr>
                <w:rFonts w:ascii="Rupee Foradian" w:hAnsi="Rupee Foradian"/>
                <w:sz w:val="20"/>
              </w:rPr>
            </w:pPr>
            <w:r>
              <w:rPr>
                <w:rFonts w:ascii="Rupee Foradian" w:hAnsi="Rupee Foradian"/>
                <w:sz w:val="20"/>
              </w:rPr>
              <w:t>June 21</w:t>
            </w:r>
            <w:r w:rsidRPr="002B4DDD">
              <w:rPr>
                <w:rFonts w:ascii="Rupee Foradian" w:hAnsi="Rupee Foradian"/>
                <w:sz w:val="20"/>
              </w:rPr>
              <w:t xml:space="preserve">, 2018   </w:t>
            </w:r>
            <w:r>
              <w:rPr>
                <w:rFonts w:ascii="Rupee Foradian" w:hAnsi="Rupee Foradian"/>
                <w:sz w:val="20"/>
              </w:rPr>
              <w:t>3.00 pm</w:t>
            </w:r>
          </w:p>
        </w:tc>
        <w:tc>
          <w:tcPr>
            <w:tcW w:w="2693" w:type="dxa"/>
          </w:tcPr>
          <w:p w:rsidR="004C62EA" w:rsidRPr="005F1683" w:rsidRDefault="004C62EA" w:rsidP="004C62EA">
            <w:pPr>
              <w:pStyle w:val="ListParagraph"/>
              <w:ind w:left="0"/>
              <w:jc w:val="both"/>
              <w:rPr>
                <w:rFonts w:ascii="Rupee Foradian" w:hAnsi="Rupee Foradian"/>
                <w:b/>
                <w:bCs/>
                <w:sz w:val="20"/>
              </w:rPr>
            </w:pPr>
            <w:r>
              <w:rPr>
                <w:rFonts w:ascii="Rupee Foradian" w:hAnsi="Rupee Foradian"/>
                <w:b/>
                <w:bCs/>
                <w:sz w:val="20"/>
              </w:rPr>
              <w:t>June 28</w:t>
            </w:r>
            <w:r w:rsidRPr="005F1683">
              <w:rPr>
                <w:rFonts w:ascii="Rupee Foradian" w:hAnsi="Rupee Foradian"/>
                <w:b/>
                <w:bCs/>
                <w:sz w:val="20"/>
              </w:rPr>
              <w:t xml:space="preserve">, 2018   </w:t>
            </w:r>
            <w:r>
              <w:rPr>
                <w:rFonts w:ascii="Rupee Foradian" w:hAnsi="Rupee Foradian"/>
                <w:b/>
                <w:bCs/>
                <w:sz w:val="20"/>
              </w:rPr>
              <w:t>3</w:t>
            </w:r>
            <w:r w:rsidRPr="005F1683">
              <w:rPr>
                <w:rFonts w:ascii="Rupee Foradian" w:hAnsi="Rupee Foradian"/>
                <w:b/>
                <w:bCs/>
                <w:sz w:val="20"/>
              </w:rPr>
              <w:t xml:space="preserve">.00 </w:t>
            </w:r>
            <w:r>
              <w:rPr>
                <w:rFonts w:ascii="Rupee Foradian" w:hAnsi="Rupee Foradian"/>
                <w:b/>
                <w:bCs/>
                <w:sz w:val="20"/>
              </w:rPr>
              <w:t>pm</w:t>
            </w:r>
          </w:p>
        </w:tc>
      </w:tr>
    </w:tbl>
    <w:p w:rsidR="00EF7650" w:rsidRDefault="00EF7650" w:rsidP="00EF7650">
      <w:pPr>
        <w:pStyle w:val="ListParagraph"/>
        <w:ind w:left="0"/>
        <w:jc w:val="both"/>
      </w:pPr>
    </w:p>
    <w:p w:rsidR="00EF7650" w:rsidRDefault="00EF7650" w:rsidP="006E3D54">
      <w:pPr>
        <w:pStyle w:val="ListParagraph"/>
        <w:ind w:left="709" w:firstLine="851"/>
        <w:jc w:val="both"/>
      </w:pPr>
    </w:p>
    <w:p w:rsidR="00EF7650" w:rsidRPr="006E3D54" w:rsidRDefault="002B4DDD" w:rsidP="002B4DDD">
      <w:pPr>
        <w:pStyle w:val="ListParagraph"/>
        <w:ind w:left="709" w:firstLine="851"/>
        <w:jc w:val="center"/>
      </w:pPr>
      <w:r>
        <w:t>**********</w:t>
      </w:r>
    </w:p>
    <w:sectPr w:rsidR="00EF7650" w:rsidRPr="006E3D54" w:rsidSect="002B4DDD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768F9"/>
    <w:multiLevelType w:val="hybridMultilevel"/>
    <w:tmpl w:val="D9729FC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EE"/>
    <w:rsid w:val="000B4118"/>
    <w:rsid w:val="00147B0F"/>
    <w:rsid w:val="002B4DDD"/>
    <w:rsid w:val="00311B47"/>
    <w:rsid w:val="003E47C6"/>
    <w:rsid w:val="003F7EEE"/>
    <w:rsid w:val="004C62EA"/>
    <w:rsid w:val="005C2176"/>
    <w:rsid w:val="005F1683"/>
    <w:rsid w:val="006E3D54"/>
    <w:rsid w:val="006F1918"/>
    <w:rsid w:val="00711005"/>
    <w:rsid w:val="007F2CC7"/>
    <w:rsid w:val="008D77F2"/>
    <w:rsid w:val="0092736C"/>
    <w:rsid w:val="0097466A"/>
    <w:rsid w:val="009F1254"/>
    <w:rsid w:val="00A25638"/>
    <w:rsid w:val="00A52E87"/>
    <w:rsid w:val="00BE6DA5"/>
    <w:rsid w:val="00C36B48"/>
    <w:rsid w:val="00D47144"/>
    <w:rsid w:val="00DD228B"/>
    <w:rsid w:val="00E817A9"/>
    <w:rsid w:val="00EF7650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65E4"/>
  <w15:chartTrackingRefBased/>
  <w15:docId w15:val="{33D09ED4-C98D-4414-A27C-CBB44784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66A"/>
    <w:pPr>
      <w:ind w:left="720"/>
      <w:contextualSpacing/>
    </w:pPr>
  </w:style>
  <w:style w:type="table" w:styleId="TableGrid">
    <w:name w:val="Table Grid"/>
    <w:basedOn w:val="TableNormal"/>
    <w:uiPriority w:val="59"/>
    <w:rsid w:val="00EF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DD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Sreepathy</dc:creator>
  <cp:keywords/>
  <dc:description/>
  <cp:lastModifiedBy>Sumit Sahu</cp:lastModifiedBy>
  <cp:revision>16</cp:revision>
  <cp:lastPrinted>2018-06-21T07:52:00Z</cp:lastPrinted>
  <dcterms:created xsi:type="dcterms:W3CDTF">2018-06-21T06:33:00Z</dcterms:created>
  <dcterms:modified xsi:type="dcterms:W3CDTF">2018-06-21T07:53:00Z</dcterms:modified>
</cp:coreProperties>
</file>