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b/>
          <w:bCs/>
          <w:noProof/>
          <w:lang w:val="en-IN" w:eastAsia="en-IN" w:bidi="hi-IN"/>
        </w:rPr>
        <w:drawing>
          <wp:inline distT="0" distB="0" distL="0" distR="0">
            <wp:extent cx="310515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05150" cy="885825"/>
                    </a:xfrm>
                    <a:prstGeom prst="rect">
                      <a:avLst/>
                    </a:prstGeom>
                    <a:noFill/>
                    <a:ln w="9525">
                      <a:noFill/>
                      <a:miter lim="800000"/>
                      <a:headEnd/>
                      <a:tailEnd/>
                    </a:ln>
                  </pic:spPr>
                </pic:pic>
              </a:graphicData>
            </a:graphic>
          </wp:inline>
        </w:drawing>
      </w: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hint="cs"/>
          <w:b/>
          <w:bCs/>
          <w:cs/>
          <w:lang w:bidi="hi-IN"/>
        </w:rPr>
        <w:t xml:space="preserve">भारतीय लघु उद्योग विकास बैंक </w:t>
      </w: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b/>
          <w:bCs/>
        </w:rPr>
        <w:t>Small Industries Development Bank of India</w:t>
      </w:r>
    </w:p>
    <w:p w:rsidR="00C254C2" w:rsidRDefault="00C254C2" w:rsidP="00C254C2">
      <w:pPr>
        <w:pStyle w:val="NoSpacing"/>
        <w:ind w:left="-1440" w:right="-1051"/>
        <w:jc w:val="center"/>
        <w:rPr>
          <w:rFonts w:ascii="Rupee Foradian" w:eastAsia="Arial Unicode MS" w:hAnsi="Rupee Foradian"/>
          <w:b/>
          <w:bCs/>
          <w:lang w:bidi="hi-IN"/>
        </w:rPr>
      </w:pPr>
    </w:p>
    <w:p w:rsidR="00C254C2" w:rsidRDefault="00C254C2" w:rsidP="00C254C2">
      <w:pPr>
        <w:pStyle w:val="NoSpacing"/>
        <w:spacing w:after="240"/>
        <w:ind w:left="-550" w:right="-651"/>
        <w:contextualSpacing/>
        <w:jc w:val="center"/>
        <w:rPr>
          <w:rFonts w:ascii="Rupee Foradian" w:eastAsia="Arial Unicode MS" w:hAnsi="Rupee Foradian"/>
          <w:lang w:bidi="hi-IN"/>
        </w:rPr>
      </w:pPr>
      <w:r>
        <w:rPr>
          <w:rFonts w:ascii="Rupee Foradian" w:eastAsia="Arial Unicode MS" w:hAnsi="Rupee Foradian" w:hint="cs"/>
          <w:cs/>
          <w:lang w:bidi="hi-IN"/>
        </w:rPr>
        <w:t xml:space="preserve">प्रस्ताव हेतु अनुरोध </w:t>
      </w:r>
    </w:p>
    <w:p w:rsidR="00C254C2" w:rsidRDefault="00BF797E" w:rsidP="00C254C2">
      <w:pPr>
        <w:pStyle w:val="NoSpacing"/>
        <w:spacing w:after="240"/>
        <w:ind w:left="-550" w:right="-651"/>
        <w:contextualSpacing/>
        <w:jc w:val="center"/>
        <w:rPr>
          <w:rFonts w:ascii="Rupee Foradian" w:eastAsia="Arial Unicode MS" w:hAnsi="Rupee Foradian"/>
        </w:rPr>
      </w:pPr>
      <w:r w:rsidRPr="00BF797E">
        <w:rPr>
          <w:rFonts w:eastAsia="Times New Roman"/>
        </w:rPr>
        <w:pict>
          <v:rect id="_x0000_s1028" style="position:absolute;left:0;text-align:left;margin-left:561.45pt;margin-top:-15.75pt;width:6.6pt;height:883.2pt;z-index:251656704;mso-height-percent:1050;mso-position-horizontal-relative:page;mso-position-vertical-relative:page;mso-height-percent:1050" strokecolor="#31849b">
            <w10:wrap anchorx="margin" anchory="page"/>
          </v:rect>
        </w:pict>
      </w:r>
      <w:r w:rsidRPr="00BF797E">
        <w:rPr>
          <w:rFonts w:eastAsia="Times New Roman"/>
        </w:rPr>
        <w:pict>
          <v:rect id="_x0000_s1027" style="position:absolute;left:0;text-align:left;margin-left:34.95pt;margin-top:-17.2pt;width:6.6pt;height:883.2pt;z-index:251657728;mso-height-percent:1050;mso-position-horizontal-relative:page;mso-position-vertical-relative:page;mso-height-percent:1050" o:allowincell="f" strokecolor="#31849b">
            <w10:wrap anchorx="margin" anchory="page"/>
          </v:rect>
        </w:pict>
      </w:r>
      <w:r w:rsidR="00C254C2">
        <w:rPr>
          <w:rFonts w:ascii="Rupee Foradian" w:eastAsia="Arial Unicode MS" w:hAnsi="Rupee Foradian" w:hint="cs"/>
          <w:cs/>
          <w:lang w:bidi="hi-IN"/>
        </w:rPr>
        <w:t xml:space="preserve"> </w:t>
      </w:r>
      <w:r w:rsidR="00C254C2">
        <w:rPr>
          <w:rFonts w:ascii="Rupee Foradian" w:eastAsia="Arial Unicode MS" w:hAnsi="Rupee Foradian"/>
        </w:rPr>
        <w:t xml:space="preserve">Request for Proposal     </w:t>
      </w:r>
    </w:p>
    <w:p w:rsidR="00C254C2" w:rsidRPr="008E051F" w:rsidRDefault="00C254C2" w:rsidP="00C254C2">
      <w:pPr>
        <w:pStyle w:val="NoSpacing"/>
        <w:spacing w:after="240"/>
        <w:ind w:left="-550" w:right="-651"/>
        <w:contextualSpacing/>
        <w:jc w:val="center"/>
        <w:rPr>
          <w:rFonts w:ascii="Rupee Foradian" w:eastAsia="Arial Unicode MS" w:hAnsi="Rupee Foradian" w:hint="cs"/>
          <w:lang w:bidi="hi-IN"/>
        </w:rPr>
      </w:pPr>
      <w:r w:rsidRPr="008E051F">
        <w:rPr>
          <w:rFonts w:ascii="Rupee Foradian" w:eastAsia="Arial Unicode MS" w:hAnsi="Rupee Foradian"/>
        </w:rPr>
        <w:t xml:space="preserve">for                   </w:t>
      </w:r>
    </w:p>
    <w:p w:rsidR="00C254C2" w:rsidRDefault="009D6C3D" w:rsidP="009D6C3D">
      <w:pPr>
        <w:shd w:val="clear" w:color="auto" w:fill="F5F5F5"/>
        <w:spacing w:after="120" w:line="240" w:lineRule="auto"/>
        <w:jc w:val="center"/>
        <w:textAlignment w:val="top"/>
        <w:rPr>
          <w:rFonts w:ascii="Helv" w:eastAsia="Calibri" w:hAnsi="Helv"/>
          <w:color w:val="000000"/>
          <w:lang w:bidi="hi-IN"/>
        </w:rPr>
      </w:pPr>
      <w:r w:rsidRPr="009D6C3D">
        <w:rPr>
          <w:rFonts w:ascii="Arial" w:hAnsi="Arial"/>
          <w:color w:val="222222"/>
          <w:sz w:val="24"/>
          <w:szCs w:val="24"/>
          <w:cs/>
          <w:lang w:bidi="hi-IN"/>
        </w:rPr>
        <w:t>पंचकुला</w:t>
      </w:r>
      <w:r w:rsidR="00DD4A5E">
        <w:rPr>
          <w:rFonts w:ascii="Arial" w:hAnsi="Arial"/>
          <w:color w:val="222222"/>
          <w:sz w:val="24"/>
          <w:szCs w:val="24"/>
          <w:lang w:bidi="hi-IN"/>
        </w:rPr>
        <w:t xml:space="preserve"> ,</w:t>
      </w:r>
      <w:r w:rsidRPr="009D6C3D">
        <w:rPr>
          <w:rFonts w:ascii="Arial" w:hAnsi="Arial" w:cs="Arial"/>
          <w:color w:val="222222"/>
          <w:sz w:val="24"/>
          <w:szCs w:val="24"/>
          <w:lang w:bidi="hi-IN"/>
        </w:rPr>
        <w:t xml:space="preserve"> </w:t>
      </w:r>
      <w:r w:rsidR="00E54ED4">
        <w:rPr>
          <w:rFonts w:ascii="Arial" w:hAnsi="Arial" w:hint="cs"/>
          <w:color w:val="222222"/>
          <w:sz w:val="24"/>
          <w:szCs w:val="24"/>
          <w:cs/>
          <w:lang w:bidi="hi-IN"/>
        </w:rPr>
        <w:t xml:space="preserve">हरियाणा एवम लुधियाना, पंजाब </w:t>
      </w:r>
      <w:r w:rsidR="00C254C2">
        <w:rPr>
          <w:rFonts w:ascii="Helv" w:eastAsia="Calibri" w:hAnsi="Helv" w:hint="cs"/>
          <w:color w:val="000000"/>
          <w:cs/>
          <w:lang w:bidi="hi-IN"/>
        </w:rPr>
        <w:t xml:space="preserve">में सिडबी के </w:t>
      </w:r>
      <w:r w:rsidR="00766098">
        <w:rPr>
          <w:rFonts w:ascii="Arial" w:hAnsi="Arial" w:hint="cs"/>
          <w:color w:val="333333"/>
          <w:cs/>
          <w:lang w:bidi="hi-IN"/>
        </w:rPr>
        <w:t xml:space="preserve">आवासों </w:t>
      </w:r>
      <w:r w:rsidR="00766098">
        <w:rPr>
          <w:rFonts w:ascii="Arial" w:hAnsi="Arial"/>
          <w:color w:val="333333"/>
        </w:rPr>
        <w:t>/</w:t>
      </w:r>
      <w:r w:rsidR="00766098">
        <w:rPr>
          <w:rFonts w:ascii="Arial" w:hAnsi="Arial" w:hint="cs"/>
          <w:color w:val="333333"/>
          <w:cs/>
          <w:lang w:bidi="hi-IN"/>
        </w:rPr>
        <w:t xml:space="preserve"> फ्लैटों </w:t>
      </w:r>
      <w:r w:rsidR="00C254C2">
        <w:rPr>
          <w:rFonts w:ascii="Helv" w:eastAsia="Calibri" w:hAnsi="Helv" w:hint="cs"/>
          <w:color w:val="000000"/>
          <w:cs/>
          <w:lang w:bidi="hi-IN"/>
        </w:rPr>
        <w:t>की मरमत</w:t>
      </w:r>
    </w:p>
    <w:p w:rsidR="00C254C2" w:rsidRDefault="00C254C2" w:rsidP="00C254C2">
      <w:pPr>
        <w:spacing w:after="0"/>
        <w:contextualSpacing/>
        <w:jc w:val="center"/>
        <w:rPr>
          <w:rFonts w:ascii="Helv" w:hAnsi="Helv"/>
          <w:color w:val="000000"/>
        </w:rPr>
      </w:pPr>
      <w:r>
        <w:rPr>
          <w:rFonts w:ascii="Helv" w:eastAsia="Calibri" w:hAnsi="Helv" w:hint="cs"/>
          <w:color w:val="000000"/>
          <w:cs/>
          <w:lang w:bidi="hi-IN"/>
        </w:rPr>
        <w:t xml:space="preserve">तथा </w:t>
      </w:r>
      <w:r w:rsidR="004F68BF">
        <w:rPr>
          <w:rFonts w:ascii="Arial" w:hAnsi="Arial" w:hint="cs"/>
          <w:color w:val="333333"/>
          <w:cs/>
          <w:lang w:bidi="hi-IN"/>
        </w:rPr>
        <w:t>नवीकरण</w:t>
      </w:r>
      <w:r>
        <w:rPr>
          <w:rFonts w:ascii="Helv" w:eastAsia="Calibri" w:hAnsi="Helv" w:hint="cs"/>
          <w:color w:val="000000"/>
          <w:cs/>
          <w:lang w:bidi="hi-IN"/>
        </w:rPr>
        <w:t xml:space="preserve"> के लिए ठेकेदारों की पूर्वअहर्ता</w:t>
      </w:r>
      <w:r>
        <w:rPr>
          <w:rFonts w:ascii="Helv" w:eastAsia="Calibri" w:hAnsi="Helv" w:hint="cs"/>
          <w:color w:val="000000"/>
          <w:rtl/>
          <w:cs/>
        </w:rPr>
        <w:t xml:space="preserve"> </w:t>
      </w:r>
    </w:p>
    <w:p w:rsidR="00C254C2" w:rsidRDefault="00C254C2" w:rsidP="00C254C2">
      <w:pPr>
        <w:pStyle w:val="Header"/>
        <w:ind w:right="-331"/>
        <w:contextualSpacing/>
        <w:jc w:val="center"/>
        <w:rPr>
          <w:rFonts w:ascii="Helv" w:hAnsi="Helv"/>
          <w:color w:val="000000"/>
        </w:rPr>
      </w:pPr>
    </w:p>
    <w:p w:rsidR="00C254C2" w:rsidRDefault="00C254C2" w:rsidP="00C254C2">
      <w:pPr>
        <w:pStyle w:val="Header"/>
        <w:ind w:right="-331"/>
        <w:contextualSpacing/>
        <w:jc w:val="center"/>
        <w:rPr>
          <w:rFonts w:ascii="Helv" w:hAnsi="Helv"/>
          <w:color w:val="000000"/>
        </w:rPr>
      </w:pPr>
    </w:p>
    <w:p w:rsidR="00C254C2" w:rsidRPr="00451A3F" w:rsidRDefault="00C254C2" w:rsidP="00C254C2">
      <w:pPr>
        <w:pStyle w:val="Default"/>
        <w:jc w:val="center"/>
        <w:rPr>
          <w:b/>
          <w:bCs/>
        </w:rPr>
      </w:pPr>
      <w:r w:rsidRPr="00451A3F">
        <w:rPr>
          <w:b/>
          <w:bCs/>
        </w:rPr>
        <w:t xml:space="preserve">PRE-QUALIFICATION OF </w:t>
      </w:r>
      <w:r w:rsidRPr="00D61AD2">
        <w:rPr>
          <w:b/>
          <w:bCs/>
        </w:rPr>
        <w:t xml:space="preserve">CONTRACTORS </w:t>
      </w:r>
      <w:r w:rsidRPr="00451A3F">
        <w:rPr>
          <w:b/>
          <w:bCs/>
        </w:rPr>
        <w:t>FOR</w:t>
      </w:r>
      <w:r>
        <w:rPr>
          <w:b/>
          <w:bCs/>
        </w:rPr>
        <w:t xml:space="preserve"> </w:t>
      </w:r>
      <w:r w:rsidR="00A1521D">
        <w:rPr>
          <w:b/>
          <w:bCs/>
        </w:rPr>
        <w:t>REPAIR,</w:t>
      </w:r>
      <w:r>
        <w:rPr>
          <w:b/>
          <w:bCs/>
        </w:rPr>
        <w:t xml:space="preserve"> RENOVATION WORK</w:t>
      </w:r>
      <w:r w:rsidRPr="00451A3F">
        <w:rPr>
          <w:b/>
          <w:bCs/>
        </w:rPr>
        <w:t xml:space="preserve"> </w:t>
      </w:r>
    </w:p>
    <w:p w:rsidR="00C254C2" w:rsidRPr="002751B3" w:rsidRDefault="00C254C2" w:rsidP="00C254C2">
      <w:pPr>
        <w:pStyle w:val="Default"/>
        <w:jc w:val="center"/>
        <w:rPr>
          <w:b/>
          <w:bCs/>
        </w:rPr>
      </w:pPr>
      <w:r w:rsidRPr="002751B3">
        <w:rPr>
          <w:b/>
          <w:bCs/>
        </w:rPr>
        <w:t xml:space="preserve">IN SIDBI’S RESIDENTIAL BUILDINGS / FLATS </w:t>
      </w:r>
    </w:p>
    <w:p w:rsidR="00C254C2" w:rsidRDefault="00C254C2" w:rsidP="00C254C2">
      <w:pPr>
        <w:pStyle w:val="Default"/>
        <w:jc w:val="center"/>
        <w:rPr>
          <w:b/>
          <w:bCs/>
          <w:u w:val="single"/>
        </w:rPr>
      </w:pPr>
      <w:r>
        <w:rPr>
          <w:b/>
          <w:bCs/>
          <w:u w:val="single"/>
        </w:rPr>
        <w:t>AT</w:t>
      </w:r>
      <w:r w:rsidRPr="00D61AD2">
        <w:rPr>
          <w:b/>
          <w:bCs/>
          <w:u w:val="single"/>
        </w:rPr>
        <w:t xml:space="preserve"> </w:t>
      </w:r>
      <w:r w:rsidR="004E0F87">
        <w:rPr>
          <w:b/>
          <w:bCs/>
          <w:u w:val="single"/>
        </w:rPr>
        <w:t>PANCHKULA</w:t>
      </w:r>
      <w:r w:rsidR="004F0BCF">
        <w:rPr>
          <w:b/>
          <w:bCs/>
          <w:u w:val="single"/>
        </w:rPr>
        <w:t>,</w:t>
      </w:r>
      <w:r w:rsidR="004F0BCF" w:rsidRPr="004F0BCF">
        <w:rPr>
          <w:b/>
          <w:bCs/>
          <w:u w:val="single"/>
        </w:rPr>
        <w:t xml:space="preserve"> </w:t>
      </w:r>
      <w:r w:rsidR="00E54ED4">
        <w:rPr>
          <w:b/>
          <w:bCs/>
          <w:u w:val="single"/>
        </w:rPr>
        <w:t>HARYANA</w:t>
      </w:r>
      <w:r w:rsidR="00BE3945">
        <w:rPr>
          <w:b/>
          <w:bCs/>
          <w:u w:val="single"/>
        </w:rPr>
        <w:t xml:space="preserve"> &amp; LUDHIANA, PUNJAB</w:t>
      </w:r>
      <w:r>
        <w:rPr>
          <w:b/>
          <w:bCs/>
          <w:u w:val="single"/>
        </w:rPr>
        <w:t xml:space="preserve"> </w:t>
      </w:r>
    </w:p>
    <w:p w:rsidR="00C254C2" w:rsidRDefault="00C254C2" w:rsidP="00C254C2">
      <w:pPr>
        <w:pStyle w:val="Default"/>
        <w:jc w:val="center"/>
        <w:rPr>
          <w:rFonts w:cs="Mangal"/>
          <w:szCs w:val="21"/>
          <w:lang w:bidi="hi-IN"/>
        </w:rPr>
      </w:pPr>
    </w:p>
    <w:p w:rsidR="00C254C2" w:rsidRDefault="00C254C2" w:rsidP="00C254C2">
      <w:pPr>
        <w:pStyle w:val="Default"/>
        <w:jc w:val="center"/>
        <w:rPr>
          <w:rFonts w:eastAsia="Arial Unicode MS"/>
          <w:noProof/>
          <w:szCs w:val="22"/>
        </w:rPr>
      </w:pPr>
      <w:r>
        <w:rPr>
          <w:rFonts w:cs="Mangal" w:hint="cs"/>
          <w:szCs w:val="21"/>
          <w:cs/>
          <w:lang w:bidi="hi-IN"/>
        </w:rPr>
        <w:t xml:space="preserve">टेंडर सं. </w:t>
      </w:r>
      <w:r>
        <w:rPr>
          <w:rFonts w:cs="Mangal"/>
          <w:szCs w:val="21"/>
          <w:lang w:bidi="hi-IN"/>
        </w:rPr>
        <w:t>Tender No.</w:t>
      </w:r>
      <w:r w:rsidRPr="008E051F">
        <w:t xml:space="preserve"> </w:t>
      </w:r>
      <w:r w:rsidR="00A1521D" w:rsidRPr="008E051F">
        <w:t xml:space="preserve"> :</w:t>
      </w:r>
      <w:r w:rsidR="00E54ED4">
        <w:t>2016/1141/ROCHADMN</w:t>
      </w:r>
      <w:r w:rsidRPr="008E051F">
        <w:t xml:space="preserve">  </w:t>
      </w:r>
      <w:r w:rsidR="00B029F1">
        <w:t xml:space="preserve">               </w:t>
      </w:r>
      <w:r w:rsidRPr="008E051F">
        <w:t xml:space="preserve"> </w:t>
      </w:r>
      <w:r>
        <w:rPr>
          <w:rFonts w:cs="Mangal" w:hint="cs"/>
          <w:szCs w:val="21"/>
          <w:cs/>
          <w:lang w:bidi="hi-IN"/>
        </w:rPr>
        <w:t>दिनांक</w:t>
      </w:r>
      <w:r w:rsidRPr="008E051F">
        <w:t xml:space="preserve">: </w:t>
      </w:r>
      <w:r w:rsidR="002D59F6">
        <w:t>25</w:t>
      </w:r>
      <w:r w:rsidR="00B029F1">
        <w:t>/01/201</w:t>
      </w:r>
      <w:r w:rsidR="002D59F6">
        <w:t>6</w:t>
      </w:r>
    </w:p>
    <w:p w:rsidR="00C254C2" w:rsidRDefault="00C254C2" w:rsidP="00C254C2">
      <w:pPr>
        <w:numPr>
          <w:ilvl w:val="12"/>
          <w:numId w:val="0"/>
        </w:numPr>
        <w:spacing w:after="0"/>
        <w:jc w:val="center"/>
        <w:rPr>
          <w:b/>
          <w:smallCaps/>
        </w:rPr>
      </w:pPr>
    </w:p>
    <w:p w:rsidR="00C254C2" w:rsidRDefault="00C254C2" w:rsidP="00C254C2">
      <w:pPr>
        <w:jc w:val="center"/>
        <w:rPr>
          <w:rFonts w:ascii="Rupee Foradian" w:eastAsia="Arial Unicode MS" w:hAnsi="Rupee Foradian"/>
          <w:b/>
          <w:bCs/>
          <w:color w:val="FF0000"/>
          <w:sz w:val="20"/>
          <w:szCs w:val="20"/>
        </w:rPr>
      </w:pPr>
    </w:p>
    <w:p w:rsidR="00C254C2" w:rsidRDefault="00C254C2" w:rsidP="00C254C2">
      <w:pPr>
        <w:jc w:val="both"/>
        <w:rPr>
          <w:rFonts w:cs="Times New Roman"/>
          <w:b/>
          <w:bCs/>
          <w:sz w:val="20"/>
          <w:szCs w:val="20"/>
        </w:rPr>
      </w:pPr>
      <w:r>
        <w:rPr>
          <w:rFonts w:ascii="Mangal" w:hAnsi="Mangal" w:hint="cs"/>
          <w:b/>
          <w:bCs/>
          <w:sz w:val="20"/>
          <w:szCs w:val="20"/>
          <w:cs/>
          <w:lang w:bidi="hi-IN"/>
        </w:rPr>
        <w:t>यह</w:t>
      </w:r>
      <w:r>
        <w:rPr>
          <w:b/>
          <w:bCs/>
          <w:sz w:val="20"/>
          <w:szCs w:val="20"/>
        </w:rPr>
        <w:t xml:space="preserve"> </w:t>
      </w:r>
      <w:r>
        <w:rPr>
          <w:rFonts w:ascii="Mangal" w:hAnsi="Mangal" w:hint="cs"/>
          <w:b/>
          <w:bCs/>
          <w:sz w:val="20"/>
          <w:szCs w:val="20"/>
          <w:cs/>
          <w:lang w:bidi="hi-IN"/>
        </w:rPr>
        <w:t>दस्तावेज</w:t>
      </w:r>
      <w:r>
        <w:rPr>
          <w:b/>
          <w:bCs/>
          <w:sz w:val="20"/>
          <w:szCs w:val="20"/>
        </w:rPr>
        <w:t xml:space="preserve"> </w:t>
      </w:r>
      <w:r>
        <w:rPr>
          <w:rFonts w:ascii="Mangal" w:hAnsi="Mangal" w:hint="cs"/>
          <w:b/>
          <w:bCs/>
          <w:sz w:val="20"/>
          <w:szCs w:val="20"/>
          <w:cs/>
          <w:lang w:bidi="hi-IN"/>
        </w:rPr>
        <w:t>भारतीय</w:t>
      </w:r>
      <w:r>
        <w:rPr>
          <w:b/>
          <w:bCs/>
          <w:sz w:val="20"/>
          <w:szCs w:val="20"/>
        </w:rPr>
        <w:t xml:space="preserve"> </w:t>
      </w:r>
      <w:r>
        <w:rPr>
          <w:rFonts w:ascii="Mangal" w:hAnsi="Mangal" w:hint="cs"/>
          <w:b/>
          <w:bCs/>
          <w:sz w:val="20"/>
          <w:szCs w:val="20"/>
          <w:cs/>
          <w:lang w:bidi="hi-IN"/>
        </w:rPr>
        <w:t>लघु</w:t>
      </w:r>
      <w:r>
        <w:rPr>
          <w:b/>
          <w:bCs/>
          <w:sz w:val="20"/>
          <w:szCs w:val="20"/>
        </w:rPr>
        <w:t xml:space="preserve"> </w:t>
      </w:r>
      <w:r>
        <w:rPr>
          <w:rFonts w:ascii="Mangal" w:hAnsi="Mangal" w:hint="cs"/>
          <w:b/>
          <w:bCs/>
          <w:sz w:val="20"/>
          <w:szCs w:val="20"/>
          <w:cs/>
          <w:lang w:bidi="hi-IN"/>
        </w:rPr>
        <w:t>उद्योग</w:t>
      </w:r>
      <w:r>
        <w:rPr>
          <w:b/>
          <w:bCs/>
          <w:sz w:val="20"/>
          <w:szCs w:val="20"/>
        </w:rPr>
        <w:t xml:space="preserve"> </w:t>
      </w:r>
      <w:r>
        <w:rPr>
          <w:rFonts w:ascii="Mangal" w:hAnsi="Mangal" w:hint="cs"/>
          <w:b/>
          <w:bCs/>
          <w:sz w:val="20"/>
          <w:szCs w:val="20"/>
          <w:cs/>
          <w:lang w:bidi="hi-IN"/>
        </w:rPr>
        <w:t>विकास</w:t>
      </w:r>
      <w:r>
        <w:rPr>
          <w:b/>
          <w:bCs/>
          <w:sz w:val="20"/>
          <w:szCs w:val="20"/>
        </w:rPr>
        <w:t xml:space="preserve"> </w:t>
      </w:r>
      <w:r>
        <w:rPr>
          <w:rFonts w:ascii="Mangal" w:hAnsi="Mangal" w:hint="cs"/>
          <w:b/>
          <w:bCs/>
          <w:sz w:val="20"/>
          <w:szCs w:val="20"/>
          <w:cs/>
          <w:lang w:bidi="hi-IN"/>
        </w:rPr>
        <w:t>बैंक</w:t>
      </w:r>
      <w:r>
        <w:rPr>
          <w:b/>
          <w:bCs/>
          <w:sz w:val="20"/>
          <w:szCs w:val="20"/>
        </w:rPr>
        <w:t xml:space="preserve"> (</w:t>
      </w:r>
      <w:r>
        <w:rPr>
          <w:rFonts w:ascii="Mangal" w:hAnsi="Mangal" w:hint="cs"/>
          <w:b/>
          <w:bCs/>
          <w:sz w:val="20"/>
          <w:szCs w:val="20"/>
          <w:cs/>
          <w:lang w:bidi="hi-IN"/>
        </w:rPr>
        <w:t>सिडबी</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संपत्ति</w:t>
      </w:r>
      <w:r>
        <w:rPr>
          <w:b/>
          <w:bCs/>
          <w:sz w:val="20"/>
          <w:szCs w:val="20"/>
        </w:rPr>
        <w:t xml:space="preserve"> </w:t>
      </w:r>
      <w:r>
        <w:rPr>
          <w:rFonts w:ascii="Mangal" w:hAnsi="Mangal" w:hint="cs"/>
          <w:b/>
          <w:bCs/>
          <w:sz w:val="20"/>
          <w:szCs w:val="20"/>
          <w:cs/>
          <w:lang w:bidi="hi-IN"/>
        </w:rPr>
        <w:t>है।</w:t>
      </w:r>
      <w:r>
        <w:rPr>
          <w:b/>
          <w:bCs/>
          <w:sz w:val="20"/>
          <w:szCs w:val="20"/>
        </w:rPr>
        <w:t xml:space="preserve"> </w:t>
      </w:r>
      <w:r>
        <w:rPr>
          <w:rFonts w:ascii="Mangal" w:hAnsi="Mangal" w:hint="cs"/>
          <w:b/>
          <w:bCs/>
          <w:sz w:val="20"/>
          <w:szCs w:val="20"/>
          <w:cs/>
          <w:lang w:bidi="hi-IN"/>
        </w:rPr>
        <w:t>सिडबी</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लिखित</w:t>
      </w:r>
      <w:r>
        <w:rPr>
          <w:b/>
          <w:bCs/>
          <w:sz w:val="20"/>
          <w:szCs w:val="20"/>
        </w:rPr>
        <w:t xml:space="preserve"> </w:t>
      </w:r>
      <w:r>
        <w:rPr>
          <w:rFonts w:ascii="Mangal" w:hAnsi="Mangal" w:hint="cs"/>
          <w:b/>
          <w:bCs/>
          <w:sz w:val="20"/>
          <w:szCs w:val="20"/>
          <w:cs/>
          <w:lang w:bidi="hi-IN"/>
        </w:rPr>
        <w:t>अनुमति</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बिना</w:t>
      </w:r>
      <w:r>
        <w:rPr>
          <w:b/>
          <w:bCs/>
          <w:sz w:val="20"/>
          <w:szCs w:val="20"/>
        </w:rPr>
        <w:t xml:space="preserve"> </w:t>
      </w:r>
      <w:r>
        <w:rPr>
          <w:rFonts w:ascii="Mangal" w:hAnsi="Mangal" w:hint="cs"/>
          <w:b/>
          <w:bCs/>
          <w:sz w:val="20"/>
          <w:szCs w:val="20"/>
          <w:cs/>
          <w:lang w:bidi="hi-IN"/>
        </w:rPr>
        <w:t>इस</w:t>
      </w:r>
      <w:r>
        <w:rPr>
          <w:b/>
          <w:bCs/>
          <w:sz w:val="20"/>
          <w:szCs w:val="20"/>
        </w:rPr>
        <w:t xml:space="preserve"> </w:t>
      </w:r>
      <w:r>
        <w:rPr>
          <w:rFonts w:ascii="Mangal" w:hAnsi="Mangal" w:hint="cs"/>
          <w:b/>
          <w:bCs/>
          <w:sz w:val="20"/>
          <w:szCs w:val="20"/>
          <w:cs/>
          <w:lang w:bidi="hi-IN"/>
        </w:rPr>
        <w:t>दस्तावेज़</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इलेक्ट्रॉनिक</w:t>
      </w:r>
      <w:r>
        <w:rPr>
          <w:b/>
          <w:bCs/>
          <w:sz w:val="20"/>
          <w:szCs w:val="20"/>
        </w:rPr>
        <w:t xml:space="preserve"> </w:t>
      </w:r>
      <w:r>
        <w:rPr>
          <w:rFonts w:ascii="Mangal" w:hAnsi="Mangal" w:hint="cs"/>
          <w:b/>
          <w:bCs/>
          <w:sz w:val="20"/>
          <w:szCs w:val="20"/>
          <w:cs/>
          <w:lang w:bidi="hi-IN"/>
        </w:rPr>
        <w:t>या</w:t>
      </w:r>
      <w:r>
        <w:rPr>
          <w:b/>
          <w:bCs/>
          <w:sz w:val="20"/>
          <w:szCs w:val="20"/>
        </w:rPr>
        <w:t xml:space="preserve"> </w:t>
      </w:r>
      <w:r>
        <w:rPr>
          <w:rFonts w:ascii="Mangal" w:hAnsi="Mangal" w:hint="cs"/>
          <w:b/>
          <w:bCs/>
          <w:sz w:val="20"/>
          <w:szCs w:val="20"/>
          <w:cs/>
          <w:lang w:bidi="hi-IN"/>
        </w:rPr>
        <w:t>अन्य</w:t>
      </w:r>
      <w:r>
        <w:rPr>
          <w:b/>
          <w:bCs/>
          <w:sz w:val="20"/>
          <w:szCs w:val="20"/>
        </w:rPr>
        <w:t xml:space="preserve"> </w:t>
      </w:r>
      <w:r>
        <w:rPr>
          <w:rFonts w:ascii="Mangal" w:hAnsi="Mangal" w:hint="cs"/>
          <w:b/>
          <w:bCs/>
          <w:sz w:val="20"/>
          <w:szCs w:val="20"/>
          <w:cs/>
          <w:lang w:bidi="hi-IN"/>
        </w:rPr>
        <w:t>माध्यम</w:t>
      </w:r>
      <w:r>
        <w:rPr>
          <w:b/>
          <w:bCs/>
          <w:sz w:val="20"/>
          <w:szCs w:val="20"/>
        </w:rPr>
        <w:t xml:space="preserve"> </w:t>
      </w:r>
      <w:r>
        <w:rPr>
          <w:rFonts w:ascii="Mangal" w:hAnsi="Mangal" w:hint="cs"/>
          <w:b/>
          <w:bCs/>
          <w:sz w:val="20"/>
          <w:szCs w:val="20"/>
          <w:cs/>
          <w:lang w:bidi="hi-IN"/>
        </w:rPr>
        <w:t>से</w:t>
      </w:r>
      <w:r>
        <w:rPr>
          <w:b/>
          <w:bCs/>
          <w:sz w:val="20"/>
          <w:szCs w:val="20"/>
        </w:rPr>
        <w:t xml:space="preserve"> </w:t>
      </w:r>
      <w:r>
        <w:rPr>
          <w:rFonts w:ascii="Mangal" w:hAnsi="Mangal" w:hint="cs"/>
          <w:b/>
          <w:bCs/>
          <w:sz w:val="20"/>
          <w:szCs w:val="20"/>
          <w:cs/>
          <w:lang w:bidi="hi-IN"/>
        </w:rPr>
        <w:t>प्रतिलिपि</w:t>
      </w:r>
      <w:r>
        <w:rPr>
          <w:b/>
          <w:bCs/>
          <w:sz w:val="20"/>
          <w:szCs w:val="20"/>
        </w:rPr>
        <w:t xml:space="preserve"> </w:t>
      </w:r>
      <w:r>
        <w:rPr>
          <w:rFonts w:ascii="Mangal" w:hAnsi="Mangal" w:hint="cs"/>
          <w:b/>
          <w:bCs/>
          <w:sz w:val="20"/>
          <w:szCs w:val="20"/>
          <w:cs/>
          <w:lang w:bidi="hi-IN"/>
        </w:rPr>
        <w:t>न</w:t>
      </w:r>
      <w:r>
        <w:rPr>
          <w:b/>
          <w:bCs/>
          <w:sz w:val="20"/>
          <w:szCs w:val="20"/>
        </w:rPr>
        <w:t xml:space="preserve"> </w:t>
      </w:r>
      <w:r>
        <w:rPr>
          <w:rFonts w:ascii="Mangal" w:hAnsi="Mangal" w:hint="cs"/>
          <w:b/>
          <w:bCs/>
          <w:sz w:val="20"/>
          <w:szCs w:val="20"/>
          <w:cs/>
          <w:lang w:bidi="hi-IN"/>
        </w:rPr>
        <w:t>बनाई</w:t>
      </w:r>
      <w:r>
        <w:rPr>
          <w:b/>
          <w:bCs/>
          <w:sz w:val="20"/>
          <w:szCs w:val="20"/>
        </w:rPr>
        <w:t xml:space="preserve"> </w:t>
      </w:r>
      <w:r>
        <w:rPr>
          <w:rFonts w:ascii="Mangal" w:hAnsi="Mangal" w:hint="cs"/>
          <w:b/>
          <w:bCs/>
          <w:sz w:val="20"/>
          <w:szCs w:val="20"/>
          <w:cs/>
          <w:lang w:bidi="hi-IN"/>
        </w:rPr>
        <w:t>जाए</w:t>
      </w:r>
      <w:r>
        <w:rPr>
          <w:b/>
          <w:bCs/>
          <w:sz w:val="20"/>
          <w:szCs w:val="20"/>
        </w:rPr>
        <w:t xml:space="preserve">, </w:t>
      </w:r>
      <w:r>
        <w:rPr>
          <w:rFonts w:hint="cs"/>
          <w:b/>
          <w:bCs/>
          <w:sz w:val="20"/>
          <w:szCs w:val="20"/>
          <w:cs/>
          <w:lang w:bidi="hi-IN"/>
        </w:rPr>
        <w:t xml:space="preserve">इसे </w:t>
      </w:r>
      <w:r>
        <w:rPr>
          <w:rFonts w:ascii="Mangal" w:hAnsi="Mangal" w:hint="cs"/>
          <w:b/>
          <w:bCs/>
          <w:sz w:val="20"/>
          <w:szCs w:val="20"/>
          <w:cs/>
          <w:lang w:bidi="hi-IN"/>
        </w:rPr>
        <w:t>वितरित</w:t>
      </w:r>
      <w:r>
        <w:rPr>
          <w:b/>
          <w:bCs/>
          <w:sz w:val="20"/>
          <w:szCs w:val="20"/>
        </w:rPr>
        <w:t xml:space="preserve"> </w:t>
      </w:r>
      <w:r>
        <w:rPr>
          <w:rFonts w:ascii="Mangal" w:hAnsi="Mangal" w:hint="cs"/>
          <w:b/>
          <w:bCs/>
          <w:sz w:val="20"/>
          <w:szCs w:val="20"/>
          <w:cs/>
          <w:lang w:bidi="hi-IN"/>
        </w:rPr>
        <w:t>या</w:t>
      </w:r>
      <w:r>
        <w:rPr>
          <w:b/>
          <w:bCs/>
          <w:sz w:val="20"/>
          <w:szCs w:val="20"/>
        </w:rPr>
        <w:t xml:space="preserve"> </w:t>
      </w:r>
      <w:r>
        <w:rPr>
          <w:rFonts w:ascii="Mangal" w:hAnsi="Mangal" w:hint="cs"/>
          <w:b/>
          <w:bCs/>
          <w:sz w:val="20"/>
          <w:szCs w:val="20"/>
          <w:cs/>
          <w:lang w:bidi="hi-IN"/>
        </w:rPr>
        <w:t>अभिलेखित</w:t>
      </w:r>
      <w:r>
        <w:rPr>
          <w:b/>
          <w:bCs/>
          <w:sz w:val="20"/>
          <w:szCs w:val="20"/>
        </w:rPr>
        <w:t xml:space="preserve"> </w:t>
      </w:r>
      <w:r>
        <w:rPr>
          <w:rFonts w:ascii="Mangal" w:hAnsi="Mangal" w:hint="cs"/>
          <w:b/>
          <w:bCs/>
          <w:sz w:val="20"/>
          <w:szCs w:val="20"/>
          <w:cs/>
          <w:lang w:bidi="hi-IN"/>
        </w:rPr>
        <w:t>न</w:t>
      </w:r>
      <w:r>
        <w:rPr>
          <w:b/>
          <w:bCs/>
          <w:sz w:val="20"/>
          <w:szCs w:val="20"/>
        </w:rPr>
        <w:t xml:space="preserve"> </w:t>
      </w:r>
      <w:r>
        <w:rPr>
          <w:rFonts w:ascii="Mangal" w:hAnsi="Mangal" w:hint="cs"/>
          <w:b/>
          <w:bCs/>
          <w:sz w:val="20"/>
          <w:szCs w:val="20"/>
          <w:cs/>
          <w:lang w:bidi="hi-IN"/>
        </w:rPr>
        <w:t>किया</w:t>
      </w:r>
      <w:r>
        <w:rPr>
          <w:b/>
          <w:bCs/>
          <w:sz w:val="20"/>
          <w:szCs w:val="20"/>
        </w:rPr>
        <w:t xml:space="preserve"> </w:t>
      </w:r>
      <w:r>
        <w:rPr>
          <w:rFonts w:ascii="Mangal" w:hAnsi="Mangal" w:hint="cs"/>
          <w:b/>
          <w:bCs/>
          <w:sz w:val="20"/>
          <w:szCs w:val="20"/>
          <w:cs/>
          <w:lang w:bidi="hi-IN"/>
        </w:rPr>
        <w:t>जाए।</w:t>
      </w:r>
      <w:r>
        <w:rPr>
          <w:b/>
          <w:bCs/>
          <w:sz w:val="20"/>
          <w:szCs w:val="20"/>
        </w:rPr>
        <w:t xml:space="preserve"> </w:t>
      </w:r>
      <w:r>
        <w:rPr>
          <w:rFonts w:ascii="Mangal" w:hAnsi="Mangal" w:hint="cs"/>
          <w:b/>
          <w:bCs/>
          <w:sz w:val="20"/>
          <w:szCs w:val="20"/>
          <w:cs/>
          <w:lang w:bidi="hi-IN"/>
        </w:rPr>
        <w:t>प्राधिकृत</w:t>
      </w:r>
      <w:r>
        <w:rPr>
          <w:b/>
          <w:bCs/>
          <w:sz w:val="20"/>
          <w:szCs w:val="20"/>
        </w:rPr>
        <w:t xml:space="preserve"> </w:t>
      </w:r>
      <w:r>
        <w:rPr>
          <w:rFonts w:ascii="Mangal" w:hAnsi="Mangal" w:hint="cs"/>
          <w:b/>
          <w:bCs/>
          <w:sz w:val="20"/>
          <w:szCs w:val="20"/>
          <w:cs/>
          <w:lang w:bidi="hi-IN"/>
        </w:rPr>
        <w:t>कर्मचारियों</w:t>
      </w:r>
      <w:r>
        <w:rPr>
          <w:b/>
          <w:bCs/>
          <w:sz w:val="20"/>
          <w:szCs w:val="20"/>
        </w:rPr>
        <w:t xml:space="preserve"> /</w:t>
      </w:r>
      <w:r>
        <w:rPr>
          <w:rFonts w:ascii="Mangal" w:hAnsi="Mangal" w:hint="cs"/>
          <w:b/>
          <w:bCs/>
          <w:sz w:val="20"/>
          <w:szCs w:val="20"/>
          <w:cs/>
          <w:lang w:bidi="hi-IN"/>
        </w:rPr>
        <w:t>एजेंसियों</w:t>
      </w:r>
      <w:r>
        <w:rPr>
          <w:b/>
          <w:bCs/>
          <w:sz w:val="20"/>
          <w:szCs w:val="20"/>
        </w:rPr>
        <w:t xml:space="preserve"> </w:t>
      </w:r>
      <w:r>
        <w:rPr>
          <w:rFonts w:ascii="Mangal" w:hAnsi="Mangal" w:hint="cs"/>
          <w:b/>
          <w:bCs/>
          <w:sz w:val="20"/>
          <w:szCs w:val="20"/>
          <w:cs/>
          <w:lang w:bidi="hi-IN"/>
        </w:rPr>
        <w:t>द्वारा</w:t>
      </w:r>
      <w:r>
        <w:rPr>
          <w:b/>
          <w:bCs/>
          <w:sz w:val="20"/>
          <w:szCs w:val="20"/>
        </w:rPr>
        <w:t xml:space="preserve"> </w:t>
      </w:r>
      <w:r>
        <w:rPr>
          <w:rFonts w:ascii="Mangal" w:hAnsi="Mangal" w:hint="cs"/>
          <w:b/>
          <w:bCs/>
          <w:sz w:val="20"/>
          <w:szCs w:val="20"/>
          <w:cs/>
          <w:lang w:bidi="hi-IN"/>
        </w:rPr>
        <w:t>भी</w:t>
      </w:r>
      <w:r>
        <w:rPr>
          <w:b/>
          <w:bCs/>
          <w:sz w:val="20"/>
          <w:szCs w:val="20"/>
        </w:rPr>
        <w:t xml:space="preserve"> </w:t>
      </w:r>
      <w:r>
        <w:rPr>
          <w:rFonts w:ascii="Mangal" w:hAnsi="Mangal" w:hint="cs"/>
          <w:b/>
          <w:bCs/>
          <w:sz w:val="20"/>
          <w:szCs w:val="20"/>
          <w:cs/>
          <w:lang w:bidi="hi-IN"/>
        </w:rPr>
        <w:t>निर्दिष्ट</w:t>
      </w:r>
      <w:r>
        <w:rPr>
          <w:b/>
          <w:bCs/>
          <w:sz w:val="20"/>
          <w:szCs w:val="20"/>
        </w:rPr>
        <w:t xml:space="preserve"> </w:t>
      </w:r>
      <w:r>
        <w:rPr>
          <w:rFonts w:ascii="Mangal" w:hAnsi="Mangal" w:hint="cs"/>
          <w:b/>
          <w:bCs/>
          <w:sz w:val="20"/>
          <w:szCs w:val="20"/>
          <w:cs/>
          <w:lang w:bidi="hi-IN"/>
        </w:rPr>
        <w:t>प्रयोजनों</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अलावा</w:t>
      </w:r>
      <w:r>
        <w:rPr>
          <w:b/>
          <w:bCs/>
          <w:sz w:val="20"/>
          <w:szCs w:val="20"/>
        </w:rPr>
        <w:t xml:space="preserve"> </w:t>
      </w:r>
      <w:r>
        <w:rPr>
          <w:rFonts w:ascii="Mangal" w:hAnsi="Mangal" w:hint="cs"/>
          <w:b/>
          <w:bCs/>
          <w:sz w:val="20"/>
          <w:szCs w:val="20"/>
          <w:cs/>
          <w:lang w:bidi="hi-IN"/>
        </w:rPr>
        <w:t>अन्य</w:t>
      </w:r>
      <w:r>
        <w:rPr>
          <w:b/>
          <w:bCs/>
          <w:sz w:val="20"/>
          <w:szCs w:val="20"/>
        </w:rPr>
        <w:t xml:space="preserve"> </w:t>
      </w:r>
      <w:r>
        <w:rPr>
          <w:rFonts w:ascii="Mangal" w:hAnsi="Mangal" w:hint="cs"/>
          <w:b/>
          <w:bCs/>
          <w:sz w:val="20"/>
          <w:szCs w:val="20"/>
          <w:cs/>
          <w:lang w:bidi="hi-IN"/>
        </w:rPr>
        <w:t>किसी</w:t>
      </w:r>
      <w:r>
        <w:rPr>
          <w:b/>
          <w:bCs/>
          <w:sz w:val="20"/>
          <w:szCs w:val="20"/>
        </w:rPr>
        <w:t xml:space="preserve"> </w:t>
      </w:r>
      <w:r>
        <w:rPr>
          <w:rFonts w:ascii="Mangal" w:hAnsi="Mangal" w:hint="cs"/>
          <w:b/>
          <w:bCs/>
          <w:sz w:val="20"/>
          <w:szCs w:val="20"/>
          <w:cs/>
          <w:lang w:bidi="hi-IN"/>
        </w:rPr>
        <w:t>उद्देश्य</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लिए</w:t>
      </w:r>
      <w:r>
        <w:rPr>
          <w:b/>
          <w:bCs/>
          <w:sz w:val="20"/>
          <w:szCs w:val="20"/>
        </w:rPr>
        <w:t xml:space="preserve">, </w:t>
      </w:r>
      <w:r>
        <w:rPr>
          <w:rFonts w:ascii="Mangal" w:hAnsi="Mangal" w:hint="cs"/>
          <w:b/>
          <w:bCs/>
          <w:sz w:val="20"/>
          <w:szCs w:val="20"/>
          <w:cs/>
          <w:lang w:bidi="hi-IN"/>
        </w:rPr>
        <w:t>इस</w:t>
      </w:r>
      <w:r>
        <w:rPr>
          <w:b/>
          <w:bCs/>
          <w:sz w:val="20"/>
          <w:szCs w:val="20"/>
        </w:rPr>
        <w:t xml:space="preserve"> </w:t>
      </w:r>
      <w:r>
        <w:rPr>
          <w:rFonts w:ascii="Mangal" w:hAnsi="Mangal" w:hint="cs"/>
          <w:b/>
          <w:bCs/>
          <w:sz w:val="20"/>
          <w:szCs w:val="20"/>
          <w:cs/>
          <w:lang w:bidi="hi-IN"/>
        </w:rPr>
        <w:t>दस्तावेज़</w:t>
      </w:r>
      <w:r>
        <w:rPr>
          <w:b/>
          <w:bCs/>
          <w:sz w:val="20"/>
          <w:szCs w:val="20"/>
        </w:rPr>
        <w:t xml:space="preserve"> </w:t>
      </w:r>
      <w:r>
        <w:rPr>
          <w:rFonts w:ascii="Mangal" w:hAnsi="Mangal" w:hint="cs"/>
          <w:b/>
          <w:bCs/>
          <w:sz w:val="20"/>
          <w:szCs w:val="20"/>
          <w:cs/>
          <w:lang w:bidi="hi-IN"/>
        </w:rPr>
        <w:t>में</w:t>
      </w:r>
      <w:r>
        <w:rPr>
          <w:b/>
          <w:bCs/>
          <w:sz w:val="20"/>
          <w:szCs w:val="20"/>
        </w:rPr>
        <w:t xml:space="preserve"> </w:t>
      </w:r>
      <w:r>
        <w:rPr>
          <w:rFonts w:ascii="Mangal" w:hAnsi="Mangal" w:hint="cs"/>
          <w:b/>
          <w:bCs/>
          <w:sz w:val="20"/>
          <w:szCs w:val="20"/>
          <w:cs/>
          <w:lang w:bidi="hi-IN"/>
        </w:rPr>
        <w:t>दी</w:t>
      </w:r>
      <w:r>
        <w:rPr>
          <w:b/>
          <w:bCs/>
          <w:sz w:val="20"/>
          <w:szCs w:val="20"/>
        </w:rPr>
        <w:t xml:space="preserve"> </w:t>
      </w:r>
      <w:r>
        <w:rPr>
          <w:rFonts w:ascii="Mangal" w:hAnsi="Mangal" w:hint="cs"/>
          <w:b/>
          <w:bCs/>
          <w:sz w:val="20"/>
          <w:szCs w:val="20"/>
          <w:cs/>
          <w:lang w:bidi="hi-IN"/>
        </w:rPr>
        <w:t>गई</w:t>
      </w:r>
      <w:r>
        <w:rPr>
          <w:b/>
          <w:bCs/>
          <w:sz w:val="20"/>
          <w:szCs w:val="20"/>
        </w:rPr>
        <w:t xml:space="preserve"> </w:t>
      </w:r>
      <w:r>
        <w:rPr>
          <w:rFonts w:ascii="Mangal" w:hAnsi="Mangal" w:hint="cs"/>
          <w:b/>
          <w:bCs/>
          <w:sz w:val="20"/>
          <w:szCs w:val="20"/>
          <w:cs/>
          <w:lang w:bidi="hi-IN"/>
        </w:rPr>
        <w:t>विषयवस्तु</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प्रयोग</w:t>
      </w:r>
      <w:r>
        <w:rPr>
          <w:b/>
          <w:bCs/>
          <w:sz w:val="20"/>
          <w:szCs w:val="20"/>
        </w:rPr>
        <w:t xml:space="preserve"> </w:t>
      </w:r>
      <w:r>
        <w:rPr>
          <w:rFonts w:ascii="Mangal" w:hAnsi="Mangal" w:hint="cs"/>
          <w:b/>
          <w:bCs/>
          <w:sz w:val="20"/>
          <w:szCs w:val="20"/>
          <w:cs/>
          <w:lang w:bidi="hi-IN"/>
        </w:rPr>
        <w:t>निषिद्ध</w:t>
      </w:r>
      <w:r>
        <w:rPr>
          <w:b/>
          <w:bCs/>
          <w:sz w:val="20"/>
          <w:szCs w:val="20"/>
        </w:rPr>
        <w:t xml:space="preserve"> </w:t>
      </w:r>
      <w:r w:rsidR="00035760">
        <w:rPr>
          <w:rFonts w:ascii="Mangal" w:hAnsi="Mangal" w:hint="cs"/>
          <w:b/>
          <w:bCs/>
          <w:sz w:val="20"/>
          <w:szCs w:val="20"/>
          <w:cs/>
          <w:lang w:bidi="hi-IN"/>
        </w:rPr>
        <w:t>है</w:t>
      </w:r>
      <w:r>
        <w:rPr>
          <w:rFonts w:hint="cs"/>
          <w:b/>
          <w:bCs/>
          <w:sz w:val="20"/>
          <w:szCs w:val="20"/>
          <w:rtl/>
          <w:cs/>
        </w:rPr>
        <w:t>,</w:t>
      </w:r>
      <w:r w:rsidR="00035760">
        <w:rPr>
          <w:rFonts w:hint="cs"/>
          <w:b/>
          <w:bCs/>
          <w:sz w:val="20"/>
          <w:szCs w:val="20"/>
          <w:cs/>
          <w:lang w:bidi="hi-IN"/>
        </w:rPr>
        <w:t xml:space="preserve"> </w:t>
      </w:r>
      <w:r>
        <w:rPr>
          <w:rFonts w:ascii="Mangal" w:hAnsi="Mangal" w:hint="cs"/>
          <w:b/>
          <w:bCs/>
          <w:sz w:val="20"/>
          <w:szCs w:val="20"/>
          <w:cs/>
          <w:lang w:bidi="hi-IN"/>
        </w:rPr>
        <w:t>क्योंकि</w:t>
      </w:r>
      <w:r>
        <w:rPr>
          <w:b/>
          <w:bCs/>
          <w:sz w:val="20"/>
          <w:szCs w:val="20"/>
        </w:rPr>
        <w:t xml:space="preserve"> </w:t>
      </w:r>
      <w:r>
        <w:rPr>
          <w:rFonts w:ascii="Mangal" w:hAnsi="Mangal" w:hint="cs"/>
          <w:b/>
          <w:bCs/>
          <w:sz w:val="20"/>
          <w:szCs w:val="20"/>
          <w:cs/>
          <w:lang w:bidi="hi-IN"/>
        </w:rPr>
        <w:t>य</w:t>
      </w:r>
      <w:r>
        <w:rPr>
          <w:rFonts w:hint="cs"/>
          <w:b/>
          <w:bCs/>
          <w:sz w:val="20"/>
          <w:szCs w:val="20"/>
          <w:cs/>
          <w:lang w:bidi="hi-IN"/>
        </w:rPr>
        <w:t>ह प्रतिलिप्या</w:t>
      </w:r>
      <w:r>
        <w:rPr>
          <w:rFonts w:ascii="Mangal" w:hAnsi="Mangal" w:hint="cs"/>
          <w:b/>
          <w:bCs/>
          <w:sz w:val="20"/>
          <w:szCs w:val="20"/>
          <w:cs/>
          <w:lang w:bidi="hi-IN"/>
        </w:rPr>
        <w:t>धिकार</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उल्लंघन</w:t>
      </w:r>
      <w:r>
        <w:rPr>
          <w:b/>
          <w:bCs/>
          <w:sz w:val="20"/>
          <w:szCs w:val="20"/>
        </w:rPr>
        <w:t xml:space="preserve"> </w:t>
      </w:r>
      <w:r w:rsidR="00035760">
        <w:rPr>
          <w:rFonts w:ascii="Mangal" w:hAnsi="Mangal" w:hint="cs"/>
          <w:b/>
          <w:bCs/>
          <w:sz w:val="20"/>
          <w:szCs w:val="20"/>
          <w:cs/>
          <w:lang w:bidi="hi-IN"/>
        </w:rPr>
        <w:t>है,</w:t>
      </w:r>
      <w:r>
        <w:rPr>
          <w:rFonts w:hint="cs"/>
          <w:b/>
          <w:bCs/>
          <w:sz w:val="20"/>
          <w:szCs w:val="20"/>
          <w:rtl/>
          <w:cs/>
        </w:rPr>
        <w:t xml:space="preserve"> </w:t>
      </w:r>
      <w:r w:rsidR="00035760">
        <w:rPr>
          <w:b/>
          <w:bCs/>
          <w:sz w:val="20"/>
          <w:szCs w:val="20"/>
          <w:lang w:val="en-IN"/>
        </w:rPr>
        <w:t xml:space="preserve">  </w:t>
      </w:r>
      <w:r>
        <w:rPr>
          <w:rFonts w:ascii="Mangal" w:hAnsi="Mangal" w:hint="cs"/>
          <w:b/>
          <w:bCs/>
          <w:sz w:val="20"/>
          <w:szCs w:val="20"/>
          <w:cs/>
          <w:lang w:bidi="hi-IN"/>
        </w:rPr>
        <w:t>अत</w:t>
      </w:r>
      <w:r>
        <w:rPr>
          <w:b/>
          <w:bCs/>
          <w:sz w:val="20"/>
          <w:szCs w:val="20"/>
        </w:rPr>
        <w:t xml:space="preserve">: </w:t>
      </w:r>
      <w:r>
        <w:rPr>
          <w:rFonts w:ascii="Mangal" w:hAnsi="Mangal" w:hint="cs"/>
          <w:b/>
          <w:bCs/>
          <w:sz w:val="20"/>
          <w:szCs w:val="20"/>
          <w:cs/>
          <w:lang w:bidi="hi-IN"/>
        </w:rPr>
        <w:t>दंडनीय</w:t>
      </w:r>
      <w:r>
        <w:rPr>
          <w:b/>
          <w:bCs/>
          <w:sz w:val="20"/>
          <w:szCs w:val="20"/>
        </w:rPr>
        <w:t xml:space="preserve"> </w:t>
      </w:r>
      <w:r>
        <w:rPr>
          <w:rFonts w:hint="cs"/>
          <w:b/>
          <w:bCs/>
          <w:sz w:val="20"/>
          <w:szCs w:val="20"/>
          <w:cs/>
          <w:lang w:bidi="hi-IN"/>
        </w:rPr>
        <w:t>होगा</w:t>
      </w:r>
      <w:r>
        <w:rPr>
          <w:rFonts w:ascii="Mangal" w:hAnsi="Mangal" w:hint="cs"/>
          <w:b/>
          <w:bCs/>
          <w:sz w:val="20"/>
          <w:szCs w:val="20"/>
          <w:cs/>
          <w:lang w:bidi="hi-IN"/>
        </w:rPr>
        <w:t>।</w:t>
      </w:r>
    </w:p>
    <w:p w:rsidR="00C254C2" w:rsidRPr="009D06FF" w:rsidRDefault="00BF797E" w:rsidP="00C254C2">
      <w:pPr>
        <w:pStyle w:val="BodyText2"/>
        <w:contextualSpacing/>
        <w:rPr>
          <w:rFonts w:ascii="Rupee Foradian" w:eastAsia="Arial Unicode MS" w:hAnsi="Rupee Foradian"/>
          <w:sz w:val="18"/>
          <w:szCs w:val="18"/>
          <w:lang w:val="fr-FR"/>
        </w:rPr>
      </w:pPr>
      <w:r w:rsidRPr="00BF797E">
        <w:rPr>
          <w:sz w:val="18"/>
          <w:szCs w:val="18"/>
        </w:rPr>
        <w:pict>
          <v:rect id="_x0000_s1026" style="position:absolute;left:0;text-align:left;margin-left:-14.8pt;margin-top:841.9pt;width:624.2pt;height:3.55pt;z-index:251658752;mso-width-percent:1050;mso-position-horizontal-relative:page;mso-position-vertical-relative:page;mso-width-percent:1050;mso-height-relative:top-margin-area" o:allowincell="f" fillcolor="#4bacc6" strokecolor="#31849b">
            <w10:wrap anchorx="page" anchory="page"/>
          </v:rect>
        </w:pict>
      </w:r>
      <w:r w:rsidR="00C254C2" w:rsidRPr="009D06FF">
        <w:rPr>
          <w:rFonts w:ascii="Rupee Foradian" w:eastAsia="Arial Unicode MS" w:hAnsi="Rupee Foradian"/>
          <w:b/>
          <w:i/>
          <w:sz w:val="18"/>
          <w:szCs w:val="18"/>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r w:rsidR="00A1521D" w:rsidRPr="009D06FF">
        <w:rPr>
          <w:rFonts w:ascii="Rupee Foradian" w:eastAsia="Arial Unicode MS" w:hAnsi="Rupee Foradian"/>
          <w:b/>
          <w:i/>
          <w:sz w:val="18"/>
          <w:szCs w:val="18"/>
        </w:rPr>
        <w:t>authorized</w:t>
      </w:r>
      <w:r w:rsidR="00C254C2" w:rsidRPr="009D06FF">
        <w:rPr>
          <w:rFonts w:ascii="Rupee Foradian" w:eastAsia="Arial Unicode MS" w:hAnsi="Rupee Foradian"/>
          <w:b/>
          <w:i/>
          <w:sz w:val="18"/>
          <w:szCs w:val="18"/>
        </w:rPr>
        <w:t xml:space="preserve"> personnel/ agencies for any other purpose other than the purpose specified herein, is strictly prohibited as it shall amount to copyright violation and thus shall be punishable. </w:t>
      </w: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806A91" w:rsidRDefault="00806A91" w:rsidP="00806A91">
      <w:pPr>
        <w:pStyle w:val="Default"/>
        <w:rPr>
          <w:rFonts w:cstheme="minorBidi"/>
          <w:b/>
          <w:bCs/>
          <w:color w:val="auto"/>
          <w:sz w:val="22"/>
          <w:szCs w:val="22"/>
        </w:rPr>
      </w:pPr>
      <w:r w:rsidRPr="00EA7980">
        <w:rPr>
          <w:rFonts w:cstheme="minorBidi"/>
          <w:b/>
          <w:bCs/>
          <w:color w:val="auto"/>
          <w:sz w:val="22"/>
          <w:szCs w:val="22"/>
        </w:rPr>
        <w:t>(Website advertisement)</w:t>
      </w:r>
    </w:p>
    <w:p w:rsidR="00806A91" w:rsidRDefault="00806A91" w:rsidP="00D61AD2">
      <w:pPr>
        <w:pStyle w:val="Default"/>
        <w:jc w:val="center"/>
        <w:rPr>
          <w:b/>
          <w:bCs/>
        </w:rPr>
      </w:pPr>
    </w:p>
    <w:p w:rsidR="00D61AD2" w:rsidRPr="00451A3F" w:rsidRDefault="00D61AD2" w:rsidP="00D61AD2">
      <w:pPr>
        <w:pStyle w:val="Default"/>
        <w:jc w:val="center"/>
        <w:rPr>
          <w:b/>
          <w:bCs/>
        </w:rPr>
      </w:pPr>
      <w:r w:rsidRPr="00451A3F">
        <w:rPr>
          <w:b/>
          <w:bCs/>
        </w:rPr>
        <w:t xml:space="preserve">PRE-QUALIFICATION OF </w:t>
      </w:r>
      <w:r w:rsidRPr="00D61AD2">
        <w:rPr>
          <w:b/>
          <w:bCs/>
        </w:rPr>
        <w:t xml:space="preserve">CONTRACTORS </w:t>
      </w:r>
      <w:r w:rsidRPr="00451A3F">
        <w:rPr>
          <w:b/>
          <w:bCs/>
        </w:rPr>
        <w:t>FOR</w:t>
      </w:r>
      <w:r w:rsidR="00110514">
        <w:rPr>
          <w:b/>
          <w:bCs/>
        </w:rPr>
        <w:t xml:space="preserve"> REPAIR</w:t>
      </w:r>
      <w:r>
        <w:rPr>
          <w:b/>
          <w:bCs/>
        </w:rPr>
        <w:t>, RENOVATION WORK</w:t>
      </w:r>
      <w:r w:rsidRPr="00451A3F">
        <w:rPr>
          <w:b/>
          <w:bCs/>
        </w:rPr>
        <w:t xml:space="preserve"> </w:t>
      </w:r>
    </w:p>
    <w:p w:rsidR="002751B3" w:rsidRPr="000948D1" w:rsidRDefault="002751B3" w:rsidP="00D61AD2">
      <w:pPr>
        <w:pStyle w:val="Default"/>
        <w:jc w:val="center"/>
        <w:rPr>
          <w:b/>
          <w:bCs/>
          <w:u w:val="single"/>
        </w:rPr>
      </w:pPr>
      <w:r w:rsidRPr="000948D1">
        <w:rPr>
          <w:b/>
          <w:bCs/>
          <w:u w:val="single"/>
        </w:rPr>
        <w:t>IN SIDBI’S RESIDENTIAL BUILDINGS / FLATS</w:t>
      </w:r>
      <w:r w:rsidR="00110514" w:rsidRPr="00110514">
        <w:rPr>
          <w:b/>
          <w:bCs/>
          <w:u w:val="single"/>
        </w:rPr>
        <w:t xml:space="preserve"> </w:t>
      </w:r>
      <w:r w:rsidR="00110514">
        <w:rPr>
          <w:b/>
          <w:bCs/>
          <w:u w:val="single"/>
        </w:rPr>
        <w:t>AT</w:t>
      </w:r>
      <w:r w:rsidR="00110514" w:rsidRPr="00D61AD2">
        <w:rPr>
          <w:b/>
          <w:bCs/>
          <w:u w:val="single"/>
        </w:rPr>
        <w:t xml:space="preserve"> </w:t>
      </w:r>
      <w:r w:rsidR="00110514">
        <w:rPr>
          <w:b/>
          <w:bCs/>
          <w:u w:val="single"/>
        </w:rPr>
        <w:t>PANCHKULA</w:t>
      </w:r>
      <w:r w:rsidR="00A905F2">
        <w:rPr>
          <w:b/>
          <w:bCs/>
          <w:u w:val="single"/>
        </w:rPr>
        <w:t xml:space="preserve">, </w:t>
      </w:r>
      <w:r w:rsidR="00E54ED4">
        <w:rPr>
          <w:rFonts w:cstheme="minorBidi"/>
          <w:b/>
          <w:bCs/>
          <w:szCs w:val="21"/>
          <w:u w:val="single"/>
          <w:lang w:bidi="hi-IN"/>
        </w:rPr>
        <w:t xml:space="preserve">HARYANA </w:t>
      </w:r>
      <w:r w:rsidR="00A905F2">
        <w:rPr>
          <w:b/>
          <w:bCs/>
          <w:u w:val="single"/>
        </w:rPr>
        <w:t xml:space="preserve"> &amp; LUDHIANA, PUNJAB</w:t>
      </w:r>
      <w:r w:rsidR="00D61AD2" w:rsidRPr="000948D1">
        <w:rPr>
          <w:b/>
          <w:bCs/>
          <w:u w:val="single"/>
        </w:rPr>
        <w:t xml:space="preserve"> </w:t>
      </w:r>
    </w:p>
    <w:p w:rsidR="00D61AD2" w:rsidRDefault="00D61AD2" w:rsidP="007909E6">
      <w:pPr>
        <w:widowControl w:val="0"/>
        <w:autoSpaceDE w:val="0"/>
        <w:autoSpaceDN w:val="0"/>
        <w:adjustRightInd w:val="0"/>
        <w:snapToGrid w:val="0"/>
        <w:spacing w:after="0" w:line="240" w:lineRule="auto"/>
        <w:jc w:val="center"/>
        <w:rPr>
          <w:rFonts w:ascii="Arial" w:hAnsi="Arial" w:cs="Arial"/>
          <w:b/>
          <w:bCs/>
          <w:color w:val="000000"/>
          <w:u w:val="single"/>
        </w:rPr>
      </w:pP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p w:rsidR="00776AE4" w:rsidRDefault="00336EAF" w:rsidP="00776AE4">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Small Industries Development Bank of India (SIDBI) wish to empanel contractors</w:t>
      </w:r>
      <w:r w:rsidR="007909E6">
        <w:rPr>
          <w:rFonts w:ascii="Arial" w:hAnsi="Arial" w:cs="Arial"/>
          <w:color w:val="000000"/>
        </w:rPr>
        <w:t xml:space="preserve"> </w:t>
      </w:r>
      <w:r w:rsidRPr="004211FE">
        <w:rPr>
          <w:rFonts w:ascii="Arial" w:hAnsi="Arial" w:cs="Arial"/>
          <w:color w:val="000000"/>
        </w:rPr>
        <w:t xml:space="preserve">for </w:t>
      </w:r>
      <w:r w:rsidR="006B2AC1">
        <w:rPr>
          <w:rFonts w:ascii="Arial" w:hAnsi="Arial" w:cs="Arial"/>
          <w:color w:val="000000"/>
        </w:rPr>
        <w:t>REPAIR &amp; RENOVATION</w:t>
      </w:r>
      <w:r w:rsidRPr="004211FE">
        <w:rPr>
          <w:rFonts w:ascii="Arial" w:hAnsi="Arial" w:cs="Arial"/>
          <w:color w:val="000000"/>
        </w:rPr>
        <w:t xml:space="preserve"> WORK</w:t>
      </w:r>
      <w:r w:rsidR="006B2AC1">
        <w:rPr>
          <w:rFonts w:ascii="Arial" w:hAnsi="Arial" w:cs="Arial"/>
          <w:color w:val="000000"/>
        </w:rPr>
        <w:t>S</w:t>
      </w:r>
      <w:r w:rsidRPr="004211FE">
        <w:rPr>
          <w:rFonts w:ascii="Arial" w:hAnsi="Arial" w:cs="Arial"/>
          <w:color w:val="000000"/>
        </w:rPr>
        <w:t xml:space="preserve"> for its Residential Premises located at</w:t>
      </w:r>
      <w:r w:rsidR="00776AE4">
        <w:rPr>
          <w:rFonts w:ascii="Arial" w:hAnsi="Arial" w:cs="Arial"/>
          <w:color w:val="000000"/>
        </w:rPr>
        <w:t xml:space="preserve"> following locations- </w:t>
      </w:r>
    </w:p>
    <w:p w:rsidR="005F4F95" w:rsidRPr="005F4F95" w:rsidRDefault="005F4F95" w:rsidP="005F4F95">
      <w:pPr>
        <w:pStyle w:val="ListParagraph"/>
        <w:widowControl w:val="0"/>
        <w:numPr>
          <w:ilvl w:val="0"/>
          <w:numId w:val="8"/>
        </w:numPr>
        <w:tabs>
          <w:tab w:val="left" w:pos="540"/>
        </w:tabs>
        <w:autoSpaceDE w:val="0"/>
        <w:autoSpaceDN w:val="0"/>
        <w:adjustRightInd w:val="0"/>
        <w:snapToGrid w:val="0"/>
        <w:spacing w:after="0" w:line="240" w:lineRule="auto"/>
        <w:ind w:left="720"/>
        <w:jc w:val="both"/>
        <w:rPr>
          <w:rFonts w:ascii="Arial" w:hAnsi="Arial" w:cs="Arial"/>
          <w:color w:val="000000"/>
        </w:rPr>
      </w:pPr>
    </w:p>
    <w:p w:rsidR="00860137" w:rsidRPr="00386E22" w:rsidRDefault="00386E22" w:rsidP="00776AE4">
      <w:pPr>
        <w:pStyle w:val="ListParagraph"/>
        <w:widowControl w:val="0"/>
        <w:numPr>
          <w:ilvl w:val="0"/>
          <w:numId w:val="4"/>
        </w:numPr>
        <w:autoSpaceDE w:val="0"/>
        <w:autoSpaceDN w:val="0"/>
        <w:adjustRightInd w:val="0"/>
        <w:snapToGrid w:val="0"/>
        <w:spacing w:after="0" w:line="240" w:lineRule="auto"/>
        <w:jc w:val="both"/>
        <w:rPr>
          <w:rFonts w:ascii="Arial" w:hAnsi="Arial" w:cs="Arial"/>
          <w:color w:val="000000"/>
        </w:rPr>
      </w:pPr>
      <w:r w:rsidRPr="00386E22">
        <w:rPr>
          <w:rFonts w:ascii="Arial" w:hAnsi="Arial" w:cs="Arial"/>
          <w:color w:val="000000"/>
        </w:rPr>
        <w:t>SIDBI</w:t>
      </w:r>
      <w:r w:rsidR="005F4F95">
        <w:rPr>
          <w:rFonts w:ascii="Arial" w:hAnsi="Arial" w:cs="Arial"/>
          <w:color w:val="000000"/>
        </w:rPr>
        <w:t>’s</w:t>
      </w:r>
      <w:r w:rsidRPr="00386E22">
        <w:rPr>
          <w:rFonts w:ascii="Arial" w:hAnsi="Arial" w:cs="Arial"/>
          <w:color w:val="000000"/>
        </w:rPr>
        <w:t xml:space="preserve"> officers apartment </w:t>
      </w:r>
      <w:r w:rsidR="001940A8">
        <w:rPr>
          <w:rFonts w:ascii="Arial" w:hAnsi="Arial" w:cstheme="minorBidi"/>
          <w:color w:val="000000"/>
          <w:szCs w:val="20"/>
          <w:lang w:bidi="hi-IN"/>
        </w:rPr>
        <w:t>GHS-1, Sector-17</w:t>
      </w:r>
      <w:r w:rsidR="00B94703">
        <w:rPr>
          <w:rFonts w:ascii="Arial" w:hAnsi="Arial" w:cstheme="minorBidi"/>
          <w:color w:val="000000"/>
          <w:szCs w:val="20"/>
          <w:lang w:bidi="hi-IN"/>
        </w:rPr>
        <w:t>, Panchkula</w:t>
      </w:r>
      <w:r>
        <w:rPr>
          <w:rFonts w:ascii="Arial" w:hAnsi="Arial" w:cs="Arial"/>
          <w:color w:val="000000"/>
        </w:rPr>
        <w:t>,</w:t>
      </w:r>
    </w:p>
    <w:p w:rsidR="00386E22" w:rsidRDefault="00A1521D" w:rsidP="00B94703">
      <w:pPr>
        <w:pStyle w:val="ListParagraph"/>
        <w:widowControl w:val="0"/>
        <w:numPr>
          <w:ilvl w:val="0"/>
          <w:numId w:val="4"/>
        </w:numPr>
        <w:autoSpaceDE w:val="0"/>
        <w:autoSpaceDN w:val="0"/>
        <w:adjustRightInd w:val="0"/>
        <w:snapToGrid w:val="0"/>
        <w:spacing w:after="0" w:line="240" w:lineRule="auto"/>
        <w:jc w:val="both"/>
        <w:rPr>
          <w:rFonts w:ascii="Arial" w:hAnsi="Arial" w:cs="Arial"/>
          <w:color w:val="000000"/>
        </w:rPr>
      </w:pPr>
      <w:r>
        <w:rPr>
          <w:rFonts w:ascii="Arial" w:hAnsi="Arial" w:cs="Arial"/>
          <w:color w:val="000000"/>
        </w:rPr>
        <w:t>Employee’s</w:t>
      </w:r>
      <w:r w:rsidR="00386E22" w:rsidRPr="00386E22">
        <w:rPr>
          <w:rFonts w:ascii="Arial" w:hAnsi="Arial" w:cs="Arial"/>
          <w:color w:val="000000"/>
        </w:rPr>
        <w:t xml:space="preserve"> flats situated at Sector </w:t>
      </w:r>
      <w:r w:rsidR="00B94703">
        <w:rPr>
          <w:rFonts w:ascii="Arial" w:hAnsi="Arial" w:cs="Arial"/>
          <w:color w:val="000000"/>
        </w:rPr>
        <w:t>14</w:t>
      </w:r>
      <w:r w:rsidR="001940A8">
        <w:rPr>
          <w:rFonts w:ascii="Arial" w:hAnsi="Arial" w:cs="Arial"/>
          <w:color w:val="000000"/>
        </w:rPr>
        <w:t>,</w:t>
      </w:r>
      <w:r w:rsidR="00B94703" w:rsidRPr="00B94703">
        <w:rPr>
          <w:rFonts w:ascii="Arial" w:hAnsi="Arial" w:cstheme="minorBidi"/>
          <w:color w:val="000000"/>
          <w:szCs w:val="20"/>
          <w:lang w:bidi="hi-IN"/>
        </w:rPr>
        <w:t xml:space="preserve"> </w:t>
      </w:r>
      <w:r w:rsidR="00B94703">
        <w:rPr>
          <w:rFonts w:ascii="Arial" w:hAnsi="Arial" w:cstheme="minorBidi"/>
          <w:color w:val="000000"/>
          <w:szCs w:val="20"/>
          <w:lang w:bidi="hi-IN"/>
        </w:rPr>
        <w:t>Panchkula</w:t>
      </w:r>
      <w:r w:rsidR="001940A8">
        <w:rPr>
          <w:rFonts w:ascii="Arial" w:hAnsi="Arial" w:cs="Arial"/>
          <w:color w:val="000000"/>
        </w:rPr>
        <w:t>.</w:t>
      </w:r>
    </w:p>
    <w:p w:rsidR="005F4F95" w:rsidRPr="005F4F95" w:rsidRDefault="005F4F95" w:rsidP="005F4F95">
      <w:pPr>
        <w:pStyle w:val="ListParagraph"/>
        <w:widowControl w:val="0"/>
        <w:numPr>
          <w:ilvl w:val="0"/>
          <w:numId w:val="8"/>
        </w:numPr>
        <w:autoSpaceDE w:val="0"/>
        <w:autoSpaceDN w:val="0"/>
        <w:adjustRightInd w:val="0"/>
        <w:snapToGrid w:val="0"/>
        <w:spacing w:after="0" w:line="240" w:lineRule="auto"/>
        <w:ind w:left="720"/>
        <w:jc w:val="both"/>
        <w:rPr>
          <w:rFonts w:ascii="Arial" w:hAnsi="Arial" w:cs="Arial"/>
          <w:color w:val="000000"/>
        </w:rPr>
      </w:pPr>
    </w:p>
    <w:p w:rsidR="00386E22" w:rsidRDefault="005F4F95" w:rsidP="005F4F95">
      <w:pPr>
        <w:pStyle w:val="Default"/>
        <w:numPr>
          <w:ilvl w:val="0"/>
          <w:numId w:val="9"/>
        </w:numPr>
        <w:rPr>
          <w:color w:val="auto"/>
          <w:sz w:val="22"/>
          <w:szCs w:val="22"/>
        </w:rPr>
      </w:pPr>
      <w:r>
        <w:rPr>
          <w:color w:val="auto"/>
          <w:sz w:val="22"/>
          <w:szCs w:val="22"/>
        </w:rPr>
        <w:t>SIDBI’s officers flat at Ferozepur road, Ludhiana.</w:t>
      </w:r>
    </w:p>
    <w:p w:rsidR="005F4F95" w:rsidRDefault="005F4F95" w:rsidP="005F4F95">
      <w:pPr>
        <w:pStyle w:val="Default"/>
        <w:ind w:left="1080"/>
        <w:rPr>
          <w:color w:val="auto"/>
          <w:sz w:val="22"/>
          <w:szCs w:val="22"/>
        </w:rPr>
      </w:pPr>
    </w:p>
    <w:p w:rsidR="00860137" w:rsidRDefault="00860137" w:rsidP="002751B3">
      <w:pPr>
        <w:pStyle w:val="Default"/>
        <w:ind w:firstLine="720"/>
        <w:jc w:val="both"/>
        <w:rPr>
          <w:color w:val="auto"/>
          <w:sz w:val="22"/>
          <w:szCs w:val="22"/>
        </w:rPr>
      </w:pPr>
      <w:r w:rsidRPr="002751B3">
        <w:rPr>
          <w:rFonts w:ascii="Arial" w:hAnsi="Arial" w:cs="Arial"/>
          <w:color w:val="auto"/>
          <w:sz w:val="22"/>
          <w:szCs w:val="22"/>
        </w:rPr>
        <w:t xml:space="preserve">The estimated </w:t>
      </w:r>
      <w:r w:rsidR="00B029F1">
        <w:rPr>
          <w:rFonts w:ascii="Arial" w:hAnsi="Arial" w:cs="Arial"/>
          <w:color w:val="auto"/>
          <w:sz w:val="22"/>
          <w:szCs w:val="22"/>
        </w:rPr>
        <w:t xml:space="preserve"> </w:t>
      </w:r>
      <w:r w:rsidRPr="002751B3">
        <w:rPr>
          <w:rFonts w:ascii="Arial" w:hAnsi="Arial" w:cs="Arial"/>
          <w:color w:val="auto"/>
          <w:sz w:val="22"/>
          <w:szCs w:val="22"/>
        </w:rPr>
        <w:t>cost for the work</w:t>
      </w:r>
      <w:r w:rsidR="005F4F95">
        <w:rPr>
          <w:rFonts w:ascii="Arial" w:hAnsi="Arial" w:cs="Arial"/>
          <w:color w:val="auto"/>
          <w:sz w:val="22"/>
          <w:szCs w:val="22"/>
        </w:rPr>
        <w:t xml:space="preserve"> at Sr.No. A</w:t>
      </w:r>
      <w:r w:rsidR="003C3437">
        <w:rPr>
          <w:rFonts w:ascii="Arial" w:hAnsi="Arial" w:cs="Arial"/>
          <w:color w:val="auto"/>
          <w:sz w:val="22"/>
          <w:szCs w:val="22"/>
        </w:rPr>
        <w:t xml:space="preserve"> &amp; </w:t>
      </w:r>
      <w:r w:rsidR="005F4F95">
        <w:rPr>
          <w:rFonts w:ascii="Arial" w:hAnsi="Arial" w:cs="Arial"/>
          <w:color w:val="auto"/>
          <w:sz w:val="22"/>
          <w:szCs w:val="22"/>
        </w:rPr>
        <w:t>B</w:t>
      </w:r>
      <w:r w:rsidR="00707598">
        <w:rPr>
          <w:rFonts w:ascii="Arial" w:hAnsi="Arial" w:cs="Arial"/>
          <w:color w:val="auto"/>
          <w:sz w:val="22"/>
          <w:szCs w:val="22"/>
        </w:rPr>
        <w:t xml:space="preserve"> above</w:t>
      </w:r>
      <w:r w:rsidRPr="002751B3">
        <w:rPr>
          <w:rFonts w:ascii="Arial" w:hAnsi="Arial" w:cs="Arial"/>
          <w:color w:val="auto"/>
          <w:sz w:val="22"/>
          <w:szCs w:val="22"/>
        </w:rPr>
        <w:t xml:space="preserve"> is around</w:t>
      </w:r>
      <w:r>
        <w:rPr>
          <w:color w:val="auto"/>
          <w:sz w:val="22"/>
          <w:szCs w:val="22"/>
        </w:rPr>
        <w:t xml:space="preserve"> ` </w:t>
      </w:r>
      <w:r w:rsidR="000B5BB9">
        <w:rPr>
          <w:rFonts w:ascii="Arial" w:hAnsi="Arial" w:cs="Arial"/>
          <w:color w:val="auto"/>
          <w:sz w:val="22"/>
          <w:szCs w:val="22"/>
        </w:rPr>
        <w:t>50</w:t>
      </w:r>
      <w:r w:rsidR="00386E22" w:rsidRPr="002751B3">
        <w:rPr>
          <w:rFonts w:ascii="Arial" w:hAnsi="Arial" w:cs="Arial"/>
          <w:color w:val="auto"/>
          <w:sz w:val="22"/>
          <w:szCs w:val="22"/>
        </w:rPr>
        <w:t xml:space="preserve"> </w:t>
      </w:r>
      <w:r w:rsidR="002751B3" w:rsidRPr="002751B3">
        <w:rPr>
          <w:rFonts w:ascii="Arial" w:hAnsi="Arial" w:cs="Arial"/>
          <w:color w:val="auto"/>
          <w:sz w:val="22"/>
          <w:szCs w:val="22"/>
        </w:rPr>
        <w:t>lakh</w:t>
      </w:r>
      <w:r w:rsidRPr="002751B3">
        <w:rPr>
          <w:rFonts w:ascii="Arial" w:hAnsi="Arial" w:cs="Arial"/>
          <w:color w:val="auto"/>
          <w:sz w:val="22"/>
          <w:szCs w:val="22"/>
        </w:rPr>
        <w:t xml:space="preserve"> (approx.)</w:t>
      </w:r>
      <w:r w:rsidR="007D378A">
        <w:rPr>
          <w:rFonts w:ascii="Arial" w:hAnsi="Arial" w:cs="Arial"/>
          <w:color w:val="auto"/>
          <w:sz w:val="22"/>
          <w:szCs w:val="22"/>
        </w:rPr>
        <w:t xml:space="preserve"> each</w:t>
      </w:r>
      <w:r w:rsidRPr="002751B3">
        <w:rPr>
          <w:rFonts w:ascii="Arial" w:hAnsi="Arial" w:cs="Arial"/>
          <w:color w:val="auto"/>
          <w:sz w:val="22"/>
          <w:szCs w:val="22"/>
        </w:rPr>
        <w:t>.</w:t>
      </w:r>
      <w:r>
        <w:rPr>
          <w:color w:val="auto"/>
          <w:sz w:val="22"/>
          <w:szCs w:val="22"/>
        </w:rPr>
        <w:t xml:space="preserve"> </w:t>
      </w:r>
      <w:r w:rsidR="002751B3">
        <w:rPr>
          <w:color w:val="auto"/>
          <w:sz w:val="22"/>
          <w:szCs w:val="22"/>
        </w:rPr>
        <w:t xml:space="preserve"> </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p w:rsidR="007D378A" w:rsidRDefault="00336EAF" w:rsidP="0058039A">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 xml:space="preserve">The applications in the prescribed Format should be submitted along with all supporting documents like copies of latest Income-Tax return filed, list of work completed / in hand with their value during last 5 years, work completion certificates, list of tools and personnel available, details of registration / empanelment with different institutions, financial turnover, solvency certificate from Bank, etc. </w:t>
      </w:r>
    </w:p>
    <w:p w:rsidR="0058039A" w:rsidRDefault="0058039A" w:rsidP="0058039A">
      <w:pPr>
        <w:numPr>
          <w:ilvl w:val="12"/>
          <w:numId w:val="0"/>
        </w:numPr>
        <w:ind w:left="284" w:right="113" w:firstLine="436"/>
        <w:rPr>
          <w:rFonts w:ascii="Arial" w:hAnsi="Arial" w:cs="Arial"/>
          <w:color w:val="000000"/>
        </w:rPr>
      </w:pPr>
    </w:p>
    <w:p w:rsidR="0058039A" w:rsidRDefault="0058039A" w:rsidP="0058039A">
      <w:pPr>
        <w:numPr>
          <w:ilvl w:val="12"/>
          <w:numId w:val="0"/>
        </w:numPr>
        <w:ind w:left="284" w:right="113" w:firstLine="436"/>
        <w:rPr>
          <w:rFonts w:ascii="Arial" w:hAnsi="Arial" w:cs="Arial"/>
          <w:color w:val="000000"/>
        </w:rPr>
      </w:pPr>
    </w:p>
    <w:p w:rsidR="0058039A" w:rsidRDefault="00860137" w:rsidP="0058039A">
      <w:pPr>
        <w:numPr>
          <w:ilvl w:val="12"/>
          <w:numId w:val="0"/>
        </w:numPr>
        <w:ind w:left="284" w:right="113" w:firstLine="436"/>
        <w:rPr>
          <w:rFonts w:cstheme="minorBidi"/>
        </w:rPr>
      </w:pPr>
      <w:r w:rsidRPr="00386E22">
        <w:rPr>
          <w:rFonts w:ascii="Arial" w:hAnsi="Arial" w:cs="Arial"/>
          <w:color w:val="000000"/>
        </w:rPr>
        <w:t>The applications should reach the</w:t>
      </w:r>
      <w:r w:rsidRPr="00860137">
        <w:rPr>
          <w:rFonts w:cstheme="minorBidi"/>
        </w:rPr>
        <w:t xml:space="preserve"> </w:t>
      </w:r>
      <w:r w:rsidR="0058039A">
        <w:rPr>
          <w:rFonts w:cstheme="minorBidi"/>
        </w:rPr>
        <w:t>:</w:t>
      </w:r>
    </w:p>
    <w:tbl>
      <w:tblPr>
        <w:tblStyle w:val="TableGrid"/>
        <w:tblW w:w="0" w:type="auto"/>
        <w:tblInd w:w="284" w:type="dxa"/>
        <w:tblLook w:val="04A0"/>
      </w:tblPr>
      <w:tblGrid>
        <w:gridCol w:w="4481"/>
        <w:gridCol w:w="4480"/>
      </w:tblGrid>
      <w:tr w:rsidR="002D59F6" w:rsidRPr="002D59F6" w:rsidTr="002D59F6">
        <w:trPr>
          <w:trHeight w:val="1929"/>
        </w:trPr>
        <w:tc>
          <w:tcPr>
            <w:tcW w:w="4481" w:type="dxa"/>
          </w:tcPr>
          <w:p w:rsidR="002D59F6" w:rsidRPr="0058039A" w:rsidRDefault="002D59F6" w:rsidP="002D59F6">
            <w:pPr>
              <w:numPr>
                <w:ilvl w:val="12"/>
                <w:numId w:val="0"/>
              </w:numPr>
              <w:spacing w:after="0" w:line="240" w:lineRule="auto"/>
              <w:ind w:right="113"/>
              <w:rPr>
                <w:rFonts w:ascii="Arial" w:eastAsia="Arial Unicode MS" w:hAnsi="Arial" w:cs="Arial"/>
                <w:b/>
                <w:smallCaps/>
              </w:rPr>
            </w:pP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sz w:val="18"/>
                <w:szCs w:val="18"/>
              </w:rPr>
              <w:t xml:space="preserve">THE </w:t>
            </w:r>
            <w:r w:rsidRPr="0058039A">
              <w:rPr>
                <w:rFonts w:ascii="Arial" w:eastAsia="Arial Unicode MS" w:hAnsi="Arial" w:cs="Arial"/>
                <w:b/>
                <w:smallCaps/>
                <w:szCs w:val="20"/>
              </w:rPr>
              <w:t>General</w:t>
            </w:r>
            <w:r w:rsidRPr="0058039A">
              <w:rPr>
                <w:rFonts w:ascii="Arial" w:eastAsia="Arial Unicode MS" w:hAnsi="Arial" w:cs="Arial"/>
                <w:b/>
                <w:smallCaps/>
              </w:rPr>
              <w:t xml:space="preserve"> Manager</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Small Industries Development Bank of India,</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SCO 145-146,</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Sector – 17C,</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Chandigarh – 160017</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Contact No. : 0172-5041662/5041661</w:t>
            </w:r>
          </w:p>
          <w:p w:rsidR="002D59F6" w:rsidRPr="0058039A" w:rsidRDefault="002D59F6" w:rsidP="008A7C32">
            <w:pPr>
              <w:numPr>
                <w:ilvl w:val="12"/>
                <w:numId w:val="0"/>
              </w:numPr>
              <w:rPr>
                <w:rFonts w:cstheme="minorBidi"/>
                <w:b/>
              </w:rPr>
            </w:pPr>
          </w:p>
        </w:tc>
        <w:tc>
          <w:tcPr>
            <w:tcW w:w="4480" w:type="dxa"/>
          </w:tcPr>
          <w:p w:rsidR="002D59F6" w:rsidRPr="0058039A" w:rsidRDefault="002D59F6" w:rsidP="008A7C32">
            <w:pPr>
              <w:numPr>
                <w:ilvl w:val="12"/>
                <w:numId w:val="0"/>
              </w:numPr>
              <w:rPr>
                <w:rFonts w:cstheme="minorBidi"/>
                <w:b/>
                <w:bCs/>
              </w:rPr>
            </w:pPr>
          </w:p>
          <w:p w:rsidR="002D59F6" w:rsidRPr="0058039A" w:rsidRDefault="002D59F6" w:rsidP="008A7C32">
            <w:pPr>
              <w:numPr>
                <w:ilvl w:val="12"/>
                <w:numId w:val="0"/>
              </w:numPr>
              <w:rPr>
                <w:rFonts w:cstheme="minorBidi"/>
                <w:b/>
                <w:bCs/>
              </w:rPr>
            </w:pPr>
            <w:r w:rsidRPr="0058039A">
              <w:rPr>
                <w:rFonts w:cstheme="minorBidi"/>
                <w:b/>
                <w:bCs/>
              </w:rPr>
              <w:t>PRE-QUALIFICATIOMN APPLICATIONS FOR PANCHKULA</w:t>
            </w:r>
            <w:r w:rsidR="0058039A" w:rsidRPr="0058039A">
              <w:rPr>
                <w:rFonts w:cstheme="minorBidi"/>
                <w:b/>
                <w:bCs/>
              </w:rPr>
              <w:t xml:space="preserve">  FLATS SHOULD BE SENT TO THIS ADDRESS.</w:t>
            </w:r>
          </w:p>
        </w:tc>
      </w:tr>
      <w:tr w:rsidR="002D59F6" w:rsidRPr="002D59F6" w:rsidTr="002D59F6">
        <w:trPr>
          <w:trHeight w:val="1978"/>
        </w:trPr>
        <w:tc>
          <w:tcPr>
            <w:tcW w:w="4481" w:type="dxa"/>
          </w:tcPr>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The Deputy General Manager</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Small Industries Development Bank of India,</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SCO 16-17,</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First Floor, Feroze Gandhi Market,</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Ludhiana-141001</w:t>
            </w:r>
          </w:p>
          <w:p w:rsidR="002D59F6" w:rsidRPr="0058039A" w:rsidRDefault="002D59F6" w:rsidP="002D59F6">
            <w:pPr>
              <w:numPr>
                <w:ilvl w:val="12"/>
                <w:numId w:val="0"/>
              </w:numPr>
              <w:spacing w:after="0" w:line="240" w:lineRule="auto"/>
              <w:ind w:right="113"/>
              <w:rPr>
                <w:rFonts w:ascii="Arial" w:eastAsia="Arial Unicode MS" w:hAnsi="Arial" w:cs="Arial"/>
                <w:b/>
                <w:smallCaps/>
              </w:rPr>
            </w:pPr>
            <w:r w:rsidRPr="0058039A">
              <w:rPr>
                <w:rFonts w:ascii="Arial" w:eastAsia="Arial Unicode MS" w:hAnsi="Arial" w:cs="Arial"/>
                <w:b/>
                <w:smallCaps/>
              </w:rPr>
              <w:t>Contact No. : 0161-5099367</w:t>
            </w:r>
          </w:p>
          <w:p w:rsidR="002D59F6" w:rsidRPr="0058039A" w:rsidRDefault="002D59F6" w:rsidP="008A7C32">
            <w:pPr>
              <w:numPr>
                <w:ilvl w:val="12"/>
                <w:numId w:val="0"/>
              </w:numPr>
              <w:rPr>
                <w:rFonts w:cstheme="minorBidi"/>
                <w:b/>
              </w:rPr>
            </w:pPr>
          </w:p>
        </w:tc>
        <w:tc>
          <w:tcPr>
            <w:tcW w:w="4480" w:type="dxa"/>
          </w:tcPr>
          <w:p w:rsidR="0058039A" w:rsidRPr="0058039A" w:rsidRDefault="0058039A" w:rsidP="008A7C32">
            <w:pPr>
              <w:numPr>
                <w:ilvl w:val="12"/>
                <w:numId w:val="0"/>
              </w:numPr>
              <w:rPr>
                <w:rFonts w:cstheme="minorBidi"/>
                <w:b/>
                <w:bCs/>
              </w:rPr>
            </w:pPr>
          </w:p>
          <w:p w:rsidR="002D59F6" w:rsidRPr="0058039A" w:rsidRDefault="0058039A" w:rsidP="000D1DAF">
            <w:pPr>
              <w:numPr>
                <w:ilvl w:val="12"/>
                <w:numId w:val="0"/>
              </w:numPr>
              <w:rPr>
                <w:rFonts w:cstheme="minorBidi"/>
                <w:b/>
                <w:bCs/>
              </w:rPr>
            </w:pPr>
            <w:r w:rsidRPr="0058039A">
              <w:rPr>
                <w:rFonts w:cstheme="minorBidi"/>
                <w:b/>
                <w:bCs/>
              </w:rPr>
              <w:t xml:space="preserve">PRE-QUALIFICATIOMN APPLICATIONS FOR </w:t>
            </w:r>
            <w:r w:rsidR="000D1DAF">
              <w:rPr>
                <w:rFonts w:cstheme="minorBidi"/>
                <w:b/>
                <w:bCs/>
              </w:rPr>
              <w:t xml:space="preserve"> LUDHIANA </w:t>
            </w:r>
            <w:r w:rsidRPr="0058039A">
              <w:rPr>
                <w:rFonts w:cstheme="minorBidi"/>
                <w:b/>
                <w:bCs/>
              </w:rPr>
              <w:t xml:space="preserve"> FLATS SHOULD BE SENT TO THIS ADDRESS.</w:t>
            </w:r>
          </w:p>
        </w:tc>
      </w:tr>
    </w:tbl>
    <w:p w:rsidR="002D59F6" w:rsidRDefault="002D59F6" w:rsidP="0058039A">
      <w:pPr>
        <w:numPr>
          <w:ilvl w:val="12"/>
          <w:numId w:val="0"/>
        </w:numPr>
        <w:ind w:right="113"/>
        <w:rPr>
          <w:rFonts w:cstheme="minorBidi"/>
        </w:rPr>
      </w:pPr>
    </w:p>
    <w:p w:rsidR="00860137" w:rsidRPr="0058039A" w:rsidRDefault="002751B3" w:rsidP="00860137">
      <w:pPr>
        <w:pStyle w:val="Default"/>
        <w:ind w:firstLine="360"/>
        <w:jc w:val="both"/>
        <w:rPr>
          <w:rFonts w:ascii="Arial" w:hAnsi="Arial" w:cs="Arial"/>
          <w:b/>
          <w:bCs/>
          <w:sz w:val="22"/>
          <w:szCs w:val="22"/>
          <w:u w:val="single"/>
        </w:rPr>
      </w:pPr>
      <w:r>
        <w:rPr>
          <w:rFonts w:ascii="Arial" w:hAnsi="Arial" w:cs="Arial"/>
          <w:sz w:val="22"/>
          <w:szCs w:val="22"/>
        </w:rPr>
        <w:tab/>
      </w:r>
      <w:r w:rsidR="00860137" w:rsidRPr="0058039A">
        <w:rPr>
          <w:rFonts w:ascii="Arial" w:hAnsi="Arial" w:cs="Arial"/>
          <w:b/>
          <w:bCs/>
          <w:sz w:val="22"/>
          <w:szCs w:val="22"/>
          <w:u w:val="single"/>
        </w:rPr>
        <w:t xml:space="preserve">on or before </w:t>
      </w:r>
      <w:r w:rsidR="00B029F1" w:rsidRPr="0058039A">
        <w:rPr>
          <w:rFonts w:ascii="Arial" w:hAnsi="Arial" w:cs="Arial"/>
          <w:b/>
          <w:bCs/>
          <w:color w:val="FF0000"/>
          <w:sz w:val="22"/>
          <w:szCs w:val="22"/>
          <w:u w:val="single"/>
        </w:rPr>
        <w:t>15/0</w:t>
      </w:r>
      <w:r w:rsidR="00E54ED4">
        <w:rPr>
          <w:rFonts w:ascii="Arial" w:hAnsi="Arial" w:cs="Arial"/>
          <w:b/>
          <w:bCs/>
          <w:color w:val="FF0000"/>
          <w:sz w:val="22"/>
          <w:szCs w:val="22"/>
          <w:u w:val="single"/>
        </w:rPr>
        <w:t>2</w:t>
      </w:r>
      <w:r w:rsidR="00B029F1" w:rsidRPr="0058039A">
        <w:rPr>
          <w:rFonts w:ascii="Arial" w:hAnsi="Arial" w:cs="Arial"/>
          <w:b/>
          <w:bCs/>
          <w:color w:val="FF0000"/>
          <w:sz w:val="22"/>
          <w:szCs w:val="22"/>
          <w:u w:val="single"/>
        </w:rPr>
        <w:t xml:space="preserve">/2016 </w:t>
      </w:r>
      <w:r w:rsidR="00860137" w:rsidRPr="0058039A">
        <w:rPr>
          <w:rFonts w:ascii="Arial" w:hAnsi="Arial" w:cs="Arial"/>
          <w:b/>
          <w:bCs/>
          <w:color w:val="FF0000"/>
          <w:sz w:val="22"/>
          <w:szCs w:val="22"/>
          <w:u w:val="single"/>
        </w:rPr>
        <w:t xml:space="preserve">at </w:t>
      </w:r>
      <w:r w:rsidR="00B029F1" w:rsidRPr="0058039A">
        <w:rPr>
          <w:rFonts w:ascii="Arial" w:hAnsi="Arial" w:cs="Arial"/>
          <w:b/>
          <w:bCs/>
          <w:color w:val="FF0000"/>
          <w:sz w:val="22"/>
          <w:szCs w:val="22"/>
          <w:u w:val="single"/>
        </w:rPr>
        <w:t xml:space="preserve">1600 </w:t>
      </w:r>
      <w:r w:rsidR="00860137" w:rsidRPr="0058039A">
        <w:rPr>
          <w:rFonts w:ascii="Arial" w:hAnsi="Arial" w:cs="Arial"/>
          <w:b/>
          <w:bCs/>
          <w:color w:val="FF0000"/>
          <w:sz w:val="22"/>
          <w:szCs w:val="22"/>
          <w:u w:val="single"/>
        </w:rPr>
        <w:t>hrs.</w:t>
      </w:r>
      <w:r w:rsidR="00860137" w:rsidRPr="0058039A">
        <w:rPr>
          <w:rFonts w:ascii="Arial" w:hAnsi="Arial" w:cs="Arial"/>
          <w:b/>
          <w:bCs/>
          <w:sz w:val="22"/>
          <w:szCs w:val="22"/>
          <w:u w:val="single"/>
        </w:rPr>
        <w:t xml:space="preserve">  </w:t>
      </w:r>
    </w:p>
    <w:p w:rsidR="00860137" w:rsidRDefault="00860137" w:rsidP="00EE2C46">
      <w:pPr>
        <w:widowControl w:val="0"/>
        <w:autoSpaceDE w:val="0"/>
        <w:autoSpaceDN w:val="0"/>
        <w:adjustRightInd w:val="0"/>
        <w:snapToGrid w:val="0"/>
        <w:spacing w:after="0" w:line="240" w:lineRule="auto"/>
        <w:ind w:firstLine="720"/>
        <w:jc w:val="both"/>
        <w:rPr>
          <w:rFonts w:ascii="Arial" w:hAnsi="Arial" w:cs="Arial"/>
          <w:color w:val="000000"/>
        </w:rPr>
      </w:pPr>
    </w:p>
    <w:p w:rsidR="0058039A" w:rsidRDefault="0058039A" w:rsidP="002751B3">
      <w:pPr>
        <w:widowControl w:val="0"/>
        <w:autoSpaceDE w:val="0"/>
        <w:autoSpaceDN w:val="0"/>
        <w:adjustRightInd w:val="0"/>
        <w:snapToGrid w:val="0"/>
        <w:spacing w:after="0" w:line="240" w:lineRule="auto"/>
        <w:ind w:firstLine="720"/>
        <w:jc w:val="both"/>
        <w:rPr>
          <w:rFonts w:ascii="Arial" w:hAnsi="Arial" w:cs="Arial"/>
          <w:color w:val="000000"/>
        </w:rPr>
      </w:pPr>
    </w:p>
    <w:p w:rsidR="0058039A" w:rsidRDefault="0058039A" w:rsidP="002751B3">
      <w:pPr>
        <w:widowControl w:val="0"/>
        <w:autoSpaceDE w:val="0"/>
        <w:autoSpaceDN w:val="0"/>
        <w:adjustRightInd w:val="0"/>
        <w:snapToGrid w:val="0"/>
        <w:spacing w:after="0" w:line="240" w:lineRule="auto"/>
        <w:ind w:firstLine="720"/>
        <w:jc w:val="both"/>
        <w:rPr>
          <w:rFonts w:ascii="Arial" w:hAnsi="Arial" w:cs="Arial"/>
          <w:color w:val="000000"/>
        </w:rPr>
      </w:pPr>
    </w:p>
    <w:p w:rsidR="0058039A" w:rsidRDefault="0058039A" w:rsidP="002751B3">
      <w:pPr>
        <w:widowControl w:val="0"/>
        <w:autoSpaceDE w:val="0"/>
        <w:autoSpaceDN w:val="0"/>
        <w:adjustRightInd w:val="0"/>
        <w:snapToGrid w:val="0"/>
        <w:spacing w:after="0" w:line="240" w:lineRule="auto"/>
        <w:ind w:firstLine="720"/>
        <w:jc w:val="both"/>
        <w:rPr>
          <w:rFonts w:ascii="Arial" w:hAnsi="Arial" w:cs="Arial"/>
          <w:color w:val="000000"/>
        </w:rPr>
      </w:pPr>
    </w:p>
    <w:p w:rsidR="0058039A" w:rsidRDefault="0058039A" w:rsidP="002751B3">
      <w:pPr>
        <w:widowControl w:val="0"/>
        <w:autoSpaceDE w:val="0"/>
        <w:autoSpaceDN w:val="0"/>
        <w:adjustRightInd w:val="0"/>
        <w:snapToGrid w:val="0"/>
        <w:spacing w:after="0" w:line="240" w:lineRule="auto"/>
        <w:ind w:firstLine="720"/>
        <w:jc w:val="both"/>
        <w:rPr>
          <w:rFonts w:ascii="Arial" w:hAnsi="Arial" w:cs="Arial"/>
          <w:color w:val="000000"/>
        </w:rPr>
      </w:pPr>
    </w:p>
    <w:p w:rsidR="00336EAF" w:rsidRDefault="00336EAF" w:rsidP="002751B3">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Contractors who shall be found eligible after scrutiny of applications, documents, site visits to the earlier work, etc. shall be empanelled and tender documents for the proposed works shall be issued to them. No other advertisement shall be released for issuance of Bids.</w:t>
      </w:r>
    </w:p>
    <w:p w:rsidR="00336EAF" w:rsidRPr="004211FE" w:rsidRDefault="00336EAF" w:rsidP="002751B3">
      <w:pPr>
        <w:widowControl w:val="0"/>
        <w:autoSpaceDE w:val="0"/>
        <w:autoSpaceDN w:val="0"/>
        <w:adjustRightInd w:val="0"/>
        <w:snapToGrid w:val="0"/>
        <w:spacing w:after="0" w:line="240" w:lineRule="auto"/>
        <w:ind w:firstLine="720"/>
        <w:jc w:val="both"/>
        <w:rPr>
          <w:rFonts w:ascii="Arial" w:hAnsi="Arial" w:cs="Arial"/>
        </w:rPr>
      </w:pPr>
      <w:r w:rsidRPr="004211FE">
        <w:rPr>
          <w:rFonts w:ascii="Arial" w:hAnsi="Arial" w:cs="Arial"/>
          <w:color w:val="000000"/>
        </w:rPr>
        <w:t>The panel of pre-qualified contractors shall be normally valid for a period of 3 years but can be extended for another 2 years at the discretion of SIDBI. Contractors whose performance not found satisfactory will be removed from the panel. SIDBI reserves the right to use the said panel for other works also.</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  </w:t>
      </w:r>
      <w:r w:rsidR="002751B3">
        <w:rPr>
          <w:rFonts w:ascii="Arial" w:hAnsi="Arial" w:cs="Arial"/>
          <w:color w:val="000000"/>
        </w:rPr>
        <w:tab/>
      </w:r>
      <w:r w:rsidRPr="004211FE">
        <w:rPr>
          <w:rFonts w:ascii="Arial" w:hAnsi="Arial" w:cs="Arial"/>
          <w:color w:val="000000"/>
        </w:rPr>
        <w:t>Interested contractors who satisfy the criteria should apply with</w:t>
      </w:r>
      <w:r w:rsidR="002751B3">
        <w:rPr>
          <w:rFonts w:ascii="Arial" w:hAnsi="Arial" w:cs="Arial"/>
        </w:rPr>
        <w:t xml:space="preserve"> </w:t>
      </w:r>
      <w:r w:rsidRPr="004211FE">
        <w:rPr>
          <w:rFonts w:ascii="Arial" w:hAnsi="Arial" w:cs="Arial"/>
          <w:color w:val="000000"/>
        </w:rPr>
        <w:t>com</w:t>
      </w:r>
      <w:r w:rsidR="002751B3">
        <w:rPr>
          <w:rFonts w:ascii="Arial" w:hAnsi="Arial" w:cs="Arial"/>
          <w:color w:val="000000"/>
        </w:rPr>
        <w:t>plete details in the following f</w:t>
      </w:r>
      <w:r w:rsidRPr="004211FE">
        <w:rPr>
          <w:rFonts w:ascii="Arial" w:hAnsi="Arial" w:cs="Arial"/>
          <w:color w:val="000000"/>
        </w:rPr>
        <w:t>ormats</w:t>
      </w:r>
      <w:r w:rsidR="002751B3">
        <w:rPr>
          <w:rFonts w:ascii="Arial" w:hAnsi="Arial" w:cs="Arial"/>
          <w:color w:val="000000"/>
        </w:rPr>
        <w: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Bio-data / application - (Format I )</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List of works executed and works in hand - (Format II A &amp; II B)</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empanelment with other institutions - (Format III).</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Resources (manpower, tools and plant) and infrastructure facilities available -(Format-IV)</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information (turnover / profit &amp; loss, etc.) during last three years) - [Format-V]</w:t>
      </w:r>
    </w:p>
    <w:p w:rsidR="0080040D" w:rsidRDefault="0080040D" w:rsidP="00EE2C46">
      <w:pPr>
        <w:widowControl w:val="0"/>
        <w:autoSpaceDE w:val="0"/>
        <w:autoSpaceDN w:val="0"/>
        <w:adjustRightInd w:val="0"/>
        <w:snapToGrid w:val="0"/>
        <w:spacing w:after="0" w:line="240" w:lineRule="auto"/>
        <w:jc w:val="both"/>
        <w:rPr>
          <w:rFonts w:ascii="Arial" w:hAnsi="Arial" w:cs="Arial"/>
          <w:b/>
          <w:bCs/>
          <w:color w:val="000000"/>
          <w:u w:val="single"/>
        </w:rPr>
      </w:pPr>
    </w:p>
    <w:p w:rsidR="00336EAF" w:rsidRPr="00EE2C46" w:rsidRDefault="00336EAF" w:rsidP="00EE2C46">
      <w:pPr>
        <w:widowControl w:val="0"/>
        <w:autoSpaceDE w:val="0"/>
        <w:autoSpaceDN w:val="0"/>
        <w:adjustRightInd w:val="0"/>
        <w:snapToGrid w:val="0"/>
        <w:spacing w:after="0" w:line="240" w:lineRule="auto"/>
        <w:jc w:val="both"/>
        <w:rPr>
          <w:rFonts w:ascii="Arial" w:hAnsi="Arial" w:cs="Arial"/>
          <w:b/>
          <w:bCs/>
          <w:color w:val="000000"/>
          <w:u w:val="single"/>
        </w:rPr>
      </w:pPr>
      <w:r w:rsidRPr="00EE2C46">
        <w:rPr>
          <w:rFonts w:ascii="Arial" w:hAnsi="Arial" w:cs="Arial"/>
          <w:b/>
          <w:bCs/>
          <w:color w:val="000000"/>
          <w:u w:val="single"/>
        </w:rPr>
        <w:t>ELIGIBILITY CRITERIA</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p w:rsidR="00304E7A" w:rsidRPr="001A1719"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The Contractors / Service Providers should </w:t>
      </w:r>
      <w:r w:rsidR="003234BE">
        <w:rPr>
          <w:rFonts w:ascii="Arial" w:hAnsi="Arial" w:cs="Arial"/>
          <w:color w:val="000000"/>
        </w:rPr>
        <w:t xml:space="preserve">have their office / set-up in </w:t>
      </w:r>
      <w:r w:rsidR="0080040D">
        <w:rPr>
          <w:rFonts w:ascii="Arial" w:hAnsi="Arial" w:cs="Arial"/>
          <w:color w:val="000000"/>
        </w:rPr>
        <w:t>Chandigarh</w:t>
      </w:r>
      <w:r w:rsidR="003234BE">
        <w:rPr>
          <w:rFonts w:ascii="Arial" w:hAnsi="Arial" w:cs="Arial"/>
          <w:color w:val="000000"/>
        </w:rPr>
        <w:t xml:space="preserve"> /</w:t>
      </w:r>
      <w:r w:rsidRPr="004211FE">
        <w:rPr>
          <w:rFonts w:ascii="Arial" w:hAnsi="Arial" w:cs="Arial"/>
          <w:color w:val="000000"/>
        </w:rPr>
        <w:t xml:space="preserve"> </w:t>
      </w:r>
      <w:r w:rsidR="003467C7">
        <w:rPr>
          <w:rFonts w:ascii="Arial" w:hAnsi="Arial" w:cs="Arial"/>
          <w:color w:val="000000"/>
        </w:rPr>
        <w:t>Panchku</w:t>
      </w:r>
      <w:r w:rsidR="00BA7237">
        <w:rPr>
          <w:rFonts w:ascii="Arial" w:hAnsi="Arial" w:cs="Arial"/>
          <w:color w:val="000000"/>
        </w:rPr>
        <w:t>l</w:t>
      </w:r>
      <w:r w:rsidR="005A56AE">
        <w:rPr>
          <w:rFonts w:ascii="Arial" w:hAnsi="Arial" w:cs="Arial"/>
          <w:color w:val="000000"/>
        </w:rPr>
        <w:t xml:space="preserve">a, </w:t>
      </w:r>
      <w:r w:rsidR="0080040D">
        <w:rPr>
          <w:rFonts w:ascii="Arial" w:hAnsi="Arial" w:cs="Arial"/>
          <w:color w:val="000000"/>
        </w:rPr>
        <w:t>Mohali</w:t>
      </w:r>
      <w:r w:rsidR="005A56AE">
        <w:rPr>
          <w:rFonts w:ascii="Arial" w:hAnsi="Arial" w:cs="Arial"/>
          <w:color w:val="000000"/>
        </w:rPr>
        <w:t xml:space="preserve"> or Ludhina</w:t>
      </w:r>
      <w:r w:rsidR="0080040D">
        <w:rPr>
          <w:rFonts w:ascii="Arial" w:hAnsi="Arial" w:cs="Arial"/>
          <w:color w:val="000000"/>
        </w:rPr>
        <w:t xml:space="preserve"> f</w:t>
      </w:r>
      <w:r w:rsidR="00304E7A">
        <w:rPr>
          <w:rFonts w:ascii="Arial" w:hAnsi="Arial" w:cs="Arial"/>
          <w:bCs/>
          <w:color w:val="000000"/>
        </w:rPr>
        <w:t>or the last 2</w:t>
      </w:r>
      <w:r w:rsidR="003234BE">
        <w:rPr>
          <w:rFonts w:ascii="Arial" w:hAnsi="Arial" w:cs="Arial"/>
          <w:bCs/>
          <w:color w:val="000000"/>
        </w:rPr>
        <w:t xml:space="preserve"> years</w:t>
      </w:r>
      <w:r w:rsidR="000B5BB9">
        <w:rPr>
          <w:rFonts w:ascii="Arial" w:hAnsi="Arial" w:cs="Arial"/>
          <w:bCs/>
          <w:color w:val="000000"/>
        </w:rPr>
        <w:t xml:space="preserve"> (p</w:t>
      </w:r>
      <w:r w:rsidR="000B5BB9">
        <w:rPr>
          <w:rFonts w:ascii="Arial" w:hAnsi="Arial" w:cs="Arial"/>
          <w:color w:val="000000"/>
        </w:rPr>
        <w:t xml:space="preserve">roof to be submitted). </w:t>
      </w:r>
    </w:p>
    <w:p w:rsidR="001A1719" w:rsidRPr="00304E7A" w:rsidRDefault="001A1719" w:rsidP="001A1719">
      <w:pPr>
        <w:pStyle w:val="ListParagraph"/>
        <w:widowControl w:val="0"/>
        <w:autoSpaceDE w:val="0"/>
        <w:autoSpaceDN w:val="0"/>
        <w:adjustRightInd w:val="0"/>
        <w:snapToGrid w:val="0"/>
        <w:spacing w:after="0" w:line="240" w:lineRule="auto"/>
        <w:jc w:val="both"/>
        <w:rPr>
          <w:rFonts w:ascii="Arial" w:hAnsi="Arial" w:cs="Arial"/>
        </w:rPr>
      </w:pPr>
    </w:p>
    <w:p w:rsidR="00336EAF" w:rsidRPr="001A1719"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They shall have minimum experience of 5 years in the field of executing similar works. Contractors</w:t>
      </w:r>
      <w:r w:rsidR="000B5BB9">
        <w:rPr>
          <w:rFonts w:ascii="Arial" w:hAnsi="Arial" w:cs="Arial"/>
          <w:color w:val="000000"/>
        </w:rPr>
        <w:t>,</w:t>
      </w:r>
      <w:r w:rsidRPr="004211FE">
        <w:rPr>
          <w:rFonts w:ascii="Arial" w:hAnsi="Arial" w:cs="Arial"/>
          <w:color w:val="000000"/>
        </w:rPr>
        <w:t xml:space="preserve"> who have executed similar work / empanelled with Banks, Financial institutions, Public Sector Undertakings and large </w:t>
      </w:r>
      <w:r w:rsidR="00386E22" w:rsidRPr="004211FE">
        <w:rPr>
          <w:rFonts w:ascii="Arial" w:hAnsi="Arial" w:cs="Arial"/>
          <w:color w:val="000000"/>
        </w:rPr>
        <w:t>corporate</w:t>
      </w:r>
      <w:r w:rsidRPr="004211FE">
        <w:rPr>
          <w:rFonts w:ascii="Arial" w:hAnsi="Arial" w:cs="Arial"/>
          <w:color w:val="000000"/>
        </w:rPr>
        <w:t xml:space="preserve"> will be preferred. Similar works means </w:t>
      </w:r>
      <w:r w:rsidR="00E65F03">
        <w:rPr>
          <w:rFonts w:ascii="Arial" w:hAnsi="Arial" w:cs="Arial"/>
          <w:color w:val="000000"/>
        </w:rPr>
        <w:t>Repair</w:t>
      </w:r>
      <w:r w:rsidRPr="004211FE">
        <w:rPr>
          <w:rFonts w:ascii="Arial" w:hAnsi="Arial" w:cs="Arial"/>
          <w:color w:val="000000"/>
        </w:rPr>
        <w:t xml:space="preserve"> and Renovation Works </w:t>
      </w:r>
      <w:r w:rsidR="004E5716">
        <w:rPr>
          <w:rFonts w:ascii="Arial" w:hAnsi="Arial" w:cs="Arial"/>
          <w:color w:val="000000"/>
        </w:rPr>
        <w:t xml:space="preserve">/ interior decoration works with civil works </w:t>
      </w:r>
      <w:r w:rsidR="007909E6">
        <w:rPr>
          <w:rFonts w:ascii="Arial" w:hAnsi="Arial" w:cs="Arial"/>
          <w:color w:val="000000"/>
        </w:rPr>
        <w:t>or Original Building Construction</w:t>
      </w:r>
      <w:r w:rsidR="004E5716">
        <w:rPr>
          <w:rFonts w:ascii="Arial" w:hAnsi="Arial" w:cs="Arial"/>
          <w:color w:val="000000"/>
        </w:rPr>
        <w:t xml:space="preserve"> work</w:t>
      </w:r>
      <w:r w:rsidR="000B5BB9">
        <w:rPr>
          <w:rFonts w:ascii="Arial" w:hAnsi="Arial" w:cs="Arial"/>
          <w:color w:val="000000"/>
        </w:rPr>
        <w:t>/redevelopment work.</w:t>
      </w:r>
    </w:p>
    <w:p w:rsidR="001A1719" w:rsidRPr="001A1719" w:rsidRDefault="001A1719" w:rsidP="001A1719">
      <w:pPr>
        <w:widowControl w:val="0"/>
        <w:autoSpaceDE w:val="0"/>
        <w:autoSpaceDN w:val="0"/>
        <w:adjustRightInd w:val="0"/>
        <w:snapToGrid w:val="0"/>
        <w:spacing w:after="0" w:line="240" w:lineRule="auto"/>
        <w:jc w:val="both"/>
        <w:rPr>
          <w:rFonts w:ascii="Arial" w:hAnsi="Arial" w:cs="Arial"/>
        </w:rPr>
      </w:pPr>
    </w:p>
    <w:p w:rsidR="00A41B43" w:rsidRPr="00FB5EF8" w:rsidRDefault="00336EAF" w:rsidP="002751B3">
      <w:pPr>
        <w:pStyle w:val="ListParagraph"/>
        <w:widowControl w:val="0"/>
        <w:numPr>
          <w:ilvl w:val="0"/>
          <w:numId w:val="2"/>
        </w:numPr>
        <w:autoSpaceDE w:val="0"/>
        <w:autoSpaceDN w:val="0"/>
        <w:adjustRightInd w:val="0"/>
        <w:snapToGrid w:val="0"/>
        <w:spacing w:after="0" w:line="240" w:lineRule="auto"/>
        <w:jc w:val="both"/>
        <w:rPr>
          <w:rFonts w:ascii="Arial" w:hAnsi="Arial" w:cs="Arial"/>
          <w:color w:val="000000" w:themeColor="text1"/>
        </w:rPr>
      </w:pPr>
      <w:r w:rsidRPr="004211FE">
        <w:rPr>
          <w:rFonts w:ascii="Arial" w:hAnsi="Arial" w:cs="Arial"/>
          <w:color w:val="000000"/>
        </w:rPr>
        <w:t xml:space="preserve">The </w:t>
      </w:r>
      <w:r w:rsidR="00A1521D" w:rsidRPr="004211FE">
        <w:rPr>
          <w:rFonts w:ascii="Arial" w:hAnsi="Arial" w:cs="Arial"/>
          <w:color w:val="000000"/>
        </w:rPr>
        <w:t>Contractors should</w:t>
      </w:r>
      <w:r w:rsidRPr="004211FE">
        <w:rPr>
          <w:rFonts w:ascii="Arial" w:hAnsi="Arial" w:cs="Arial"/>
          <w:color w:val="000000"/>
        </w:rPr>
        <w:t xml:space="preserve"> have satisfactorily executed </w:t>
      </w:r>
      <w:r w:rsidR="002751B3" w:rsidRPr="002751B3">
        <w:rPr>
          <w:rFonts w:ascii="Arial" w:hAnsi="Arial" w:cs="Arial"/>
          <w:color w:val="000000"/>
        </w:rPr>
        <w:t>o</w:t>
      </w:r>
      <w:r w:rsidR="00A41B43" w:rsidRPr="002751B3">
        <w:rPr>
          <w:rFonts w:ascii="Arial" w:hAnsi="Arial" w:cs="Arial"/>
        </w:rPr>
        <w:t xml:space="preserve">ne similar nature of work   </w:t>
      </w:r>
      <w:r w:rsidR="00267A12">
        <w:rPr>
          <w:rFonts w:ascii="Arial" w:hAnsi="Arial" w:cs="Arial"/>
        </w:rPr>
        <w:t>(</w:t>
      </w:r>
      <w:r w:rsidR="00267A12">
        <w:rPr>
          <w:rFonts w:ascii="Arial" w:hAnsi="Arial" w:cs="Arial"/>
          <w:color w:val="000000"/>
        </w:rPr>
        <w:t>Repair</w:t>
      </w:r>
      <w:r w:rsidR="00267A12" w:rsidRPr="004211FE">
        <w:rPr>
          <w:rFonts w:ascii="Arial" w:hAnsi="Arial" w:cs="Arial"/>
          <w:color w:val="000000"/>
        </w:rPr>
        <w:t xml:space="preserve"> and Renovation Works </w:t>
      </w:r>
      <w:r w:rsidR="00267A12">
        <w:rPr>
          <w:rFonts w:ascii="Arial" w:hAnsi="Arial" w:cs="Arial"/>
          <w:color w:val="000000"/>
        </w:rPr>
        <w:t xml:space="preserve">/ interior decoration works with civil works) </w:t>
      </w:r>
      <w:r w:rsidR="00A41B43" w:rsidRPr="002751B3">
        <w:rPr>
          <w:rFonts w:ascii="Arial" w:hAnsi="Arial" w:cs="Arial"/>
        </w:rPr>
        <w:t xml:space="preserve">costing </w:t>
      </w:r>
      <w:r w:rsidR="00A1521D" w:rsidRPr="002751B3">
        <w:rPr>
          <w:rFonts w:ascii="Arial" w:hAnsi="Arial" w:cs="Arial"/>
        </w:rPr>
        <w:t>at least</w:t>
      </w:r>
      <w:r w:rsidR="00227952">
        <w:rPr>
          <w:rFonts w:ascii="Arial" w:hAnsi="Arial" w:cs="Arial"/>
          <w:sz w:val="24"/>
          <w:szCs w:val="24"/>
        </w:rPr>
        <w:t xml:space="preserve"> Rs</w:t>
      </w:r>
      <w:r w:rsidR="003467C7" w:rsidRPr="00FB5EF8">
        <w:rPr>
          <w:rFonts w:ascii="Arial" w:hAnsi="Arial" w:cs="Arial"/>
          <w:color w:val="000000" w:themeColor="text1"/>
          <w:sz w:val="24"/>
          <w:szCs w:val="24"/>
        </w:rPr>
        <w:t xml:space="preserve"> </w:t>
      </w:r>
      <w:r w:rsidR="000759A0" w:rsidRPr="00FB5EF8">
        <w:rPr>
          <w:rFonts w:ascii="Arial" w:hAnsi="Arial" w:cs="Arial"/>
          <w:color w:val="000000" w:themeColor="text1"/>
        </w:rPr>
        <w:t>40</w:t>
      </w:r>
      <w:r w:rsidR="00A41B43" w:rsidRPr="00FB5EF8">
        <w:rPr>
          <w:rFonts w:ascii="Arial" w:hAnsi="Arial" w:cs="Arial"/>
          <w:color w:val="000000" w:themeColor="text1"/>
        </w:rPr>
        <w:t xml:space="preserve"> lakh or one original building construction work</w:t>
      </w:r>
      <w:r w:rsidR="00267A12" w:rsidRPr="00FB5EF8">
        <w:rPr>
          <w:rFonts w:ascii="Arial" w:hAnsi="Arial" w:cs="Arial"/>
          <w:color w:val="000000" w:themeColor="text1"/>
        </w:rPr>
        <w:t>/redevelopment</w:t>
      </w:r>
      <w:r w:rsidR="00A41B43" w:rsidRPr="00FB5EF8">
        <w:rPr>
          <w:rFonts w:ascii="Arial" w:hAnsi="Arial" w:cs="Arial"/>
          <w:color w:val="000000" w:themeColor="text1"/>
        </w:rPr>
        <w:t xml:space="preserve"> costing </w:t>
      </w:r>
      <w:r w:rsidR="00A1521D" w:rsidRPr="00FB5EF8">
        <w:rPr>
          <w:rFonts w:ascii="Arial" w:hAnsi="Arial" w:cs="Arial"/>
          <w:color w:val="000000" w:themeColor="text1"/>
        </w:rPr>
        <w:t>at least</w:t>
      </w:r>
      <w:r w:rsidR="00A41B43" w:rsidRPr="00FB5EF8">
        <w:rPr>
          <w:rFonts w:ascii="Arial" w:hAnsi="Arial" w:cs="Arial"/>
          <w:color w:val="000000" w:themeColor="text1"/>
          <w:sz w:val="24"/>
          <w:szCs w:val="24"/>
        </w:rPr>
        <w:t xml:space="preserve"> </w:t>
      </w:r>
      <w:r w:rsidR="00227952">
        <w:rPr>
          <w:rFonts w:ascii="Arial" w:hAnsi="Arial" w:cs="Arial"/>
          <w:sz w:val="24"/>
          <w:szCs w:val="24"/>
        </w:rPr>
        <w:t>Rs</w:t>
      </w:r>
      <w:r w:rsidR="003467C7" w:rsidRPr="00FB5EF8">
        <w:rPr>
          <w:rFonts w:ascii="Arial" w:hAnsi="Arial" w:cs="Arial"/>
          <w:color w:val="000000" w:themeColor="text1"/>
          <w:sz w:val="24"/>
          <w:szCs w:val="24"/>
        </w:rPr>
        <w:t xml:space="preserve"> </w:t>
      </w:r>
      <w:r w:rsidR="000759A0" w:rsidRPr="00FB5EF8">
        <w:rPr>
          <w:rFonts w:ascii="Arial" w:hAnsi="Arial" w:cs="Arial"/>
          <w:color w:val="000000" w:themeColor="text1"/>
        </w:rPr>
        <w:t>1</w:t>
      </w:r>
      <w:r w:rsidR="00FB5EF8" w:rsidRPr="00FB5EF8">
        <w:rPr>
          <w:rFonts w:ascii="Arial" w:hAnsi="Arial" w:cs="Arial"/>
          <w:color w:val="000000" w:themeColor="text1"/>
        </w:rPr>
        <w:t>2</w:t>
      </w:r>
      <w:r w:rsidR="000759A0" w:rsidRPr="00FB5EF8">
        <w:rPr>
          <w:rFonts w:ascii="Arial" w:hAnsi="Arial" w:cs="Arial"/>
          <w:color w:val="000000" w:themeColor="text1"/>
        </w:rPr>
        <w:t>0</w:t>
      </w:r>
      <w:r w:rsidR="00A41B43" w:rsidRPr="00FB5EF8">
        <w:rPr>
          <w:rFonts w:ascii="Arial" w:hAnsi="Arial" w:cs="Arial"/>
          <w:color w:val="000000" w:themeColor="text1"/>
        </w:rPr>
        <w:t>lakh</w:t>
      </w:r>
      <w:r w:rsidR="00A41B43" w:rsidRPr="00FB5EF8">
        <w:rPr>
          <w:rFonts w:ascii="Arial" w:hAnsi="Arial" w:cs="Arial"/>
          <w:color w:val="000000" w:themeColor="text1"/>
          <w:sz w:val="24"/>
          <w:szCs w:val="24"/>
        </w:rPr>
        <w:t xml:space="preserve">. </w:t>
      </w:r>
    </w:p>
    <w:p w:rsidR="00A41B43" w:rsidRPr="002751B3" w:rsidRDefault="00A41B43" w:rsidP="002751B3">
      <w:pPr>
        <w:pStyle w:val="ListParagraph"/>
        <w:tabs>
          <w:tab w:val="left" w:pos="720"/>
        </w:tabs>
        <w:autoSpaceDE w:val="0"/>
        <w:autoSpaceDN w:val="0"/>
        <w:adjustRightInd w:val="0"/>
        <w:spacing w:after="0" w:line="240" w:lineRule="auto"/>
        <w:jc w:val="center"/>
        <w:rPr>
          <w:rFonts w:ascii="Arial" w:hAnsi="Arial" w:cs="Arial"/>
          <w:sz w:val="24"/>
          <w:szCs w:val="24"/>
          <w:u w:val="single"/>
        </w:rPr>
      </w:pPr>
      <w:r w:rsidRPr="002751B3">
        <w:rPr>
          <w:rFonts w:ascii="Arial" w:hAnsi="Arial" w:cs="Arial"/>
          <w:b/>
          <w:bCs/>
          <w:sz w:val="24"/>
          <w:szCs w:val="24"/>
          <w:u w:val="single"/>
        </w:rPr>
        <w:t>OR</w:t>
      </w:r>
    </w:p>
    <w:p w:rsidR="00A41B43" w:rsidRPr="00FB5EF8" w:rsidRDefault="00A41B43" w:rsidP="002751B3">
      <w:pPr>
        <w:pStyle w:val="Default"/>
        <w:ind w:left="720"/>
        <w:jc w:val="both"/>
        <w:rPr>
          <w:rFonts w:ascii="Arial" w:hAnsi="Arial" w:cs="Arial"/>
          <w:color w:val="000000" w:themeColor="text1"/>
        </w:rPr>
      </w:pPr>
      <w:r w:rsidRPr="002751B3">
        <w:rPr>
          <w:rFonts w:ascii="Arial" w:hAnsi="Arial" w:cs="Arial"/>
          <w:color w:val="auto"/>
          <w:sz w:val="22"/>
          <w:szCs w:val="22"/>
        </w:rPr>
        <w:t>Two similar nature of works (</w:t>
      </w:r>
      <w:r w:rsidR="00A1521D" w:rsidRPr="002751B3">
        <w:rPr>
          <w:rFonts w:ascii="Arial" w:hAnsi="Arial" w:cs="Arial"/>
          <w:color w:val="auto"/>
          <w:sz w:val="22"/>
          <w:szCs w:val="22"/>
        </w:rPr>
        <w:t>i.e.</w:t>
      </w:r>
      <w:r w:rsidR="00267A12" w:rsidRPr="00267A12">
        <w:rPr>
          <w:rFonts w:ascii="Arial" w:hAnsi="Arial" w:cs="Arial"/>
        </w:rPr>
        <w:t xml:space="preserve"> </w:t>
      </w:r>
      <w:r w:rsidR="00267A12" w:rsidRPr="00267A12">
        <w:rPr>
          <w:rFonts w:ascii="Arial" w:hAnsi="Arial" w:cs="Arial"/>
          <w:sz w:val="22"/>
          <w:szCs w:val="22"/>
        </w:rPr>
        <w:t>Repair and Renovation Works / interior</w:t>
      </w:r>
      <w:r w:rsidR="00267A12">
        <w:rPr>
          <w:rFonts w:ascii="Arial" w:hAnsi="Arial" w:cs="Arial"/>
        </w:rPr>
        <w:t xml:space="preserve"> decoration works with civil works</w:t>
      </w:r>
      <w:r w:rsidRPr="002751B3">
        <w:rPr>
          <w:rFonts w:ascii="Arial" w:hAnsi="Arial" w:cs="Arial"/>
          <w:color w:val="auto"/>
          <w:sz w:val="22"/>
          <w:szCs w:val="22"/>
        </w:rPr>
        <w:t xml:space="preserve">.) costing </w:t>
      </w:r>
      <w:r w:rsidR="00A1521D" w:rsidRPr="002751B3">
        <w:rPr>
          <w:rFonts w:ascii="Arial" w:hAnsi="Arial" w:cs="Arial"/>
          <w:color w:val="auto"/>
          <w:sz w:val="22"/>
          <w:szCs w:val="22"/>
        </w:rPr>
        <w:t>at least</w:t>
      </w:r>
      <w:r w:rsidRPr="00730E53">
        <w:rPr>
          <w:rFonts w:ascii="Arial" w:hAnsi="Arial" w:cs="Arial"/>
          <w:color w:val="auto"/>
        </w:rPr>
        <w:t xml:space="preserve"> </w:t>
      </w:r>
      <w:r w:rsidR="00227952">
        <w:rPr>
          <w:rFonts w:ascii="Arial" w:hAnsi="Arial" w:cs="Arial"/>
        </w:rPr>
        <w:t>Rs</w:t>
      </w:r>
      <w:r w:rsidR="003467C7">
        <w:rPr>
          <w:color w:val="auto"/>
        </w:rPr>
        <w:t xml:space="preserve"> </w:t>
      </w:r>
      <w:r w:rsidR="00267A12">
        <w:rPr>
          <w:rFonts w:ascii="Arial" w:hAnsi="Arial" w:cs="Arial"/>
          <w:color w:val="auto"/>
          <w:sz w:val="22"/>
          <w:szCs w:val="22"/>
        </w:rPr>
        <w:t>25</w:t>
      </w:r>
      <w:r w:rsidRPr="002751B3">
        <w:rPr>
          <w:rFonts w:ascii="Arial" w:hAnsi="Arial" w:cs="Arial"/>
          <w:color w:val="auto"/>
          <w:sz w:val="22"/>
          <w:szCs w:val="22"/>
        </w:rPr>
        <w:t xml:space="preserve"> lakh each or two original building construction work costing </w:t>
      </w:r>
      <w:r w:rsidR="00A1521D" w:rsidRPr="002751B3">
        <w:rPr>
          <w:rFonts w:ascii="Arial" w:hAnsi="Arial" w:cs="Arial"/>
          <w:color w:val="auto"/>
          <w:sz w:val="22"/>
          <w:szCs w:val="22"/>
        </w:rPr>
        <w:t>at least</w:t>
      </w:r>
      <w:r w:rsidRPr="00730E53">
        <w:rPr>
          <w:rFonts w:ascii="Arial" w:hAnsi="Arial" w:cs="Arial"/>
          <w:color w:val="auto"/>
        </w:rPr>
        <w:t xml:space="preserve"> </w:t>
      </w:r>
      <w:r w:rsidR="00227952">
        <w:rPr>
          <w:rFonts w:ascii="Arial" w:hAnsi="Arial" w:cs="Arial"/>
        </w:rPr>
        <w:t>Rs</w:t>
      </w:r>
      <w:r w:rsidR="003467C7">
        <w:rPr>
          <w:rFonts w:ascii="Arial" w:hAnsi="Arial" w:cs="Arial"/>
          <w:color w:val="auto"/>
        </w:rPr>
        <w:t xml:space="preserve"> </w:t>
      </w:r>
      <w:r w:rsidR="00FB5EF8" w:rsidRPr="00FB5EF8">
        <w:rPr>
          <w:rFonts w:ascii="Arial" w:hAnsi="Arial" w:cs="Arial"/>
          <w:color w:val="000000" w:themeColor="text1"/>
          <w:sz w:val="22"/>
          <w:szCs w:val="22"/>
        </w:rPr>
        <w:t>75</w:t>
      </w:r>
      <w:r w:rsidR="00267A12" w:rsidRPr="00FB5EF8">
        <w:rPr>
          <w:rFonts w:ascii="Arial" w:hAnsi="Arial" w:cs="Arial"/>
          <w:color w:val="000000" w:themeColor="text1"/>
          <w:sz w:val="22"/>
          <w:szCs w:val="22"/>
        </w:rPr>
        <w:t xml:space="preserve"> lakh each, in last 5</w:t>
      </w:r>
      <w:r w:rsidRPr="00FB5EF8">
        <w:rPr>
          <w:rFonts w:ascii="Arial" w:hAnsi="Arial" w:cs="Arial"/>
          <w:color w:val="000000" w:themeColor="text1"/>
          <w:sz w:val="22"/>
          <w:szCs w:val="22"/>
        </w:rPr>
        <w:t xml:space="preserve"> years (ending with the last date for receipt of applications).</w:t>
      </w:r>
    </w:p>
    <w:p w:rsidR="00336EAF" w:rsidRPr="00FB5EF8" w:rsidRDefault="00336EAF" w:rsidP="00A41B43">
      <w:pPr>
        <w:pStyle w:val="ListParagraph"/>
        <w:tabs>
          <w:tab w:val="left" w:pos="720"/>
        </w:tabs>
        <w:autoSpaceDE w:val="0"/>
        <w:autoSpaceDN w:val="0"/>
        <w:adjustRightInd w:val="0"/>
        <w:spacing w:after="0" w:line="240" w:lineRule="auto"/>
        <w:jc w:val="both"/>
        <w:rPr>
          <w:rFonts w:ascii="Arial" w:hAnsi="Arial" w:cs="Arial"/>
          <w:color w:val="000000" w:themeColor="text1"/>
        </w:rPr>
      </w:pPr>
    </w:p>
    <w:p w:rsidR="00336EAF" w:rsidRPr="002B5075"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Contractors / Service Provider should have a professional reputation and the quality of works executed by the contractor should be of acceptable standard. The works assigned to them should have been completed within the prescribed time. SIDBI may</w:t>
      </w:r>
      <w:r w:rsidR="00E65F03">
        <w:rPr>
          <w:rFonts w:ascii="Arial" w:hAnsi="Arial" w:cs="Arial"/>
          <w:color w:val="000000"/>
        </w:rPr>
        <w:t xml:space="preserve"> </w:t>
      </w:r>
      <w:r w:rsidRPr="004211FE">
        <w:rPr>
          <w:rFonts w:ascii="Arial" w:hAnsi="Arial" w:cs="Arial"/>
          <w:color w:val="000000"/>
        </w:rPr>
        <w:t>inspect the works of the Agency to assess quality and other parameters.</w:t>
      </w:r>
    </w:p>
    <w:p w:rsidR="002B5075" w:rsidRPr="004211FE" w:rsidRDefault="002B5075" w:rsidP="002B5075">
      <w:pPr>
        <w:pStyle w:val="ListParagraph"/>
        <w:widowControl w:val="0"/>
        <w:autoSpaceDE w:val="0"/>
        <w:autoSpaceDN w:val="0"/>
        <w:adjustRightInd w:val="0"/>
        <w:snapToGrid w:val="0"/>
        <w:spacing w:after="0" w:line="240" w:lineRule="auto"/>
        <w:jc w:val="both"/>
        <w:rPr>
          <w:rFonts w:ascii="Arial" w:hAnsi="Arial" w:cs="Arial"/>
        </w:rPr>
      </w:pPr>
    </w:p>
    <w:p w:rsidR="00336EAF" w:rsidRPr="002B5075" w:rsidRDefault="00336EAF" w:rsidP="00141FC9">
      <w:pPr>
        <w:pStyle w:val="ListParagraph"/>
        <w:widowControl w:val="0"/>
        <w:numPr>
          <w:ilvl w:val="0"/>
          <w:numId w:val="2"/>
        </w:numPr>
        <w:autoSpaceDE w:val="0"/>
        <w:autoSpaceDN w:val="0"/>
        <w:adjustRightInd w:val="0"/>
        <w:snapToGrid w:val="0"/>
        <w:spacing w:after="0" w:line="240" w:lineRule="auto"/>
        <w:jc w:val="both"/>
        <w:rPr>
          <w:rFonts w:ascii="Arial" w:hAnsi="Arial" w:cs="Arial"/>
          <w:b/>
          <w:bCs/>
          <w:i/>
          <w:iCs/>
        </w:rPr>
      </w:pPr>
      <w:r w:rsidRPr="00E65F03">
        <w:rPr>
          <w:rFonts w:ascii="Arial" w:hAnsi="Arial" w:cs="Arial"/>
          <w:b/>
          <w:bCs/>
          <w:i/>
          <w:iCs/>
          <w:color w:val="000000"/>
        </w:rPr>
        <w:t xml:space="preserve">Solvency certificate of at </w:t>
      </w:r>
      <w:r w:rsidR="00A1521D" w:rsidRPr="00E65F03">
        <w:rPr>
          <w:rFonts w:ascii="Arial" w:hAnsi="Arial" w:cs="Arial"/>
          <w:b/>
          <w:bCs/>
          <w:i/>
          <w:iCs/>
          <w:color w:val="000000"/>
        </w:rPr>
        <w:t>least</w:t>
      </w:r>
      <w:r w:rsidR="00227952">
        <w:rPr>
          <w:rFonts w:ascii="Arial" w:hAnsi="Arial" w:cs="Arial"/>
          <w:b/>
          <w:bCs/>
          <w:i/>
          <w:iCs/>
          <w:color w:val="000000"/>
        </w:rPr>
        <w:t xml:space="preserve"> Rs </w:t>
      </w:r>
      <w:r w:rsidR="00FB5EF8" w:rsidRPr="006111CD">
        <w:rPr>
          <w:rFonts w:ascii="Arial" w:hAnsi="Arial" w:cs="Arial"/>
          <w:b/>
          <w:bCs/>
        </w:rPr>
        <w:t>2</w:t>
      </w:r>
      <w:r w:rsidR="00DA275C" w:rsidRPr="006111CD">
        <w:rPr>
          <w:rFonts w:ascii="Arial" w:hAnsi="Arial" w:cs="Arial"/>
          <w:b/>
          <w:bCs/>
        </w:rPr>
        <w:t>5</w:t>
      </w:r>
      <w:r w:rsidR="00386E22">
        <w:rPr>
          <w:rFonts w:ascii="Arial" w:hAnsi="Arial" w:cs="Arial"/>
          <w:b/>
          <w:bCs/>
          <w:i/>
          <w:iCs/>
          <w:color w:val="000000"/>
        </w:rPr>
        <w:t xml:space="preserve"> </w:t>
      </w:r>
      <w:r w:rsidRPr="00E65F03">
        <w:rPr>
          <w:rFonts w:ascii="Arial" w:hAnsi="Arial" w:cs="Arial"/>
          <w:b/>
          <w:bCs/>
          <w:i/>
          <w:iCs/>
          <w:color w:val="000000"/>
        </w:rPr>
        <w:t>lakh from the Banker.</w:t>
      </w:r>
    </w:p>
    <w:p w:rsidR="002B5075" w:rsidRPr="002B5075" w:rsidRDefault="002B5075" w:rsidP="002B5075">
      <w:pPr>
        <w:widowControl w:val="0"/>
        <w:autoSpaceDE w:val="0"/>
        <w:autoSpaceDN w:val="0"/>
        <w:adjustRightInd w:val="0"/>
        <w:snapToGrid w:val="0"/>
        <w:spacing w:after="0" w:line="240" w:lineRule="auto"/>
        <w:jc w:val="both"/>
        <w:rPr>
          <w:rFonts w:ascii="Arial" w:hAnsi="Arial" w:cs="Arial"/>
          <w:b/>
          <w:bCs/>
          <w:i/>
          <w:iCs/>
        </w:rPr>
      </w:pPr>
    </w:p>
    <w:p w:rsidR="00336EAF" w:rsidRPr="002751B3"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rPr>
        <w:t>Comply following related</w:t>
      </w:r>
      <w:r w:rsidRPr="004211FE">
        <w:rPr>
          <w:rFonts w:ascii="Arial" w:hAnsi="Arial" w:cs="Arial"/>
          <w:color w:val="000000"/>
        </w:rPr>
        <w:t xml:space="preserve"> financial turnover and Profit &amp; Loss account for the last three financial years duly certified by Chartered Accountant.</w:t>
      </w:r>
    </w:p>
    <w:p w:rsidR="002751B3" w:rsidRPr="00FB5EF8" w:rsidRDefault="002751B3" w:rsidP="002751B3">
      <w:pPr>
        <w:widowControl w:val="0"/>
        <w:autoSpaceDE w:val="0"/>
        <w:autoSpaceDN w:val="0"/>
        <w:adjustRightInd w:val="0"/>
        <w:snapToGrid w:val="0"/>
        <w:spacing w:after="0" w:line="240" w:lineRule="auto"/>
        <w:jc w:val="both"/>
        <w:rPr>
          <w:rFonts w:ascii="Arial" w:hAnsi="Arial" w:cs="Arial"/>
          <w:color w:val="000000" w:themeColor="text1"/>
        </w:rPr>
      </w:pPr>
    </w:p>
    <w:p w:rsidR="00336EAF" w:rsidRPr="00FB5EF8" w:rsidRDefault="00336EAF" w:rsidP="00EE2C46">
      <w:pPr>
        <w:pStyle w:val="ListParagraph"/>
        <w:widowControl w:val="0"/>
        <w:numPr>
          <w:ilvl w:val="1"/>
          <w:numId w:val="2"/>
        </w:numPr>
        <w:autoSpaceDE w:val="0"/>
        <w:autoSpaceDN w:val="0"/>
        <w:adjustRightInd w:val="0"/>
        <w:snapToGrid w:val="0"/>
        <w:spacing w:after="0" w:line="240" w:lineRule="auto"/>
        <w:jc w:val="both"/>
        <w:rPr>
          <w:rFonts w:ascii="Arial" w:hAnsi="Arial" w:cs="Arial"/>
          <w:b/>
          <w:bCs/>
          <w:color w:val="000000" w:themeColor="text1"/>
        </w:rPr>
      </w:pPr>
      <w:r w:rsidRPr="00FB5EF8">
        <w:rPr>
          <w:rFonts w:ascii="Arial" w:hAnsi="Arial" w:cs="Arial"/>
          <w:b/>
          <w:bCs/>
          <w:color w:val="000000" w:themeColor="text1"/>
        </w:rPr>
        <w:t xml:space="preserve">Average </w:t>
      </w:r>
      <w:r w:rsidR="002751B3" w:rsidRPr="00FB5EF8">
        <w:rPr>
          <w:rFonts w:ascii="Arial" w:hAnsi="Arial" w:cs="Arial"/>
          <w:b/>
          <w:bCs/>
          <w:color w:val="000000" w:themeColor="text1"/>
        </w:rPr>
        <w:t>annual f</w:t>
      </w:r>
      <w:r w:rsidRPr="00FB5EF8">
        <w:rPr>
          <w:rFonts w:ascii="Arial" w:hAnsi="Arial" w:cs="Arial"/>
          <w:b/>
          <w:bCs/>
          <w:color w:val="000000" w:themeColor="text1"/>
        </w:rPr>
        <w:t>inancial turnover</w:t>
      </w:r>
      <w:r w:rsidR="00176E64" w:rsidRPr="00FB5EF8">
        <w:rPr>
          <w:rFonts w:ascii="Arial" w:hAnsi="Arial" w:cs="Arial"/>
          <w:b/>
          <w:bCs/>
          <w:color w:val="000000" w:themeColor="text1"/>
        </w:rPr>
        <w:t xml:space="preserve"> </w:t>
      </w:r>
      <w:r w:rsidR="00227952" w:rsidRPr="00227952">
        <w:rPr>
          <w:rFonts w:ascii="Arial" w:hAnsi="Arial" w:cs="Arial"/>
          <w:b/>
          <w:bCs/>
          <w:color w:val="000000" w:themeColor="text1"/>
        </w:rPr>
        <w:t>Rs</w:t>
      </w:r>
      <w:r w:rsidR="005B0811" w:rsidRPr="00FB5EF8">
        <w:rPr>
          <w:rFonts w:ascii="Arial" w:hAnsi="Arial" w:cs="Arial"/>
          <w:b/>
          <w:bCs/>
          <w:color w:val="000000" w:themeColor="text1"/>
        </w:rPr>
        <w:t xml:space="preserve"> </w:t>
      </w:r>
      <w:r w:rsidR="00FB5EF8">
        <w:rPr>
          <w:rFonts w:ascii="Arial" w:hAnsi="Arial" w:cs="Arial"/>
          <w:b/>
          <w:bCs/>
          <w:color w:val="000000" w:themeColor="text1"/>
        </w:rPr>
        <w:t>5</w:t>
      </w:r>
      <w:r w:rsidR="00227952">
        <w:rPr>
          <w:rFonts w:ascii="Arial" w:hAnsi="Arial" w:cs="Arial"/>
          <w:b/>
          <w:bCs/>
          <w:color w:val="000000" w:themeColor="text1"/>
        </w:rPr>
        <w:t>0</w:t>
      </w:r>
      <w:r w:rsidRPr="00FB5EF8">
        <w:rPr>
          <w:rFonts w:ascii="Arial" w:hAnsi="Arial" w:cs="Arial"/>
          <w:b/>
          <w:bCs/>
          <w:color w:val="000000" w:themeColor="text1"/>
        </w:rPr>
        <w:t xml:space="preserve"> lakh</w:t>
      </w:r>
      <w:r w:rsidR="001A1719" w:rsidRPr="00FB5EF8">
        <w:rPr>
          <w:rFonts w:ascii="Arial" w:hAnsi="Arial" w:cs="Arial"/>
          <w:b/>
          <w:bCs/>
          <w:color w:val="000000" w:themeColor="text1"/>
        </w:rPr>
        <w:t>,</w:t>
      </w:r>
    </w:p>
    <w:p w:rsidR="00336EAF" w:rsidRPr="00176E64" w:rsidRDefault="00336EAF" w:rsidP="00EE2C46">
      <w:pPr>
        <w:pStyle w:val="ListParagraph"/>
        <w:widowControl w:val="0"/>
        <w:numPr>
          <w:ilvl w:val="1"/>
          <w:numId w:val="2"/>
        </w:numPr>
        <w:autoSpaceDE w:val="0"/>
        <w:autoSpaceDN w:val="0"/>
        <w:adjustRightInd w:val="0"/>
        <w:snapToGrid w:val="0"/>
        <w:spacing w:after="0" w:line="240" w:lineRule="auto"/>
        <w:jc w:val="both"/>
        <w:rPr>
          <w:rFonts w:ascii="Arial" w:hAnsi="Arial" w:cs="Arial"/>
          <w:b/>
          <w:bCs/>
        </w:rPr>
      </w:pPr>
      <w:r w:rsidRPr="00CF788C">
        <w:rPr>
          <w:rFonts w:ascii="Arial" w:hAnsi="Arial" w:cs="Arial"/>
          <w:b/>
          <w:bCs/>
          <w:color w:val="000000"/>
        </w:rPr>
        <w:t xml:space="preserve">Agency to be in profit, at least in one financial year during the last three </w:t>
      </w:r>
      <w:r w:rsidRPr="00CF788C">
        <w:rPr>
          <w:rFonts w:ascii="Arial" w:hAnsi="Arial" w:cs="Arial"/>
          <w:b/>
          <w:bCs/>
          <w:color w:val="000000"/>
        </w:rPr>
        <w:lastRenderedPageBreak/>
        <w:t xml:space="preserve">financial years. </w:t>
      </w:r>
    </w:p>
    <w:p w:rsidR="00336EAF" w:rsidRPr="004211FE" w:rsidRDefault="00336EAF" w:rsidP="00EE2C46">
      <w:pPr>
        <w:pStyle w:val="ListParagraph"/>
        <w:widowControl w:val="0"/>
        <w:autoSpaceDE w:val="0"/>
        <w:autoSpaceDN w:val="0"/>
        <w:adjustRightInd w:val="0"/>
        <w:snapToGrid w:val="0"/>
        <w:spacing w:after="0" w:line="240" w:lineRule="auto"/>
        <w:ind w:left="1080"/>
        <w:jc w:val="both"/>
        <w:rPr>
          <w:rFonts w:ascii="Arial" w:hAnsi="Arial" w:cs="Arial"/>
        </w:rPr>
      </w:pPr>
    </w:p>
    <w:p w:rsidR="002751B3" w:rsidRPr="002751B3" w:rsidRDefault="00336EAF" w:rsidP="002751B3">
      <w:pPr>
        <w:pStyle w:val="ListParagraph"/>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contractors are required to att</w:t>
      </w:r>
      <w:r w:rsidR="0024522F">
        <w:rPr>
          <w:rFonts w:ascii="Arial" w:hAnsi="Arial" w:cs="Arial"/>
          <w:color w:val="000000"/>
        </w:rPr>
        <w:t>ach the requisite satisfactory</w:t>
      </w:r>
      <w:r w:rsidRPr="004211FE">
        <w:rPr>
          <w:rFonts w:ascii="Arial" w:hAnsi="Arial" w:cs="Arial"/>
          <w:color w:val="000000"/>
        </w:rPr>
        <w:t xml:space="preserve"> documents</w:t>
      </w:r>
      <w:r w:rsidR="002751B3">
        <w:rPr>
          <w:rFonts w:ascii="Arial" w:hAnsi="Arial" w:cs="Arial"/>
          <w:color w:val="000000"/>
        </w:rPr>
        <w:t xml:space="preserve"> as a proof in support of above </w:t>
      </w:r>
      <w:r w:rsidRPr="004211FE">
        <w:rPr>
          <w:rFonts w:ascii="Arial" w:hAnsi="Arial" w:cs="Arial"/>
          <w:color w:val="000000"/>
        </w:rPr>
        <w:t>pre-qualification</w:t>
      </w:r>
      <w:r w:rsidR="002751B3">
        <w:rPr>
          <w:rFonts w:ascii="Arial" w:hAnsi="Arial" w:cs="Arial"/>
          <w:color w:val="000000"/>
        </w:rPr>
        <w:t xml:space="preserve"> criteria</w:t>
      </w:r>
      <w:r w:rsidRPr="004211FE">
        <w:rPr>
          <w:rFonts w:ascii="Arial" w:hAnsi="Arial" w:cs="Arial"/>
          <w:color w:val="000000"/>
        </w:rPr>
        <w:t>, along with their application. Failure to submit th</w:t>
      </w:r>
      <w:r w:rsidR="002751B3">
        <w:rPr>
          <w:rFonts w:ascii="Arial" w:hAnsi="Arial" w:cs="Arial"/>
          <w:color w:val="000000"/>
        </w:rPr>
        <w:t>e same may result into rejection of</w:t>
      </w:r>
      <w:r w:rsidRPr="004211FE">
        <w:rPr>
          <w:rFonts w:ascii="Arial" w:hAnsi="Arial" w:cs="Arial"/>
          <w:color w:val="000000"/>
        </w:rPr>
        <w:t xml:space="preserve"> the application. </w:t>
      </w:r>
    </w:p>
    <w:p w:rsidR="002751B3" w:rsidRDefault="002751B3" w:rsidP="002751B3">
      <w:pPr>
        <w:pStyle w:val="ListParagraph"/>
        <w:widowControl w:val="0"/>
        <w:autoSpaceDE w:val="0"/>
        <w:autoSpaceDN w:val="0"/>
        <w:adjustRightInd w:val="0"/>
        <w:snapToGrid w:val="0"/>
        <w:spacing w:after="0" w:line="240" w:lineRule="auto"/>
        <w:jc w:val="both"/>
        <w:rPr>
          <w:rFonts w:ascii="Arial" w:hAnsi="Arial" w:cs="Arial"/>
          <w:color w:val="000000"/>
        </w:rPr>
      </w:pPr>
    </w:p>
    <w:p w:rsidR="00336EAF" w:rsidRPr="002751B3" w:rsidRDefault="00336EAF" w:rsidP="00137AD2">
      <w:pPr>
        <w:pStyle w:val="ListParagraph"/>
        <w:widowControl w:val="0"/>
        <w:autoSpaceDE w:val="0"/>
        <w:autoSpaceDN w:val="0"/>
        <w:adjustRightInd w:val="0"/>
        <w:snapToGrid w:val="0"/>
        <w:spacing w:after="0" w:line="240" w:lineRule="auto"/>
        <w:jc w:val="both"/>
        <w:rPr>
          <w:rFonts w:ascii="Arial" w:hAnsi="Arial" w:cs="Arial"/>
        </w:rPr>
      </w:pPr>
      <w:r w:rsidRPr="002751B3">
        <w:rPr>
          <w:rFonts w:ascii="Arial" w:hAnsi="Arial" w:cs="Arial"/>
          <w:color w:val="000000"/>
        </w:rPr>
        <w:t>SIDBI reserves the right to cross check the information furnished and may obtain confidential report from their previous clients. SIDBI reserves the right to reject any or all applications at any stage without assigning any reason, thereof.</w:t>
      </w:r>
    </w:p>
    <w:p w:rsidR="007909E6" w:rsidRPr="00764098" w:rsidRDefault="006F4994" w:rsidP="006F4994">
      <w:pPr>
        <w:jc w:val="center"/>
        <w:rPr>
          <w:rFonts w:ascii="Arial" w:hAnsi="Arial" w:cs="Arial"/>
          <w:color w:val="000000"/>
        </w:rPr>
      </w:pPr>
      <w:r w:rsidRPr="00764098">
        <w:rPr>
          <w:rFonts w:ascii="Arial" w:hAnsi="Arial" w:cs="Arial"/>
          <w:color w:val="000000"/>
        </w:rPr>
        <w:t>*********</w:t>
      </w:r>
      <w:r w:rsidR="00232F6F" w:rsidRPr="00764098">
        <w:rPr>
          <w:rFonts w:ascii="Arial" w:hAnsi="Arial" w:cs="Arial"/>
          <w:color w:val="000000"/>
        </w:rPr>
        <w:t>*****</w:t>
      </w:r>
    </w:p>
    <w:p w:rsidR="00336EAF" w:rsidRPr="006F4994" w:rsidRDefault="00214B1C" w:rsidP="00764098">
      <w:pPr>
        <w:spacing w:after="0" w:line="240" w:lineRule="auto"/>
        <w:jc w:val="right"/>
        <w:rPr>
          <w:rFonts w:ascii="Arial" w:hAnsi="Arial" w:cs="Arial"/>
          <w:b/>
          <w:bCs/>
          <w:u w:val="single"/>
        </w:rPr>
      </w:pPr>
      <w:r>
        <w:rPr>
          <w:rFonts w:ascii="Arial" w:hAnsi="Arial" w:cs="Arial"/>
          <w:color w:val="000000"/>
        </w:rPr>
        <w:br w:type="page"/>
      </w:r>
      <w:r w:rsidR="00336EAF" w:rsidRPr="006F4994">
        <w:rPr>
          <w:rFonts w:ascii="Arial" w:hAnsi="Arial" w:cs="Arial"/>
          <w:b/>
          <w:bCs/>
          <w:color w:val="000000"/>
          <w:u w:val="single"/>
        </w:rPr>
        <w:lastRenderedPageBreak/>
        <w:t>For</w:t>
      </w:r>
      <w:r w:rsidR="00336EAF" w:rsidRPr="006F4994">
        <w:rPr>
          <w:rFonts w:ascii="Arial" w:hAnsi="Arial" w:cs="Arial"/>
          <w:b/>
          <w:bCs/>
          <w:u w:val="single"/>
        </w:rPr>
        <w:t xml:space="preserve">mat </w:t>
      </w:r>
      <w:r w:rsidR="006F4994">
        <w:rPr>
          <w:rFonts w:ascii="Arial" w:hAnsi="Arial" w:cs="Arial"/>
          <w:b/>
          <w:bCs/>
          <w:u w:val="single"/>
        </w:rPr>
        <w:t xml:space="preserve">- </w:t>
      </w:r>
      <w:r w:rsidR="00336EAF" w:rsidRPr="006F4994">
        <w:rPr>
          <w:rFonts w:ascii="Arial" w:hAnsi="Arial" w:cs="Arial"/>
          <w:b/>
          <w:bCs/>
          <w:u w:val="single"/>
        </w:rPr>
        <w:t>I</w:t>
      </w:r>
    </w:p>
    <w:p w:rsidR="00336EAF" w:rsidRPr="006B7715" w:rsidRDefault="00336EAF" w:rsidP="006B7715">
      <w:pPr>
        <w:jc w:val="center"/>
        <w:rPr>
          <w:rFonts w:ascii="Arial" w:hAnsi="Arial" w:cs="Arial"/>
          <w:b/>
          <w:bCs/>
          <w:u w:val="single"/>
        </w:rPr>
      </w:pPr>
      <w:r w:rsidRPr="006B7715">
        <w:rPr>
          <w:rFonts w:ascii="Arial" w:hAnsi="Arial" w:cs="Arial"/>
          <w:b/>
          <w:bCs/>
          <w:u w:val="single"/>
        </w:rPr>
        <w:t>Application Form / bio data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5211"/>
        <w:gridCol w:w="3532"/>
      </w:tblGrid>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and address of the Agency, including contact</w:t>
            </w:r>
            <w:r w:rsidR="001A1719">
              <w:rPr>
                <w:rFonts w:ascii="Arial" w:hAnsi="Arial" w:cs="Arial"/>
                <w:color w:val="000000"/>
              </w:rPr>
              <w:t xml:space="preserve"> </w:t>
            </w:r>
            <w:r w:rsidRPr="004211FE">
              <w:rPr>
                <w:rFonts w:ascii="Arial" w:hAnsi="Arial" w:cs="Arial"/>
                <w:color w:val="000000"/>
              </w:rPr>
              <w:t>numbers</w:t>
            </w:r>
          </w:p>
          <w:p w:rsidR="00336EAF" w:rsidRPr="004211FE" w:rsidRDefault="00336EAF" w:rsidP="00EE2C46">
            <w:pPr>
              <w:spacing w:after="0" w:line="240" w:lineRule="auto"/>
              <w:jc w:val="both"/>
              <w:rPr>
                <w:rFonts w:ascii="Arial" w:hAnsi="Arial" w:cs="Arial"/>
              </w:rPr>
            </w:pPr>
          </w:p>
        </w:tc>
        <w:tc>
          <w:tcPr>
            <w:tcW w:w="3600" w:type="dxa"/>
          </w:tcPr>
          <w:p w:rsidR="00336EAF" w:rsidRPr="004211FE" w:rsidRDefault="00336EAF" w:rsidP="00EE2C46">
            <w:pPr>
              <w:spacing w:after="0" w:line="240" w:lineRule="auto"/>
              <w:jc w:val="both"/>
              <w:rPr>
                <w:rFonts w:ascii="Arial" w:hAnsi="Arial" w:cs="Arial"/>
              </w:rPr>
            </w:pPr>
          </w:p>
        </w:tc>
      </w:tr>
      <w:tr w:rsidR="000B5BB9" w:rsidRPr="004211FE">
        <w:tc>
          <w:tcPr>
            <w:tcW w:w="0" w:type="auto"/>
          </w:tcPr>
          <w:p w:rsidR="000B5BB9" w:rsidRDefault="000B5BB9" w:rsidP="00EE2C46">
            <w:pPr>
              <w:spacing w:after="0" w:line="240" w:lineRule="auto"/>
              <w:jc w:val="both"/>
              <w:rPr>
                <w:rFonts w:ascii="Arial" w:hAnsi="Arial" w:cs="Arial"/>
              </w:rPr>
            </w:pPr>
            <w:r>
              <w:rPr>
                <w:rFonts w:ascii="Arial" w:hAnsi="Arial" w:cs="Arial"/>
              </w:rPr>
              <w:t>1(a)</w:t>
            </w:r>
          </w:p>
        </w:tc>
        <w:tc>
          <w:tcPr>
            <w:tcW w:w="5286" w:type="dxa"/>
          </w:tcPr>
          <w:p w:rsidR="000B5BB9" w:rsidRPr="004211FE" w:rsidRDefault="000B5BB9" w:rsidP="00D12FFF">
            <w:pPr>
              <w:widowControl w:val="0"/>
              <w:autoSpaceDE w:val="0"/>
              <w:autoSpaceDN w:val="0"/>
              <w:adjustRightInd w:val="0"/>
              <w:snapToGrid w:val="0"/>
              <w:spacing w:after="0" w:line="240" w:lineRule="auto"/>
              <w:jc w:val="both"/>
              <w:rPr>
                <w:rFonts w:ascii="Arial" w:hAnsi="Arial" w:cs="Arial"/>
                <w:color w:val="000000"/>
              </w:rPr>
            </w:pPr>
            <w:r>
              <w:rPr>
                <w:rFonts w:ascii="Arial" w:hAnsi="Arial" w:cs="Arial"/>
                <w:color w:val="000000"/>
              </w:rPr>
              <w:t xml:space="preserve">Address and contact details of Agency in </w:t>
            </w:r>
            <w:r w:rsidR="00A905F2">
              <w:rPr>
                <w:rFonts w:ascii="Arial" w:hAnsi="Arial" w:cs="Arial"/>
                <w:color w:val="000000"/>
              </w:rPr>
              <w:t xml:space="preserve">Chandigarh/Panchkula, </w:t>
            </w:r>
            <w:r w:rsidR="00D12FFF">
              <w:rPr>
                <w:rFonts w:ascii="Arial" w:hAnsi="Arial" w:cs="Arial"/>
                <w:color w:val="000000"/>
              </w:rPr>
              <w:t>Mohali</w:t>
            </w:r>
            <w:r w:rsidR="00A905F2">
              <w:rPr>
                <w:rFonts w:ascii="Arial" w:hAnsi="Arial" w:cs="Arial"/>
                <w:color w:val="000000"/>
              </w:rPr>
              <w:t>, Ludhiana</w:t>
            </w:r>
          </w:p>
        </w:tc>
        <w:tc>
          <w:tcPr>
            <w:tcW w:w="3600" w:type="dxa"/>
          </w:tcPr>
          <w:p w:rsidR="000B5BB9" w:rsidRPr="004211FE" w:rsidRDefault="000B5BB9"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2</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Nature of constitution of Agency (whether</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Proprietary / Company / Partnership, furnish full</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3</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Year of Establishmen</w:t>
            </w:r>
            <w:r w:rsidR="00CF788C">
              <w:rPr>
                <w:rFonts w:ascii="Arial" w:hAnsi="Arial" w:cs="Arial"/>
                <w:color w:val="000000"/>
              </w:rPr>
              <w:t>t</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4</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Organization profile.</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5</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Whether Agency is a Micro / Small Enterprise (MSE).</w:t>
            </w:r>
            <w:r w:rsidR="006F4994">
              <w:rPr>
                <w:rFonts w:ascii="Arial" w:hAnsi="Arial" w:cs="Arial"/>
                <w:color w:val="000000"/>
              </w:rPr>
              <w:t xml:space="preserve"> If yes, please enclose a registration proof.</w:t>
            </w:r>
          </w:p>
        </w:tc>
        <w:tc>
          <w:tcPr>
            <w:tcW w:w="3600" w:type="dxa"/>
          </w:tcPr>
          <w:p w:rsidR="00336EAF" w:rsidRPr="004211FE" w:rsidRDefault="00336EAF" w:rsidP="00EE2C46">
            <w:pPr>
              <w:spacing w:after="0" w:line="240" w:lineRule="auto"/>
              <w:jc w:val="both"/>
              <w:rPr>
                <w:rFonts w:ascii="Arial" w:hAnsi="Arial" w:cs="Arial"/>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6</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of the Proprietor/ Managing Partner/ Director</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i) Telephone/Mobile No</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ii) Fax No. / E-mail id :</w:t>
            </w:r>
          </w:p>
        </w:tc>
        <w:tc>
          <w:tcPr>
            <w:tcW w:w="3600" w:type="dxa"/>
          </w:tcPr>
          <w:p w:rsidR="00336EAF" w:rsidRPr="004211FE" w:rsidRDefault="00336EAF" w:rsidP="00EE2C46">
            <w:pPr>
              <w:spacing w:after="0" w:line="240" w:lineRule="auto"/>
              <w:jc w:val="both"/>
              <w:rPr>
                <w:rFonts w:ascii="Arial" w:hAnsi="Arial" w:cs="Arial"/>
                <w:b/>
              </w:rPr>
            </w:pPr>
          </w:p>
        </w:tc>
      </w:tr>
      <w:tr w:rsidR="00176E64" w:rsidRPr="004211FE">
        <w:tc>
          <w:tcPr>
            <w:tcW w:w="0" w:type="auto"/>
          </w:tcPr>
          <w:p w:rsidR="00176E64" w:rsidRPr="004211FE" w:rsidRDefault="00176E64" w:rsidP="00EE2C46">
            <w:pPr>
              <w:spacing w:after="0" w:line="240" w:lineRule="auto"/>
              <w:jc w:val="both"/>
              <w:rPr>
                <w:rFonts w:ascii="Arial" w:hAnsi="Arial" w:cs="Arial"/>
              </w:rPr>
            </w:pPr>
            <w:r>
              <w:rPr>
                <w:rFonts w:ascii="Arial" w:hAnsi="Arial" w:cs="Arial"/>
              </w:rPr>
              <w:t>7</w:t>
            </w:r>
          </w:p>
        </w:tc>
        <w:tc>
          <w:tcPr>
            <w:tcW w:w="5286" w:type="dxa"/>
          </w:tcPr>
          <w:p w:rsidR="00176E64" w:rsidRPr="004211FE" w:rsidRDefault="00176E64" w:rsidP="00176E64">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Income Tax PAN No.</w:t>
            </w:r>
          </w:p>
          <w:p w:rsidR="00176E64" w:rsidRPr="004211FE" w:rsidRDefault="00176E64" w:rsidP="00176E64">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(Enclose copy of PAN card and latest income tax</w:t>
            </w:r>
          </w:p>
          <w:p w:rsidR="00176E64" w:rsidRPr="004211FE" w:rsidRDefault="00176E64" w:rsidP="00176E64">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return filed)</w:t>
            </w:r>
          </w:p>
        </w:tc>
        <w:tc>
          <w:tcPr>
            <w:tcW w:w="3600" w:type="dxa"/>
          </w:tcPr>
          <w:p w:rsidR="00176E64" w:rsidRPr="004211FE" w:rsidRDefault="00176E64" w:rsidP="00EE2C46">
            <w:pPr>
              <w:spacing w:after="0" w:line="240" w:lineRule="auto"/>
              <w:jc w:val="both"/>
              <w:rPr>
                <w:rFonts w:ascii="Arial" w:hAnsi="Arial" w:cs="Arial"/>
                <w:b/>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8</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&amp; address of the Bankers [Enclose solvency</w:t>
            </w:r>
          </w:p>
          <w:p w:rsidR="00071718" w:rsidRPr="004211FE" w:rsidRDefault="00336EAF" w:rsidP="00071718">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certificate of </w:t>
            </w:r>
            <w:r w:rsidR="006F4994">
              <w:rPr>
                <w:rFonts w:ascii="Rupee Foradian" w:hAnsi="Rupee Foradian"/>
              </w:rPr>
              <w:t>`</w:t>
            </w:r>
            <w:r w:rsidR="00176E64">
              <w:rPr>
                <w:rFonts w:ascii="Arial" w:hAnsi="Arial" w:cs="Arial"/>
                <w:color w:val="000000"/>
              </w:rPr>
              <w:t xml:space="preserve"> </w:t>
            </w:r>
            <w:r w:rsidR="00764098">
              <w:rPr>
                <w:rFonts w:ascii="Arial" w:hAnsi="Arial" w:cs="Arial"/>
                <w:color w:val="000000"/>
              </w:rPr>
              <w:t>25</w:t>
            </w:r>
            <w:r w:rsidRPr="004211FE">
              <w:rPr>
                <w:rFonts w:ascii="Arial" w:hAnsi="Arial" w:cs="Arial"/>
                <w:color w:val="000000"/>
              </w:rPr>
              <w:t xml:space="preserve"> lakh</w:t>
            </w:r>
            <w:r w:rsidR="00324D30">
              <w:rPr>
                <w:rFonts w:ascii="Arial" w:hAnsi="Arial" w:cs="Arial"/>
                <w:color w:val="000000"/>
              </w:rPr>
              <w: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9</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Detailed description and value of work done in the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past five years and works in hand (to be furnished in</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Format-II A &amp; II B)</w:t>
            </w: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10</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registration / empanelment with Govt.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Department / Banks /Fls /PSUs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(to be furnished in Format – III)</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11</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Resources (manpower, tools and plant)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and other infrastructure facilities available (to be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furnished in Format-IV)</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12</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information (details to be furnished in</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Format-V)</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(a)Average Financial turnover during last three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years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(b) Whether the Agency in profit at least: in one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year during last three financial years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p>
          <w:p w:rsidR="00336EAF" w:rsidRPr="004211FE" w:rsidRDefault="00336EAF" w:rsidP="00EE2C46">
            <w:pPr>
              <w:spacing w:after="0" w:line="240" w:lineRule="auto"/>
              <w:jc w:val="both"/>
              <w:rPr>
                <w:rFonts w:ascii="Arial" w:hAnsi="Arial" w:cs="Arial"/>
                <w:b/>
              </w:rPr>
            </w:pPr>
          </w:p>
          <w:p w:rsidR="00336EAF" w:rsidRDefault="006F4994" w:rsidP="00860137">
            <w:pPr>
              <w:widowControl w:val="0"/>
              <w:autoSpaceDE w:val="0"/>
              <w:autoSpaceDN w:val="0"/>
              <w:adjustRightInd w:val="0"/>
              <w:snapToGrid w:val="0"/>
              <w:spacing w:after="0" w:line="240" w:lineRule="auto"/>
              <w:jc w:val="both"/>
              <w:rPr>
                <w:rFonts w:ascii="Arial" w:hAnsi="Arial" w:cs="Arial"/>
              </w:rPr>
            </w:pPr>
            <w:r>
              <w:rPr>
                <w:rFonts w:ascii="Rupee Foradian" w:hAnsi="Rupee Foradian"/>
              </w:rPr>
              <w:t xml:space="preserve">`  </w:t>
            </w:r>
            <w:r w:rsidRPr="006F4994">
              <w:rPr>
                <w:rFonts w:ascii="Arial" w:hAnsi="Arial" w:cs="Arial"/>
              </w:rPr>
              <w:t>…….. lakh p.a.</w:t>
            </w:r>
          </w:p>
          <w:p w:rsidR="006F4994" w:rsidRDefault="006F4994" w:rsidP="00860137">
            <w:pPr>
              <w:widowControl w:val="0"/>
              <w:autoSpaceDE w:val="0"/>
              <w:autoSpaceDN w:val="0"/>
              <w:adjustRightInd w:val="0"/>
              <w:snapToGrid w:val="0"/>
              <w:spacing w:after="0" w:line="240" w:lineRule="auto"/>
              <w:jc w:val="both"/>
              <w:rPr>
                <w:rFonts w:ascii="Arial" w:hAnsi="Arial" w:cs="Arial"/>
              </w:rPr>
            </w:pPr>
          </w:p>
          <w:p w:rsidR="006F4994" w:rsidRPr="004211FE" w:rsidRDefault="006F4994" w:rsidP="00860137">
            <w:pPr>
              <w:widowControl w:val="0"/>
              <w:autoSpaceDE w:val="0"/>
              <w:autoSpaceDN w:val="0"/>
              <w:adjustRightInd w:val="0"/>
              <w:snapToGrid w:val="0"/>
              <w:spacing w:after="0" w:line="240" w:lineRule="auto"/>
              <w:jc w:val="both"/>
              <w:rPr>
                <w:rFonts w:ascii="Arial" w:hAnsi="Arial" w:cs="Arial"/>
                <w:b/>
              </w:rPr>
            </w:pPr>
            <w:r>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13</w:t>
            </w:r>
          </w:p>
        </w:tc>
        <w:tc>
          <w:tcPr>
            <w:tcW w:w="5286" w:type="dxa"/>
          </w:tcPr>
          <w:p w:rsidR="006F4994"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 xml:space="preserve">Whether the applicant was blacklisted by </w:t>
            </w:r>
          </w:p>
          <w:p w:rsidR="00336EAF" w:rsidRPr="004211FE" w:rsidRDefault="00336EAF" w:rsidP="006F4994">
            <w:pPr>
              <w:widowControl w:val="0"/>
              <w:autoSpaceDE w:val="0"/>
              <w:autoSpaceDN w:val="0"/>
              <w:adjustRightInd w:val="0"/>
              <w:snapToGrid w:val="0"/>
              <w:spacing w:after="0" w:line="240" w:lineRule="auto"/>
              <w:rPr>
                <w:rFonts w:ascii="Arial" w:hAnsi="Arial" w:cs="Arial"/>
              </w:rPr>
            </w:pPr>
            <w:r w:rsidRPr="004211FE">
              <w:rPr>
                <w:rFonts w:ascii="Arial" w:hAnsi="Arial" w:cs="Arial"/>
                <w:color w:val="000000"/>
              </w:rPr>
              <w:t>any client /</w:t>
            </w:r>
            <w:r w:rsidR="006F4994">
              <w:rPr>
                <w:rFonts w:ascii="Arial" w:hAnsi="Arial" w:cs="Arial"/>
              </w:rPr>
              <w:t xml:space="preserve"> </w:t>
            </w:r>
            <w:r w:rsidRPr="004211FE">
              <w:rPr>
                <w:rFonts w:ascii="Arial" w:hAnsi="Arial" w:cs="Arial"/>
                <w:color w:val="000000"/>
              </w:rPr>
              <w:t>agency</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6F4994" w:rsidRDefault="00336EAF" w:rsidP="00EE2C46">
            <w:pPr>
              <w:widowControl w:val="0"/>
              <w:autoSpaceDE w:val="0"/>
              <w:autoSpaceDN w:val="0"/>
              <w:adjustRightInd w:val="0"/>
              <w:snapToGrid w:val="0"/>
              <w:spacing w:after="0" w:line="240" w:lineRule="auto"/>
              <w:jc w:val="both"/>
              <w:rPr>
                <w:rFonts w:ascii="Arial" w:hAnsi="Arial" w:cs="Arial"/>
                <w:b/>
                <w:bCs/>
              </w:rPr>
            </w:pPr>
            <w:r w:rsidRPr="006F4994">
              <w:rPr>
                <w:rFonts w:ascii="Arial" w:hAnsi="Arial" w:cs="Arial"/>
                <w:b/>
                <w:bCs/>
                <w:color w:val="000000"/>
              </w:rPr>
              <w:t>Yes / NO</w:t>
            </w:r>
          </w:p>
          <w:p w:rsidR="00336EAF"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If Yes, please     furnish</w:t>
            </w:r>
            <w:r w:rsidR="006F4994">
              <w:rPr>
                <w:rFonts w:ascii="Arial" w:hAnsi="Arial" w:cs="Arial"/>
              </w:rPr>
              <w:t xml:space="preserve"> </w:t>
            </w:r>
            <w:r w:rsidRPr="004211FE">
              <w:rPr>
                <w:rFonts w:ascii="Arial" w:hAnsi="Arial" w:cs="Arial"/>
                <w:color w:val="000000"/>
              </w:rPr>
              <w:t>details.</w:t>
            </w:r>
          </w:p>
          <w:p w:rsidR="006F4994" w:rsidRDefault="006F4994" w:rsidP="00EE2C46">
            <w:pPr>
              <w:widowControl w:val="0"/>
              <w:autoSpaceDE w:val="0"/>
              <w:autoSpaceDN w:val="0"/>
              <w:adjustRightInd w:val="0"/>
              <w:snapToGrid w:val="0"/>
              <w:spacing w:after="0" w:line="240" w:lineRule="auto"/>
              <w:jc w:val="both"/>
              <w:rPr>
                <w:rFonts w:ascii="Arial" w:hAnsi="Arial" w:cs="Arial"/>
                <w:color w:val="000000"/>
              </w:rPr>
            </w:pPr>
          </w:p>
          <w:p w:rsidR="006F4994" w:rsidRDefault="006F4994" w:rsidP="00EE2C46">
            <w:pPr>
              <w:widowControl w:val="0"/>
              <w:autoSpaceDE w:val="0"/>
              <w:autoSpaceDN w:val="0"/>
              <w:adjustRightInd w:val="0"/>
              <w:snapToGrid w:val="0"/>
              <w:spacing w:after="0" w:line="240" w:lineRule="auto"/>
              <w:jc w:val="both"/>
              <w:rPr>
                <w:rFonts w:ascii="Arial" w:hAnsi="Arial" w:cs="Arial"/>
                <w:color w:val="000000"/>
              </w:rPr>
            </w:pPr>
          </w:p>
          <w:p w:rsidR="006F4994" w:rsidRPr="006F4994" w:rsidRDefault="006F4994" w:rsidP="00EE2C46">
            <w:pPr>
              <w:widowControl w:val="0"/>
              <w:autoSpaceDE w:val="0"/>
              <w:autoSpaceDN w:val="0"/>
              <w:adjustRightInd w:val="0"/>
              <w:snapToGrid w:val="0"/>
              <w:spacing w:after="0" w:line="240" w:lineRule="auto"/>
              <w:jc w:val="both"/>
              <w:rPr>
                <w:rFonts w:ascii="Arial" w:hAnsi="Arial" w:cs="Arial"/>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SIGNATURE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Date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Name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Seal</w:t>
            </w:r>
          </w:p>
        </w:tc>
        <w:tc>
          <w:tcPr>
            <w:tcW w:w="3600" w:type="dxa"/>
          </w:tcPr>
          <w:p w:rsidR="00336EAF" w:rsidRPr="004211FE" w:rsidRDefault="00336EAF" w:rsidP="00EE2C46">
            <w:pPr>
              <w:spacing w:after="0" w:line="240" w:lineRule="auto"/>
              <w:jc w:val="both"/>
              <w:rPr>
                <w:rFonts w:ascii="Arial" w:hAnsi="Arial" w:cs="Arial"/>
                <w:b/>
              </w:rPr>
            </w:pPr>
          </w:p>
        </w:tc>
      </w:tr>
    </w:tbl>
    <w:p w:rsidR="00336EAF" w:rsidRPr="004211FE" w:rsidRDefault="00336EAF" w:rsidP="00EE2C46">
      <w:pPr>
        <w:jc w:val="both"/>
        <w:rPr>
          <w:rFonts w:ascii="Arial" w:hAnsi="Arial" w:cs="Arial"/>
        </w:rPr>
      </w:pPr>
    </w:p>
    <w:p w:rsidR="00BB5381" w:rsidRDefault="00BB5381" w:rsidP="006F4994">
      <w:pPr>
        <w:ind w:left="7200"/>
        <w:jc w:val="right"/>
        <w:rPr>
          <w:rFonts w:ascii="Arial" w:hAnsi="Arial" w:cs="Arial"/>
        </w:rPr>
        <w:sectPr w:rsidR="00BB5381" w:rsidSect="00BB5381">
          <w:footerReference w:type="default" r:id="rId9"/>
          <w:pgSz w:w="11909" w:h="16834" w:code="9"/>
          <w:pgMar w:top="1440" w:right="1440" w:bottom="1440" w:left="1440" w:header="720" w:footer="720" w:gutter="0"/>
          <w:cols w:space="720"/>
          <w:docGrid w:linePitch="360"/>
        </w:sectPr>
      </w:pPr>
    </w:p>
    <w:p w:rsidR="00336EAF" w:rsidRPr="006F4994" w:rsidRDefault="00336EAF" w:rsidP="006F4994">
      <w:pPr>
        <w:ind w:left="7200"/>
        <w:jc w:val="right"/>
        <w:rPr>
          <w:rFonts w:ascii="Arial" w:hAnsi="Arial" w:cs="Arial"/>
          <w:b/>
          <w:bCs/>
          <w:u w:val="single"/>
        </w:rPr>
      </w:pPr>
      <w:r w:rsidRPr="006F4994">
        <w:rPr>
          <w:rFonts w:ascii="Arial" w:hAnsi="Arial" w:cs="Arial"/>
          <w:b/>
          <w:bCs/>
          <w:color w:val="000000"/>
          <w:u w:val="single"/>
        </w:rPr>
        <w:lastRenderedPageBreak/>
        <w:t>Format-II A</w:t>
      </w:r>
    </w:p>
    <w:p w:rsidR="00336EAF" w:rsidRDefault="00336EAF" w:rsidP="006B7715">
      <w:pPr>
        <w:widowControl w:val="0"/>
        <w:autoSpaceDE w:val="0"/>
        <w:autoSpaceDN w:val="0"/>
        <w:adjustRightInd w:val="0"/>
        <w:snapToGrid w:val="0"/>
        <w:spacing w:after="0" w:line="240" w:lineRule="auto"/>
        <w:jc w:val="center"/>
        <w:rPr>
          <w:rFonts w:ascii="Arial" w:hAnsi="Arial" w:cs="Arial"/>
          <w:b/>
          <w:bCs/>
          <w:color w:val="000000"/>
          <w:u w:val="single"/>
        </w:rPr>
      </w:pPr>
      <w:r w:rsidRPr="006B7715">
        <w:rPr>
          <w:rFonts w:ascii="Arial" w:hAnsi="Arial" w:cs="Arial"/>
          <w:b/>
          <w:bCs/>
          <w:color w:val="000000"/>
          <w:u w:val="single"/>
        </w:rPr>
        <w:t>Particulars in respect of similar works executed in the last five years</w:t>
      </w:r>
    </w:p>
    <w:p w:rsidR="00336EAF" w:rsidRPr="006B7715" w:rsidRDefault="00336EAF" w:rsidP="006B7715">
      <w:pPr>
        <w:widowControl w:val="0"/>
        <w:autoSpaceDE w:val="0"/>
        <w:autoSpaceDN w:val="0"/>
        <w:adjustRightInd w:val="0"/>
        <w:snapToGrid w:val="0"/>
        <w:spacing w:after="0" w:line="240" w:lineRule="auto"/>
        <w:jc w:val="cente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3464"/>
        <w:gridCol w:w="2745"/>
        <w:gridCol w:w="1321"/>
        <w:gridCol w:w="1177"/>
        <w:gridCol w:w="1229"/>
        <w:gridCol w:w="1229"/>
        <w:gridCol w:w="1698"/>
      </w:tblGrid>
      <w:tr w:rsidR="00336EAF" w:rsidRPr="006F4994" w:rsidTr="00BB5381">
        <w:trPr>
          <w:jc w:val="center"/>
        </w:trPr>
        <w:tc>
          <w:tcPr>
            <w:tcW w:w="677"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S.No.</w:t>
            </w:r>
          </w:p>
        </w:tc>
        <w:tc>
          <w:tcPr>
            <w:tcW w:w="3464" w:type="dxa"/>
          </w:tcPr>
          <w:p w:rsidR="00336EAF" w:rsidRPr="006F4994" w:rsidRDefault="00336EAF" w:rsidP="00BB5381">
            <w:pPr>
              <w:widowControl w:val="0"/>
              <w:autoSpaceDE w:val="0"/>
              <w:autoSpaceDN w:val="0"/>
              <w:adjustRightInd w:val="0"/>
              <w:snapToGrid w:val="0"/>
              <w:spacing w:after="0" w:line="240" w:lineRule="auto"/>
              <w:jc w:val="both"/>
              <w:rPr>
                <w:rFonts w:ascii="Arial" w:hAnsi="Arial" w:cs="Arial"/>
                <w:b/>
                <w:bCs/>
                <w:sz w:val="18"/>
                <w:szCs w:val="18"/>
              </w:rPr>
            </w:pPr>
            <w:r w:rsidRPr="006F4994">
              <w:rPr>
                <w:rFonts w:ascii="Arial" w:hAnsi="Arial" w:cs="Arial"/>
                <w:b/>
                <w:bCs/>
                <w:color w:val="000000"/>
                <w:sz w:val="18"/>
                <w:szCs w:val="18"/>
              </w:rPr>
              <w:t>Name of</w:t>
            </w:r>
            <w:r w:rsidR="00BB5381">
              <w:rPr>
                <w:rFonts w:ascii="Arial" w:hAnsi="Arial" w:cs="Arial"/>
                <w:b/>
                <w:bCs/>
                <w:sz w:val="18"/>
                <w:szCs w:val="18"/>
              </w:rPr>
              <w:t xml:space="preserve"> </w:t>
            </w:r>
            <w:r w:rsidRPr="006F4994">
              <w:rPr>
                <w:rFonts w:ascii="Arial" w:hAnsi="Arial" w:cs="Arial"/>
                <w:b/>
                <w:bCs/>
                <w:color w:val="000000"/>
                <w:sz w:val="18"/>
                <w:szCs w:val="18"/>
              </w:rPr>
              <w:t>the work</w:t>
            </w:r>
            <w:r w:rsidR="00BB5381">
              <w:rPr>
                <w:rFonts w:ascii="Arial" w:hAnsi="Arial" w:cs="Arial"/>
                <w:b/>
                <w:bCs/>
                <w:sz w:val="18"/>
                <w:szCs w:val="18"/>
              </w:rPr>
              <w:t xml:space="preserve"> </w:t>
            </w:r>
            <w:r w:rsidRPr="006F4994">
              <w:rPr>
                <w:rFonts w:ascii="Arial" w:hAnsi="Arial" w:cs="Arial"/>
                <w:b/>
                <w:bCs/>
                <w:color w:val="000000"/>
                <w:sz w:val="18"/>
                <w:szCs w:val="18"/>
              </w:rPr>
              <w:t>executed</w:t>
            </w:r>
            <w:r w:rsidR="00BB5381">
              <w:rPr>
                <w:rFonts w:ascii="Arial" w:hAnsi="Arial" w:cs="Arial"/>
                <w:b/>
                <w:bCs/>
                <w:sz w:val="18"/>
                <w:szCs w:val="18"/>
              </w:rPr>
              <w:t xml:space="preserve"> w</w:t>
            </w:r>
            <w:r w:rsidRPr="006F4994">
              <w:rPr>
                <w:rFonts w:ascii="Arial" w:hAnsi="Arial" w:cs="Arial"/>
                <w:b/>
                <w:bCs/>
                <w:color w:val="000000"/>
                <w:sz w:val="18"/>
                <w:szCs w:val="18"/>
              </w:rPr>
              <w:t>ith</w:t>
            </w:r>
            <w:r w:rsidR="00BB5381">
              <w:rPr>
                <w:rFonts w:ascii="Arial" w:hAnsi="Arial" w:cs="Arial"/>
                <w:b/>
                <w:bCs/>
                <w:sz w:val="18"/>
                <w:szCs w:val="18"/>
              </w:rPr>
              <w:t xml:space="preserve"> </w:t>
            </w:r>
            <w:r w:rsidRPr="006F4994">
              <w:rPr>
                <w:rFonts w:ascii="Arial" w:hAnsi="Arial" w:cs="Arial"/>
                <w:b/>
                <w:bCs/>
                <w:color w:val="000000"/>
                <w:sz w:val="18"/>
                <w:szCs w:val="18"/>
              </w:rPr>
              <w:t>address</w:t>
            </w:r>
          </w:p>
          <w:p w:rsidR="00336EAF" w:rsidRPr="006F4994" w:rsidRDefault="00336EAF" w:rsidP="00EE2C46">
            <w:pPr>
              <w:spacing w:after="0" w:line="240" w:lineRule="auto"/>
              <w:jc w:val="both"/>
              <w:rPr>
                <w:rFonts w:ascii="Arial" w:hAnsi="Arial" w:cs="Arial"/>
                <w:b/>
                <w:bCs/>
                <w:sz w:val="18"/>
                <w:szCs w:val="18"/>
              </w:rPr>
            </w:pPr>
          </w:p>
        </w:tc>
        <w:tc>
          <w:tcPr>
            <w:tcW w:w="2745" w:type="dxa"/>
          </w:tcPr>
          <w:p w:rsidR="00336EAF" w:rsidRPr="006F4994" w:rsidRDefault="00336EAF"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Name</w:t>
            </w:r>
            <w:r w:rsidR="00BB5381">
              <w:rPr>
                <w:rFonts w:ascii="Arial" w:hAnsi="Arial" w:cs="Arial"/>
                <w:b/>
                <w:bCs/>
                <w:sz w:val="18"/>
                <w:szCs w:val="18"/>
              </w:rPr>
              <w:t xml:space="preserve"> </w:t>
            </w:r>
            <w:r w:rsidR="006F4994">
              <w:rPr>
                <w:rFonts w:ascii="Arial" w:hAnsi="Arial" w:cs="Arial"/>
                <w:b/>
                <w:bCs/>
                <w:color w:val="000000"/>
                <w:sz w:val="18"/>
                <w:szCs w:val="18"/>
              </w:rPr>
              <w:t xml:space="preserve">&amp; </w:t>
            </w:r>
            <w:r w:rsidRPr="006F4994">
              <w:rPr>
                <w:rFonts w:ascii="Arial" w:hAnsi="Arial" w:cs="Arial"/>
                <w:b/>
                <w:bCs/>
                <w:color w:val="000000"/>
                <w:sz w:val="18"/>
                <w:szCs w:val="18"/>
              </w:rPr>
              <w:t>address of the</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C</w:t>
            </w:r>
            <w:r w:rsidR="00336EAF" w:rsidRPr="006F4994">
              <w:rPr>
                <w:rFonts w:ascii="Arial" w:hAnsi="Arial" w:cs="Arial"/>
                <w:b/>
                <w:bCs/>
                <w:color w:val="000000"/>
                <w:sz w:val="18"/>
                <w:szCs w:val="18"/>
              </w:rPr>
              <w:t>lient</w:t>
            </w:r>
            <w:r>
              <w:rPr>
                <w:rFonts w:ascii="Arial" w:hAnsi="Arial" w:cs="Arial"/>
                <w:b/>
                <w:bCs/>
                <w:sz w:val="18"/>
                <w:szCs w:val="18"/>
              </w:rPr>
              <w:t xml:space="preserve"> </w:t>
            </w:r>
            <w:r w:rsidR="00336EAF" w:rsidRPr="006F4994">
              <w:rPr>
                <w:rFonts w:ascii="Arial" w:hAnsi="Arial" w:cs="Arial"/>
                <w:b/>
                <w:bCs/>
                <w:color w:val="000000"/>
                <w:sz w:val="18"/>
                <w:szCs w:val="18"/>
              </w:rPr>
              <w:t>with</w:t>
            </w:r>
            <w:r>
              <w:rPr>
                <w:rFonts w:ascii="Arial" w:hAnsi="Arial" w:cs="Arial"/>
                <w:b/>
                <w:bCs/>
                <w:sz w:val="18"/>
                <w:szCs w:val="18"/>
              </w:rPr>
              <w:t xml:space="preserve"> </w:t>
            </w:r>
            <w:r w:rsidR="00336EAF" w:rsidRPr="006F4994">
              <w:rPr>
                <w:rFonts w:ascii="Arial" w:hAnsi="Arial" w:cs="Arial"/>
                <w:b/>
                <w:bCs/>
                <w:color w:val="000000"/>
                <w:sz w:val="18"/>
                <w:szCs w:val="18"/>
              </w:rPr>
              <w:t>contact</w:t>
            </w:r>
          </w:p>
          <w:p w:rsidR="00336EAF" w:rsidRPr="006F4994" w:rsidRDefault="00336EAF" w:rsidP="006F4994">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numbers</w:t>
            </w:r>
          </w:p>
          <w:p w:rsidR="00336EAF" w:rsidRPr="006F4994" w:rsidRDefault="00336EAF" w:rsidP="00EE2C46">
            <w:pPr>
              <w:spacing w:after="0" w:line="240" w:lineRule="auto"/>
              <w:jc w:val="both"/>
              <w:rPr>
                <w:rFonts w:ascii="Arial" w:hAnsi="Arial" w:cs="Arial"/>
                <w:b/>
                <w:bCs/>
                <w:sz w:val="18"/>
                <w:szCs w:val="18"/>
              </w:rPr>
            </w:pPr>
          </w:p>
        </w:tc>
        <w:tc>
          <w:tcPr>
            <w:tcW w:w="1321" w:type="dxa"/>
          </w:tcPr>
          <w:p w:rsidR="006F4994" w:rsidRDefault="00336EAF" w:rsidP="006F4994">
            <w:pPr>
              <w:spacing w:after="0" w:line="240" w:lineRule="auto"/>
              <w:jc w:val="center"/>
              <w:rPr>
                <w:rFonts w:ascii="Arial" w:hAnsi="Arial" w:cs="Arial"/>
                <w:b/>
                <w:bCs/>
                <w:sz w:val="18"/>
                <w:szCs w:val="18"/>
              </w:rPr>
            </w:pPr>
            <w:r w:rsidRPr="006F4994">
              <w:rPr>
                <w:rFonts w:ascii="Arial" w:hAnsi="Arial" w:cs="Arial"/>
                <w:b/>
                <w:bCs/>
                <w:sz w:val="18"/>
                <w:szCs w:val="18"/>
              </w:rPr>
              <w:t>Value of work executed in</w:t>
            </w:r>
          </w:p>
          <w:p w:rsidR="00336EAF" w:rsidRPr="006F4994" w:rsidRDefault="006F4994" w:rsidP="006F4994">
            <w:pPr>
              <w:spacing w:after="0" w:line="240" w:lineRule="auto"/>
              <w:jc w:val="both"/>
              <w:rPr>
                <w:rFonts w:ascii="Arial" w:hAnsi="Arial" w:cs="Arial"/>
                <w:b/>
                <w:bCs/>
                <w:sz w:val="18"/>
                <w:szCs w:val="18"/>
              </w:rPr>
            </w:pPr>
            <w:r>
              <w:rPr>
                <w:rFonts w:ascii="Rupee Foradian" w:hAnsi="Rupee Foradian" w:cs="Arial"/>
                <w:b/>
                <w:bCs/>
                <w:sz w:val="18"/>
                <w:szCs w:val="18"/>
              </w:rPr>
              <w:t>`</w:t>
            </w:r>
            <w:r w:rsidR="00336EAF" w:rsidRPr="006F4994">
              <w:rPr>
                <w:rFonts w:ascii="Arial" w:hAnsi="Arial" w:cs="Arial"/>
                <w:b/>
                <w:bCs/>
                <w:sz w:val="18"/>
                <w:szCs w:val="18"/>
              </w:rPr>
              <w:t xml:space="preserve"> Lakhs</w:t>
            </w:r>
          </w:p>
        </w:tc>
        <w:tc>
          <w:tcPr>
            <w:tcW w:w="1177"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Date of completion</w:t>
            </w:r>
          </w:p>
        </w:tc>
        <w:tc>
          <w:tcPr>
            <w:tcW w:w="1229"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Stipulated date for completion </w:t>
            </w:r>
          </w:p>
        </w:tc>
        <w:tc>
          <w:tcPr>
            <w:tcW w:w="1229"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Actual duration taken for completion </w:t>
            </w:r>
          </w:p>
        </w:tc>
        <w:tc>
          <w:tcPr>
            <w:tcW w:w="1698"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Name of consultant if any, with contact no.</w:t>
            </w: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bl>
    <w:p w:rsidR="00336EAF" w:rsidRPr="004211FE" w:rsidRDefault="00336EAF" w:rsidP="006B7715">
      <w:pPr>
        <w:widowControl w:val="0"/>
        <w:autoSpaceDE w:val="0"/>
        <w:autoSpaceDN w:val="0"/>
        <w:adjustRightInd w:val="0"/>
        <w:snapToGrid w:val="0"/>
        <w:spacing w:after="0" w:line="240" w:lineRule="auto"/>
        <w:jc w:val="center"/>
        <w:rPr>
          <w:rFonts w:ascii="Arial" w:hAnsi="Arial" w:cs="Arial"/>
        </w:rPr>
      </w:pPr>
      <w:r w:rsidRPr="004211FE">
        <w:rPr>
          <w:rFonts w:ascii="Arial" w:hAnsi="Arial" w:cs="Arial"/>
          <w:color w:val="000000"/>
        </w:rPr>
        <w:t>Please enclose the copies of work order / agreement and completion</w:t>
      </w:r>
    </w:p>
    <w:p w:rsidR="00336EAF" w:rsidRPr="004211FE" w:rsidRDefault="00336EAF" w:rsidP="006B7715">
      <w:pPr>
        <w:widowControl w:val="0"/>
        <w:autoSpaceDE w:val="0"/>
        <w:autoSpaceDN w:val="0"/>
        <w:adjustRightInd w:val="0"/>
        <w:snapToGrid w:val="0"/>
        <w:spacing w:after="0" w:line="240" w:lineRule="auto"/>
        <w:jc w:val="center"/>
        <w:rPr>
          <w:rFonts w:ascii="Arial" w:hAnsi="Arial" w:cs="Arial"/>
        </w:rPr>
      </w:pPr>
      <w:r w:rsidRPr="004211FE">
        <w:rPr>
          <w:rFonts w:ascii="Arial" w:hAnsi="Arial" w:cs="Arial"/>
          <w:color w:val="000000"/>
        </w:rPr>
        <w:t>certificate from the client (employer) for each of the work.</w:t>
      </w:r>
    </w:p>
    <w:p w:rsidR="006F4994" w:rsidRDefault="006F4994">
      <w:pPr>
        <w:spacing w:after="0" w:line="240" w:lineRule="auto"/>
        <w:rPr>
          <w:rFonts w:ascii="Arial" w:hAnsi="Arial" w:cs="Arial"/>
        </w:rPr>
      </w:pPr>
      <w:r>
        <w:rPr>
          <w:rFonts w:ascii="Arial" w:hAnsi="Arial" w:cs="Arial"/>
        </w:rPr>
        <w:br w:type="page"/>
      </w:r>
    </w:p>
    <w:p w:rsidR="00BB5381" w:rsidRDefault="00BB5381" w:rsidP="00EE2C46">
      <w:pPr>
        <w:jc w:val="both"/>
        <w:rPr>
          <w:rFonts w:ascii="Arial" w:hAnsi="Arial" w:cs="Arial"/>
        </w:rPr>
        <w:sectPr w:rsidR="00BB5381" w:rsidSect="00BB5381">
          <w:pgSz w:w="16834" w:h="11909" w:orient="landscape" w:code="9"/>
          <w:pgMar w:top="1440" w:right="1440" w:bottom="1440" w:left="1440" w:header="720" w:footer="720" w:gutter="0"/>
          <w:cols w:space="720"/>
          <w:docGrid w:linePitch="360"/>
        </w:sectPr>
      </w:pPr>
    </w:p>
    <w:p w:rsidR="00336EAF" w:rsidRPr="004211FE" w:rsidRDefault="00336EAF" w:rsidP="00EE2C46">
      <w:pPr>
        <w:jc w:val="both"/>
        <w:rPr>
          <w:rFonts w:ascii="Arial" w:hAnsi="Arial" w:cs="Arial"/>
        </w:rPr>
      </w:pPr>
    </w:p>
    <w:p w:rsidR="00336EAF" w:rsidRPr="00F8485B" w:rsidRDefault="00F8485B" w:rsidP="00F8485B">
      <w:pPr>
        <w:rPr>
          <w:rFonts w:ascii="Arial" w:hAnsi="Arial" w:cs="Arial"/>
          <w:b/>
          <w:bCs/>
          <w:u w:val="single"/>
        </w:rPr>
      </w:pPr>
      <w:r>
        <w:rPr>
          <w:rFonts w:ascii="Arial" w:hAnsi="Arial" w:cs="Arial"/>
          <w:b/>
          <w:bCs/>
        </w:rPr>
        <w:t xml:space="preserve">                                                                                                        </w:t>
      </w:r>
      <w:r w:rsidR="00336EAF" w:rsidRPr="00F8485B">
        <w:rPr>
          <w:rFonts w:ascii="Arial" w:hAnsi="Arial" w:cs="Arial"/>
          <w:b/>
          <w:bCs/>
          <w:u w:val="single"/>
        </w:rPr>
        <w:t>Format II B</w:t>
      </w:r>
    </w:p>
    <w:p w:rsidR="00336EAF" w:rsidRPr="006B7715" w:rsidRDefault="00336EAF" w:rsidP="009A4635">
      <w:pPr>
        <w:jc w:val="center"/>
        <w:rPr>
          <w:rFonts w:ascii="Arial" w:hAnsi="Arial" w:cs="Arial"/>
          <w:b/>
          <w:bCs/>
          <w:u w:val="single"/>
        </w:rPr>
      </w:pPr>
      <w:r w:rsidRPr="006B7715">
        <w:rPr>
          <w:rFonts w:ascii="Arial" w:hAnsi="Arial" w:cs="Arial"/>
          <w:b/>
          <w:bCs/>
          <w:u w:val="single"/>
        </w:rPr>
        <w:t>Particulars of similar wo</w:t>
      </w:r>
      <w:r>
        <w:rPr>
          <w:rFonts w:ascii="Arial" w:hAnsi="Arial" w:cs="Arial"/>
          <w:b/>
          <w:bCs/>
          <w:u w:val="single"/>
        </w:rPr>
        <w:t>rks in Hand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8"/>
        <w:gridCol w:w="2824"/>
        <w:gridCol w:w="2996"/>
        <w:gridCol w:w="1491"/>
        <w:gridCol w:w="973"/>
        <w:gridCol w:w="1277"/>
        <w:gridCol w:w="1243"/>
        <w:gridCol w:w="2070"/>
      </w:tblGrid>
      <w:tr w:rsidR="00BB5381" w:rsidRPr="004211FE" w:rsidTr="00BB5381">
        <w:trPr>
          <w:jc w:val="center"/>
        </w:trPr>
        <w:tc>
          <w:tcPr>
            <w:tcW w:w="678"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S.No.</w:t>
            </w:r>
          </w:p>
        </w:tc>
        <w:tc>
          <w:tcPr>
            <w:tcW w:w="2824" w:type="dxa"/>
          </w:tcPr>
          <w:p w:rsidR="00336EAF" w:rsidRPr="006F4994" w:rsidRDefault="00336EAF" w:rsidP="00EE2C46">
            <w:pPr>
              <w:widowControl w:val="0"/>
              <w:autoSpaceDE w:val="0"/>
              <w:autoSpaceDN w:val="0"/>
              <w:adjustRightInd w:val="0"/>
              <w:snapToGrid w:val="0"/>
              <w:spacing w:after="0" w:line="240" w:lineRule="auto"/>
              <w:jc w:val="both"/>
              <w:rPr>
                <w:rFonts w:ascii="Arial" w:hAnsi="Arial" w:cs="Arial"/>
                <w:b/>
                <w:bCs/>
                <w:sz w:val="18"/>
                <w:szCs w:val="18"/>
              </w:rPr>
            </w:pPr>
            <w:r w:rsidRPr="006F4994">
              <w:rPr>
                <w:rFonts w:ascii="Arial" w:hAnsi="Arial" w:cs="Arial"/>
                <w:b/>
                <w:bCs/>
                <w:color w:val="000000"/>
                <w:sz w:val="18"/>
                <w:szCs w:val="18"/>
              </w:rPr>
              <w:t>Name of</w:t>
            </w:r>
            <w:r w:rsidR="00BB5381">
              <w:rPr>
                <w:rFonts w:ascii="Arial" w:hAnsi="Arial" w:cs="Arial"/>
                <w:b/>
                <w:bCs/>
                <w:sz w:val="18"/>
                <w:szCs w:val="18"/>
              </w:rPr>
              <w:t xml:space="preserve"> </w:t>
            </w:r>
            <w:r w:rsidRPr="006F4994">
              <w:rPr>
                <w:rFonts w:ascii="Arial" w:hAnsi="Arial" w:cs="Arial"/>
                <w:b/>
                <w:bCs/>
                <w:color w:val="000000"/>
                <w:sz w:val="18"/>
                <w:szCs w:val="18"/>
              </w:rPr>
              <w:t>the work</w:t>
            </w:r>
            <w:r w:rsidR="00BB5381">
              <w:rPr>
                <w:rFonts w:ascii="Arial" w:hAnsi="Arial" w:cs="Arial"/>
                <w:b/>
                <w:bCs/>
                <w:sz w:val="18"/>
                <w:szCs w:val="18"/>
              </w:rPr>
              <w:t xml:space="preserve"> </w:t>
            </w:r>
            <w:r w:rsidRPr="006F4994">
              <w:rPr>
                <w:rFonts w:ascii="Arial" w:hAnsi="Arial" w:cs="Arial"/>
                <w:b/>
                <w:bCs/>
                <w:color w:val="000000"/>
                <w:sz w:val="18"/>
                <w:szCs w:val="18"/>
              </w:rPr>
              <w:t>executed</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W</w:t>
            </w:r>
            <w:r w:rsidR="00336EAF" w:rsidRPr="006F4994">
              <w:rPr>
                <w:rFonts w:ascii="Arial" w:hAnsi="Arial" w:cs="Arial"/>
                <w:b/>
                <w:bCs/>
                <w:color w:val="000000"/>
                <w:sz w:val="18"/>
                <w:szCs w:val="18"/>
              </w:rPr>
              <w:t>ith</w:t>
            </w:r>
            <w:r>
              <w:rPr>
                <w:rFonts w:ascii="Arial" w:hAnsi="Arial" w:cs="Arial"/>
                <w:b/>
                <w:bCs/>
                <w:sz w:val="18"/>
                <w:szCs w:val="18"/>
              </w:rPr>
              <w:t xml:space="preserve"> </w:t>
            </w:r>
            <w:r w:rsidR="00336EAF" w:rsidRPr="006F4994">
              <w:rPr>
                <w:rFonts w:ascii="Arial" w:hAnsi="Arial" w:cs="Arial"/>
                <w:b/>
                <w:bCs/>
                <w:color w:val="000000"/>
                <w:sz w:val="18"/>
                <w:szCs w:val="18"/>
              </w:rPr>
              <w:t>address</w:t>
            </w:r>
          </w:p>
          <w:p w:rsidR="00336EAF" w:rsidRPr="006F4994" w:rsidRDefault="00336EAF" w:rsidP="00EE2C46">
            <w:pPr>
              <w:spacing w:after="0" w:line="240" w:lineRule="auto"/>
              <w:jc w:val="both"/>
              <w:rPr>
                <w:rFonts w:ascii="Arial" w:hAnsi="Arial" w:cs="Arial"/>
                <w:b/>
                <w:bCs/>
                <w:sz w:val="18"/>
                <w:szCs w:val="18"/>
              </w:rPr>
            </w:pPr>
          </w:p>
        </w:tc>
        <w:tc>
          <w:tcPr>
            <w:tcW w:w="2996" w:type="dxa"/>
          </w:tcPr>
          <w:p w:rsidR="00336EAF" w:rsidRPr="006F4994" w:rsidRDefault="00336EAF"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Name</w:t>
            </w:r>
            <w:r w:rsidR="00BB5381">
              <w:rPr>
                <w:rFonts w:ascii="Arial" w:hAnsi="Arial" w:cs="Arial"/>
                <w:b/>
                <w:bCs/>
                <w:sz w:val="18"/>
                <w:szCs w:val="18"/>
              </w:rPr>
              <w:t xml:space="preserve"> </w:t>
            </w:r>
            <w:r w:rsidR="006F4994">
              <w:rPr>
                <w:rFonts w:ascii="Arial" w:hAnsi="Arial" w:cs="Arial"/>
                <w:b/>
                <w:bCs/>
                <w:color w:val="000000"/>
                <w:sz w:val="18"/>
                <w:szCs w:val="18"/>
              </w:rPr>
              <w:t>&amp;</w:t>
            </w:r>
            <w:r w:rsidR="00BB5381">
              <w:rPr>
                <w:rFonts w:ascii="Arial" w:hAnsi="Arial" w:cs="Arial"/>
                <w:b/>
                <w:bCs/>
                <w:sz w:val="18"/>
                <w:szCs w:val="18"/>
              </w:rPr>
              <w:t xml:space="preserve"> </w:t>
            </w:r>
            <w:r w:rsidRPr="006F4994">
              <w:rPr>
                <w:rFonts w:ascii="Arial" w:hAnsi="Arial" w:cs="Arial"/>
                <w:b/>
                <w:bCs/>
                <w:color w:val="000000"/>
                <w:sz w:val="18"/>
                <w:szCs w:val="18"/>
              </w:rPr>
              <w:t>address of the</w:t>
            </w:r>
            <w:r w:rsidR="00BB5381">
              <w:rPr>
                <w:rFonts w:ascii="Arial" w:hAnsi="Arial" w:cs="Arial"/>
                <w:b/>
                <w:bCs/>
                <w:sz w:val="18"/>
                <w:szCs w:val="18"/>
              </w:rPr>
              <w:t xml:space="preserve"> </w:t>
            </w:r>
            <w:r w:rsidRPr="006F4994">
              <w:rPr>
                <w:rFonts w:ascii="Arial" w:hAnsi="Arial" w:cs="Arial"/>
                <w:b/>
                <w:bCs/>
                <w:color w:val="000000"/>
                <w:sz w:val="18"/>
                <w:szCs w:val="18"/>
              </w:rPr>
              <w:t>client</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W</w:t>
            </w:r>
            <w:r w:rsidR="00336EAF" w:rsidRPr="006F4994">
              <w:rPr>
                <w:rFonts w:ascii="Arial" w:hAnsi="Arial" w:cs="Arial"/>
                <w:b/>
                <w:bCs/>
                <w:color w:val="000000"/>
                <w:sz w:val="18"/>
                <w:szCs w:val="18"/>
              </w:rPr>
              <w:t>ith</w:t>
            </w:r>
            <w:r>
              <w:rPr>
                <w:rFonts w:ascii="Arial" w:hAnsi="Arial" w:cs="Arial"/>
                <w:b/>
                <w:bCs/>
                <w:sz w:val="18"/>
                <w:szCs w:val="18"/>
              </w:rPr>
              <w:t xml:space="preserve"> </w:t>
            </w:r>
            <w:r w:rsidR="00336EAF" w:rsidRPr="006F4994">
              <w:rPr>
                <w:rFonts w:ascii="Arial" w:hAnsi="Arial" w:cs="Arial"/>
                <w:b/>
                <w:bCs/>
                <w:color w:val="000000"/>
                <w:sz w:val="18"/>
                <w:szCs w:val="18"/>
              </w:rPr>
              <w:t>contact</w:t>
            </w:r>
            <w:r w:rsidR="006F4994">
              <w:rPr>
                <w:rFonts w:ascii="Arial" w:hAnsi="Arial" w:cs="Arial"/>
                <w:b/>
                <w:bCs/>
                <w:sz w:val="18"/>
                <w:szCs w:val="18"/>
              </w:rPr>
              <w:t xml:space="preserve"> </w:t>
            </w:r>
            <w:r w:rsidR="00336EAF" w:rsidRPr="006F4994">
              <w:rPr>
                <w:rFonts w:ascii="Arial" w:hAnsi="Arial" w:cs="Arial"/>
                <w:b/>
                <w:bCs/>
                <w:color w:val="000000"/>
                <w:sz w:val="18"/>
                <w:szCs w:val="18"/>
              </w:rPr>
              <w:t>numbers</w:t>
            </w:r>
          </w:p>
        </w:tc>
        <w:tc>
          <w:tcPr>
            <w:tcW w:w="1491" w:type="dxa"/>
          </w:tcPr>
          <w:p w:rsidR="00336EAF" w:rsidRPr="006F4994" w:rsidRDefault="00336EAF" w:rsidP="006F4994">
            <w:pPr>
              <w:spacing w:after="0" w:line="240" w:lineRule="auto"/>
              <w:jc w:val="both"/>
              <w:rPr>
                <w:rFonts w:ascii="Arial" w:hAnsi="Arial" w:cs="Arial"/>
                <w:b/>
                <w:bCs/>
                <w:sz w:val="18"/>
                <w:szCs w:val="18"/>
              </w:rPr>
            </w:pPr>
            <w:r w:rsidRPr="006F4994">
              <w:rPr>
                <w:rFonts w:ascii="Arial" w:hAnsi="Arial" w:cs="Arial"/>
                <w:b/>
                <w:bCs/>
                <w:sz w:val="18"/>
                <w:szCs w:val="18"/>
              </w:rPr>
              <w:t xml:space="preserve">Value of work executed in  </w:t>
            </w:r>
            <w:r w:rsidR="006F4994">
              <w:rPr>
                <w:rFonts w:ascii="Rupee Foradian" w:hAnsi="Rupee Foradian" w:cs="Arial"/>
                <w:b/>
                <w:bCs/>
                <w:sz w:val="18"/>
                <w:szCs w:val="18"/>
              </w:rPr>
              <w:t>`</w:t>
            </w:r>
            <w:r w:rsidRPr="006F4994">
              <w:rPr>
                <w:rFonts w:ascii="Arial" w:hAnsi="Arial" w:cs="Arial"/>
                <w:b/>
                <w:bCs/>
                <w:sz w:val="18"/>
                <w:szCs w:val="18"/>
              </w:rPr>
              <w:t xml:space="preserve"> Lakhs</w:t>
            </w:r>
          </w:p>
        </w:tc>
        <w:tc>
          <w:tcPr>
            <w:tcW w:w="973"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Date of completion</w:t>
            </w:r>
          </w:p>
        </w:tc>
        <w:tc>
          <w:tcPr>
            <w:tcW w:w="1277"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Stipulated date for completion </w:t>
            </w:r>
          </w:p>
        </w:tc>
        <w:tc>
          <w:tcPr>
            <w:tcW w:w="1243"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Actual duration taken for completion </w:t>
            </w:r>
          </w:p>
        </w:tc>
        <w:tc>
          <w:tcPr>
            <w:tcW w:w="2070"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Name of consultant if any, with contact no.</w:t>
            </w: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bl>
    <w:p w:rsidR="00BB5381" w:rsidRDefault="00BB5381" w:rsidP="006F4994">
      <w:pPr>
        <w:jc w:val="right"/>
        <w:rPr>
          <w:rFonts w:ascii="Arial" w:hAnsi="Arial" w:cs="Arial"/>
        </w:rPr>
        <w:sectPr w:rsidR="00BB5381" w:rsidSect="00BB5381">
          <w:pgSz w:w="16834" w:h="11909" w:orient="landscape" w:code="9"/>
          <w:pgMar w:top="1440" w:right="1440" w:bottom="1440" w:left="1440" w:header="720" w:footer="720" w:gutter="0"/>
          <w:cols w:space="720"/>
          <w:docGrid w:linePitch="360"/>
        </w:sectPr>
      </w:pPr>
    </w:p>
    <w:p w:rsidR="00336EAF" w:rsidRPr="006F4994" w:rsidRDefault="00336EAF" w:rsidP="006F4994">
      <w:pPr>
        <w:jc w:val="right"/>
        <w:rPr>
          <w:rFonts w:ascii="Arial" w:hAnsi="Arial" w:cs="Arial"/>
          <w:b/>
          <w:bCs/>
          <w:u w:val="single"/>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F4994">
        <w:rPr>
          <w:rFonts w:ascii="Arial" w:hAnsi="Arial" w:cs="Arial"/>
          <w:b/>
          <w:bCs/>
          <w:u w:val="single"/>
        </w:rPr>
        <w:t xml:space="preserve">Format </w:t>
      </w:r>
      <w:r w:rsidR="00904D46">
        <w:rPr>
          <w:rFonts w:ascii="Arial" w:hAnsi="Arial" w:cs="Arial"/>
          <w:b/>
          <w:bCs/>
          <w:u w:val="single"/>
        </w:rPr>
        <w:t xml:space="preserve">- </w:t>
      </w:r>
      <w:r w:rsidRPr="006F4994">
        <w:rPr>
          <w:rFonts w:ascii="Arial" w:hAnsi="Arial" w:cs="Arial"/>
          <w:b/>
          <w:bCs/>
          <w:u w:val="single"/>
        </w:rPr>
        <w:t>III</w:t>
      </w:r>
    </w:p>
    <w:p w:rsidR="00336EAF" w:rsidRPr="009D7DD1" w:rsidRDefault="00336EAF" w:rsidP="009D7DD1">
      <w:pPr>
        <w:jc w:val="center"/>
        <w:rPr>
          <w:rFonts w:ascii="Arial" w:hAnsi="Arial" w:cs="Arial"/>
          <w:b/>
          <w:bCs/>
          <w:u w:val="single"/>
        </w:rPr>
      </w:pPr>
      <w:r w:rsidRPr="009D7DD1">
        <w:rPr>
          <w:rFonts w:ascii="Arial" w:hAnsi="Arial" w:cs="Arial"/>
          <w:b/>
          <w:bCs/>
          <w:u w:val="single"/>
        </w:rPr>
        <w:t>Details of empanelment with other institutions</w:t>
      </w:r>
    </w:p>
    <w:tbl>
      <w:tblPr>
        <w:tblW w:w="52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
        <w:gridCol w:w="1865"/>
        <w:gridCol w:w="1529"/>
        <w:gridCol w:w="1919"/>
        <w:gridCol w:w="1720"/>
        <w:gridCol w:w="1850"/>
      </w:tblGrid>
      <w:tr w:rsidR="00336EAF" w:rsidRPr="004211FE" w:rsidTr="003B3C73">
        <w:tc>
          <w:tcPr>
            <w:tcW w:w="404" w:type="pct"/>
          </w:tcPr>
          <w:p w:rsidR="00336EAF" w:rsidRPr="009D7DD1" w:rsidRDefault="00336EAF" w:rsidP="00904D46">
            <w:pPr>
              <w:spacing w:after="0" w:line="240" w:lineRule="auto"/>
              <w:jc w:val="center"/>
              <w:rPr>
                <w:rFonts w:ascii="Arial" w:hAnsi="Arial" w:cs="Arial"/>
                <w:b/>
                <w:bCs/>
              </w:rPr>
            </w:pPr>
            <w:r w:rsidRPr="009D7DD1">
              <w:rPr>
                <w:rFonts w:ascii="Arial" w:hAnsi="Arial" w:cs="Arial"/>
                <w:b/>
                <w:bCs/>
              </w:rPr>
              <w:t>S.No.</w:t>
            </w:r>
          </w:p>
        </w:tc>
        <w:tc>
          <w:tcPr>
            <w:tcW w:w="965" w:type="pct"/>
          </w:tcPr>
          <w:p w:rsidR="00336EAF" w:rsidRPr="009D7DD1" w:rsidRDefault="00336EAF" w:rsidP="00904D46">
            <w:pPr>
              <w:widowControl w:val="0"/>
              <w:autoSpaceDE w:val="0"/>
              <w:autoSpaceDN w:val="0"/>
              <w:adjustRightInd w:val="0"/>
              <w:snapToGrid w:val="0"/>
              <w:spacing w:after="0" w:line="240" w:lineRule="auto"/>
              <w:jc w:val="center"/>
              <w:rPr>
                <w:rFonts w:ascii="Arial" w:hAnsi="Arial" w:cs="Arial"/>
                <w:b/>
                <w:bCs/>
              </w:rPr>
            </w:pPr>
            <w:r w:rsidRPr="009D7DD1">
              <w:rPr>
                <w:rFonts w:ascii="Arial" w:hAnsi="Arial" w:cs="Arial"/>
                <w:b/>
                <w:bCs/>
                <w:color w:val="000000"/>
              </w:rPr>
              <w:t xml:space="preserve">Name </w:t>
            </w:r>
            <w:r w:rsidR="00904D46">
              <w:rPr>
                <w:rFonts w:ascii="Arial" w:hAnsi="Arial" w:cs="Arial"/>
                <w:b/>
                <w:bCs/>
                <w:color w:val="000000"/>
              </w:rPr>
              <w:t>&amp;</w:t>
            </w:r>
            <w:r w:rsidRPr="009D7DD1">
              <w:rPr>
                <w:rFonts w:ascii="Arial" w:hAnsi="Arial" w:cs="Arial"/>
                <w:b/>
                <w:bCs/>
                <w:color w:val="000000"/>
              </w:rPr>
              <w:t xml:space="preserve"> address of the institution with contact no.</w:t>
            </w:r>
          </w:p>
          <w:p w:rsidR="00336EAF" w:rsidRPr="009D7DD1" w:rsidRDefault="00336EAF" w:rsidP="00904D46">
            <w:pPr>
              <w:spacing w:after="0" w:line="240" w:lineRule="auto"/>
              <w:jc w:val="center"/>
              <w:rPr>
                <w:rFonts w:ascii="Arial" w:hAnsi="Arial" w:cs="Arial"/>
                <w:b/>
                <w:bCs/>
              </w:rPr>
            </w:pPr>
          </w:p>
        </w:tc>
        <w:tc>
          <w:tcPr>
            <w:tcW w:w="791" w:type="pct"/>
          </w:tcPr>
          <w:p w:rsidR="00336EAF" w:rsidRPr="009D7DD1" w:rsidRDefault="00336EAF" w:rsidP="00904D46">
            <w:pPr>
              <w:widowControl w:val="0"/>
              <w:autoSpaceDE w:val="0"/>
              <w:autoSpaceDN w:val="0"/>
              <w:adjustRightInd w:val="0"/>
              <w:snapToGrid w:val="0"/>
              <w:spacing w:after="0" w:line="240" w:lineRule="auto"/>
              <w:jc w:val="center"/>
              <w:rPr>
                <w:rFonts w:ascii="Arial" w:hAnsi="Arial" w:cs="Arial"/>
                <w:b/>
                <w:bCs/>
              </w:rPr>
            </w:pPr>
            <w:r w:rsidRPr="009D7DD1">
              <w:rPr>
                <w:rFonts w:ascii="Arial" w:hAnsi="Arial" w:cs="Arial"/>
                <w:b/>
                <w:bCs/>
                <w:color w:val="000000"/>
              </w:rPr>
              <w:t>Category /Type of work for which empanelled</w:t>
            </w:r>
          </w:p>
          <w:p w:rsidR="00336EAF" w:rsidRPr="009D7DD1" w:rsidRDefault="00336EAF" w:rsidP="00904D46">
            <w:pPr>
              <w:spacing w:after="0" w:line="240" w:lineRule="auto"/>
              <w:jc w:val="center"/>
              <w:rPr>
                <w:rFonts w:ascii="Arial" w:hAnsi="Arial" w:cs="Arial"/>
                <w:b/>
                <w:bCs/>
              </w:rPr>
            </w:pPr>
          </w:p>
        </w:tc>
        <w:tc>
          <w:tcPr>
            <w:tcW w:w="993" w:type="pct"/>
          </w:tcPr>
          <w:p w:rsidR="00336EAF" w:rsidRPr="009D7DD1" w:rsidRDefault="00336EAF" w:rsidP="00904D46">
            <w:pPr>
              <w:spacing w:after="0" w:line="240" w:lineRule="auto"/>
              <w:jc w:val="center"/>
              <w:rPr>
                <w:rFonts w:ascii="Arial" w:hAnsi="Arial" w:cs="Arial"/>
                <w:b/>
                <w:bCs/>
              </w:rPr>
            </w:pPr>
            <w:r w:rsidRPr="009D7DD1">
              <w:rPr>
                <w:rFonts w:ascii="Arial" w:hAnsi="Arial" w:cs="Arial"/>
                <w:b/>
                <w:bCs/>
              </w:rPr>
              <w:t>Registered</w:t>
            </w:r>
            <w:r w:rsidR="00904D46">
              <w:rPr>
                <w:rFonts w:ascii="Arial" w:hAnsi="Arial" w:cs="Arial"/>
                <w:b/>
                <w:bCs/>
              </w:rPr>
              <w:t xml:space="preserve"> </w:t>
            </w:r>
            <w:r w:rsidRPr="009D7DD1">
              <w:rPr>
                <w:rFonts w:ascii="Arial" w:hAnsi="Arial" w:cs="Arial"/>
                <w:b/>
                <w:bCs/>
              </w:rPr>
              <w:t>/</w:t>
            </w:r>
            <w:r w:rsidR="00904D46">
              <w:rPr>
                <w:rFonts w:ascii="Arial" w:hAnsi="Arial" w:cs="Arial"/>
                <w:b/>
                <w:bCs/>
              </w:rPr>
              <w:t xml:space="preserve"> </w:t>
            </w:r>
            <w:r w:rsidRPr="009D7DD1">
              <w:rPr>
                <w:rFonts w:ascii="Arial" w:hAnsi="Arial" w:cs="Arial"/>
                <w:b/>
                <w:bCs/>
              </w:rPr>
              <w:t xml:space="preserve">Empanelled  for  value of work </w:t>
            </w:r>
            <w:r w:rsidR="00A1521D" w:rsidRPr="009D7DD1">
              <w:rPr>
                <w:rFonts w:ascii="Arial" w:hAnsi="Arial" w:cs="Arial"/>
                <w:b/>
                <w:bCs/>
              </w:rPr>
              <w:t>up to</w:t>
            </w:r>
            <w:r w:rsidRPr="009D7DD1">
              <w:rPr>
                <w:rFonts w:ascii="Arial" w:hAnsi="Arial" w:cs="Arial"/>
                <w:b/>
                <w:bCs/>
              </w:rPr>
              <w:t xml:space="preserve"> </w:t>
            </w:r>
            <w:r w:rsidR="00904D46">
              <w:rPr>
                <w:rFonts w:ascii="Rupee Foradian" w:hAnsi="Rupee Foradian" w:cs="Arial"/>
                <w:b/>
                <w:bCs/>
              </w:rPr>
              <w:t>`</w:t>
            </w:r>
          </w:p>
        </w:tc>
        <w:tc>
          <w:tcPr>
            <w:tcW w:w="890" w:type="pct"/>
          </w:tcPr>
          <w:p w:rsidR="00336EAF" w:rsidRPr="009D7DD1" w:rsidRDefault="00336EAF" w:rsidP="00904D46">
            <w:pPr>
              <w:spacing w:after="0" w:line="240" w:lineRule="auto"/>
              <w:jc w:val="center"/>
              <w:rPr>
                <w:rFonts w:ascii="Arial" w:hAnsi="Arial" w:cs="Arial"/>
                <w:b/>
                <w:bCs/>
              </w:rPr>
            </w:pPr>
            <w:r w:rsidRPr="009D7DD1">
              <w:rPr>
                <w:rFonts w:ascii="Arial" w:hAnsi="Arial" w:cs="Arial"/>
                <w:b/>
                <w:bCs/>
              </w:rPr>
              <w:t xml:space="preserve">Date of </w:t>
            </w:r>
            <w:r w:rsidR="00A1521D" w:rsidRPr="009D7DD1">
              <w:rPr>
                <w:rFonts w:ascii="Arial" w:hAnsi="Arial" w:cs="Arial"/>
                <w:b/>
                <w:bCs/>
              </w:rPr>
              <w:t>empanelment</w:t>
            </w:r>
            <w:r w:rsidRPr="009D7DD1">
              <w:rPr>
                <w:rFonts w:ascii="Arial" w:hAnsi="Arial" w:cs="Arial"/>
                <w:b/>
                <w:bCs/>
              </w:rPr>
              <w:t xml:space="preserve">  and validity</w:t>
            </w:r>
          </w:p>
        </w:tc>
        <w:tc>
          <w:tcPr>
            <w:tcW w:w="957" w:type="pct"/>
          </w:tcPr>
          <w:p w:rsidR="00336EAF" w:rsidRPr="009D7DD1" w:rsidRDefault="00904D46" w:rsidP="00904D46">
            <w:pPr>
              <w:spacing w:after="0" w:line="240" w:lineRule="auto"/>
              <w:jc w:val="center"/>
              <w:rPr>
                <w:rFonts w:ascii="Arial" w:hAnsi="Arial" w:cs="Arial"/>
                <w:b/>
                <w:bCs/>
              </w:rPr>
            </w:pPr>
            <w:r>
              <w:rPr>
                <w:rFonts w:ascii="Arial" w:hAnsi="Arial" w:cs="Arial"/>
                <w:b/>
                <w:bCs/>
              </w:rPr>
              <w:t>Details of certifi</w:t>
            </w:r>
            <w:r w:rsidR="00336EAF" w:rsidRPr="009D7DD1">
              <w:rPr>
                <w:rFonts w:ascii="Arial" w:hAnsi="Arial" w:cs="Arial"/>
                <w:b/>
                <w:bCs/>
              </w:rPr>
              <w:t>cate/ letter from the Institution /Bank etc. if any</w:t>
            </w: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bl>
    <w:p w:rsidR="00336EAF" w:rsidRPr="004211FE" w:rsidRDefault="00336EAF" w:rsidP="00EE2C46">
      <w:pPr>
        <w:jc w:val="both"/>
        <w:rPr>
          <w:rFonts w:ascii="Arial" w:hAnsi="Arial" w:cs="Arial"/>
        </w:rPr>
      </w:pPr>
      <w:r w:rsidRPr="004211FE">
        <w:rPr>
          <w:rFonts w:ascii="Arial" w:hAnsi="Arial" w:cs="Arial"/>
          <w:color w:val="000000"/>
        </w:rPr>
        <w:t>Please enclose the copies of letter of empanelment of each organization</w:t>
      </w: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r>
        <w:rPr>
          <w:rFonts w:ascii="Arial" w:hAnsi="Arial" w:cs="Arial"/>
          <w:w w:val="114"/>
        </w:rPr>
        <w:t xml:space="preserve">   </w:t>
      </w: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FC2740" w:rsidRDefault="00FC2740" w:rsidP="00904D46">
      <w:pPr>
        <w:widowControl w:val="0"/>
        <w:autoSpaceDE w:val="0"/>
        <w:autoSpaceDN w:val="0"/>
        <w:adjustRightInd w:val="0"/>
        <w:spacing w:before="4" w:after="0" w:line="510" w:lineRule="atLeast"/>
        <w:ind w:left="7200" w:right="286"/>
        <w:jc w:val="both"/>
        <w:rPr>
          <w:rFonts w:ascii="Arial" w:hAnsi="Arial" w:cs="Arial"/>
          <w:b/>
          <w:bCs/>
          <w:w w:val="114"/>
          <w:u w:val="single"/>
        </w:rPr>
      </w:pPr>
    </w:p>
    <w:p w:rsidR="00904D46" w:rsidRDefault="00336EAF" w:rsidP="00904D46">
      <w:pPr>
        <w:widowControl w:val="0"/>
        <w:autoSpaceDE w:val="0"/>
        <w:autoSpaceDN w:val="0"/>
        <w:adjustRightInd w:val="0"/>
        <w:spacing w:before="4" w:after="0" w:line="510" w:lineRule="atLeast"/>
        <w:ind w:left="7200" w:right="286"/>
        <w:jc w:val="both"/>
        <w:rPr>
          <w:rFonts w:ascii="Arial" w:hAnsi="Arial" w:cs="Arial"/>
          <w:b/>
          <w:bCs/>
          <w:spacing w:val="2"/>
          <w:u w:val="single"/>
        </w:rPr>
      </w:pPr>
      <w:r w:rsidRPr="00904D46">
        <w:rPr>
          <w:rFonts w:ascii="Arial" w:hAnsi="Arial" w:cs="Arial"/>
          <w:b/>
          <w:bCs/>
          <w:w w:val="114"/>
          <w:u w:val="single"/>
        </w:rPr>
        <w:lastRenderedPageBreak/>
        <w:t>F</w:t>
      </w:r>
      <w:r w:rsidRPr="00904D46">
        <w:rPr>
          <w:rFonts w:ascii="Arial" w:hAnsi="Arial" w:cs="Arial"/>
          <w:b/>
          <w:bCs/>
          <w:spacing w:val="2"/>
          <w:w w:val="114"/>
          <w:u w:val="single"/>
        </w:rPr>
        <w:t>o</w:t>
      </w:r>
      <w:r w:rsidRPr="00904D46">
        <w:rPr>
          <w:rFonts w:ascii="Arial" w:hAnsi="Arial" w:cs="Arial"/>
          <w:b/>
          <w:bCs/>
          <w:w w:val="114"/>
          <w:u w:val="single"/>
        </w:rPr>
        <w:t>r</w:t>
      </w:r>
      <w:r w:rsidRPr="00904D46">
        <w:rPr>
          <w:rFonts w:ascii="Arial" w:hAnsi="Arial" w:cs="Arial"/>
          <w:b/>
          <w:bCs/>
          <w:spacing w:val="1"/>
          <w:w w:val="114"/>
          <w:u w:val="single"/>
        </w:rPr>
        <w:t>ma</w:t>
      </w:r>
      <w:r w:rsidRPr="00904D46">
        <w:rPr>
          <w:rFonts w:ascii="Arial" w:hAnsi="Arial" w:cs="Arial"/>
          <w:b/>
          <w:bCs/>
          <w:w w:val="114"/>
          <w:u w:val="single"/>
        </w:rPr>
        <w:t>t</w:t>
      </w:r>
      <w:r w:rsidR="00904D46">
        <w:rPr>
          <w:rFonts w:ascii="Arial" w:hAnsi="Arial" w:cs="Arial"/>
          <w:b/>
          <w:bCs/>
          <w:spacing w:val="18"/>
          <w:w w:val="114"/>
          <w:u w:val="single"/>
        </w:rPr>
        <w:t xml:space="preserve"> – I</w:t>
      </w:r>
      <w:r w:rsidRPr="00904D46">
        <w:rPr>
          <w:rFonts w:ascii="Arial" w:hAnsi="Arial" w:cs="Arial"/>
          <w:b/>
          <w:bCs/>
          <w:spacing w:val="2"/>
          <w:u w:val="single"/>
        </w:rPr>
        <w:t>V</w:t>
      </w:r>
    </w:p>
    <w:p w:rsidR="00904D46" w:rsidRPr="00904D46" w:rsidRDefault="00336EAF" w:rsidP="00904D46">
      <w:pPr>
        <w:widowControl w:val="0"/>
        <w:autoSpaceDE w:val="0"/>
        <w:autoSpaceDN w:val="0"/>
        <w:adjustRightInd w:val="0"/>
        <w:spacing w:before="4" w:after="0" w:line="240" w:lineRule="auto"/>
        <w:ind w:left="7200" w:right="286"/>
        <w:jc w:val="both"/>
        <w:rPr>
          <w:rFonts w:ascii="Arial" w:hAnsi="Arial" w:cs="Arial"/>
          <w:b/>
          <w:bCs/>
          <w:spacing w:val="2"/>
          <w:u w:val="single"/>
        </w:rPr>
      </w:pPr>
      <w:r w:rsidRPr="00904D46">
        <w:rPr>
          <w:rFonts w:ascii="Arial" w:hAnsi="Arial" w:cs="Arial"/>
          <w:b/>
          <w:bCs/>
          <w:spacing w:val="2"/>
          <w:u w:val="single"/>
        </w:rPr>
        <w:t xml:space="preserve"> </w:t>
      </w:r>
    </w:p>
    <w:p w:rsidR="00904D46" w:rsidRDefault="00336EAF" w:rsidP="00904D46">
      <w:pPr>
        <w:widowControl w:val="0"/>
        <w:autoSpaceDE w:val="0"/>
        <w:autoSpaceDN w:val="0"/>
        <w:adjustRightInd w:val="0"/>
        <w:spacing w:after="0" w:line="240" w:lineRule="auto"/>
        <w:jc w:val="center"/>
        <w:rPr>
          <w:rFonts w:ascii="Arial" w:hAnsi="Arial" w:cs="Arial"/>
          <w:b/>
          <w:bCs/>
          <w:w w:val="117"/>
        </w:rPr>
      </w:pPr>
      <w:r w:rsidRPr="00A336A7">
        <w:rPr>
          <w:rFonts w:ascii="Arial" w:hAnsi="Arial" w:cs="Arial"/>
          <w:b/>
          <w:bCs/>
          <w:w w:val="114"/>
        </w:rPr>
        <w:t>D</w:t>
      </w:r>
      <w:r w:rsidRPr="00A336A7">
        <w:rPr>
          <w:rFonts w:ascii="Arial" w:hAnsi="Arial" w:cs="Arial"/>
          <w:b/>
          <w:bCs/>
          <w:spacing w:val="1"/>
          <w:w w:val="114"/>
        </w:rPr>
        <w:t>e</w:t>
      </w:r>
      <w:r w:rsidRPr="00A336A7">
        <w:rPr>
          <w:rFonts w:ascii="Arial" w:hAnsi="Arial" w:cs="Arial"/>
          <w:b/>
          <w:bCs/>
          <w:spacing w:val="2"/>
          <w:w w:val="114"/>
        </w:rPr>
        <w:t>t</w:t>
      </w:r>
      <w:r w:rsidRPr="00A336A7">
        <w:rPr>
          <w:rFonts w:ascii="Arial" w:hAnsi="Arial" w:cs="Arial"/>
          <w:b/>
          <w:bCs/>
          <w:spacing w:val="1"/>
          <w:w w:val="114"/>
        </w:rPr>
        <w:t>ail</w:t>
      </w:r>
      <w:r w:rsidRPr="00A336A7">
        <w:rPr>
          <w:rFonts w:ascii="Arial" w:hAnsi="Arial" w:cs="Arial"/>
          <w:b/>
          <w:bCs/>
          <w:w w:val="114"/>
        </w:rPr>
        <w:t>s</w:t>
      </w:r>
      <w:r w:rsidRPr="00A336A7">
        <w:rPr>
          <w:rFonts w:ascii="Arial" w:hAnsi="Arial" w:cs="Arial"/>
          <w:b/>
          <w:bCs/>
          <w:spacing w:val="12"/>
          <w:w w:val="114"/>
        </w:rPr>
        <w:t xml:space="preserve"> </w:t>
      </w:r>
      <w:r w:rsidRPr="00A336A7">
        <w:rPr>
          <w:rFonts w:ascii="Arial" w:hAnsi="Arial" w:cs="Arial"/>
          <w:b/>
          <w:bCs/>
          <w:spacing w:val="2"/>
        </w:rPr>
        <w:t>o</w:t>
      </w:r>
      <w:r w:rsidRPr="00A336A7">
        <w:rPr>
          <w:rFonts w:ascii="Arial" w:hAnsi="Arial" w:cs="Arial"/>
          <w:b/>
          <w:bCs/>
        </w:rPr>
        <w:t>f</w:t>
      </w:r>
      <w:r w:rsidRPr="00A336A7">
        <w:rPr>
          <w:rFonts w:ascii="Arial" w:hAnsi="Arial" w:cs="Arial"/>
          <w:b/>
          <w:bCs/>
          <w:spacing w:val="42"/>
        </w:rPr>
        <w:t xml:space="preserve"> </w:t>
      </w:r>
      <w:r w:rsidRPr="00A336A7">
        <w:rPr>
          <w:rFonts w:ascii="Arial" w:hAnsi="Arial" w:cs="Arial"/>
          <w:b/>
          <w:bCs/>
          <w:w w:val="114"/>
        </w:rPr>
        <w:t>R</w:t>
      </w:r>
      <w:r w:rsidRPr="00A336A7">
        <w:rPr>
          <w:rFonts w:ascii="Arial" w:hAnsi="Arial" w:cs="Arial"/>
          <w:b/>
          <w:bCs/>
          <w:spacing w:val="1"/>
          <w:w w:val="114"/>
        </w:rPr>
        <w:t>e</w:t>
      </w:r>
      <w:r w:rsidRPr="00A336A7">
        <w:rPr>
          <w:rFonts w:ascii="Arial" w:hAnsi="Arial" w:cs="Arial"/>
          <w:b/>
          <w:bCs/>
          <w:w w:val="114"/>
        </w:rPr>
        <w:t>s</w:t>
      </w:r>
      <w:r w:rsidRPr="00A336A7">
        <w:rPr>
          <w:rFonts w:ascii="Arial" w:hAnsi="Arial" w:cs="Arial"/>
          <w:b/>
          <w:bCs/>
          <w:spacing w:val="2"/>
          <w:w w:val="114"/>
        </w:rPr>
        <w:t>o</w:t>
      </w:r>
      <w:r w:rsidRPr="00A336A7">
        <w:rPr>
          <w:rFonts w:ascii="Arial" w:hAnsi="Arial" w:cs="Arial"/>
          <w:b/>
          <w:bCs/>
          <w:spacing w:val="1"/>
          <w:w w:val="114"/>
        </w:rPr>
        <w:t>u</w:t>
      </w:r>
      <w:r w:rsidRPr="00A336A7">
        <w:rPr>
          <w:rFonts w:ascii="Arial" w:hAnsi="Arial" w:cs="Arial"/>
          <w:b/>
          <w:bCs/>
          <w:w w:val="114"/>
        </w:rPr>
        <w:t>r</w:t>
      </w:r>
      <w:r w:rsidRPr="00A336A7">
        <w:rPr>
          <w:rFonts w:ascii="Arial" w:hAnsi="Arial" w:cs="Arial"/>
          <w:b/>
          <w:bCs/>
          <w:spacing w:val="1"/>
          <w:w w:val="114"/>
        </w:rPr>
        <w:t>ce</w:t>
      </w:r>
      <w:r w:rsidRPr="00A336A7">
        <w:rPr>
          <w:rFonts w:ascii="Arial" w:hAnsi="Arial" w:cs="Arial"/>
          <w:b/>
          <w:bCs/>
          <w:w w:val="114"/>
        </w:rPr>
        <w:t>s</w:t>
      </w:r>
      <w:r w:rsidRPr="00A336A7">
        <w:rPr>
          <w:rFonts w:ascii="Arial" w:hAnsi="Arial" w:cs="Arial"/>
          <w:b/>
          <w:bCs/>
          <w:spacing w:val="15"/>
          <w:w w:val="114"/>
        </w:rPr>
        <w:t xml:space="preserve"> </w:t>
      </w:r>
      <w:r w:rsidRPr="00A336A7">
        <w:rPr>
          <w:rFonts w:ascii="Arial" w:hAnsi="Arial" w:cs="Arial"/>
          <w:b/>
          <w:bCs/>
          <w:spacing w:val="2"/>
          <w:w w:val="114"/>
        </w:rPr>
        <w:t>(</w:t>
      </w:r>
      <w:r w:rsidRPr="00A336A7">
        <w:rPr>
          <w:rFonts w:ascii="Arial" w:hAnsi="Arial" w:cs="Arial"/>
          <w:b/>
          <w:bCs/>
          <w:spacing w:val="1"/>
          <w:w w:val="114"/>
        </w:rPr>
        <w:t>Manp</w:t>
      </w:r>
      <w:r w:rsidRPr="00A336A7">
        <w:rPr>
          <w:rFonts w:ascii="Arial" w:hAnsi="Arial" w:cs="Arial"/>
          <w:b/>
          <w:bCs/>
          <w:spacing w:val="2"/>
          <w:w w:val="114"/>
        </w:rPr>
        <w:t>o</w:t>
      </w:r>
      <w:r w:rsidRPr="00A336A7">
        <w:rPr>
          <w:rFonts w:ascii="Arial" w:hAnsi="Arial" w:cs="Arial"/>
          <w:b/>
          <w:bCs/>
          <w:w w:val="114"/>
        </w:rPr>
        <w:t>we</w:t>
      </w:r>
      <w:r w:rsidRPr="00A336A7">
        <w:rPr>
          <w:rFonts w:ascii="Arial" w:hAnsi="Arial" w:cs="Arial"/>
          <w:b/>
          <w:bCs/>
          <w:spacing w:val="1"/>
          <w:w w:val="114"/>
        </w:rPr>
        <w:t>r</w:t>
      </w:r>
      <w:r w:rsidRPr="00A336A7">
        <w:rPr>
          <w:rFonts w:ascii="Arial" w:hAnsi="Arial" w:cs="Arial"/>
          <w:b/>
          <w:bCs/>
          <w:w w:val="114"/>
        </w:rPr>
        <w:t>,</w:t>
      </w:r>
      <w:r w:rsidRPr="00A336A7">
        <w:rPr>
          <w:rFonts w:ascii="Arial" w:hAnsi="Arial" w:cs="Arial"/>
          <w:b/>
          <w:bCs/>
          <w:spacing w:val="13"/>
          <w:w w:val="114"/>
        </w:rPr>
        <w:t xml:space="preserve"> </w:t>
      </w:r>
      <w:r w:rsidRPr="00A336A7">
        <w:rPr>
          <w:rFonts w:ascii="Arial" w:hAnsi="Arial" w:cs="Arial"/>
          <w:b/>
          <w:bCs/>
          <w:spacing w:val="2"/>
          <w:w w:val="114"/>
        </w:rPr>
        <w:t>Too</w:t>
      </w:r>
      <w:r w:rsidRPr="00A336A7">
        <w:rPr>
          <w:rFonts w:ascii="Arial" w:hAnsi="Arial" w:cs="Arial"/>
          <w:b/>
          <w:bCs/>
          <w:spacing w:val="1"/>
          <w:w w:val="114"/>
        </w:rPr>
        <w:t>l</w:t>
      </w:r>
      <w:r w:rsidRPr="00A336A7">
        <w:rPr>
          <w:rFonts w:ascii="Arial" w:hAnsi="Arial" w:cs="Arial"/>
          <w:b/>
          <w:bCs/>
          <w:w w:val="114"/>
        </w:rPr>
        <w:t>s</w:t>
      </w:r>
      <w:r w:rsidRPr="00A336A7">
        <w:rPr>
          <w:rFonts w:ascii="Arial" w:hAnsi="Arial" w:cs="Arial"/>
          <w:b/>
          <w:bCs/>
          <w:spacing w:val="-8"/>
          <w:w w:val="114"/>
        </w:rPr>
        <w:t xml:space="preserve"> </w:t>
      </w:r>
      <w:r w:rsidRPr="00A336A7">
        <w:rPr>
          <w:rFonts w:ascii="Arial" w:hAnsi="Arial" w:cs="Arial"/>
          <w:b/>
          <w:bCs/>
          <w:spacing w:val="1"/>
          <w:w w:val="114"/>
        </w:rPr>
        <w:t>an</w:t>
      </w:r>
      <w:r w:rsidRPr="00A336A7">
        <w:rPr>
          <w:rFonts w:ascii="Arial" w:hAnsi="Arial" w:cs="Arial"/>
          <w:b/>
          <w:bCs/>
          <w:w w:val="114"/>
        </w:rPr>
        <w:t>d</w:t>
      </w:r>
      <w:r w:rsidRPr="00A336A7">
        <w:rPr>
          <w:rFonts w:ascii="Arial" w:hAnsi="Arial" w:cs="Arial"/>
          <w:b/>
          <w:bCs/>
          <w:spacing w:val="16"/>
          <w:w w:val="114"/>
        </w:rPr>
        <w:t xml:space="preserve"> </w:t>
      </w:r>
      <w:r w:rsidRPr="00A336A7">
        <w:rPr>
          <w:rFonts w:ascii="Arial" w:hAnsi="Arial" w:cs="Arial"/>
          <w:b/>
          <w:bCs/>
          <w:spacing w:val="1"/>
          <w:w w:val="108"/>
        </w:rPr>
        <w:t>P</w:t>
      </w:r>
      <w:r w:rsidRPr="00A336A7">
        <w:rPr>
          <w:rFonts w:ascii="Arial" w:hAnsi="Arial" w:cs="Arial"/>
          <w:b/>
          <w:bCs/>
          <w:spacing w:val="1"/>
        </w:rPr>
        <w:t>l</w:t>
      </w:r>
      <w:r w:rsidRPr="00A336A7">
        <w:rPr>
          <w:rFonts w:ascii="Arial" w:hAnsi="Arial" w:cs="Arial"/>
          <w:b/>
          <w:bCs/>
          <w:spacing w:val="1"/>
          <w:w w:val="138"/>
        </w:rPr>
        <w:t>a</w:t>
      </w:r>
      <w:r w:rsidRPr="00A336A7">
        <w:rPr>
          <w:rFonts w:ascii="Arial" w:hAnsi="Arial" w:cs="Arial"/>
          <w:b/>
          <w:bCs/>
          <w:spacing w:val="1"/>
          <w:w w:val="127"/>
        </w:rPr>
        <w:t>n</w:t>
      </w:r>
      <w:r w:rsidRPr="00A336A7">
        <w:rPr>
          <w:rFonts w:ascii="Arial" w:hAnsi="Arial" w:cs="Arial"/>
          <w:b/>
          <w:bCs/>
          <w:spacing w:val="2"/>
          <w:w w:val="142"/>
        </w:rPr>
        <w:t>t</w:t>
      </w:r>
      <w:r w:rsidRPr="00A336A7">
        <w:rPr>
          <w:rFonts w:ascii="Arial" w:hAnsi="Arial" w:cs="Arial"/>
          <w:b/>
          <w:bCs/>
          <w:w w:val="117"/>
        </w:rPr>
        <w:t>)</w:t>
      </w:r>
    </w:p>
    <w:p w:rsidR="00336EAF" w:rsidRPr="00904D46" w:rsidRDefault="00336EAF" w:rsidP="00904D46">
      <w:pPr>
        <w:widowControl w:val="0"/>
        <w:autoSpaceDE w:val="0"/>
        <w:autoSpaceDN w:val="0"/>
        <w:adjustRightInd w:val="0"/>
        <w:spacing w:after="0" w:line="240" w:lineRule="auto"/>
        <w:jc w:val="center"/>
        <w:rPr>
          <w:rFonts w:ascii="Arial" w:hAnsi="Arial" w:cs="Arial"/>
          <w:b/>
          <w:bCs/>
          <w:u w:val="single"/>
        </w:rPr>
      </w:pPr>
      <w:r w:rsidRPr="00A336A7">
        <w:rPr>
          <w:rFonts w:ascii="Arial" w:hAnsi="Arial" w:cs="Arial"/>
          <w:b/>
          <w:bCs/>
          <w:spacing w:val="4"/>
          <w:w w:val="127"/>
        </w:rPr>
        <w:t xml:space="preserve"> </w:t>
      </w:r>
      <w:r w:rsidRPr="00A336A7">
        <w:rPr>
          <w:rFonts w:ascii="Arial" w:hAnsi="Arial" w:cs="Arial"/>
          <w:b/>
          <w:bCs/>
        </w:rPr>
        <w:t>/</w:t>
      </w:r>
      <w:r w:rsidRPr="00A336A7">
        <w:rPr>
          <w:rFonts w:ascii="Arial" w:hAnsi="Arial" w:cs="Arial"/>
          <w:b/>
          <w:bCs/>
          <w:spacing w:val="30"/>
        </w:rPr>
        <w:t xml:space="preserve"> </w:t>
      </w:r>
      <w:r w:rsidRPr="00904D46">
        <w:rPr>
          <w:rFonts w:ascii="Arial" w:hAnsi="Arial" w:cs="Arial"/>
          <w:b/>
          <w:bCs/>
          <w:spacing w:val="2"/>
          <w:w w:val="88"/>
          <w:u w:val="single"/>
        </w:rPr>
        <w:t>I</w:t>
      </w:r>
      <w:r w:rsidRPr="00904D46">
        <w:rPr>
          <w:rFonts w:ascii="Arial" w:hAnsi="Arial" w:cs="Arial"/>
          <w:b/>
          <w:bCs/>
          <w:spacing w:val="1"/>
          <w:w w:val="127"/>
          <w:u w:val="single"/>
        </w:rPr>
        <w:t>n</w:t>
      </w:r>
      <w:r w:rsidRPr="00904D46">
        <w:rPr>
          <w:rFonts w:ascii="Arial" w:hAnsi="Arial" w:cs="Arial"/>
          <w:b/>
          <w:bCs/>
          <w:spacing w:val="1"/>
          <w:w w:val="106"/>
          <w:u w:val="single"/>
        </w:rPr>
        <w:t>f</w:t>
      </w:r>
      <w:r w:rsidRPr="00904D46">
        <w:rPr>
          <w:rFonts w:ascii="Arial" w:hAnsi="Arial" w:cs="Arial"/>
          <w:b/>
          <w:bCs/>
          <w:w w:val="132"/>
          <w:u w:val="single"/>
        </w:rPr>
        <w:t>r</w:t>
      </w:r>
      <w:r w:rsidRPr="00904D46">
        <w:rPr>
          <w:rFonts w:ascii="Arial" w:hAnsi="Arial" w:cs="Arial"/>
          <w:b/>
          <w:bCs/>
          <w:spacing w:val="2"/>
          <w:w w:val="132"/>
          <w:u w:val="single"/>
        </w:rPr>
        <w:t>a</w:t>
      </w:r>
      <w:r w:rsidRPr="00904D46">
        <w:rPr>
          <w:rFonts w:ascii="Arial" w:hAnsi="Arial" w:cs="Arial"/>
          <w:b/>
          <w:bCs/>
          <w:w w:val="137"/>
          <w:u w:val="single"/>
        </w:rPr>
        <w:t>s</w:t>
      </w:r>
      <w:r w:rsidRPr="00904D46">
        <w:rPr>
          <w:rFonts w:ascii="Arial" w:hAnsi="Arial" w:cs="Arial"/>
          <w:b/>
          <w:bCs/>
          <w:spacing w:val="2"/>
          <w:w w:val="137"/>
          <w:u w:val="single"/>
        </w:rPr>
        <w:t>t</w:t>
      </w:r>
      <w:r w:rsidRPr="00904D46">
        <w:rPr>
          <w:rFonts w:ascii="Arial" w:hAnsi="Arial" w:cs="Arial"/>
          <w:b/>
          <w:bCs/>
          <w:w w:val="125"/>
          <w:u w:val="single"/>
        </w:rPr>
        <w:t>r</w:t>
      </w:r>
      <w:r w:rsidRPr="00904D46">
        <w:rPr>
          <w:rFonts w:ascii="Arial" w:hAnsi="Arial" w:cs="Arial"/>
          <w:b/>
          <w:bCs/>
          <w:spacing w:val="2"/>
          <w:w w:val="125"/>
          <w:u w:val="single"/>
        </w:rPr>
        <w:t>u</w:t>
      </w:r>
      <w:r w:rsidRPr="00904D46">
        <w:rPr>
          <w:rFonts w:ascii="Arial" w:hAnsi="Arial" w:cs="Arial"/>
          <w:b/>
          <w:bCs/>
          <w:spacing w:val="1"/>
          <w:w w:val="124"/>
          <w:u w:val="single"/>
        </w:rPr>
        <w:t>c</w:t>
      </w:r>
      <w:r w:rsidRPr="00904D46">
        <w:rPr>
          <w:rFonts w:ascii="Arial" w:hAnsi="Arial" w:cs="Arial"/>
          <w:b/>
          <w:bCs/>
          <w:spacing w:val="2"/>
          <w:w w:val="142"/>
          <w:u w:val="single"/>
        </w:rPr>
        <w:t>t</w:t>
      </w:r>
      <w:r w:rsidRPr="00904D46">
        <w:rPr>
          <w:rFonts w:ascii="Arial" w:hAnsi="Arial" w:cs="Arial"/>
          <w:b/>
          <w:bCs/>
          <w:spacing w:val="1"/>
          <w:w w:val="127"/>
          <w:u w:val="single"/>
        </w:rPr>
        <w:t>u</w:t>
      </w:r>
      <w:r w:rsidRPr="00904D46">
        <w:rPr>
          <w:rFonts w:ascii="Arial" w:hAnsi="Arial" w:cs="Arial"/>
          <w:b/>
          <w:bCs/>
          <w:spacing w:val="13"/>
          <w:w w:val="123"/>
          <w:u w:val="single"/>
        </w:rPr>
        <w:t>r</w:t>
      </w:r>
      <w:r w:rsidRPr="00904D46">
        <w:rPr>
          <w:rFonts w:ascii="Arial" w:hAnsi="Arial" w:cs="Arial"/>
          <w:b/>
          <w:bCs/>
          <w:w w:val="139"/>
          <w:u w:val="single"/>
        </w:rPr>
        <w:t>e</w:t>
      </w:r>
      <w:r w:rsidRPr="00904D46">
        <w:rPr>
          <w:rFonts w:ascii="Arial" w:hAnsi="Arial" w:cs="Arial"/>
          <w:b/>
          <w:bCs/>
          <w:spacing w:val="2"/>
          <w:w w:val="127"/>
          <w:u w:val="single"/>
        </w:rPr>
        <w:t xml:space="preserve"> </w:t>
      </w:r>
      <w:r w:rsidRPr="00904D46">
        <w:rPr>
          <w:rFonts w:ascii="Arial" w:hAnsi="Arial" w:cs="Arial"/>
          <w:b/>
          <w:bCs/>
          <w:w w:val="119"/>
          <w:u w:val="single"/>
        </w:rPr>
        <w:t>F</w:t>
      </w:r>
      <w:r w:rsidRPr="00904D46">
        <w:rPr>
          <w:rFonts w:ascii="Arial" w:hAnsi="Arial" w:cs="Arial"/>
          <w:b/>
          <w:bCs/>
          <w:spacing w:val="2"/>
          <w:w w:val="119"/>
          <w:u w:val="single"/>
        </w:rPr>
        <w:t>a</w:t>
      </w:r>
      <w:r w:rsidRPr="00904D46">
        <w:rPr>
          <w:rFonts w:ascii="Arial" w:hAnsi="Arial" w:cs="Arial"/>
          <w:b/>
          <w:bCs/>
          <w:spacing w:val="1"/>
          <w:w w:val="124"/>
          <w:u w:val="single"/>
        </w:rPr>
        <w:t>c</w:t>
      </w:r>
      <w:r w:rsidRPr="00904D46">
        <w:rPr>
          <w:rFonts w:ascii="Arial" w:hAnsi="Arial" w:cs="Arial"/>
          <w:b/>
          <w:bCs/>
          <w:spacing w:val="1"/>
          <w:u w:val="single"/>
        </w:rPr>
        <w:t>ili</w:t>
      </w:r>
      <w:r w:rsidRPr="00904D46">
        <w:rPr>
          <w:rFonts w:ascii="Arial" w:hAnsi="Arial" w:cs="Arial"/>
          <w:b/>
          <w:bCs/>
          <w:spacing w:val="2"/>
          <w:w w:val="142"/>
          <w:u w:val="single"/>
        </w:rPr>
        <w:t>t</w:t>
      </w:r>
      <w:r w:rsidRPr="00904D46">
        <w:rPr>
          <w:rFonts w:ascii="Arial" w:hAnsi="Arial" w:cs="Arial"/>
          <w:b/>
          <w:bCs/>
          <w:spacing w:val="1"/>
          <w:u w:val="single"/>
        </w:rPr>
        <w:t>i</w:t>
      </w:r>
      <w:r w:rsidRPr="00904D46">
        <w:rPr>
          <w:rFonts w:ascii="Arial" w:hAnsi="Arial" w:cs="Arial"/>
          <w:b/>
          <w:bCs/>
          <w:spacing w:val="1"/>
          <w:w w:val="139"/>
          <w:u w:val="single"/>
        </w:rPr>
        <w:t>e</w:t>
      </w:r>
      <w:r w:rsidRPr="00904D46">
        <w:rPr>
          <w:rFonts w:ascii="Arial" w:hAnsi="Arial" w:cs="Arial"/>
          <w:b/>
          <w:bCs/>
          <w:w w:val="134"/>
          <w:u w:val="single"/>
        </w:rPr>
        <w:t>s</w:t>
      </w:r>
    </w:p>
    <w:p w:rsidR="00904D46" w:rsidRDefault="00904D46" w:rsidP="00904D46">
      <w:pPr>
        <w:widowControl w:val="0"/>
        <w:autoSpaceDE w:val="0"/>
        <w:autoSpaceDN w:val="0"/>
        <w:adjustRightInd w:val="0"/>
        <w:snapToGrid w:val="0"/>
        <w:spacing w:after="0" w:line="240" w:lineRule="auto"/>
        <w:rPr>
          <w:rFonts w:ascii="Arial" w:hAnsi="Arial" w:cs="Arial"/>
          <w:color w:val="000000"/>
        </w:rPr>
      </w:pPr>
    </w:p>
    <w:p w:rsidR="00336EAF" w:rsidRDefault="00336EAF" w:rsidP="00904D46">
      <w:pPr>
        <w:widowControl w:val="0"/>
        <w:autoSpaceDE w:val="0"/>
        <w:autoSpaceDN w:val="0"/>
        <w:adjustRightInd w:val="0"/>
        <w:snapToGrid w:val="0"/>
        <w:spacing w:after="0" w:line="240" w:lineRule="auto"/>
        <w:rPr>
          <w:rFonts w:ascii="Arial" w:hAnsi="Arial" w:cs="Arial"/>
          <w:color w:val="000000"/>
        </w:rPr>
      </w:pPr>
      <w:r w:rsidRPr="004211FE">
        <w:rPr>
          <w:rFonts w:ascii="Arial" w:hAnsi="Arial" w:cs="Arial"/>
          <w:color w:val="000000"/>
        </w:rPr>
        <w:t>Details of Resources (Manpower, Tools and Plant) / Infrastructure Facilities</w:t>
      </w:r>
    </w:p>
    <w:p w:rsidR="00904D46" w:rsidRPr="004211FE" w:rsidRDefault="00904D46" w:rsidP="00904D46">
      <w:pPr>
        <w:widowControl w:val="0"/>
        <w:autoSpaceDE w:val="0"/>
        <w:autoSpaceDN w:val="0"/>
        <w:adjustRightInd w:val="0"/>
        <w:snapToGrid w:val="0"/>
        <w:spacing w:after="0" w:line="240" w:lineRule="auto"/>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3732"/>
        <w:gridCol w:w="4808"/>
      </w:tblGrid>
      <w:tr w:rsidR="00904D46" w:rsidRPr="004211FE" w:rsidTr="00904D46">
        <w:tc>
          <w:tcPr>
            <w:tcW w:w="811" w:type="dxa"/>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1</w:t>
            </w:r>
          </w:p>
        </w:tc>
        <w:tc>
          <w:tcPr>
            <w:tcW w:w="8540" w:type="dxa"/>
            <w:gridSpan w:val="2"/>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 xml:space="preserve">Details of Man power </w:t>
            </w: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pStyle w:val="ListParagraph"/>
              <w:numPr>
                <w:ilvl w:val="0"/>
                <w:numId w:val="3"/>
              </w:numPr>
              <w:spacing w:after="0" w:line="720" w:lineRule="auto"/>
              <w:jc w:val="both"/>
              <w:rPr>
                <w:rFonts w:ascii="Arial" w:hAnsi="Arial" w:cs="Arial"/>
              </w:rPr>
            </w:pPr>
            <w:r w:rsidRPr="004211FE">
              <w:rPr>
                <w:rFonts w:ascii="Arial" w:hAnsi="Arial" w:cs="Arial"/>
              </w:rPr>
              <w:t>Manager / Engineer</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pStyle w:val="ListParagraph"/>
              <w:numPr>
                <w:ilvl w:val="0"/>
                <w:numId w:val="3"/>
              </w:numPr>
              <w:spacing w:after="0" w:line="720" w:lineRule="auto"/>
              <w:jc w:val="both"/>
              <w:rPr>
                <w:rFonts w:ascii="Arial" w:hAnsi="Arial" w:cs="Arial"/>
              </w:rPr>
            </w:pPr>
            <w:r w:rsidRPr="004211FE">
              <w:rPr>
                <w:rFonts w:ascii="Arial" w:hAnsi="Arial" w:cs="Arial"/>
              </w:rPr>
              <w:t>Supervisor</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904D46" w:rsidP="00904D46">
            <w:pPr>
              <w:spacing w:after="0" w:line="720" w:lineRule="auto"/>
              <w:jc w:val="both"/>
              <w:rPr>
                <w:rFonts w:ascii="Arial" w:hAnsi="Arial" w:cs="Arial"/>
              </w:rPr>
            </w:pPr>
            <w:r>
              <w:rPr>
                <w:rFonts w:ascii="Arial" w:hAnsi="Arial" w:cs="Arial"/>
              </w:rPr>
              <w:t xml:space="preserve">      (c) </w:t>
            </w:r>
            <w:r w:rsidR="00336EAF" w:rsidRPr="004211FE">
              <w:rPr>
                <w:rFonts w:ascii="Arial" w:hAnsi="Arial" w:cs="Arial"/>
              </w:rPr>
              <w:t>Skilled  workers</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904D46" w:rsidRDefault="00904D46" w:rsidP="00904D46">
            <w:pPr>
              <w:spacing w:after="0" w:line="720" w:lineRule="auto"/>
              <w:jc w:val="both"/>
              <w:rPr>
                <w:rFonts w:ascii="Arial" w:hAnsi="Arial" w:cs="Arial"/>
              </w:rPr>
            </w:pPr>
            <w:r>
              <w:rPr>
                <w:rFonts w:ascii="Arial" w:hAnsi="Arial" w:cs="Arial"/>
              </w:rPr>
              <w:t xml:space="preserve">      (d)</w:t>
            </w:r>
            <w:r w:rsidR="00336EAF" w:rsidRPr="00904D46">
              <w:rPr>
                <w:rFonts w:ascii="Arial" w:hAnsi="Arial" w:cs="Arial"/>
              </w:rPr>
              <w:t>Unskilled workers</w:t>
            </w:r>
          </w:p>
        </w:tc>
        <w:tc>
          <w:tcPr>
            <w:tcW w:w="4808" w:type="dxa"/>
          </w:tcPr>
          <w:p w:rsidR="00336EAF" w:rsidRPr="004211FE" w:rsidRDefault="00336EAF" w:rsidP="00904D46">
            <w:pPr>
              <w:spacing w:after="0" w:line="720" w:lineRule="auto"/>
              <w:jc w:val="both"/>
              <w:rPr>
                <w:rFonts w:ascii="Arial" w:hAnsi="Arial" w:cs="Arial"/>
              </w:rPr>
            </w:pPr>
          </w:p>
        </w:tc>
      </w:tr>
      <w:tr w:rsidR="00904D46" w:rsidRPr="004211FE" w:rsidTr="00904D46">
        <w:tc>
          <w:tcPr>
            <w:tcW w:w="811" w:type="dxa"/>
          </w:tcPr>
          <w:p w:rsidR="00904D46" w:rsidRPr="004211FE" w:rsidRDefault="00904D46" w:rsidP="00904D46">
            <w:pPr>
              <w:spacing w:after="0" w:line="720" w:lineRule="auto"/>
              <w:jc w:val="both"/>
              <w:rPr>
                <w:rFonts w:ascii="Arial" w:hAnsi="Arial" w:cs="Arial"/>
              </w:rPr>
            </w:pPr>
            <w:r w:rsidRPr="004211FE">
              <w:rPr>
                <w:rFonts w:ascii="Arial" w:hAnsi="Arial" w:cs="Arial"/>
              </w:rPr>
              <w:t>2</w:t>
            </w:r>
          </w:p>
        </w:tc>
        <w:tc>
          <w:tcPr>
            <w:tcW w:w="8540" w:type="dxa"/>
            <w:gridSpan w:val="2"/>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Details of Tools &amp; Plant</w:t>
            </w: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spacing w:after="0" w:line="720" w:lineRule="auto"/>
              <w:jc w:val="both"/>
              <w:rPr>
                <w:rFonts w:ascii="Arial" w:hAnsi="Arial" w:cs="Arial"/>
              </w:rPr>
            </w:pPr>
            <w:r w:rsidRPr="004211FE">
              <w:rPr>
                <w:rFonts w:ascii="Arial" w:hAnsi="Arial" w:cs="Arial"/>
              </w:rPr>
              <w:t>(a)</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spacing w:after="0" w:line="720" w:lineRule="auto"/>
              <w:jc w:val="both"/>
              <w:rPr>
                <w:rFonts w:ascii="Arial" w:hAnsi="Arial" w:cs="Arial"/>
              </w:rPr>
            </w:pPr>
            <w:r w:rsidRPr="004211FE">
              <w:rPr>
                <w:rFonts w:ascii="Arial" w:hAnsi="Arial" w:cs="Arial"/>
              </w:rPr>
              <w:t>(b)</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904D46" w:rsidP="00904D46">
            <w:pPr>
              <w:spacing w:after="0" w:line="720" w:lineRule="auto"/>
              <w:jc w:val="both"/>
              <w:rPr>
                <w:rFonts w:ascii="Arial" w:hAnsi="Arial" w:cs="Arial"/>
              </w:rPr>
            </w:pPr>
            <w:r>
              <w:rPr>
                <w:rFonts w:ascii="Arial" w:hAnsi="Arial" w:cs="Arial"/>
              </w:rPr>
              <w:t>( c)</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r w:rsidRPr="004211FE">
              <w:rPr>
                <w:rFonts w:ascii="Arial" w:hAnsi="Arial" w:cs="Arial"/>
              </w:rPr>
              <w:t>3</w:t>
            </w:r>
          </w:p>
        </w:tc>
        <w:tc>
          <w:tcPr>
            <w:tcW w:w="3732" w:type="dxa"/>
          </w:tcPr>
          <w:p w:rsidR="00336EAF" w:rsidRPr="00904D46" w:rsidRDefault="00336EAF" w:rsidP="00904D46">
            <w:pPr>
              <w:spacing w:after="0" w:line="720" w:lineRule="auto"/>
              <w:jc w:val="both"/>
              <w:rPr>
                <w:rFonts w:ascii="Arial" w:hAnsi="Arial" w:cs="Arial"/>
                <w:b/>
                <w:bCs/>
              </w:rPr>
            </w:pPr>
            <w:r w:rsidRPr="00904D46">
              <w:rPr>
                <w:rFonts w:ascii="Arial" w:hAnsi="Arial" w:cs="Arial"/>
                <w:b/>
                <w:bCs/>
              </w:rPr>
              <w:t xml:space="preserve">Details of Infrastructure available </w:t>
            </w:r>
          </w:p>
        </w:tc>
        <w:tc>
          <w:tcPr>
            <w:tcW w:w="4808" w:type="dxa"/>
          </w:tcPr>
          <w:p w:rsidR="00336EAF" w:rsidRDefault="00336EAF" w:rsidP="00904D46">
            <w:pPr>
              <w:spacing w:after="0" w:line="720" w:lineRule="auto"/>
              <w:jc w:val="both"/>
              <w:rPr>
                <w:rFonts w:ascii="Arial" w:hAnsi="Arial" w:cs="Arial"/>
              </w:rPr>
            </w:pPr>
          </w:p>
          <w:p w:rsidR="00904D46" w:rsidRDefault="00904D46" w:rsidP="00904D46">
            <w:pPr>
              <w:spacing w:after="0" w:line="720" w:lineRule="auto"/>
              <w:jc w:val="both"/>
              <w:rPr>
                <w:rFonts w:ascii="Arial" w:hAnsi="Arial" w:cs="Arial"/>
              </w:rPr>
            </w:pPr>
          </w:p>
          <w:p w:rsidR="00904D46" w:rsidRPr="004211FE" w:rsidRDefault="00904D46"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r w:rsidRPr="004211FE">
              <w:rPr>
                <w:rFonts w:ascii="Arial" w:hAnsi="Arial" w:cs="Arial"/>
              </w:rPr>
              <w:t>4</w:t>
            </w:r>
          </w:p>
        </w:tc>
        <w:tc>
          <w:tcPr>
            <w:tcW w:w="3732" w:type="dxa"/>
          </w:tcPr>
          <w:p w:rsidR="00336EAF" w:rsidRPr="00904D46" w:rsidRDefault="00336EAF" w:rsidP="00904D46">
            <w:pPr>
              <w:spacing w:after="0" w:line="720" w:lineRule="auto"/>
              <w:jc w:val="both"/>
              <w:rPr>
                <w:rFonts w:ascii="Arial" w:hAnsi="Arial" w:cs="Arial"/>
                <w:b/>
                <w:bCs/>
              </w:rPr>
            </w:pPr>
            <w:r w:rsidRPr="00904D46">
              <w:rPr>
                <w:rFonts w:ascii="Arial" w:hAnsi="Arial" w:cs="Arial"/>
                <w:b/>
                <w:bCs/>
              </w:rPr>
              <w:t>Any other relevant Information</w:t>
            </w:r>
          </w:p>
        </w:tc>
        <w:tc>
          <w:tcPr>
            <w:tcW w:w="4808" w:type="dxa"/>
          </w:tcPr>
          <w:p w:rsidR="00336EAF" w:rsidRDefault="00336EAF" w:rsidP="00904D46">
            <w:pPr>
              <w:spacing w:after="0" w:line="720" w:lineRule="auto"/>
              <w:jc w:val="both"/>
              <w:rPr>
                <w:rFonts w:ascii="Arial" w:hAnsi="Arial" w:cs="Arial"/>
              </w:rPr>
            </w:pPr>
          </w:p>
          <w:p w:rsidR="00904D46" w:rsidRPr="004211FE" w:rsidRDefault="00904D46" w:rsidP="00904D46">
            <w:pPr>
              <w:spacing w:after="0" w:line="720" w:lineRule="auto"/>
              <w:jc w:val="both"/>
              <w:rPr>
                <w:rFonts w:ascii="Arial" w:hAnsi="Arial" w:cs="Arial"/>
              </w:rPr>
            </w:pPr>
          </w:p>
        </w:tc>
      </w:tr>
    </w:tbl>
    <w:p w:rsidR="00336EAF" w:rsidRPr="00D75B62" w:rsidRDefault="00904D46" w:rsidP="00904D46">
      <w:pPr>
        <w:spacing w:line="720" w:lineRule="auto"/>
        <w:jc w:val="center"/>
        <w:rPr>
          <w:rFonts w:ascii="Arial" w:hAnsi="Arial" w:cs="Arial"/>
          <w:b/>
          <w:bCs/>
          <w:u w:val="single"/>
        </w:rPr>
      </w:pPr>
      <w:r w:rsidRPr="00D75B62">
        <w:rPr>
          <w:rFonts w:ascii="Arial" w:hAnsi="Arial" w:cs="Arial"/>
          <w:b/>
          <w:bCs/>
          <w:u w:val="single"/>
        </w:rPr>
        <w:t>***********</w:t>
      </w:r>
    </w:p>
    <w:p w:rsidR="00336EAF" w:rsidRPr="00904D46" w:rsidRDefault="00336EAF" w:rsidP="00EE2C46">
      <w:pPr>
        <w:ind w:left="7920"/>
        <w:jc w:val="both"/>
        <w:rPr>
          <w:rFonts w:ascii="Arial" w:hAnsi="Arial" w:cs="Arial"/>
          <w:b/>
          <w:bCs/>
          <w:u w:val="single"/>
        </w:rPr>
      </w:pPr>
      <w:r w:rsidRPr="004211FE">
        <w:rPr>
          <w:rFonts w:ascii="Arial" w:hAnsi="Arial" w:cs="Arial"/>
        </w:rPr>
        <w:br w:type="page"/>
      </w:r>
      <w:r w:rsidRPr="00904D46">
        <w:rPr>
          <w:rFonts w:ascii="Arial" w:hAnsi="Arial" w:cs="Arial"/>
          <w:b/>
          <w:bCs/>
          <w:u w:val="single"/>
        </w:rPr>
        <w:lastRenderedPageBreak/>
        <w:t>Format V</w:t>
      </w:r>
    </w:p>
    <w:p w:rsidR="00336EAF" w:rsidRPr="00D75B62" w:rsidRDefault="00336EAF" w:rsidP="00D75B62">
      <w:pPr>
        <w:spacing w:after="0" w:line="240" w:lineRule="auto"/>
        <w:jc w:val="center"/>
        <w:rPr>
          <w:rFonts w:ascii="Arial" w:hAnsi="Arial" w:cs="Arial"/>
          <w:b/>
          <w:bCs/>
        </w:rPr>
      </w:pPr>
      <w:r w:rsidRPr="00D75B62">
        <w:rPr>
          <w:rFonts w:ascii="Arial" w:hAnsi="Arial" w:cs="Arial"/>
          <w:b/>
          <w:bCs/>
        </w:rPr>
        <w:t xml:space="preserve">Format of Financial Information (Turnover / Profit &amp; </w:t>
      </w:r>
      <w:r w:rsidR="00A1521D" w:rsidRPr="00D75B62">
        <w:rPr>
          <w:rFonts w:ascii="Arial" w:hAnsi="Arial" w:cs="Arial"/>
          <w:b/>
          <w:bCs/>
        </w:rPr>
        <w:t>Loss etc</w:t>
      </w:r>
      <w:r w:rsidR="004F77D7">
        <w:rPr>
          <w:rFonts w:ascii="Arial" w:hAnsi="Arial" w:cs="Arial"/>
          <w:b/>
          <w:bCs/>
        </w:rPr>
        <w:t>.</w:t>
      </w:r>
      <w:r w:rsidRPr="00D75B62">
        <w:rPr>
          <w:rFonts w:ascii="Arial" w:hAnsi="Arial" w:cs="Arial"/>
          <w:b/>
          <w:bCs/>
        </w:rPr>
        <w:t>)</w:t>
      </w:r>
    </w:p>
    <w:p w:rsidR="00336EAF" w:rsidRDefault="00D75B62" w:rsidP="00D75B62">
      <w:pPr>
        <w:spacing w:after="0" w:line="240" w:lineRule="auto"/>
        <w:jc w:val="center"/>
        <w:rPr>
          <w:rFonts w:ascii="Arial" w:hAnsi="Arial" w:cs="Arial"/>
          <w:b/>
          <w:bCs/>
          <w:u w:val="single"/>
        </w:rPr>
      </w:pPr>
      <w:r>
        <w:rPr>
          <w:rFonts w:ascii="Arial" w:hAnsi="Arial" w:cs="Arial"/>
          <w:b/>
          <w:bCs/>
          <w:u w:val="single"/>
        </w:rPr>
        <w:t>d</w:t>
      </w:r>
      <w:r w:rsidR="00336EAF" w:rsidRPr="00A336A7">
        <w:rPr>
          <w:rFonts w:ascii="Arial" w:hAnsi="Arial" w:cs="Arial"/>
          <w:b/>
          <w:bCs/>
          <w:u w:val="single"/>
        </w:rPr>
        <w:t xml:space="preserve">uring </w:t>
      </w:r>
      <w:r w:rsidR="004F77D7">
        <w:rPr>
          <w:rFonts w:ascii="Arial" w:hAnsi="Arial" w:cs="Arial"/>
          <w:b/>
          <w:bCs/>
          <w:u w:val="single"/>
        </w:rPr>
        <w:t>l</w:t>
      </w:r>
      <w:r w:rsidR="00336EAF" w:rsidRPr="00A336A7">
        <w:rPr>
          <w:rFonts w:ascii="Arial" w:hAnsi="Arial" w:cs="Arial"/>
          <w:b/>
          <w:bCs/>
          <w:u w:val="single"/>
        </w:rPr>
        <w:t>ast 3 years</w:t>
      </w:r>
    </w:p>
    <w:p w:rsidR="00D75B62" w:rsidRDefault="00D75B62" w:rsidP="00D75B62">
      <w:pPr>
        <w:spacing w:after="0" w:line="240" w:lineRule="auto"/>
        <w:jc w:val="center"/>
        <w:rPr>
          <w:rFonts w:ascii="Arial" w:hAnsi="Arial" w:cs="Arial"/>
          <w:b/>
          <w:bCs/>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8"/>
        <w:gridCol w:w="1468"/>
        <w:gridCol w:w="1468"/>
        <w:gridCol w:w="1803"/>
        <w:gridCol w:w="1980"/>
        <w:gridCol w:w="1738"/>
      </w:tblGrid>
      <w:tr w:rsidR="00336EAF" w:rsidRPr="004211FE" w:rsidTr="00D75B62">
        <w:tc>
          <w:tcPr>
            <w:tcW w:w="426" w:type="pct"/>
          </w:tcPr>
          <w:p w:rsidR="00336EAF" w:rsidRPr="00A336A7" w:rsidRDefault="00336EAF" w:rsidP="00D75B62">
            <w:pPr>
              <w:spacing w:after="0" w:line="240" w:lineRule="auto"/>
              <w:jc w:val="center"/>
              <w:rPr>
                <w:rFonts w:ascii="Arial" w:hAnsi="Arial" w:cs="Arial"/>
                <w:b/>
                <w:bCs/>
              </w:rPr>
            </w:pPr>
            <w:r w:rsidRPr="00A336A7">
              <w:rPr>
                <w:rFonts w:ascii="Arial" w:hAnsi="Arial" w:cs="Arial"/>
                <w:b/>
                <w:bCs/>
              </w:rPr>
              <w:t>S.No.</w:t>
            </w:r>
          </w:p>
        </w:tc>
        <w:tc>
          <w:tcPr>
            <w:tcW w:w="794" w:type="pct"/>
          </w:tcPr>
          <w:p w:rsidR="00336EAF" w:rsidRPr="00A336A7" w:rsidRDefault="00D75B62" w:rsidP="00D75B62">
            <w:pPr>
              <w:spacing w:after="0" w:line="240" w:lineRule="auto"/>
              <w:jc w:val="center"/>
              <w:rPr>
                <w:rFonts w:ascii="Arial" w:hAnsi="Arial" w:cs="Arial"/>
                <w:b/>
                <w:bCs/>
              </w:rPr>
            </w:pPr>
            <w:r>
              <w:rPr>
                <w:rFonts w:ascii="Arial" w:hAnsi="Arial" w:cs="Arial"/>
                <w:b/>
                <w:bCs/>
              </w:rPr>
              <w:t>Financial Y</w:t>
            </w:r>
            <w:r w:rsidR="00336EAF" w:rsidRPr="00A336A7">
              <w:rPr>
                <w:rFonts w:ascii="Arial" w:hAnsi="Arial" w:cs="Arial"/>
                <w:b/>
                <w:bCs/>
              </w:rPr>
              <w:t>ear</w:t>
            </w:r>
          </w:p>
        </w:tc>
        <w:tc>
          <w:tcPr>
            <w:tcW w:w="794" w:type="pct"/>
          </w:tcPr>
          <w:p w:rsidR="00336EAF" w:rsidRPr="00A336A7" w:rsidRDefault="00336EAF" w:rsidP="00D75B62">
            <w:pPr>
              <w:widowControl w:val="0"/>
              <w:autoSpaceDE w:val="0"/>
              <w:autoSpaceDN w:val="0"/>
              <w:adjustRightInd w:val="0"/>
              <w:snapToGrid w:val="0"/>
              <w:spacing w:after="0" w:line="240" w:lineRule="auto"/>
              <w:jc w:val="center"/>
              <w:rPr>
                <w:rFonts w:ascii="Arial" w:hAnsi="Arial" w:cs="Arial"/>
                <w:b/>
                <w:bCs/>
              </w:rPr>
            </w:pPr>
            <w:r w:rsidRPr="00A336A7">
              <w:rPr>
                <w:rFonts w:ascii="Arial" w:hAnsi="Arial" w:cs="Arial"/>
                <w:b/>
                <w:bCs/>
                <w:color w:val="000000"/>
              </w:rPr>
              <w:t xml:space="preserve">Annual Turnover (in </w:t>
            </w:r>
            <w:r w:rsidR="00D75B62">
              <w:rPr>
                <w:rFonts w:ascii="Rupee Foradian" w:hAnsi="Rupee Foradian" w:cs="Arial"/>
                <w:b/>
                <w:bCs/>
                <w:color w:val="000000"/>
              </w:rPr>
              <w:t>`</w:t>
            </w:r>
            <w:r w:rsidRPr="00A336A7">
              <w:rPr>
                <w:rFonts w:ascii="Arial" w:hAnsi="Arial" w:cs="Arial"/>
                <w:b/>
                <w:bCs/>
                <w:color w:val="000000"/>
              </w:rPr>
              <w:t xml:space="preserve"> Lakh)</w:t>
            </w:r>
          </w:p>
          <w:p w:rsidR="00336EAF" w:rsidRPr="00A336A7" w:rsidRDefault="00336EAF" w:rsidP="00D75B62">
            <w:pPr>
              <w:spacing w:after="0" w:line="240" w:lineRule="auto"/>
              <w:jc w:val="center"/>
              <w:rPr>
                <w:rFonts w:ascii="Arial" w:hAnsi="Arial" w:cs="Arial"/>
                <w:b/>
                <w:bCs/>
              </w:rPr>
            </w:pPr>
          </w:p>
        </w:tc>
        <w:tc>
          <w:tcPr>
            <w:tcW w:w="975" w:type="pct"/>
          </w:tcPr>
          <w:p w:rsidR="00D75B62" w:rsidRDefault="00336EAF" w:rsidP="00D75B62">
            <w:pPr>
              <w:spacing w:after="0" w:line="240" w:lineRule="auto"/>
              <w:jc w:val="center"/>
              <w:rPr>
                <w:rFonts w:ascii="Arial" w:hAnsi="Arial" w:cs="Arial"/>
                <w:b/>
                <w:bCs/>
              </w:rPr>
            </w:pPr>
            <w:r w:rsidRPr="00A336A7">
              <w:rPr>
                <w:rFonts w:ascii="Arial" w:hAnsi="Arial" w:cs="Arial"/>
                <w:b/>
                <w:bCs/>
              </w:rPr>
              <w:t>Profit / Loss</w:t>
            </w:r>
          </w:p>
          <w:p w:rsidR="00336EAF" w:rsidRPr="00A336A7" w:rsidRDefault="00336EAF" w:rsidP="00D75B62">
            <w:pPr>
              <w:spacing w:after="0" w:line="240" w:lineRule="auto"/>
              <w:jc w:val="center"/>
              <w:rPr>
                <w:rFonts w:ascii="Arial" w:hAnsi="Arial" w:cs="Arial"/>
                <w:b/>
                <w:bCs/>
              </w:rPr>
            </w:pPr>
            <w:r w:rsidRPr="00A336A7">
              <w:rPr>
                <w:rFonts w:ascii="Arial" w:hAnsi="Arial" w:cs="Arial"/>
                <w:b/>
                <w:bCs/>
              </w:rPr>
              <w:t xml:space="preserve">(in </w:t>
            </w:r>
            <w:r w:rsidR="00D75B62">
              <w:rPr>
                <w:rFonts w:ascii="Rupee Foradian" w:hAnsi="Rupee Foradian" w:cs="Arial"/>
                <w:b/>
                <w:bCs/>
                <w:color w:val="000000"/>
              </w:rPr>
              <w:t>`</w:t>
            </w:r>
            <w:r w:rsidRPr="00A336A7">
              <w:rPr>
                <w:rFonts w:ascii="Arial" w:hAnsi="Arial" w:cs="Arial"/>
                <w:b/>
                <w:bCs/>
              </w:rPr>
              <w:t xml:space="preserve"> Lakh)</w:t>
            </w:r>
          </w:p>
        </w:tc>
        <w:tc>
          <w:tcPr>
            <w:tcW w:w="1071" w:type="pct"/>
          </w:tcPr>
          <w:p w:rsidR="00D75B62" w:rsidRDefault="00336EAF" w:rsidP="00D75B62">
            <w:pPr>
              <w:spacing w:after="0" w:line="240" w:lineRule="auto"/>
              <w:jc w:val="center"/>
              <w:rPr>
                <w:rFonts w:ascii="Arial" w:hAnsi="Arial" w:cs="Arial"/>
                <w:b/>
                <w:bCs/>
              </w:rPr>
            </w:pPr>
            <w:r w:rsidRPr="00A336A7">
              <w:rPr>
                <w:rFonts w:ascii="Arial" w:hAnsi="Arial" w:cs="Arial"/>
                <w:b/>
                <w:bCs/>
              </w:rPr>
              <w:t xml:space="preserve">Net Worth </w:t>
            </w:r>
          </w:p>
          <w:p w:rsidR="00336EAF" w:rsidRPr="00A336A7" w:rsidRDefault="00336EAF" w:rsidP="00D75B62">
            <w:pPr>
              <w:spacing w:after="0" w:line="240" w:lineRule="auto"/>
              <w:jc w:val="center"/>
              <w:rPr>
                <w:rFonts w:ascii="Arial" w:hAnsi="Arial" w:cs="Arial"/>
                <w:b/>
                <w:bCs/>
              </w:rPr>
            </w:pPr>
            <w:r w:rsidRPr="00A336A7">
              <w:rPr>
                <w:rFonts w:ascii="Arial" w:hAnsi="Arial" w:cs="Arial"/>
                <w:b/>
                <w:bCs/>
              </w:rPr>
              <w:t xml:space="preserve">(in </w:t>
            </w:r>
            <w:r w:rsidR="00D75B62">
              <w:rPr>
                <w:rFonts w:ascii="Rupee Foradian" w:hAnsi="Rupee Foradian" w:cs="Arial"/>
                <w:b/>
                <w:bCs/>
                <w:color w:val="000000"/>
              </w:rPr>
              <w:t>` l</w:t>
            </w:r>
            <w:r w:rsidRPr="00A336A7">
              <w:rPr>
                <w:rFonts w:ascii="Arial" w:hAnsi="Arial" w:cs="Arial"/>
                <w:b/>
                <w:bCs/>
              </w:rPr>
              <w:t>akh)</w:t>
            </w:r>
          </w:p>
        </w:tc>
        <w:tc>
          <w:tcPr>
            <w:tcW w:w="940" w:type="pct"/>
          </w:tcPr>
          <w:p w:rsidR="00336EAF" w:rsidRPr="00A336A7" w:rsidRDefault="00336EAF" w:rsidP="00D75B62">
            <w:pPr>
              <w:spacing w:after="0" w:line="240" w:lineRule="auto"/>
              <w:jc w:val="center"/>
              <w:rPr>
                <w:rFonts w:ascii="Arial" w:hAnsi="Arial" w:cs="Arial"/>
                <w:b/>
                <w:bCs/>
              </w:rPr>
            </w:pPr>
            <w:r w:rsidRPr="00A336A7">
              <w:rPr>
                <w:rFonts w:ascii="Arial" w:hAnsi="Arial" w:cs="Arial"/>
                <w:b/>
                <w:bCs/>
              </w:rPr>
              <w:t>Documents enclosed as proof.</w:t>
            </w: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bl>
    <w:p w:rsidR="004F77D7" w:rsidRDefault="004F77D7" w:rsidP="004F77D7">
      <w:pPr>
        <w:pStyle w:val="DefaultText"/>
        <w:tabs>
          <w:tab w:val="left" w:pos="792"/>
          <w:tab w:val="left" w:pos="864"/>
        </w:tabs>
        <w:rPr>
          <w:rFonts w:ascii="Rupee Foradian" w:hAnsi="Rupee Foradian"/>
          <w:b/>
          <w:bCs/>
          <w:sz w:val="22"/>
          <w:szCs w:val="22"/>
        </w:rPr>
      </w:pPr>
    </w:p>
    <w:p w:rsidR="00336EAF" w:rsidRDefault="00336EAF" w:rsidP="004F77D7">
      <w:pPr>
        <w:pStyle w:val="DefaultText"/>
        <w:tabs>
          <w:tab w:val="left" w:pos="792"/>
          <w:tab w:val="left" w:pos="864"/>
        </w:tabs>
        <w:rPr>
          <w:rFonts w:ascii="Rupee Foradian" w:hAnsi="Rupee Foradian"/>
          <w:b/>
          <w:bCs/>
          <w:sz w:val="22"/>
          <w:szCs w:val="22"/>
        </w:rPr>
      </w:pPr>
      <w:r w:rsidRPr="00F34375">
        <w:rPr>
          <w:rFonts w:ascii="Rupee Foradian" w:hAnsi="Rupee Foradian"/>
          <w:b/>
          <w:bCs/>
          <w:sz w:val="22"/>
          <w:szCs w:val="22"/>
        </w:rPr>
        <w:t>Note: please enclose copy of Profit &amp; Loss account and Balance Sheet duly audited / certified by CA.</w:t>
      </w:r>
    </w:p>
    <w:p w:rsidR="00B9410E" w:rsidRDefault="00B9410E" w:rsidP="00F61F60">
      <w:pPr>
        <w:pStyle w:val="DefaultText"/>
        <w:tabs>
          <w:tab w:val="left" w:pos="792"/>
          <w:tab w:val="left" w:pos="864"/>
        </w:tabs>
        <w:jc w:val="center"/>
        <w:rPr>
          <w:rFonts w:ascii="Rupee Foradian" w:hAnsi="Rupee Foradian"/>
          <w:b/>
          <w:bCs/>
          <w:sz w:val="22"/>
          <w:szCs w:val="22"/>
        </w:rPr>
      </w:pPr>
    </w:p>
    <w:p w:rsidR="00B9410E" w:rsidRPr="00F34375" w:rsidRDefault="00B9410E" w:rsidP="00F61F60">
      <w:pPr>
        <w:pStyle w:val="DefaultText"/>
        <w:tabs>
          <w:tab w:val="left" w:pos="792"/>
          <w:tab w:val="left" w:pos="864"/>
        </w:tabs>
        <w:jc w:val="center"/>
        <w:rPr>
          <w:rFonts w:ascii="Rupee Foradian" w:hAnsi="Rupee Foradian"/>
          <w:b/>
          <w:bCs/>
          <w:sz w:val="22"/>
          <w:szCs w:val="22"/>
        </w:rPr>
      </w:pPr>
    </w:p>
    <w:p w:rsidR="00336EAF" w:rsidRPr="00B9410E" w:rsidRDefault="00B9410E" w:rsidP="00B9410E">
      <w:pPr>
        <w:jc w:val="center"/>
        <w:rPr>
          <w:rFonts w:ascii="Arial" w:hAnsi="Arial" w:cs="Arial"/>
          <w:b/>
          <w:bCs/>
          <w:u w:val="single"/>
        </w:rPr>
      </w:pPr>
      <w:r w:rsidRPr="00B9410E">
        <w:rPr>
          <w:rFonts w:ascii="Arial" w:hAnsi="Arial" w:cs="Arial"/>
          <w:b/>
          <w:bCs/>
          <w:u w:val="single"/>
        </w:rPr>
        <w:t>****************</w:t>
      </w:r>
    </w:p>
    <w:sectPr w:rsidR="00336EAF" w:rsidRPr="00B9410E" w:rsidSect="00BB5381">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29D" w:rsidRDefault="009E129D" w:rsidP="0009752C">
      <w:pPr>
        <w:spacing w:after="0" w:line="240" w:lineRule="auto"/>
      </w:pPr>
      <w:r>
        <w:separator/>
      </w:r>
    </w:p>
  </w:endnote>
  <w:endnote w:type="continuationSeparator" w:id="1">
    <w:p w:rsidR="009E129D" w:rsidRDefault="009E129D" w:rsidP="0009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upee Foradian">
    <w:panose1 w:val="020B0603030804020204"/>
    <w:charset w:val="00"/>
    <w:family w:val="swiss"/>
    <w:pitch w:val="variable"/>
    <w:sig w:usb0="800000AF" w:usb1="1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842"/>
      <w:docPartObj>
        <w:docPartGallery w:val="Page Numbers (Bottom of Page)"/>
        <w:docPartUnique/>
      </w:docPartObj>
    </w:sdtPr>
    <w:sdtContent>
      <w:p w:rsidR="00BE7A6F" w:rsidRDefault="00BF797E">
        <w:pPr>
          <w:pStyle w:val="Footer"/>
          <w:jc w:val="center"/>
        </w:pPr>
        <w:fldSimple w:instr=" PAGE   \* MERGEFORMAT ">
          <w:r w:rsidR="00E54ED4">
            <w:rPr>
              <w:noProof/>
            </w:rPr>
            <w:t>1</w:t>
          </w:r>
        </w:fldSimple>
      </w:p>
    </w:sdtContent>
  </w:sdt>
  <w:p w:rsidR="00BE7A6F" w:rsidRDefault="00BE7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29D" w:rsidRDefault="009E129D" w:rsidP="0009752C">
      <w:pPr>
        <w:spacing w:after="0" w:line="240" w:lineRule="auto"/>
      </w:pPr>
      <w:r>
        <w:separator/>
      </w:r>
    </w:p>
  </w:footnote>
  <w:footnote w:type="continuationSeparator" w:id="1">
    <w:p w:rsidR="009E129D" w:rsidRDefault="009E129D" w:rsidP="0009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D74"/>
    <w:multiLevelType w:val="hybridMultilevel"/>
    <w:tmpl w:val="3EF4909C"/>
    <w:lvl w:ilvl="0" w:tplc="8F761EBA">
      <w:start w:val="1"/>
      <w:numFmt w:val="upperRoman"/>
      <w:lvlText w:val="%1."/>
      <w:lvlJc w:val="left"/>
      <w:pPr>
        <w:ind w:left="1080" w:hanging="720"/>
      </w:pPr>
      <w:rPr>
        <w:rFonts w:ascii="Rupee Foradian" w:hAnsi="Rupee Foradian" w:cs="Rupee Foradian" w:hint="default"/>
        <w:color w:val="000000"/>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8AB7B37"/>
    <w:multiLevelType w:val="hybridMultilevel"/>
    <w:tmpl w:val="FCACF700"/>
    <w:lvl w:ilvl="0" w:tplc="73F4B81E">
      <w:start w:val="1"/>
      <w:numFmt w:val="decimal"/>
      <w:lvlText w:val="%1."/>
      <w:lvlJc w:val="right"/>
      <w:pPr>
        <w:ind w:left="360" w:hanging="360"/>
      </w:pPr>
      <w:rPr>
        <w:rFonts w:ascii="Arial" w:eastAsia="Times New Roman" w:hAnsi="Arial" w:cs="Mangal"/>
      </w:rPr>
    </w:lvl>
    <w:lvl w:ilvl="1" w:tplc="04090019">
      <w:start w:val="1"/>
      <w:numFmt w:val="lowerLetter"/>
      <w:lvlText w:val="%2."/>
      <w:lvlJc w:val="left"/>
      <w:pPr>
        <w:ind w:left="3668" w:hanging="360"/>
      </w:pPr>
    </w:lvl>
    <w:lvl w:ilvl="2" w:tplc="0409001B" w:tentative="1">
      <w:start w:val="1"/>
      <w:numFmt w:val="lowerRoman"/>
      <w:lvlText w:val="%3."/>
      <w:lvlJc w:val="right"/>
      <w:pPr>
        <w:ind w:left="4388" w:hanging="180"/>
      </w:pPr>
    </w:lvl>
    <w:lvl w:ilvl="3" w:tplc="0409000F" w:tentative="1">
      <w:start w:val="1"/>
      <w:numFmt w:val="decimal"/>
      <w:lvlText w:val="%4."/>
      <w:lvlJc w:val="left"/>
      <w:pPr>
        <w:ind w:left="5108" w:hanging="360"/>
      </w:pPr>
    </w:lvl>
    <w:lvl w:ilvl="4" w:tplc="04090019" w:tentative="1">
      <w:start w:val="1"/>
      <w:numFmt w:val="lowerLetter"/>
      <w:lvlText w:val="%5."/>
      <w:lvlJc w:val="left"/>
      <w:pPr>
        <w:ind w:left="5828" w:hanging="360"/>
      </w:pPr>
    </w:lvl>
    <w:lvl w:ilvl="5" w:tplc="0409001B" w:tentative="1">
      <w:start w:val="1"/>
      <w:numFmt w:val="lowerRoman"/>
      <w:lvlText w:val="%6."/>
      <w:lvlJc w:val="right"/>
      <w:pPr>
        <w:ind w:left="6548" w:hanging="180"/>
      </w:pPr>
    </w:lvl>
    <w:lvl w:ilvl="6" w:tplc="0409000F" w:tentative="1">
      <w:start w:val="1"/>
      <w:numFmt w:val="decimal"/>
      <w:lvlText w:val="%7."/>
      <w:lvlJc w:val="left"/>
      <w:pPr>
        <w:ind w:left="7268" w:hanging="360"/>
      </w:pPr>
    </w:lvl>
    <w:lvl w:ilvl="7" w:tplc="04090019" w:tentative="1">
      <w:start w:val="1"/>
      <w:numFmt w:val="lowerLetter"/>
      <w:lvlText w:val="%8."/>
      <w:lvlJc w:val="left"/>
      <w:pPr>
        <w:ind w:left="7988" w:hanging="360"/>
      </w:pPr>
    </w:lvl>
    <w:lvl w:ilvl="8" w:tplc="0409001B" w:tentative="1">
      <w:start w:val="1"/>
      <w:numFmt w:val="lowerRoman"/>
      <w:lvlText w:val="%9."/>
      <w:lvlJc w:val="right"/>
      <w:pPr>
        <w:ind w:left="8708" w:hanging="180"/>
      </w:pPr>
    </w:lvl>
  </w:abstractNum>
  <w:abstractNum w:abstractNumId="2">
    <w:nsid w:val="24800E15"/>
    <w:multiLevelType w:val="hybridMultilevel"/>
    <w:tmpl w:val="99583530"/>
    <w:lvl w:ilvl="0" w:tplc="E2FA2FF2">
      <w:start w:val="1"/>
      <w:numFmt w:val="decimal"/>
      <w:lvlText w:val="%1."/>
      <w:lvlJc w:val="left"/>
      <w:pPr>
        <w:ind w:left="720" w:hanging="360"/>
      </w:pPr>
      <w:rPr>
        <w:rFonts w:ascii="Rupee Foradian" w:hAnsi="Rupee Foradian" w:cs="Rupee Foradian" w:hint="default"/>
        <w:b w:val="0"/>
        <w:bCs w:val="0"/>
        <w:i w:val="0"/>
        <w:iCs w:val="0"/>
        <w:color w:val="000000"/>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14D0C32"/>
    <w:multiLevelType w:val="hybridMultilevel"/>
    <w:tmpl w:val="33B623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9F4B71"/>
    <w:multiLevelType w:val="hybridMultilevel"/>
    <w:tmpl w:val="B3F661EA"/>
    <w:lvl w:ilvl="0" w:tplc="FEC6BD5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E1072"/>
    <w:multiLevelType w:val="hybridMultilevel"/>
    <w:tmpl w:val="87F65A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7F1841"/>
    <w:multiLevelType w:val="hybridMultilevel"/>
    <w:tmpl w:val="0E0086CA"/>
    <w:lvl w:ilvl="0" w:tplc="A00A0DA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8B044ED"/>
    <w:multiLevelType w:val="hybridMultilevel"/>
    <w:tmpl w:val="F57C3ADC"/>
    <w:lvl w:ilvl="0" w:tplc="34CA7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6D09B3"/>
    <w:multiLevelType w:val="hybridMultilevel"/>
    <w:tmpl w:val="79DC64FE"/>
    <w:lvl w:ilvl="0" w:tplc="3E26A8D4">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8"/>
  </w:num>
  <w:num w:numId="5">
    <w:abstractNumId w:val="1"/>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3D4F1A"/>
    <w:rsid w:val="0000721F"/>
    <w:rsid w:val="00035760"/>
    <w:rsid w:val="00045374"/>
    <w:rsid w:val="00071718"/>
    <w:rsid w:val="00072F3D"/>
    <w:rsid w:val="000759A0"/>
    <w:rsid w:val="000832A3"/>
    <w:rsid w:val="000948D1"/>
    <w:rsid w:val="0009752C"/>
    <w:rsid w:val="000A3B53"/>
    <w:rsid w:val="000B5BB9"/>
    <w:rsid w:val="000C637D"/>
    <w:rsid w:val="000D12EF"/>
    <w:rsid w:val="000D1DAF"/>
    <w:rsid w:val="0010489C"/>
    <w:rsid w:val="00110514"/>
    <w:rsid w:val="00116C9E"/>
    <w:rsid w:val="00134286"/>
    <w:rsid w:val="00137AD2"/>
    <w:rsid w:val="00141B90"/>
    <w:rsid w:val="00141FC9"/>
    <w:rsid w:val="00176E64"/>
    <w:rsid w:val="001940A8"/>
    <w:rsid w:val="001A1719"/>
    <w:rsid w:val="001B0E0C"/>
    <w:rsid w:val="00204385"/>
    <w:rsid w:val="00214501"/>
    <w:rsid w:val="00214B1C"/>
    <w:rsid w:val="00227952"/>
    <w:rsid w:val="00232F6F"/>
    <w:rsid w:val="0024522F"/>
    <w:rsid w:val="00267A12"/>
    <w:rsid w:val="002751B3"/>
    <w:rsid w:val="00276759"/>
    <w:rsid w:val="00286462"/>
    <w:rsid w:val="002B0F59"/>
    <w:rsid w:val="002B5075"/>
    <w:rsid w:val="002D59F6"/>
    <w:rsid w:val="00304E7A"/>
    <w:rsid w:val="00311A7D"/>
    <w:rsid w:val="003234BE"/>
    <w:rsid w:val="00324D30"/>
    <w:rsid w:val="003265D8"/>
    <w:rsid w:val="00336EAF"/>
    <w:rsid w:val="003467C7"/>
    <w:rsid w:val="003528C3"/>
    <w:rsid w:val="00372C57"/>
    <w:rsid w:val="00386E22"/>
    <w:rsid w:val="00386FE3"/>
    <w:rsid w:val="003933A0"/>
    <w:rsid w:val="003B3C73"/>
    <w:rsid w:val="003C3437"/>
    <w:rsid w:val="003D4F1A"/>
    <w:rsid w:val="003F2F34"/>
    <w:rsid w:val="004059FB"/>
    <w:rsid w:val="0041425D"/>
    <w:rsid w:val="004211FE"/>
    <w:rsid w:val="004239EC"/>
    <w:rsid w:val="0043660B"/>
    <w:rsid w:val="00441581"/>
    <w:rsid w:val="0045212C"/>
    <w:rsid w:val="00482BDF"/>
    <w:rsid w:val="00486979"/>
    <w:rsid w:val="004A42A7"/>
    <w:rsid w:val="004A7020"/>
    <w:rsid w:val="004E0F87"/>
    <w:rsid w:val="004E5716"/>
    <w:rsid w:val="004F0BCF"/>
    <w:rsid w:val="004F68BF"/>
    <w:rsid w:val="004F77D7"/>
    <w:rsid w:val="00520729"/>
    <w:rsid w:val="00531BB9"/>
    <w:rsid w:val="00552B56"/>
    <w:rsid w:val="00570FE2"/>
    <w:rsid w:val="005727E9"/>
    <w:rsid w:val="0058039A"/>
    <w:rsid w:val="00586461"/>
    <w:rsid w:val="00596281"/>
    <w:rsid w:val="00596EC0"/>
    <w:rsid w:val="005A56AE"/>
    <w:rsid w:val="005B0811"/>
    <w:rsid w:val="005F4F95"/>
    <w:rsid w:val="006111CD"/>
    <w:rsid w:val="00653449"/>
    <w:rsid w:val="00674997"/>
    <w:rsid w:val="00686954"/>
    <w:rsid w:val="006B2AC1"/>
    <w:rsid w:val="006B7715"/>
    <w:rsid w:val="006D408B"/>
    <w:rsid w:val="006E388D"/>
    <w:rsid w:val="006E48EE"/>
    <w:rsid w:val="006F4994"/>
    <w:rsid w:val="00706C46"/>
    <w:rsid w:val="00707598"/>
    <w:rsid w:val="00730E53"/>
    <w:rsid w:val="00736E17"/>
    <w:rsid w:val="00764098"/>
    <w:rsid w:val="00766098"/>
    <w:rsid w:val="00767906"/>
    <w:rsid w:val="00776AE4"/>
    <w:rsid w:val="007909E6"/>
    <w:rsid w:val="007D378A"/>
    <w:rsid w:val="007E04B0"/>
    <w:rsid w:val="0080040D"/>
    <w:rsid w:val="00806A91"/>
    <w:rsid w:val="00817692"/>
    <w:rsid w:val="00860137"/>
    <w:rsid w:val="008957DD"/>
    <w:rsid w:val="00897BEB"/>
    <w:rsid w:val="008F14EE"/>
    <w:rsid w:val="00904D46"/>
    <w:rsid w:val="0094277B"/>
    <w:rsid w:val="00944851"/>
    <w:rsid w:val="00974612"/>
    <w:rsid w:val="009754B3"/>
    <w:rsid w:val="009A4635"/>
    <w:rsid w:val="009D0943"/>
    <w:rsid w:val="009D6C3D"/>
    <w:rsid w:val="009D7DD1"/>
    <w:rsid w:val="009E129D"/>
    <w:rsid w:val="00A0189B"/>
    <w:rsid w:val="00A01E5E"/>
    <w:rsid w:val="00A1521D"/>
    <w:rsid w:val="00A336A7"/>
    <w:rsid w:val="00A41B43"/>
    <w:rsid w:val="00A443E8"/>
    <w:rsid w:val="00A905F2"/>
    <w:rsid w:val="00A9257A"/>
    <w:rsid w:val="00AF2010"/>
    <w:rsid w:val="00B029F1"/>
    <w:rsid w:val="00B04968"/>
    <w:rsid w:val="00B07ACA"/>
    <w:rsid w:val="00B54235"/>
    <w:rsid w:val="00B80211"/>
    <w:rsid w:val="00B84763"/>
    <w:rsid w:val="00B932A0"/>
    <w:rsid w:val="00B9410E"/>
    <w:rsid w:val="00B94703"/>
    <w:rsid w:val="00BA105D"/>
    <w:rsid w:val="00BA7237"/>
    <w:rsid w:val="00BB5381"/>
    <w:rsid w:val="00BB74E4"/>
    <w:rsid w:val="00BE3945"/>
    <w:rsid w:val="00BE5F84"/>
    <w:rsid w:val="00BE7A6F"/>
    <w:rsid w:val="00BF797E"/>
    <w:rsid w:val="00C250A2"/>
    <w:rsid w:val="00C254C2"/>
    <w:rsid w:val="00CB43FB"/>
    <w:rsid w:val="00CC1B56"/>
    <w:rsid w:val="00CF788C"/>
    <w:rsid w:val="00D12FFF"/>
    <w:rsid w:val="00D37261"/>
    <w:rsid w:val="00D418A7"/>
    <w:rsid w:val="00D50182"/>
    <w:rsid w:val="00D61AD2"/>
    <w:rsid w:val="00D6734D"/>
    <w:rsid w:val="00D6743F"/>
    <w:rsid w:val="00D75B62"/>
    <w:rsid w:val="00D76614"/>
    <w:rsid w:val="00D82A01"/>
    <w:rsid w:val="00DA275C"/>
    <w:rsid w:val="00DB019B"/>
    <w:rsid w:val="00DD3DF0"/>
    <w:rsid w:val="00DD4A5E"/>
    <w:rsid w:val="00E013C0"/>
    <w:rsid w:val="00E517C1"/>
    <w:rsid w:val="00E54ED4"/>
    <w:rsid w:val="00E64F30"/>
    <w:rsid w:val="00E65F03"/>
    <w:rsid w:val="00E73948"/>
    <w:rsid w:val="00E84C1B"/>
    <w:rsid w:val="00E90221"/>
    <w:rsid w:val="00E91BB1"/>
    <w:rsid w:val="00EE2C46"/>
    <w:rsid w:val="00EE79C7"/>
    <w:rsid w:val="00F0089B"/>
    <w:rsid w:val="00F34375"/>
    <w:rsid w:val="00F5067C"/>
    <w:rsid w:val="00F50B40"/>
    <w:rsid w:val="00F50D0C"/>
    <w:rsid w:val="00F61F60"/>
    <w:rsid w:val="00F8485B"/>
    <w:rsid w:val="00FA5BE3"/>
    <w:rsid w:val="00FB2700"/>
    <w:rsid w:val="00FB5EF8"/>
    <w:rsid w:val="00FC1708"/>
    <w:rsid w:val="00FC2740"/>
    <w:rsid w:val="00FD2A9C"/>
    <w:rsid w:val="00FE6B7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1A"/>
    <w:pPr>
      <w:spacing w:after="200" w:line="276" w:lineRule="auto"/>
    </w:pPr>
    <w:rPr>
      <w:rFonts w:eastAsia="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212C"/>
    <w:pPr>
      <w:ind w:left="720"/>
    </w:pPr>
  </w:style>
  <w:style w:type="table" w:styleId="TableGrid">
    <w:name w:val="Table Grid"/>
    <w:basedOn w:val="TableNormal"/>
    <w:uiPriority w:val="99"/>
    <w:rsid w:val="009754B3"/>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7692"/>
    <w:pPr>
      <w:autoSpaceDE w:val="0"/>
      <w:autoSpaceDN w:val="0"/>
      <w:adjustRightInd w:val="0"/>
    </w:pPr>
    <w:rPr>
      <w:rFonts w:ascii="Rupee Foradian" w:hAnsi="Rupee Foradian" w:cs="Rupee Foradian"/>
      <w:color w:val="000000"/>
      <w:sz w:val="24"/>
      <w:szCs w:val="24"/>
      <w:lang w:bidi="ar-SA"/>
    </w:rPr>
  </w:style>
  <w:style w:type="paragraph" w:customStyle="1" w:styleId="DefaultText">
    <w:name w:val="Default Text"/>
    <w:basedOn w:val="Normal"/>
    <w:uiPriority w:val="99"/>
    <w:rsid w:val="00F61F60"/>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er">
    <w:name w:val="header"/>
    <w:aliases w:val="Header - RfP text no num"/>
    <w:basedOn w:val="Normal"/>
    <w:link w:val="HeaderChar"/>
    <w:uiPriority w:val="99"/>
    <w:unhideWhenUsed/>
    <w:rsid w:val="0009752C"/>
    <w:pPr>
      <w:tabs>
        <w:tab w:val="center" w:pos="4680"/>
        <w:tab w:val="right" w:pos="9360"/>
      </w:tabs>
      <w:spacing w:after="0" w:line="240" w:lineRule="auto"/>
    </w:pPr>
  </w:style>
  <w:style w:type="character" w:customStyle="1" w:styleId="HeaderChar">
    <w:name w:val="Header Char"/>
    <w:aliases w:val="Header - RfP text no num Char"/>
    <w:basedOn w:val="DefaultParagraphFont"/>
    <w:link w:val="Header"/>
    <w:uiPriority w:val="99"/>
    <w:rsid w:val="0009752C"/>
    <w:rPr>
      <w:rFonts w:eastAsia="Times New Roman"/>
      <w:szCs w:val="22"/>
      <w:lang w:bidi="ar-SA"/>
    </w:rPr>
  </w:style>
  <w:style w:type="paragraph" w:styleId="Footer">
    <w:name w:val="footer"/>
    <w:basedOn w:val="Normal"/>
    <w:link w:val="FooterChar"/>
    <w:uiPriority w:val="99"/>
    <w:unhideWhenUsed/>
    <w:rsid w:val="0009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2C"/>
    <w:rPr>
      <w:rFonts w:eastAsia="Times New Roman"/>
      <w:szCs w:val="22"/>
      <w:lang w:bidi="ar-SA"/>
    </w:rPr>
  </w:style>
  <w:style w:type="paragraph" w:styleId="BodyText2">
    <w:name w:val="Body Text 2"/>
    <w:basedOn w:val="Normal"/>
    <w:link w:val="BodyText2Char"/>
    <w:uiPriority w:val="99"/>
    <w:semiHidden/>
    <w:unhideWhenUsed/>
    <w:rsid w:val="00C254C2"/>
    <w:pPr>
      <w:overflowPunct w:val="0"/>
      <w:autoSpaceDE w:val="0"/>
      <w:autoSpaceDN w:val="0"/>
      <w:adjustRightInd w:val="0"/>
      <w:spacing w:after="0" w:line="240" w:lineRule="auto"/>
      <w:jc w:val="both"/>
    </w:pPr>
    <w:rPr>
      <w:rFonts w:ascii="Times New Roman" w:hAnsi="Times New Roman"/>
      <w:sz w:val="24"/>
      <w:szCs w:val="24"/>
      <w:lang w:bidi="hi-IN"/>
    </w:rPr>
  </w:style>
  <w:style w:type="character" w:customStyle="1" w:styleId="BodyText2Char">
    <w:name w:val="Body Text 2 Char"/>
    <w:basedOn w:val="DefaultParagraphFont"/>
    <w:link w:val="BodyText2"/>
    <w:uiPriority w:val="99"/>
    <w:semiHidden/>
    <w:rsid w:val="00C254C2"/>
    <w:rPr>
      <w:rFonts w:ascii="Times New Roman" w:eastAsia="Times New Roman" w:hAnsi="Times New Roman"/>
      <w:sz w:val="24"/>
      <w:szCs w:val="24"/>
    </w:rPr>
  </w:style>
  <w:style w:type="character" w:customStyle="1" w:styleId="NoSpacingChar">
    <w:name w:val="No Spacing Char"/>
    <w:basedOn w:val="DefaultParagraphFont"/>
    <w:link w:val="NoSpacing"/>
    <w:locked/>
    <w:rsid w:val="00C254C2"/>
    <w:rPr>
      <w:szCs w:val="22"/>
      <w:lang w:bidi="ar-SA"/>
    </w:rPr>
  </w:style>
  <w:style w:type="paragraph" w:styleId="NoSpacing">
    <w:name w:val="No Spacing"/>
    <w:link w:val="NoSpacingChar"/>
    <w:qFormat/>
    <w:rsid w:val="00C254C2"/>
    <w:rPr>
      <w:szCs w:val="22"/>
      <w:lang w:bidi="ar-SA"/>
    </w:rPr>
  </w:style>
  <w:style w:type="paragraph" w:styleId="BalloonText">
    <w:name w:val="Balloon Text"/>
    <w:basedOn w:val="Normal"/>
    <w:link w:val="BalloonTextChar"/>
    <w:uiPriority w:val="99"/>
    <w:semiHidden/>
    <w:unhideWhenUsed/>
    <w:rsid w:val="00C25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C2"/>
    <w:rPr>
      <w:rFonts w:ascii="Tahoma" w:eastAsia="Times New Roman" w:hAnsi="Tahoma" w:cs="Tahoma"/>
      <w:sz w:val="16"/>
      <w:szCs w:val="16"/>
      <w:lang w:bidi="ar-SA"/>
    </w:rPr>
  </w:style>
  <w:style w:type="character" w:customStyle="1" w:styleId="shorttext">
    <w:name w:val="short_text"/>
    <w:basedOn w:val="DefaultParagraphFont"/>
    <w:rsid w:val="00116C9E"/>
  </w:style>
  <w:style w:type="character" w:customStyle="1" w:styleId="hps">
    <w:name w:val="hps"/>
    <w:basedOn w:val="DefaultParagraphFont"/>
    <w:rsid w:val="00116C9E"/>
  </w:style>
</w:styles>
</file>

<file path=word/webSettings.xml><?xml version="1.0" encoding="utf-8"?>
<w:webSettings xmlns:r="http://schemas.openxmlformats.org/officeDocument/2006/relationships" xmlns:w="http://schemas.openxmlformats.org/wordprocessingml/2006/main">
  <w:divs>
    <w:div w:id="943415946">
      <w:bodyDiv w:val="1"/>
      <w:marLeft w:val="0"/>
      <w:marRight w:val="0"/>
      <w:marTop w:val="0"/>
      <w:marBottom w:val="0"/>
      <w:divBdr>
        <w:top w:val="none" w:sz="0" w:space="0" w:color="auto"/>
        <w:left w:val="none" w:sz="0" w:space="0" w:color="auto"/>
        <w:bottom w:val="none" w:sz="0" w:space="0" w:color="auto"/>
        <w:right w:val="none" w:sz="0" w:space="0" w:color="auto"/>
      </w:divBdr>
      <w:divsChild>
        <w:div w:id="1672291685">
          <w:marLeft w:val="0"/>
          <w:marRight w:val="0"/>
          <w:marTop w:val="0"/>
          <w:marBottom w:val="0"/>
          <w:divBdr>
            <w:top w:val="none" w:sz="0" w:space="0" w:color="auto"/>
            <w:left w:val="none" w:sz="0" w:space="0" w:color="auto"/>
            <w:bottom w:val="none" w:sz="0" w:space="0" w:color="auto"/>
            <w:right w:val="none" w:sz="0" w:space="0" w:color="auto"/>
          </w:divBdr>
          <w:divsChild>
            <w:div w:id="1139224705">
              <w:marLeft w:val="0"/>
              <w:marRight w:val="0"/>
              <w:marTop w:val="0"/>
              <w:marBottom w:val="0"/>
              <w:divBdr>
                <w:top w:val="none" w:sz="0" w:space="0" w:color="auto"/>
                <w:left w:val="none" w:sz="0" w:space="0" w:color="auto"/>
                <w:bottom w:val="none" w:sz="0" w:space="0" w:color="auto"/>
                <w:right w:val="none" w:sz="0" w:space="0" w:color="auto"/>
              </w:divBdr>
              <w:divsChild>
                <w:div w:id="1393114411">
                  <w:marLeft w:val="0"/>
                  <w:marRight w:val="0"/>
                  <w:marTop w:val="0"/>
                  <w:marBottom w:val="0"/>
                  <w:divBdr>
                    <w:top w:val="none" w:sz="0" w:space="0" w:color="auto"/>
                    <w:left w:val="none" w:sz="0" w:space="0" w:color="auto"/>
                    <w:bottom w:val="none" w:sz="0" w:space="0" w:color="auto"/>
                    <w:right w:val="none" w:sz="0" w:space="0" w:color="auto"/>
                  </w:divBdr>
                  <w:divsChild>
                    <w:div w:id="1662738848">
                      <w:marLeft w:val="0"/>
                      <w:marRight w:val="0"/>
                      <w:marTop w:val="0"/>
                      <w:marBottom w:val="0"/>
                      <w:divBdr>
                        <w:top w:val="none" w:sz="0" w:space="0" w:color="auto"/>
                        <w:left w:val="none" w:sz="0" w:space="0" w:color="auto"/>
                        <w:bottom w:val="none" w:sz="0" w:space="0" w:color="auto"/>
                        <w:right w:val="none" w:sz="0" w:space="0" w:color="auto"/>
                      </w:divBdr>
                      <w:divsChild>
                        <w:div w:id="1252547997">
                          <w:marLeft w:val="0"/>
                          <w:marRight w:val="0"/>
                          <w:marTop w:val="0"/>
                          <w:marBottom w:val="0"/>
                          <w:divBdr>
                            <w:top w:val="none" w:sz="0" w:space="0" w:color="auto"/>
                            <w:left w:val="none" w:sz="0" w:space="0" w:color="auto"/>
                            <w:bottom w:val="none" w:sz="0" w:space="0" w:color="auto"/>
                            <w:right w:val="none" w:sz="0" w:space="0" w:color="auto"/>
                          </w:divBdr>
                          <w:divsChild>
                            <w:div w:id="1934124651">
                              <w:marLeft w:val="0"/>
                              <w:marRight w:val="0"/>
                              <w:marTop w:val="0"/>
                              <w:marBottom w:val="0"/>
                              <w:divBdr>
                                <w:top w:val="none" w:sz="0" w:space="0" w:color="auto"/>
                                <w:left w:val="none" w:sz="0" w:space="0" w:color="auto"/>
                                <w:bottom w:val="none" w:sz="0" w:space="0" w:color="auto"/>
                                <w:right w:val="none" w:sz="0" w:space="0" w:color="auto"/>
                              </w:divBdr>
                              <w:divsChild>
                                <w:div w:id="2054772291">
                                  <w:marLeft w:val="0"/>
                                  <w:marRight w:val="0"/>
                                  <w:marTop w:val="0"/>
                                  <w:marBottom w:val="0"/>
                                  <w:divBdr>
                                    <w:top w:val="none" w:sz="0" w:space="0" w:color="auto"/>
                                    <w:left w:val="none" w:sz="0" w:space="0" w:color="auto"/>
                                    <w:bottom w:val="none" w:sz="0" w:space="0" w:color="auto"/>
                                    <w:right w:val="none" w:sz="0" w:space="0" w:color="auto"/>
                                  </w:divBdr>
                                  <w:divsChild>
                                    <w:div w:id="951782951">
                                      <w:marLeft w:val="60"/>
                                      <w:marRight w:val="0"/>
                                      <w:marTop w:val="0"/>
                                      <w:marBottom w:val="0"/>
                                      <w:divBdr>
                                        <w:top w:val="none" w:sz="0" w:space="0" w:color="auto"/>
                                        <w:left w:val="none" w:sz="0" w:space="0" w:color="auto"/>
                                        <w:bottom w:val="none" w:sz="0" w:space="0" w:color="auto"/>
                                        <w:right w:val="none" w:sz="0" w:space="0" w:color="auto"/>
                                      </w:divBdr>
                                      <w:divsChild>
                                        <w:div w:id="1358896902">
                                          <w:marLeft w:val="0"/>
                                          <w:marRight w:val="0"/>
                                          <w:marTop w:val="0"/>
                                          <w:marBottom w:val="0"/>
                                          <w:divBdr>
                                            <w:top w:val="none" w:sz="0" w:space="0" w:color="auto"/>
                                            <w:left w:val="none" w:sz="0" w:space="0" w:color="auto"/>
                                            <w:bottom w:val="none" w:sz="0" w:space="0" w:color="auto"/>
                                            <w:right w:val="none" w:sz="0" w:space="0" w:color="auto"/>
                                          </w:divBdr>
                                          <w:divsChild>
                                            <w:div w:id="14381276">
                                              <w:marLeft w:val="0"/>
                                              <w:marRight w:val="0"/>
                                              <w:marTop w:val="0"/>
                                              <w:marBottom w:val="120"/>
                                              <w:divBdr>
                                                <w:top w:val="single" w:sz="6" w:space="0" w:color="F5F5F5"/>
                                                <w:left w:val="single" w:sz="6" w:space="0" w:color="F5F5F5"/>
                                                <w:bottom w:val="single" w:sz="6" w:space="0" w:color="F5F5F5"/>
                                                <w:right w:val="single" w:sz="6" w:space="0" w:color="F5F5F5"/>
                                              </w:divBdr>
                                              <w:divsChild>
                                                <w:div w:id="538707932">
                                                  <w:marLeft w:val="0"/>
                                                  <w:marRight w:val="0"/>
                                                  <w:marTop w:val="0"/>
                                                  <w:marBottom w:val="0"/>
                                                  <w:divBdr>
                                                    <w:top w:val="none" w:sz="0" w:space="0" w:color="auto"/>
                                                    <w:left w:val="none" w:sz="0" w:space="0" w:color="auto"/>
                                                    <w:bottom w:val="none" w:sz="0" w:space="0" w:color="auto"/>
                                                    <w:right w:val="none" w:sz="0" w:space="0" w:color="auto"/>
                                                  </w:divBdr>
                                                  <w:divsChild>
                                                    <w:div w:id="17025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6941">
      <w:bodyDiv w:val="1"/>
      <w:marLeft w:val="0"/>
      <w:marRight w:val="0"/>
      <w:marTop w:val="0"/>
      <w:marBottom w:val="0"/>
      <w:divBdr>
        <w:top w:val="none" w:sz="0" w:space="0" w:color="auto"/>
        <w:left w:val="none" w:sz="0" w:space="0" w:color="auto"/>
        <w:bottom w:val="none" w:sz="0" w:space="0" w:color="auto"/>
        <w:right w:val="none" w:sz="0" w:space="0" w:color="auto"/>
      </w:divBdr>
      <w:divsChild>
        <w:div w:id="1850367722">
          <w:marLeft w:val="0"/>
          <w:marRight w:val="0"/>
          <w:marTop w:val="0"/>
          <w:marBottom w:val="0"/>
          <w:divBdr>
            <w:top w:val="none" w:sz="0" w:space="0" w:color="auto"/>
            <w:left w:val="none" w:sz="0" w:space="0" w:color="auto"/>
            <w:bottom w:val="none" w:sz="0" w:space="0" w:color="auto"/>
            <w:right w:val="none" w:sz="0" w:space="0" w:color="auto"/>
          </w:divBdr>
          <w:divsChild>
            <w:div w:id="338165976">
              <w:marLeft w:val="0"/>
              <w:marRight w:val="0"/>
              <w:marTop w:val="0"/>
              <w:marBottom w:val="0"/>
              <w:divBdr>
                <w:top w:val="none" w:sz="0" w:space="0" w:color="auto"/>
                <w:left w:val="none" w:sz="0" w:space="0" w:color="auto"/>
                <w:bottom w:val="none" w:sz="0" w:space="0" w:color="auto"/>
                <w:right w:val="none" w:sz="0" w:space="0" w:color="auto"/>
              </w:divBdr>
              <w:divsChild>
                <w:div w:id="1679430534">
                  <w:marLeft w:val="0"/>
                  <w:marRight w:val="0"/>
                  <w:marTop w:val="0"/>
                  <w:marBottom w:val="0"/>
                  <w:divBdr>
                    <w:top w:val="none" w:sz="0" w:space="0" w:color="auto"/>
                    <w:left w:val="none" w:sz="0" w:space="0" w:color="auto"/>
                    <w:bottom w:val="none" w:sz="0" w:space="0" w:color="auto"/>
                    <w:right w:val="none" w:sz="0" w:space="0" w:color="auto"/>
                  </w:divBdr>
                  <w:divsChild>
                    <w:div w:id="206334042">
                      <w:marLeft w:val="0"/>
                      <w:marRight w:val="0"/>
                      <w:marTop w:val="0"/>
                      <w:marBottom w:val="0"/>
                      <w:divBdr>
                        <w:top w:val="none" w:sz="0" w:space="0" w:color="auto"/>
                        <w:left w:val="none" w:sz="0" w:space="0" w:color="auto"/>
                        <w:bottom w:val="none" w:sz="0" w:space="0" w:color="auto"/>
                        <w:right w:val="none" w:sz="0" w:space="0" w:color="auto"/>
                      </w:divBdr>
                      <w:divsChild>
                        <w:div w:id="744686072">
                          <w:marLeft w:val="0"/>
                          <w:marRight w:val="0"/>
                          <w:marTop w:val="0"/>
                          <w:marBottom w:val="0"/>
                          <w:divBdr>
                            <w:top w:val="none" w:sz="0" w:space="0" w:color="auto"/>
                            <w:left w:val="none" w:sz="0" w:space="0" w:color="auto"/>
                            <w:bottom w:val="none" w:sz="0" w:space="0" w:color="auto"/>
                            <w:right w:val="none" w:sz="0" w:space="0" w:color="auto"/>
                          </w:divBdr>
                          <w:divsChild>
                            <w:div w:id="1109812946">
                              <w:marLeft w:val="0"/>
                              <w:marRight w:val="0"/>
                              <w:marTop w:val="0"/>
                              <w:marBottom w:val="0"/>
                              <w:divBdr>
                                <w:top w:val="none" w:sz="0" w:space="0" w:color="auto"/>
                                <w:left w:val="none" w:sz="0" w:space="0" w:color="auto"/>
                                <w:bottom w:val="none" w:sz="0" w:space="0" w:color="auto"/>
                                <w:right w:val="none" w:sz="0" w:space="0" w:color="auto"/>
                              </w:divBdr>
                              <w:divsChild>
                                <w:div w:id="1776174120">
                                  <w:marLeft w:val="0"/>
                                  <w:marRight w:val="0"/>
                                  <w:marTop w:val="0"/>
                                  <w:marBottom w:val="0"/>
                                  <w:divBdr>
                                    <w:top w:val="none" w:sz="0" w:space="0" w:color="auto"/>
                                    <w:left w:val="none" w:sz="0" w:space="0" w:color="auto"/>
                                    <w:bottom w:val="none" w:sz="0" w:space="0" w:color="auto"/>
                                    <w:right w:val="none" w:sz="0" w:space="0" w:color="auto"/>
                                  </w:divBdr>
                                  <w:divsChild>
                                    <w:div w:id="1991011038">
                                      <w:marLeft w:val="60"/>
                                      <w:marRight w:val="0"/>
                                      <w:marTop w:val="0"/>
                                      <w:marBottom w:val="0"/>
                                      <w:divBdr>
                                        <w:top w:val="none" w:sz="0" w:space="0" w:color="auto"/>
                                        <w:left w:val="none" w:sz="0" w:space="0" w:color="auto"/>
                                        <w:bottom w:val="none" w:sz="0" w:space="0" w:color="auto"/>
                                        <w:right w:val="none" w:sz="0" w:space="0" w:color="auto"/>
                                      </w:divBdr>
                                      <w:divsChild>
                                        <w:div w:id="184950656">
                                          <w:marLeft w:val="0"/>
                                          <w:marRight w:val="0"/>
                                          <w:marTop w:val="0"/>
                                          <w:marBottom w:val="0"/>
                                          <w:divBdr>
                                            <w:top w:val="none" w:sz="0" w:space="0" w:color="auto"/>
                                            <w:left w:val="none" w:sz="0" w:space="0" w:color="auto"/>
                                            <w:bottom w:val="none" w:sz="0" w:space="0" w:color="auto"/>
                                            <w:right w:val="none" w:sz="0" w:space="0" w:color="auto"/>
                                          </w:divBdr>
                                          <w:divsChild>
                                            <w:div w:id="769933710">
                                              <w:marLeft w:val="0"/>
                                              <w:marRight w:val="0"/>
                                              <w:marTop w:val="0"/>
                                              <w:marBottom w:val="120"/>
                                              <w:divBdr>
                                                <w:top w:val="single" w:sz="6" w:space="0" w:color="F5F5F5"/>
                                                <w:left w:val="single" w:sz="6" w:space="0" w:color="F5F5F5"/>
                                                <w:bottom w:val="single" w:sz="6" w:space="0" w:color="F5F5F5"/>
                                                <w:right w:val="single" w:sz="6" w:space="0" w:color="F5F5F5"/>
                                              </w:divBdr>
                                              <w:divsChild>
                                                <w:div w:id="1299262421">
                                                  <w:marLeft w:val="0"/>
                                                  <w:marRight w:val="0"/>
                                                  <w:marTop w:val="0"/>
                                                  <w:marBottom w:val="0"/>
                                                  <w:divBdr>
                                                    <w:top w:val="none" w:sz="0" w:space="0" w:color="auto"/>
                                                    <w:left w:val="none" w:sz="0" w:space="0" w:color="auto"/>
                                                    <w:bottom w:val="none" w:sz="0" w:space="0" w:color="auto"/>
                                                    <w:right w:val="none" w:sz="0" w:space="0" w:color="auto"/>
                                                  </w:divBdr>
                                                  <w:divsChild>
                                                    <w:div w:id="2012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6CC3-1F56-4B81-ADA6-5CFBECF9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sumans</cp:lastModifiedBy>
  <cp:revision>6</cp:revision>
  <cp:lastPrinted>2016-01-25T06:47:00Z</cp:lastPrinted>
  <dcterms:created xsi:type="dcterms:W3CDTF">2016-01-21T07:49:00Z</dcterms:created>
  <dcterms:modified xsi:type="dcterms:W3CDTF">2016-01-25T07:47:00Z</dcterms:modified>
</cp:coreProperties>
</file>