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67" w:rsidRPr="008E3329" w:rsidRDefault="00D927DF" w:rsidP="003A39E7">
      <w:pPr>
        <w:spacing w:after="0" w:line="240" w:lineRule="auto"/>
        <w:jc w:val="center"/>
      </w:pPr>
      <w:r>
        <w:rPr>
          <w:noProof/>
        </w:rPr>
        <w:drawing>
          <wp:inline distT="0" distB="0" distL="0" distR="0">
            <wp:extent cx="3209925" cy="838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09925" cy="838200"/>
                    </a:xfrm>
                    <a:prstGeom prst="rect">
                      <a:avLst/>
                    </a:prstGeom>
                    <a:noFill/>
                    <a:ln w="9525">
                      <a:noFill/>
                      <a:miter lim="800000"/>
                      <a:headEnd/>
                      <a:tailEnd/>
                    </a:ln>
                  </pic:spPr>
                </pic:pic>
              </a:graphicData>
            </a:graphic>
          </wp:inline>
        </w:drawing>
      </w:r>
    </w:p>
    <w:p w:rsidR="002365DA" w:rsidRDefault="002365DA" w:rsidP="003A39E7">
      <w:pPr>
        <w:pStyle w:val="DefaultText"/>
        <w:shd w:val="clear" w:color="auto" w:fill="FFFFFF"/>
        <w:jc w:val="center"/>
        <w:rPr>
          <w:rFonts w:ascii="Rupee Foradian" w:hAnsi="Rupee Foradian" w:cs="Arial"/>
          <w:sz w:val="20"/>
          <w:szCs w:val="20"/>
          <w:u w:val="single"/>
        </w:rPr>
      </w:pPr>
    </w:p>
    <w:p w:rsidR="00B5135B" w:rsidRPr="00BE78CF" w:rsidRDefault="00B5135B" w:rsidP="003A39E7">
      <w:pPr>
        <w:pStyle w:val="DefaultText"/>
        <w:shd w:val="clear" w:color="auto" w:fill="FFFFFF"/>
        <w:jc w:val="center"/>
        <w:rPr>
          <w:rFonts w:ascii="Rupee Foradian" w:hAnsi="Rupee Foradian" w:cs="Arial"/>
          <w:sz w:val="20"/>
          <w:szCs w:val="20"/>
          <w:u w:val="single"/>
        </w:rPr>
      </w:pPr>
      <w:proofErr w:type="gramStart"/>
      <w:r w:rsidRPr="00BE78CF">
        <w:rPr>
          <w:rFonts w:ascii="Rupee Foradian" w:hAnsi="Rupee Foradian" w:cs="Arial"/>
          <w:sz w:val="20"/>
          <w:szCs w:val="20"/>
          <w:u w:val="single"/>
        </w:rPr>
        <w:t xml:space="preserve">1st Floor, </w:t>
      </w:r>
      <w:proofErr w:type="spellStart"/>
      <w:r w:rsidRPr="00BE78CF">
        <w:rPr>
          <w:rFonts w:ascii="Rupee Foradian" w:hAnsi="Rupee Foradian" w:cs="Arial"/>
          <w:sz w:val="20"/>
          <w:szCs w:val="20"/>
          <w:u w:val="single"/>
        </w:rPr>
        <w:t>Nirmal</w:t>
      </w:r>
      <w:proofErr w:type="spellEnd"/>
      <w:r w:rsidRPr="00BE78CF">
        <w:rPr>
          <w:rFonts w:ascii="Rupee Foradian" w:hAnsi="Rupee Foradian" w:cs="Arial"/>
          <w:sz w:val="20"/>
          <w:szCs w:val="20"/>
          <w:u w:val="single"/>
        </w:rPr>
        <w:t xml:space="preserve">, 7, </w:t>
      </w:r>
      <w:proofErr w:type="spellStart"/>
      <w:r w:rsidRPr="00BE78CF">
        <w:rPr>
          <w:rFonts w:ascii="Rupee Foradian" w:hAnsi="Rupee Foradian" w:cs="Arial"/>
          <w:sz w:val="20"/>
          <w:szCs w:val="20"/>
          <w:u w:val="single"/>
        </w:rPr>
        <w:t>Ramkrishnanagar</w:t>
      </w:r>
      <w:proofErr w:type="spellEnd"/>
      <w:r w:rsidRPr="00BE78CF">
        <w:rPr>
          <w:rFonts w:ascii="Rupee Foradian" w:hAnsi="Rupee Foradian" w:cs="Arial"/>
          <w:sz w:val="20"/>
          <w:szCs w:val="20"/>
          <w:u w:val="single"/>
        </w:rPr>
        <w:t xml:space="preserve"> Corner, Off.</w:t>
      </w:r>
      <w:proofErr w:type="gramEnd"/>
      <w:r w:rsidRPr="00BE78CF">
        <w:rPr>
          <w:rFonts w:ascii="Rupee Foradian" w:hAnsi="Rupee Foradian" w:cs="Arial"/>
          <w:sz w:val="20"/>
          <w:szCs w:val="20"/>
          <w:u w:val="single"/>
        </w:rPr>
        <w:t xml:space="preserve"> Dr. </w:t>
      </w:r>
      <w:proofErr w:type="spellStart"/>
      <w:r w:rsidRPr="00BE78CF">
        <w:rPr>
          <w:rFonts w:ascii="Rupee Foradian" w:hAnsi="Rupee Foradian" w:cs="Arial"/>
          <w:sz w:val="20"/>
          <w:szCs w:val="20"/>
          <w:u w:val="single"/>
        </w:rPr>
        <w:t>Yagnik</w:t>
      </w:r>
      <w:proofErr w:type="spellEnd"/>
      <w:r w:rsidRPr="00BE78CF">
        <w:rPr>
          <w:rFonts w:ascii="Rupee Foradian" w:hAnsi="Rupee Foradian" w:cs="Arial"/>
          <w:sz w:val="20"/>
          <w:szCs w:val="20"/>
          <w:u w:val="single"/>
        </w:rPr>
        <w:t xml:space="preserve"> Road, Opp. Municipal Comm. </w:t>
      </w:r>
      <w:proofErr w:type="spellStart"/>
      <w:r w:rsidRPr="00BE78CF">
        <w:rPr>
          <w:rFonts w:ascii="Rupee Foradian" w:hAnsi="Rupee Foradian" w:cs="Arial"/>
          <w:sz w:val="20"/>
          <w:szCs w:val="20"/>
          <w:u w:val="single"/>
        </w:rPr>
        <w:t>Bunglow</w:t>
      </w:r>
      <w:proofErr w:type="spellEnd"/>
      <w:r w:rsidRPr="00BE78CF">
        <w:rPr>
          <w:rFonts w:ascii="Rupee Foradian" w:hAnsi="Rupee Foradian" w:cs="Arial"/>
          <w:sz w:val="20"/>
          <w:szCs w:val="20"/>
          <w:u w:val="single"/>
        </w:rPr>
        <w:t>, Rajkot - 360001, Gujarat</w:t>
      </w:r>
    </w:p>
    <w:p w:rsidR="00B5135B" w:rsidRPr="00BE78CF" w:rsidRDefault="00B5135B" w:rsidP="003A39E7">
      <w:pPr>
        <w:spacing w:after="0" w:line="240" w:lineRule="auto"/>
        <w:jc w:val="center"/>
        <w:rPr>
          <w:rFonts w:ascii="Rupee Foradian" w:hAnsi="Rupee Foradian" w:cs="Arial"/>
          <w:sz w:val="20"/>
        </w:rPr>
      </w:pPr>
      <w:r w:rsidRPr="00BE78CF">
        <w:rPr>
          <w:rFonts w:ascii="Rupee Foradian" w:hAnsi="Rupee Foradian" w:cs="Arial"/>
          <w:b/>
          <w:bCs/>
          <w:sz w:val="20"/>
          <w:u w:val="single"/>
        </w:rPr>
        <w:t>Phone No: 0281-2465083/86, www.sidbi.in</w:t>
      </w:r>
    </w:p>
    <w:p w:rsidR="00A67367" w:rsidRPr="008E3329" w:rsidRDefault="00CB39AF" w:rsidP="003A39E7">
      <w:pPr>
        <w:spacing w:after="0" w:line="240" w:lineRule="auto"/>
        <w:jc w:val="center"/>
        <w:rPr>
          <w:rFonts w:ascii="Rupee Foradian" w:eastAsia="Tahoma" w:hAnsi="Rupee Foradian" w:cs="Tahoma"/>
          <w:b/>
          <w:bCs/>
          <w:sz w:val="18"/>
          <w:szCs w:val="18"/>
          <w:lang w:val="en-GB"/>
        </w:rPr>
      </w:pPr>
      <w:r w:rsidRPr="008E3329">
        <w:rPr>
          <w:rFonts w:ascii="Rupee Foradian" w:eastAsia="Tahoma" w:hAnsi="Rupee Foradian" w:cs="Tahoma"/>
          <w:b/>
          <w:bCs/>
          <w:sz w:val="18"/>
          <w:szCs w:val="18"/>
          <w:lang w:val="en-GB"/>
        </w:rPr>
        <w:t xml:space="preserve">                                                      </w:t>
      </w:r>
    </w:p>
    <w:p w:rsidR="00A67367" w:rsidRDefault="00CB39AF" w:rsidP="003A39E7">
      <w:pPr>
        <w:spacing w:after="0" w:line="240" w:lineRule="auto"/>
        <w:ind w:right="-24"/>
        <w:jc w:val="center"/>
        <w:rPr>
          <w:rFonts w:ascii="Rupee Foradian" w:hAnsi="Rupee Foradian" w:cs="Arial"/>
          <w:b/>
          <w:sz w:val="18"/>
          <w:szCs w:val="18"/>
          <w:u w:val="single"/>
        </w:rPr>
      </w:pPr>
      <w:r w:rsidRPr="008E3329">
        <w:rPr>
          <w:rFonts w:ascii="Rupee Foradian" w:hAnsi="Rupee Foradian" w:cs="Arial"/>
          <w:b/>
          <w:sz w:val="18"/>
          <w:szCs w:val="18"/>
          <w:u w:val="single"/>
        </w:rPr>
        <w:t>PUBLIC NOTICE FOR E-AUCTION FOR SALE OF IMMOVABLE</w:t>
      </w:r>
      <w:r w:rsidR="00AB095E" w:rsidRPr="008E3329">
        <w:rPr>
          <w:rFonts w:ascii="Rupee Foradian" w:hAnsi="Rupee Foradian" w:cs="Arial"/>
          <w:b/>
          <w:sz w:val="18"/>
          <w:szCs w:val="18"/>
          <w:u w:val="single"/>
        </w:rPr>
        <w:t xml:space="preserve"> </w:t>
      </w:r>
      <w:r w:rsidRPr="008E3329">
        <w:rPr>
          <w:rFonts w:ascii="Rupee Foradian" w:hAnsi="Rupee Foradian" w:cs="Arial"/>
          <w:b/>
          <w:sz w:val="18"/>
          <w:szCs w:val="18"/>
          <w:u w:val="single"/>
        </w:rPr>
        <w:t>PROPERTIES</w:t>
      </w:r>
    </w:p>
    <w:p w:rsidR="003A39E7" w:rsidRPr="008E3329" w:rsidRDefault="003A39E7" w:rsidP="003A39E7">
      <w:pPr>
        <w:spacing w:after="0" w:line="240" w:lineRule="auto"/>
        <w:ind w:right="-24"/>
        <w:jc w:val="center"/>
        <w:rPr>
          <w:rFonts w:ascii="Rupee Foradian" w:hAnsi="Rupee Foradian" w:cs="Arial"/>
          <w:b/>
          <w:sz w:val="18"/>
          <w:szCs w:val="18"/>
          <w:u w:val="single"/>
        </w:rPr>
      </w:pPr>
    </w:p>
    <w:p w:rsidR="00A67367" w:rsidRDefault="00CB39AF" w:rsidP="003A39E7">
      <w:pPr>
        <w:spacing w:after="0" w:line="240" w:lineRule="auto"/>
        <w:ind w:right="-24"/>
        <w:jc w:val="both"/>
        <w:rPr>
          <w:rFonts w:ascii="Rupee Foradian" w:hAnsi="Rupee Foradian" w:cs="Arial"/>
          <w:sz w:val="18"/>
          <w:szCs w:val="18"/>
        </w:rPr>
      </w:pPr>
      <w:r w:rsidRPr="008E3329">
        <w:rPr>
          <w:rFonts w:ascii="Rupee Foradian" w:hAnsi="Rupee Foradian" w:cs="Arial"/>
          <w:sz w:val="18"/>
          <w:szCs w:val="18"/>
        </w:rPr>
        <w:t>Sale of immovable propert</w:t>
      </w:r>
      <w:r w:rsidR="00AB095E" w:rsidRPr="008E3329">
        <w:rPr>
          <w:rFonts w:ascii="Rupee Foradian" w:hAnsi="Rupee Foradian" w:cs="Arial"/>
          <w:sz w:val="18"/>
          <w:szCs w:val="18"/>
        </w:rPr>
        <w:t>ies</w:t>
      </w:r>
      <w:r w:rsidR="005431FC">
        <w:rPr>
          <w:rFonts w:ascii="Rupee Foradian" w:hAnsi="Rupee Foradian" w:cs="Arial"/>
          <w:sz w:val="18"/>
          <w:szCs w:val="18"/>
        </w:rPr>
        <w:t xml:space="preserve"> (secured assets)</w:t>
      </w:r>
      <w:r w:rsidRPr="008E3329">
        <w:rPr>
          <w:rFonts w:ascii="Rupee Foradian" w:hAnsi="Rupee Foradian" w:cs="Arial"/>
          <w:sz w:val="18"/>
          <w:szCs w:val="18"/>
        </w:rPr>
        <w:t xml:space="preserve"> mortgaged to Bank under Securitization and Reconstruction of Financial Assets and Enforcement of Security Interest (SARFAESI) Act, 2002 (No.54 of 2002)</w:t>
      </w:r>
      <w:r w:rsidR="005431FC">
        <w:rPr>
          <w:rFonts w:ascii="Rupee Foradian" w:hAnsi="Rupee Foradian" w:cs="Arial"/>
          <w:sz w:val="18"/>
          <w:szCs w:val="18"/>
        </w:rPr>
        <w:t xml:space="preserve">, through </w:t>
      </w:r>
      <w:r w:rsidR="00785BCA">
        <w:rPr>
          <w:rFonts w:ascii="Rupee Foradian" w:hAnsi="Rupee Foradian" w:cs="Arial"/>
          <w:sz w:val="18"/>
          <w:szCs w:val="18"/>
        </w:rPr>
        <w:t>E-Auction</w:t>
      </w:r>
      <w:r w:rsidRPr="008E3329">
        <w:rPr>
          <w:rFonts w:ascii="Rupee Foradian" w:hAnsi="Rupee Foradian" w:cs="Arial"/>
          <w:sz w:val="18"/>
          <w:szCs w:val="18"/>
        </w:rPr>
        <w:t xml:space="preserve">. </w:t>
      </w:r>
    </w:p>
    <w:p w:rsidR="00882277" w:rsidRPr="008E3329" w:rsidRDefault="00882277" w:rsidP="003A39E7">
      <w:pPr>
        <w:spacing w:after="0" w:line="240" w:lineRule="auto"/>
        <w:ind w:right="-24"/>
        <w:jc w:val="both"/>
        <w:rPr>
          <w:rFonts w:ascii="Rupee Foradian" w:hAnsi="Rupee Foradian" w:cs="Arial"/>
          <w:sz w:val="18"/>
          <w:szCs w:val="18"/>
        </w:rPr>
      </w:pPr>
    </w:p>
    <w:p w:rsidR="00A67367" w:rsidRDefault="00CB39AF" w:rsidP="003A39E7">
      <w:pPr>
        <w:spacing w:after="0" w:line="240" w:lineRule="auto"/>
        <w:ind w:right="-24"/>
        <w:jc w:val="both"/>
      </w:pPr>
      <w:r w:rsidRPr="008E3329">
        <w:rPr>
          <w:rFonts w:ascii="Rupee Foradian" w:hAnsi="Rupee Foradian" w:cs="Arial"/>
          <w:sz w:val="18"/>
          <w:szCs w:val="18"/>
        </w:rPr>
        <w:t>Whereas, the Authorized Officer of SIDBI ha</w:t>
      </w:r>
      <w:r w:rsidR="00785BCA">
        <w:rPr>
          <w:rFonts w:ascii="Rupee Foradian" w:hAnsi="Rupee Foradian" w:cs="Arial"/>
          <w:sz w:val="18"/>
          <w:szCs w:val="18"/>
        </w:rPr>
        <w:t>s</w:t>
      </w:r>
      <w:r w:rsidRPr="008E3329">
        <w:rPr>
          <w:rFonts w:ascii="Rupee Foradian" w:hAnsi="Rupee Foradian" w:cs="Arial"/>
          <w:sz w:val="18"/>
          <w:szCs w:val="18"/>
        </w:rPr>
        <w:t xml:space="preserve"> taken </w:t>
      </w:r>
      <w:r w:rsidR="00B5135B">
        <w:rPr>
          <w:rFonts w:ascii="Rupee Foradian" w:hAnsi="Rupee Foradian" w:cs="Arial"/>
          <w:sz w:val="18"/>
          <w:szCs w:val="18"/>
        </w:rPr>
        <w:t xml:space="preserve">physical </w:t>
      </w:r>
      <w:r w:rsidRPr="008E3329">
        <w:rPr>
          <w:rFonts w:ascii="Rupee Foradian" w:hAnsi="Rupee Foradian" w:cs="Arial"/>
          <w:sz w:val="18"/>
          <w:szCs w:val="18"/>
        </w:rPr>
        <w:t xml:space="preserve">possession of the following properties pursuant to the notice issued under Sec 13(2) of the SARFAESI Act, 2002 in the following loan account with </w:t>
      </w:r>
      <w:r w:rsidR="00B5135B">
        <w:rPr>
          <w:rFonts w:ascii="Rupee Foradian" w:hAnsi="Rupee Foradian" w:cs="Arial"/>
          <w:sz w:val="18"/>
          <w:szCs w:val="18"/>
        </w:rPr>
        <w:t xml:space="preserve">Rajkot </w:t>
      </w:r>
      <w:r w:rsidRPr="008E3329">
        <w:rPr>
          <w:rFonts w:ascii="Rupee Foradian" w:hAnsi="Rupee Foradian" w:cs="Arial"/>
          <w:sz w:val="18"/>
          <w:szCs w:val="18"/>
        </w:rPr>
        <w:t xml:space="preserve">Branch with a right to sell the same on </w:t>
      </w:r>
      <w:r w:rsidRPr="008E3329">
        <w:rPr>
          <w:rFonts w:ascii="Rupee Foradian" w:hAnsi="Rupee Foradian" w:cs="Arial"/>
          <w:b/>
          <w:sz w:val="18"/>
          <w:szCs w:val="18"/>
        </w:rPr>
        <w:t>“AS IS WHERE IS BASIS AND AS IS WHAT IS BASIS”</w:t>
      </w:r>
      <w:r w:rsidRPr="008E3329">
        <w:rPr>
          <w:rFonts w:ascii="Rupee Foradian" w:hAnsi="Rupee Foradian" w:cs="Arial"/>
          <w:sz w:val="18"/>
          <w:szCs w:val="18"/>
        </w:rPr>
        <w:t xml:space="preserve"> for realization of Bank’s dues along with interest detailed hereunder and whereas consequent upon failure to repay the dues, the undersigned in exercise of power conferred under section 13(4) of the said Act, read </w:t>
      </w:r>
      <w:r w:rsidR="00980504" w:rsidRPr="008E3329">
        <w:rPr>
          <w:rFonts w:ascii="Rupee Foradian" w:hAnsi="Rupee Foradian" w:cs="Arial"/>
          <w:sz w:val="18"/>
          <w:szCs w:val="18"/>
        </w:rPr>
        <w:t xml:space="preserve">with Rule 8 &amp; 9 of the Security Interest (Enforcement) Rules, 2002, </w:t>
      </w:r>
      <w:r w:rsidRPr="008E3329">
        <w:rPr>
          <w:rFonts w:ascii="Rupee Foradian" w:hAnsi="Rupee Foradian" w:cs="Arial"/>
          <w:sz w:val="18"/>
          <w:szCs w:val="18"/>
        </w:rPr>
        <w:t xml:space="preserve">proposes to realize the Bank’s dues by sale of the said </w:t>
      </w:r>
      <w:r w:rsidR="00572E00">
        <w:rPr>
          <w:rFonts w:ascii="Rupee Foradian" w:hAnsi="Rupee Foradian" w:cs="Arial"/>
          <w:sz w:val="18"/>
          <w:szCs w:val="18"/>
        </w:rPr>
        <w:t>secured assets</w:t>
      </w:r>
      <w:r w:rsidRPr="008E3329">
        <w:rPr>
          <w:rFonts w:ascii="Rupee Foradian" w:hAnsi="Rupee Foradian" w:cs="Arial"/>
          <w:sz w:val="18"/>
          <w:szCs w:val="18"/>
        </w:rPr>
        <w:t xml:space="preserve">. The sale will be done by the undersigned through e-auction platform provided at the website: </w:t>
      </w:r>
      <w:hyperlink r:id="rId7">
        <w:r w:rsidRPr="008E3329">
          <w:rPr>
            <w:rStyle w:val="InternetLink"/>
            <w:rFonts w:ascii="Rupee Foradian" w:hAnsi="Rupee Foradian" w:cs="Arial"/>
            <w:b/>
            <w:bCs/>
            <w:color w:val="auto"/>
            <w:sz w:val="18"/>
            <w:szCs w:val="18"/>
          </w:rPr>
          <w:t>https://sidbi.auctiontiger.net</w:t>
        </w:r>
      </w:hyperlink>
      <w:hyperlink r:id="rId8">
        <w:r w:rsidRPr="008E3329">
          <w:rPr>
            <w:rFonts w:ascii="Rupee Foradian" w:hAnsi="Rupee Foradian" w:cs="Arial"/>
            <w:b/>
            <w:bCs/>
            <w:sz w:val="18"/>
            <w:szCs w:val="18"/>
          </w:rPr>
          <w:t xml:space="preserve"> (Property </w:t>
        </w:r>
        <w:r w:rsidR="004413AE">
          <w:rPr>
            <w:rFonts w:ascii="Rupee Foradian" w:hAnsi="Rupee Foradian" w:cs="Arial"/>
            <w:b/>
            <w:bCs/>
            <w:sz w:val="18"/>
            <w:szCs w:val="18"/>
          </w:rPr>
          <w:t>details also a</w:t>
        </w:r>
        <w:r w:rsidRPr="008E3329">
          <w:rPr>
            <w:rFonts w:ascii="Rupee Foradian" w:hAnsi="Rupee Foradian" w:cs="Arial"/>
            <w:b/>
            <w:bCs/>
            <w:sz w:val="18"/>
            <w:szCs w:val="18"/>
          </w:rPr>
          <w:t>vailable on Auction Tiger Mobile App)</w:t>
        </w:r>
      </w:hyperlink>
    </w:p>
    <w:p w:rsidR="000715E6" w:rsidRDefault="000715E6" w:rsidP="003A39E7">
      <w:pPr>
        <w:spacing w:after="0" w:line="240" w:lineRule="auto"/>
        <w:ind w:right="-24"/>
        <w:jc w:val="both"/>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6840"/>
      </w:tblGrid>
      <w:tr w:rsidR="00882277" w:rsidRPr="006639F5" w:rsidTr="00054FE5">
        <w:tc>
          <w:tcPr>
            <w:tcW w:w="2988"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t>Name and Address of the Borrower</w:t>
            </w:r>
          </w:p>
        </w:tc>
        <w:tc>
          <w:tcPr>
            <w:tcW w:w="6840" w:type="dxa"/>
          </w:tcPr>
          <w:p w:rsidR="00882277" w:rsidRDefault="00882277" w:rsidP="00054FE5">
            <w:pPr>
              <w:spacing w:after="0" w:line="240" w:lineRule="auto"/>
              <w:jc w:val="both"/>
              <w:rPr>
                <w:rFonts w:ascii="Rupee Foradian" w:hAnsi="Rupee Foradian" w:cs="Arial"/>
                <w:sz w:val="18"/>
                <w:szCs w:val="18"/>
              </w:rPr>
            </w:pPr>
            <w:proofErr w:type="spellStart"/>
            <w:r w:rsidRPr="00BE3146">
              <w:rPr>
                <w:rFonts w:ascii="Rupee Foradian" w:hAnsi="Rupee Foradian" w:cs="Arial"/>
                <w:sz w:val="18"/>
                <w:szCs w:val="18"/>
              </w:rPr>
              <w:t>Radhe</w:t>
            </w:r>
            <w:proofErr w:type="spellEnd"/>
            <w:r w:rsidRPr="00BE3146">
              <w:rPr>
                <w:rFonts w:ascii="Rupee Foradian" w:hAnsi="Rupee Foradian" w:cs="Arial"/>
                <w:sz w:val="18"/>
                <w:szCs w:val="18"/>
              </w:rPr>
              <w:t xml:space="preserve"> Alloy Cast Pvt. Ltd.</w:t>
            </w:r>
          </w:p>
          <w:p w:rsidR="00882277" w:rsidRPr="006639F5" w:rsidRDefault="00882277" w:rsidP="00054FE5">
            <w:pPr>
              <w:spacing w:after="0" w:line="240" w:lineRule="auto"/>
              <w:jc w:val="both"/>
              <w:rPr>
                <w:rFonts w:ascii="Rupee Foradian" w:hAnsi="Rupee Foradian" w:cs="Arial"/>
                <w:sz w:val="18"/>
                <w:szCs w:val="18"/>
              </w:rPr>
            </w:pPr>
            <w:r w:rsidRPr="00BE3146">
              <w:rPr>
                <w:rFonts w:ascii="Rupee Foradian" w:hAnsi="Rupee Foradian" w:cs="Arial"/>
                <w:sz w:val="18"/>
                <w:szCs w:val="18"/>
              </w:rPr>
              <w:t xml:space="preserve">Survey No. 2/1 P, </w:t>
            </w:r>
            <w:proofErr w:type="spellStart"/>
            <w:r w:rsidRPr="00BE3146">
              <w:rPr>
                <w:rFonts w:ascii="Rupee Foradian" w:hAnsi="Rupee Foradian" w:cs="Arial"/>
                <w:sz w:val="18"/>
                <w:szCs w:val="18"/>
              </w:rPr>
              <w:t>Padavla</w:t>
            </w:r>
            <w:proofErr w:type="spellEnd"/>
            <w:r w:rsidRPr="00BE3146">
              <w:rPr>
                <w:rFonts w:ascii="Rupee Foradian" w:hAnsi="Rupee Foradian" w:cs="Arial"/>
                <w:sz w:val="18"/>
                <w:szCs w:val="18"/>
              </w:rPr>
              <w:t xml:space="preserve"> Road,</w:t>
            </w:r>
            <w:r>
              <w:rPr>
                <w:rFonts w:ascii="Rupee Foradian" w:hAnsi="Rupee Foradian" w:cs="Arial"/>
                <w:sz w:val="18"/>
                <w:szCs w:val="18"/>
              </w:rPr>
              <w:t xml:space="preserve"> </w:t>
            </w:r>
            <w:proofErr w:type="spellStart"/>
            <w:r w:rsidRPr="00BE3146">
              <w:rPr>
                <w:rFonts w:ascii="Rupee Foradian" w:hAnsi="Rupee Foradian" w:cs="Arial"/>
                <w:sz w:val="18"/>
                <w:szCs w:val="18"/>
              </w:rPr>
              <w:t>Taluka</w:t>
            </w:r>
            <w:proofErr w:type="spellEnd"/>
            <w:r w:rsidRPr="00BE3146">
              <w:rPr>
                <w:rFonts w:ascii="Rupee Foradian" w:hAnsi="Rupee Foradian" w:cs="Arial"/>
                <w:sz w:val="18"/>
                <w:szCs w:val="18"/>
              </w:rPr>
              <w:t xml:space="preserve">: </w:t>
            </w:r>
            <w:proofErr w:type="spellStart"/>
            <w:r w:rsidRPr="00BE3146">
              <w:rPr>
                <w:rFonts w:ascii="Rupee Foradian" w:hAnsi="Rupee Foradian" w:cs="Arial"/>
                <w:sz w:val="18"/>
                <w:szCs w:val="18"/>
              </w:rPr>
              <w:t>Kotda</w:t>
            </w:r>
            <w:proofErr w:type="spellEnd"/>
            <w:r w:rsidRPr="00BE3146">
              <w:rPr>
                <w:rFonts w:ascii="Rupee Foradian" w:hAnsi="Rupee Foradian" w:cs="Arial"/>
                <w:sz w:val="18"/>
                <w:szCs w:val="18"/>
              </w:rPr>
              <w:t xml:space="preserve"> </w:t>
            </w:r>
            <w:proofErr w:type="spellStart"/>
            <w:r w:rsidRPr="00BE3146">
              <w:rPr>
                <w:rFonts w:ascii="Rupee Foradian" w:hAnsi="Rupee Foradian" w:cs="Arial"/>
                <w:sz w:val="18"/>
                <w:szCs w:val="18"/>
              </w:rPr>
              <w:t>Sangani</w:t>
            </w:r>
            <w:proofErr w:type="spellEnd"/>
            <w:r w:rsidRPr="00BE3146">
              <w:rPr>
                <w:rFonts w:ascii="Rupee Foradian" w:hAnsi="Rupee Foradian" w:cs="Arial"/>
                <w:sz w:val="18"/>
                <w:szCs w:val="18"/>
              </w:rPr>
              <w:t xml:space="preserve">, </w:t>
            </w:r>
            <w:proofErr w:type="spellStart"/>
            <w:r w:rsidRPr="00BE3146">
              <w:rPr>
                <w:rFonts w:ascii="Rupee Foradian" w:hAnsi="Rupee Foradian" w:cs="Arial"/>
                <w:sz w:val="18"/>
                <w:szCs w:val="18"/>
              </w:rPr>
              <w:t>Shapar</w:t>
            </w:r>
            <w:proofErr w:type="spellEnd"/>
            <w:r w:rsidRPr="00BE3146">
              <w:rPr>
                <w:rFonts w:ascii="Rupee Foradian" w:hAnsi="Rupee Foradian" w:cs="Arial"/>
                <w:sz w:val="18"/>
                <w:szCs w:val="18"/>
              </w:rPr>
              <w:t>,</w:t>
            </w:r>
            <w:r>
              <w:rPr>
                <w:rFonts w:ascii="Rupee Foradian" w:hAnsi="Rupee Foradian" w:cs="Arial"/>
                <w:sz w:val="18"/>
                <w:szCs w:val="18"/>
              </w:rPr>
              <w:t xml:space="preserve"> </w:t>
            </w:r>
            <w:proofErr w:type="spellStart"/>
            <w:r w:rsidRPr="00BE3146">
              <w:rPr>
                <w:rFonts w:ascii="Rupee Foradian" w:hAnsi="Rupee Foradian" w:cs="Arial"/>
                <w:sz w:val="18"/>
                <w:szCs w:val="18"/>
              </w:rPr>
              <w:t>Veraval</w:t>
            </w:r>
            <w:proofErr w:type="spellEnd"/>
            <w:r w:rsidRPr="00BE3146">
              <w:rPr>
                <w:rFonts w:ascii="Rupee Foradian" w:hAnsi="Rupee Foradian" w:cs="Arial"/>
                <w:sz w:val="18"/>
                <w:szCs w:val="18"/>
              </w:rPr>
              <w:t>, Gujarat - 360024</w:t>
            </w:r>
          </w:p>
        </w:tc>
      </w:tr>
      <w:tr w:rsidR="00882277" w:rsidRPr="006639F5" w:rsidTr="00054FE5">
        <w:tc>
          <w:tcPr>
            <w:tcW w:w="2988"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t>Name and Address of the</w:t>
            </w:r>
            <w:r>
              <w:rPr>
                <w:rFonts w:ascii="Rupee Foradian" w:hAnsi="Rupee Foradian" w:cs="Arial"/>
                <w:sz w:val="18"/>
                <w:szCs w:val="18"/>
              </w:rPr>
              <w:t xml:space="preserve"> Mortgagors</w:t>
            </w:r>
          </w:p>
        </w:tc>
        <w:tc>
          <w:tcPr>
            <w:tcW w:w="6840" w:type="dxa"/>
          </w:tcPr>
          <w:p w:rsidR="00882277" w:rsidRDefault="00882277" w:rsidP="00054FE5">
            <w:pPr>
              <w:spacing w:after="0" w:line="240" w:lineRule="auto"/>
              <w:jc w:val="both"/>
              <w:rPr>
                <w:rFonts w:ascii="Rupee Foradian" w:hAnsi="Rupee Foradian" w:cs="Arial"/>
                <w:sz w:val="18"/>
                <w:szCs w:val="18"/>
              </w:rPr>
            </w:pPr>
            <w:proofErr w:type="spellStart"/>
            <w:r>
              <w:rPr>
                <w:rFonts w:ascii="Rupee Foradian" w:hAnsi="Rupee Foradian" w:cs="Arial"/>
                <w:sz w:val="18"/>
                <w:szCs w:val="18"/>
              </w:rPr>
              <w:t>Shri</w:t>
            </w:r>
            <w:proofErr w:type="spellEnd"/>
            <w:r>
              <w:rPr>
                <w:rFonts w:ascii="Rupee Foradian" w:hAnsi="Rupee Foradian" w:cs="Arial"/>
                <w:sz w:val="18"/>
                <w:szCs w:val="18"/>
              </w:rPr>
              <w:t xml:space="preserve"> </w:t>
            </w:r>
            <w:proofErr w:type="spellStart"/>
            <w:r>
              <w:rPr>
                <w:rFonts w:ascii="Rupee Foradian" w:hAnsi="Rupee Foradian" w:cs="Arial"/>
                <w:sz w:val="18"/>
                <w:szCs w:val="18"/>
              </w:rPr>
              <w:t>Sureshbhai</w:t>
            </w:r>
            <w:proofErr w:type="spellEnd"/>
            <w:r>
              <w:rPr>
                <w:rFonts w:ascii="Rupee Foradian" w:hAnsi="Rupee Foradian" w:cs="Arial"/>
                <w:sz w:val="18"/>
                <w:szCs w:val="18"/>
              </w:rPr>
              <w:t xml:space="preserve"> V </w:t>
            </w:r>
            <w:proofErr w:type="spellStart"/>
            <w:r>
              <w:rPr>
                <w:rFonts w:ascii="Rupee Foradian" w:hAnsi="Rupee Foradian" w:cs="Arial"/>
                <w:sz w:val="18"/>
                <w:szCs w:val="18"/>
              </w:rPr>
              <w:t>Shingala</w:t>
            </w:r>
            <w:proofErr w:type="spellEnd"/>
          </w:p>
          <w:p w:rsidR="00882277" w:rsidRDefault="00882277" w:rsidP="00054FE5">
            <w:pPr>
              <w:spacing w:after="0" w:line="240" w:lineRule="auto"/>
              <w:jc w:val="both"/>
              <w:rPr>
                <w:rFonts w:ascii="Rupee Foradian" w:hAnsi="Rupee Foradian" w:cs="Arial"/>
                <w:sz w:val="18"/>
                <w:szCs w:val="18"/>
              </w:rPr>
            </w:pPr>
            <w:r w:rsidRPr="00BE3146">
              <w:rPr>
                <w:rFonts w:ascii="Rupee Foradian" w:hAnsi="Rupee Foradian" w:cs="Arial"/>
                <w:sz w:val="18"/>
                <w:szCs w:val="18"/>
              </w:rPr>
              <w:t xml:space="preserve">1/9, Master Society, </w:t>
            </w:r>
            <w:proofErr w:type="spellStart"/>
            <w:r w:rsidRPr="00BE3146">
              <w:rPr>
                <w:rFonts w:ascii="Rupee Foradian" w:hAnsi="Rupee Foradian" w:cs="Arial"/>
                <w:sz w:val="18"/>
                <w:szCs w:val="18"/>
              </w:rPr>
              <w:t>Meghdoot</w:t>
            </w:r>
            <w:proofErr w:type="spellEnd"/>
            <w:r w:rsidRPr="00BE3146">
              <w:rPr>
                <w:rFonts w:ascii="Rupee Foradian" w:hAnsi="Rupee Foradian" w:cs="Arial"/>
                <w:sz w:val="18"/>
                <w:szCs w:val="18"/>
              </w:rPr>
              <w:t>,</w:t>
            </w:r>
            <w:r>
              <w:rPr>
                <w:rFonts w:ascii="Rupee Foradian" w:hAnsi="Rupee Foradian" w:cs="Arial"/>
                <w:sz w:val="18"/>
                <w:szCs w:val="18"/>
              </w:rPr>
              <w:t xml:space="preserve"> </w:t>
            </w:r>
            <w:r w:rsidRPr="00BE3146">
              <w:rPr>
                <w:rFonts w:ascii="Rupee Foradian" w:hAnsi="Rupee Foradian" w:cs="Arial"/>
                <w:sz w:val="18"/>
                <w:szCs w:val="18"/>
              </w:rPr>
              <w:t>Patel Nagar, 80 Feet Road,</w:t>
            </w:r>
            <w:r>
              <w:rPr>
                <w:rFonts w:ascii="Rupee Foradian" w:hAnsi="Rupee Foradian" w:cs="Arial"/>
                <w:sz w:val="18"/>
                <w:szCs w:val="18"/>
              </w:rPr>
              <w:t xml:space="preserve"> </w:t>
            </w:r>
            <w:r w:rsidRPr="00BE3146">
              <w:rPr>
                <w:rFonts w:ascii="Rupee Foradian" w:hAnsi="Rupee Foradian" w:cs="Arial"/>
                <w:sz w:val="18"/>
                <w:szCs w:val="18"/>
              </w:rPr>
              <w:t xml:space="preserve">Rajkot </w:t>
            </w:r>
            <w:r>
              <w:rPr>
                <w:rFonts w:ascii="Rupee Foradian" w:hAnsi="Rupee Foradian" w:cs="Arial"/>
                <w:sz w:val="18"/>
                <w:szCs w:val="18"/>
              </w:rPr>
              <w:t>–</w:t>
            </w:r>
            <w:r w:rsidRPr="00BE3146">
              <w:rPr>
                <w:rFonts w:ascii="Rupee Foradian" w:hAnsi="Rupee Foradian" w:cs="Arial"/>
                <w:sz w:val="18"/>
                <w:szCs w:val="18"/>
              </w:rPr>
              <w:t xml:space="preserve"> 360004</w:t>
            </w:r>
          </w:p>
          <w:p w:rsidR="00882277" w:rsidRDefault="00882277" w:rsidP="00054FE5">
            <w:pPr>
              <w:spacing w:after="0" w:line="240" w:lineRule="auto"/>
              <w:jc w:val="center"/>
              <w:rPr>
                <w:rFonts w:ascii="Rupee Foradian" w:hAnsi="Rupee Foradian" w:cs="Arial"/>
                <w:sz w:val="18"/>
                <w:szCs w:val="18"/>
              </w:rPr>
            </w:pPr>
            <w:r>
              <w:rPr>
                <w:rFonts w:ascii="Rupee Foradian" w:hAnsi="Rupee Foradian" w:cs="Arial"/>
                <w:sz w:val="18"/>
                <w:szCs w:val="18"/>
              </w:rPr>
              <w:t>and</w:t>
            </w:r>
          </w:p>
          <w:p w:rsidR="00882277" w:rsidRDefault="00882277" w:rsidP="00054FE5">
            <w:pPr>
              <w:spacing w:after="0" w:line="240" w:lineRule="auto"/>
              <w:jc w:val="both"/>
              <w:rPr>
                <w:rFonts w:ascii="Rupee Foradian" w:hAnsi="Rupee Foradian" w:cs="Arial"/>
                <w:sz w:val="18"/>
                <w:szCs w:val="18"/>
              </w:rPr>
            </w:pPr>
            <w:proofErr w:type="spellStart"/>
            <w:r>
              <w:rPr>
                <w:rFonts w:ascii="Rupee Foradian" w:hAnsi="Rupee Foradian" w:cs="Arial"/>
                <w:sz w:val="18"/>
                <w:szCs w:val="18"/>
              </w:rPr>
              <w:t>S</w:t>
            </w:r>
            <w:r w:rsidRPr="00BE3146">
              <w:rPr>
                <w:rFonts w:ascii="Rupee Foradian" w:hAnsi="Rupee Foradian" w:cs="Arial"/>
                <w:sz w:val="18"/>
                <w:szCs w:val="18"/>
              </w:rPr>
              <w:t>hri</w:t>
            </w:r>
            <w:proofErr w:type="spellEnd"/>
            <w:r w:rsidRPr="00BE3146">
              <w:rPr>
                <w:rFonts w:ascii="Rupee Foradian" w:hAnsi="Rupee Foradian" w:cs="Arial"/>
                <w:sz w:val="18"/>
                <w:szCs w:val="18"/>
              </w:rPr>
              <w:t xml:space="preserve"> </w:t>
            </w:r>
            <w:proofErr w:type="spellStart"/>
            <w:r w:rsidRPr="00BE3146">
              <w:rPr>
                <w:rFonts w:ascii="Rupee Foradian" w:hAnsi="Rupee Foradian" w:cs="Arial"/>
                <w:sz w:val="18"/>
                <w:szCs w:val="18"/>
              </w:rPr>
              <w:t>Shaileshbhai</w:t>
            </w:r>
            <w:proofErr w:type="spellEnd"/>
            <w:r w:rsidRPr="00BE3146">
              <w:rPr>
                <w:rFonts w:ascii="Rupee Foradian" w:hAnsi="Rupee Foradian" w:cs="Arial"/>
                <w:sz w:val="18"/>
                <w:szCs w:val="18"/>
              </w:rPr>
              <w:t xml:space="preserve"> </w:t>
            </w:r>
            <w:proofErr w:type="spellStart"/>
            <w:r w:rsidRPr="00BE3146">
              <w:rPr>
                <w:rFonts w:ascii="Rupee Foradian" w:hAnsi="Rupee Foradian" w:cs="Arial"/>
                <w:sz w:val="18"/>
                <w:szCs w:val="18"/>
              </w:rPr>
              <w:t>Meghjibhai</w:t>
            </w:r>
            <w:proofErr w:type="spellEnd"/>
            <w:r w:rsidRPr="00BE3146">
              <w:rPr>
                <w:rFonts w:ascii="Rupee Foradian" w:hAnsi="Rupee Foradian" w:cs="Arial"/>
                <w:sz w:val="18"/>
                <w:szCs w:val="18"/>
              </w:rPr>
              <w:t xml:space="preserve"> </w:t>
            </w:r>
            <w:proofErr w:type="spellStart"/>
            <w:r w:rsidRPr="00BE3146">
              <w:rPr>
                <w:rFonts w:ascii="Rupee Foradian" w:hAnsi="Rupee Foradian" w:cs="Arial"/>
                <w:sz w:val="18"/>
                <w:szCs w:val="18"/>
              </w:rPr>
              <w:t>Shingala</w:t>
            </w:r>
            <w:proofErr w:type="spellEnd"/>
          </w:p>
          <w:p w:rsidR="00882277" w:rsidRPr="00BE3146" w:rsidRDefault="00882277" w:rsidP="00054FE5">
            <w:pPr>
              <w:spacing w:after="0" w:line="240" w:lineRule="auto"/>
              <w:jc w:val="both"/>
              <w:rPr>
                <w:rFonts w:ascii="Rupee Foradian" w:hAnsi="Rupee Foradian" w:cs="Arial"/>
                <w:sz w:val="18"/>
                <w:szCs w:val="18"/>
              </w:rPr>
            </w:pPr>
            <w:r w:rsidRPr="00BE3146">
              <w:rPr>
                <w:rFonts w:ascii="Rupee Foradian" w:hAnsi="Rupee Foradian" w:cs="Arial"/>
                <w:sz w:val="18"/>
                <w:szCs w:val="18"/>
              </w:rPr>
              <w:t>Mansatirth-1, Flat No. 404,</w:t>
            </w:r>
            <w:r>
              <w:rPr>
                <w:rFonts w:ascii="Rupee Foradian" w:hAnsi="Rupee Foradian" w:cs="Arial"/>
                <w:sz w:val="18"/>
                <w:szCs w:val="18"/>
              </w:rPr>
              <w:t xml:space="preserve"> </w:t>
            </w:r>
            <w:r w:rsidRPr="00BE3146">
              <w:rPr>
                <w:rFonts w:ascii="Rupee Foradian" w:hAnsi="Rupee Foradian" w:cs="Arial"/>
                <w:sz w:val="18"/>
                <w:szCs w:val="18"/>
              </w:rPr>
              <w:t>In</w:t>
            </w:r>
            <w:r>
              <w:rPr>
                <w:rFonts w:ascii="Rupee Foradian" w:hAnsi="Rupee Foradian" w:cs="Arial"/>
                <w:sz w:val="18"/>
                <w:szCs w:val="18"/>
              </w:rPr>
              <w:t xml:space="preserve"> </w:t>
            </w:r>
            <w:r w:rsidRPr="00BE3146">
              <w:rPr>
                <w:rFonts w:ascii="Rupee Foradian" w:hAnsi="Rupee Foradian" w:cs="Arial"/>
                <w:sz w:val="18"/>
                <w:szCs w:val="18"/>
              </w:rPr>
              <w:t xml:space="preserve">front of </w:t>
            </w:r>
            <w:proofErr w:type="spellStart"/>
            <w:r w:rsidRPr="00BE3146">
              <w:rPr>
                <w:rFonts w:ascii="Rupee Foradian" w:hAnsi="Rupee Foradian" w:cs="Arial"/>
                <w:sz w:val="18"/>
                <w:szCs w:val="18"/>
              </w:rPr>
              <w:t>Geeta</w:t>
            </w:r>
            <w:proofErr w:type="spellEnd"/>
            <w:r w:rsidRPr="00BE3146">
              <w:rPr>
                <w:rFonts w:ascii="Rupee Foradian" w:hAnsi="Rupee Foradian" w:cs="Arial"/>
                <w:sz w:val="18"/>
                <w:szCs w:val="18"/>
              </w:rPr>
              <w:t xml:space="preserve"> </w:t>
            </w:r>
            <w:proofErr w:type="spellStart"/>
            <w:r w:rsidRPr="00BE3146">
              <w:rPr>
                <w:rFonts w:ascii="Rupee Foradian" w:hAnsi="Rupee Foradian" w:cs="Arial"/>
                <w:sz w:val="18"/>
                <w:szCs w:val="18"/>
              </w:rPr>
              <w:t>Mandir</w:t>
            </w:r>
            <w:proofErr w:type="spellEnd"/>
            <w:r w:rsidRPr="00BE3146">
              <w:rPr>
                <w:rFonts w:ascii="Rupee Foradian" w:hAnsi="Rupee Foradian" w:cs="Arial"/>
                <w:sz w:val="18"/>
                <w:szCs w:val="18"/>
              </w:rPr>
              <w:t xml:space="preserve">, </w:t>
            </w:r>
            <w:proofErr w:type="spellStart"/>
            <w:r w:rsidRPr="00BE3146">
              <w:rPr>
                <w:rFonts w:ascii="Rupee Foradian" w:hAnsi="Rupee Foradian" w:cs="Arial"/>
                <w:sz w:val="18"/>
                <w:szCs w:val="18"/>
              </w:rPr>
              <w:t>Taluka</w:t>
            </w:r>
            <w:proofErr w:type="spellEnd"/>
            <w:r w:rsidRPr="00BE3146">
              <w:rPr>
                <w:rFonts w:ascii="Rupee Foradian" w:hAnsi="Rupee Foradian" w:cs="Arial"/>
                <w:sz w:val="18"/>
                <w:szCs w:val="18"/>
              </w:rPr>
              <w:t>-Rajkot,</w:t>
            </w:r>
            <w:r>
              <w:rPr>
                <w:rFonts w:ascii="Rupee Foradian" w:hAnsi="Rupee Foradian" w:cs="Arial"/>
                <w:sz w:val="18"/>
                <w:szCs w:val="18"/>
              </w:rPr>
              <w:t xml:space="preserve"> </w:t>
            </w:r>
            <w:r w:rsidRPr="00BE3146">
              <w:rPr>
                <w:rFonts w:ascii="Rupee Foradian" w:hAnsi="Rupee Foradian" w:cs="Arial"/>
                <w:sz w:val="18"/>
                <w:szCs w:val="18"/>
              </w:rPr>
              <w:t>District – Rajkot - 360002</w:t>
            </w:r>
          </w:p>
        </w:tc>
      </w:tr>
      <w:tr w:rsidR="00882277" w:rsidRPr="006639F5" w:rsidTr="00054FE5">
        <w:tc>
          <w:tcPr>
            <w:tcW w:w="2988" w:type="dxa"/>
          </w:tcPr>
          <w:p w:rsidR="00882277" w:rsidRPr="006639F5" w:rsidRDefault="00882277" w:rsidP="00054FE5">
            <w:pPr>
              <w:spacing w:after="0" w:line="240" w:lineRule="auto"/>
              <w:jc w:val="both"/>
              <w:rPr>
                <w:rFonts w:ascii="Rupee Foradian" w:hAnsi="Rupee Foradian" w:cs="Arial"/>
                <w:sz w:val="18"/>
                <w:szCs w:val="18"/>
              </w:rPr>
            </w:pPr>
            <w:r>
              <w:rPr>
                <w:rFonts w:ascii="Rupee Foradian" w:hAnsi="Rupee Foradian" w:cs="Arial"/>
                <w:sz w:val="18"/>
                <w:szCs w:val="18"/>
              </w:rPr>
              <w:t>Name of Guarantor(s)</w:t>
            </w:r>
          </w:p>
        </w:tc>
        <w:tc>
          <w:tcPr>
            <w:tcW w:w="6840" w:type="dxa"/>
          </w:tcPr>
          <w:p w:rsidR="00882277" w:rsidRPr="00CF4CD0" w:rsidRDefault="00882277" w:rsidP="00054FE5">
            <w:pPr>
              <w:pStyle w:val="ListParagraph"/>
              <w:spacing w:after="0" w:line="240" w:lineRule="auto"/>
              <w:ind w:hanging="720"/>
              <w:jc w:val="both"/>
              <w:rPr>
                <w:rFonts w:ascii="Rupee Foradian" w:hAnsi="Rupee Foradian" w:cs="Arial"/>
                <w:sz w:val="18"/>
                <w:szCs w:val="18"/>
              </w:rPr>
            </w:pPr>
            <w:r w:rsidRPr="00CF4CD0">
              <w:rPr>
                <w:rFonts w:ascii="Rupee Foradian" w:hAnsi="Rupee Foradian" w:cs="Arial"/>
                <w:sz w:val="18"/>
                <w:szCs w:val="18"/>
              </w:rPr>
              <w:t xml:space="preserve">1. </w:t>
            </w:r>
            <w:proofErr w:type="spellStart"/>
            <w:r w:rsidRPr="00CF4CD0">
              <w:rPr>
                <w:rFonts w:ascii="Rupee Foradian" w:hAnsi="Rupee Foradian" w:cs="Arial"/>
                <w:sz w:val="18"/>
                <w:szCs w:val="18"/>
              </w:rPr>
              <w:t>Shri</w:t>
            </w:r>
            <w:proofErr w:type="spellEnd"/>
            <w:r w:rsidRPr="00CF4CD0">
              <w:rPr>
                <w:rFonts w:ascii="Rupee Foradian" w:hAnsi="Rupee Foradian" w:cs="Arial"/>
                <w:sz w:val="18"/>
                <w:szCs w:val="18"/>
              </w:rPr>
              <w:t xml:space="preserve"> </w:t>
            </w:r>
            <w:proofErr w:type="spellStart"/>
            <w:r w:rsidRPr="00CF4CD0">
              <w:rPr>
                <w:rFonts w:ascii="Rupee Foradian" w:hAnsi="Rupee Foradian" w:cs="Arial"/>
                <w:sz w:val="18"/>
                <w:szCs w:val="18"/>
              </w:rPr>
              <w:t>Chamanbhai</w:t>
            </w:r>
            <w:proofErr w:type="spellEnd"/>
            <w:r w:rsidRPr="00CF4CD0">
              <w:rPr>
                <w:rFonts w:ascii="Rupee Foradian" w:hAnsi="Rupee Foradian" w:cs="Arial"/>
                <w:sz w:val="18"/>
                <w:szCs w:val="18"/>
              </w:rPr>
              <w:t xml:space="preserve"> V </w:t>
            </w:r>
            <w:proofErr w:type="spellStart"/>
            <w:r w:rsidRPr="00CF4CD0">
              <w:rPr>
                <w:rFonts w:ascii="Rupee Foradian" w:hAnsi="Rupee Foradian" w:cs="Arial"/>
                <w:sz w:val="18"/>
                <w:szCs w:val="18"/>
              </w:rPr>
              <w:t>Shingala</w:t>
            </w:r>
            <w:proofErr w:type="spellEnd"/>
          </w:p>
          <w:p w:rsidR="00882277" w:rsidRPr="00CF4CD0" w:rsidRDefault="00882277" w:rsidP="00054FE5">
            <w:pPr>
              <w:pStyle w:val="ListParagraph"/>
              <w:spacing w:after="0" w:line="240" w:lineRule="auto"/>
              <w:ind w:left="0"/>
              <w:jc w:val="both"/>
              <w:rPr>
                <w:rFonts w:ascii="Rupee Foradian" w:hAnsi="Rupee Foradian" w:cs="Arial"/>
                <w:sz w:val="18"/>
                <w:szCs w:val="18"/>
              </w:rPr>
            </w:pPr>
            <w:r w:rsidRPr="00CF4CD0">
              <w:rPr>
                <w:rFonts w:ascii="Rupee Foradian" w:hAnsi="Rupee Foradian" w:cs="Arial"/>
                <w:sz w:val="18"/>
                <w:szCs w:val="18"/>
              </w:rPr>
              <w:t xml:space="preserve">2. </w:t>
            </w:r>
            <w:proofErr w:type="spellStart"/>
            <w:r w:rsidRPr="00CF4CD0">
              <w:rPr>
                <w:rFonts w:ascii="Rupee Foradian" w:hAnsi="Rupee Foradian" w:cs="Arial"/>
                <w:sz w:val="18"/>
                <w:szCs w:val="18"/>
              </w:rPr>
              <w:t>Shri</w:t>
            </w:r>
            <w:proofErr w:type="spellEnd"/>
            <w:r w:rsidRPr="00CF4CD0">
              <w:rPr>
                <w:rFonts w:ascii="Rupee Foradian" w:hAnsi="Rupee Foradian" w:cs="Arial"/>
                <w:sz w:val="18"/>
                <w:szCs w:val="18"/>
              </w:rPr>
              <w:t xml:space="preserve"> </w:t>
            </w:r>
            <w:proofErr w:type="spellStart"/>
            <w:r w:rsidRPr="00CF4CD0">
              <w:rPr>
                <w:rFonts w:ascii="Rupee Foradian" w:hAnsi="Rupee Foradian" w:cs="Arial"/>
                <w:sz w:val="18"/>
                <w:szCs w:val="18"/>
              </w:rPr>
              <w:t>Sureshbhai</w:t>
            </w:r>
            <w:proofErr w:type="spellEnd"/>
            <w:r w:rsidRPr="00CF4CD0">
              <w:rPr>
                <w:rFonts w:ascii="Rupee Foradian" w:hAnsi="Rupee Foradian" w:cs="Arial"/>
                <w:sz w:val="18"/>
                <w:szCs w:val="18"/>
              </w:rPr>
              <w:t xml:space="preserve"> V </w:t>
            </w:r>
            <w:proofErr w:type="spellStart"/>
            <w:r w:rsidRPr="00CF4CD0">
              <w:rPr>
                <w:rFonts w:ascii="Rupee Foradian" w:hAnsi="Rupee Foradian" w:cs="Arial"/>
                <w:sz w:val="18"/>
                <w:szCs w:val="18"/>
              </w:rPr>
              <w:t>Shingala</w:t>
            </w:r>
            <w:proofErr w:type="spellEnd"/>
          </w:p>
          <w:p w:rsidR="00882277" w:rsidRDefault="00882277" w:rsidP="00054FE5">
            <w:pPr>
              <w:pStyle w:val="ListParagraph"/>
              <w:spacing w:after="0" w:line="240" w:lineRule="auto"/>
              <w:ind w:hanging="720"/>
              <w:jc w:val="both"/>
              <w:rPr>
                <w:rFonts w:ascii="Rupee Foradian" w:hAnsi="Rupee Foradian" w:cs="Arial"/>
                <w:sz w:val="18"/>
                <w:szCs w:val="18"/>
              </w:rPr>
            </w:pPr>
            <w:r w:rsidRPr="00CF4CD0">
              <w:rPr>
                <w:rFonts w:ascii="Rupee Foradian" w:hAnsi="Rupee Foradian" w:cs="Arial"/>
                <w:sz w:val="18"/>
                <w:szCs w:val="18"/>
              </w:rPr>
              <w:t xml:space="preserve">3. </w:t>
            </w:r>
            <w:proofErr w:type="spellStart"/>
            <w:r w:rsidRPr="00CF4CD0">
              <w:rPr>
                <w:rFonts w:ascii="Rupee Foradian" w:hAnsi="Rupee Foradian" w:cs="Arial"/>
                <w:sz w:val="18"/>
                <w:szCs w:val="18"/>
              </w:rPr>
              <w:t>Shri</w:t>
            </w:r>
            <w:proofErr w:type="spellEnd"/>
            <w:r w:rsidRPr="00CF4CD0">
              <w:rPr>
                <w:rFonts w:ascii="Rupee Foradian" w:hAnsi="Rupee Foradian" w:cs="Arial"/>
                <w:sz w:val="18"/>
                <w:szCs w:val="18"/>
              </w:rPr>
              <w:t xml:space="preserve"> </w:t>
            </w:r>
            <w:proofErr w:type="spellStart"/>
            <w:r w:rsidRPr="00CF4CD0">
              <w:rPr>
                <w:rFonts w:ascii="Rupee Foradian" w:hAnsi="Rupee Foradian" w:cs="Arial"/>
                <w:sz w:val="18"/>
                <w:szCs w:val="18"/>
              </w:rPr>
              <w:t>Shaileshbhai</w:t>
            </w:r>
            <w:proofErr w:type="spellEnd"/>
            <w:r w:rsidRPr="00CF4CD0">
              <w:rPr>
                <w:rFonts w:ascii="Rupee Foradian" w:hAnsi="Rupee Foradian" w:cs="Arial"/>
                <w:sz w:val="18"/>
                <w:szCs w:val="18"/>
              </w:rPr>
              <w:t xml:space="preserve"> </w:t>
            </w:r>
            <w:proofErr w:type="spellStart"/>
            <w:r w:rsidRPr="00CF4CD0">
              <w:rPr>
                <w:rFonts w:ascii="Rupee Foradian" w:hAnsi="Rupee Foradian" w:cs="Arial"/>
                <w:sz w:val="18"/>
                <w:szCs w:val="18"/>
              </w:rPr>
              <w:t>Meghjibhai</w:t>
            </w:r>
            <w:proofErr w:type="spellEnd"/>
            <w:r w:rsidRPr="00CF4CD0">
              <w:rPr>
                <w:rFonts w:ascii="Rupee Foradian" w:hAnsi="Rupee Foradian" w:cs="Arial"/>
                <w:sz w:val="18"/>
                <w:szCs w:val="18"/>
              </w:rPr>
              <w:t xml:space="preserve"> </w:t>
            </w:r>
            <w:proofErr w:type="spellStart"/>
            <w:r w:rsidRPr="00CF4CD0">
              <w:rPr>
                <w:rFonts w:ascii="Rupee Foradian" w:hAnsi="Rupee Foradian" w:cs="Arial"/>
                <w:sz w:val="18"/>
                <w:szCs w:val="18"/>
              </w:rPr>
              <w:t>Shingala</w:t>
            </w:r>
            <w:proofErr w:type="spellEnd"/>
          </w:p>
          <w:p w:rsidR="00882277" w:rsidRPr="006639F5" w:rsidRDefault="00882277" w:rsidP="00054FE5">
            <w:pPr>
              <w:pStyle w:val="ListParagraph"/>
              <w:spacing w:after="0" w:line="240" w:lineRule="auto"/>
              <w:ind w:hanging="720"/>
              <w:jc w:val="both"/>
              <w:rPr>
                <w:rFonts w:ascii="Rupee Foradian" w:hAnsi="Rupee Foradian" w:cs="Arial"/>
                <w:sz w:val="18"/>
                <w:szCs w:val="18"/>
              </w:rPr>
            </w:pPr>
            <w:r w:rsidRPr="00CF4CD0">
              <w:rPr>
                <w:rFonts w:ascii="Rupee Foradian" w:hAnsi="Rupee Foradian" w:cs="Arial"/>
                <w:sz w:val="18"/>
                <w:szCs w:val="18"/>
              </w:rPr>
              <w:t xml:space="preserve">4. </w:t>
            </w:r>
            <w:proofErr w:type="spellStart"/>
            <w:r w:rsidRPr="00CF4CD0">
              <w:rPr>
                <w:rFonts w:ascii="Rupee Foradian" w:hAnsi="Rupee Foradian" w:cs="Arial"/>
                <w:sz w:val="18"/>
                <w:szCs w:val="18"/>
              </w:rPr>
              <w:t>Shri</w:t>
            </w:r>
            <w:proofErr w:type="spellEnd"/>
            <w:r w:rsidRPr="00CF4CD0">
              <w:rPr>
                <w:rFonts w:ascii="Rupee Foradian" w:hAnsi="Rupee Foradian" w:cs="Arial"/>
                <w:sz w:val="18"/>
                <w:szCs w:val="18"/>
              </w:rPr>
              <w:t xml:space="preserve"> </w:t>
            </w:r>
            <w:proofErr w:type="spellStart"/>
            <w:r w:rsidRPr="00CF4CD0">
              <w:rPr>
                <w:rFonts w:ascii="Rupee Foradian" w:hAnsi="Rupee Foradian" w:cs="Arial"/>
                <w:sz w:val="18"/>
                <w:szCs w:val="18"/>
              </w:rPr>
              <w:t>Dilipbhai</w:t>
            </w:r>
            <w:proofErr w:type="spellEnd"/>
            <w:r w:rsidRPr="00CF4CD0">
              <w:rPr>
                <w:rFonts w:ascii="Rupee Foradian" w:hAnsi="Rupee Foradian" w:cs="Arial"/>
                <w:sz w:val="18"/>
                <w:szCs w:val="18"/>
              </w:rPr>
              <w:t xml:space="preserve"> </w:t>
            </w:r>
            <w:proofErr w:type="spellStart"/>
            <w:r w:rsidRPr="00CF4CD0">
              <w:rPr>
                <w:rFonts w:ascii="Rupee Foradian" w:hAnsi="Rupee Foradian" w:cs="Arial"/>
                <w:sz w:val="18"/>
                <w:szCs w:val="18"/>
              </w:rPr>
              <w:t>Ramjibhai</w:t>
            </w:r>
            <w:proofErr w:type="spellEnd"/>
            <w:r w:rsidRPr="00CF4CD0">
              <w:rPr>
                <w:rFonts w:ascii="Rupee Foradian" w:hAnsi="Rupee Foradian" w:cs="Arial"/>
                <w:sz w:val="18"/>
                <w:szCs w:val="18"/>
              </w:rPr>
              <w:t xml:space="preserve"> </w:t>
            </w:r>
            <w:proofErr w:type="spellStart"/>
            <w:r w:rsidRPr="00CF4CD0">
              <w:rPr>
                <w:rFonts w:ascii="Rupee Foradian" w:hAnsi="Rupee Foradian" w:cs="Arial"/>
                <w:sz w:val="18"/>
                <w:szCs w:val="18"/>
              </w:rPr>
              <w:t>Bodar</w:t>
            </w:r>
            <w:proofErr w:type="spellEnd"/>
          </w:p>
        </w:tc>
      </w:tr>
      <w:tr w:rsidR="00882277" w:rsidRPr="006639F5" w:rsidTr="00054FE5">
        <w:tc>
          <w:tcPr>
            <w:tcW w:w="2988" w:type="dxa"/>
          </w:tcPr>
          <w:p w:rsidR="00882277" w:rsidRPr="0053131D" w:rsidRDefault="00882277" w:rsidP="00054FE5">
            <w:pPr>
              <w:spacing w:after="0" w:line="240" w:lineRule="auto"/>
              <w:jc w:val="both"/>
              <w:rPr>
                <w:rFonts w:ascii="Rupee Foradian" w:hAnsi="Rupee Foradian" w:cs="Arial"/>
                <w:sz w:val="18"/>
                <w:szCs w:val="18"/>
              </w:rPr>
            </w:pPr>
            <w:r w:rsidRPr="0053131D">
              <w:rPr>
                <w:rFonts w:ascii="Rupee Foradian" w:hAnsi="Rupee Foradian" w:cs="Arial"/>
                <w:sz w:val="18"/>
                <w:szCs w:val="18"/>
              </w:rPr>
              <w:t xml:space="preserve">Amount of Dues of the Bank as per Demand Notice </w:t>
            </w:r>
            <w:r>
              <w:rPr>
                <w:rFonts w:ascii="Rupee Foradian" w:hAnsi="Rupee Foradian" w:cs="Arial"/>
                <w:sz w:val="18"/>
                <w:szCs w:val="18"/>
              </w:rPr>
              <w:t>dated December 09, 2016</w:t>
            </w:r>
          </w:p>
        </w:tc>
        <w:tc>
          <w:tcPr>
            <w:tcW w:w="6840" w:type="dxa"/>
          </w:tcPr>
          <w:p w:rsidR="00882277" w:rsidRPr="006D6C6A" w:rsidRDefault="00882277" w:rsidP="00054FE5">
            <w:pPr>
              <w:spacing w:after="0" w:line="240" w:lineRule="auto"/>
              <w:jc w:val="both"/>
              <w:rPr>
                <w:rFonts w:ascii="Rupee Foradian" w:hAnsi="Rupee Foradian" w:cs="Arial"/>
                <w:sz w:val="18"/>
                <w:szCs w:val="18"/>
              </w:rPr>
            </w:pPr>
            <w:r w:rsidRPr="006D6C6A">
              <w:rPr>
                <w:rFonts w:ascii="Rupee Foradian" w:hAnsi="Rupee Foradian" w:cs="Arial"/>
                <w:sz w:val="18"/>
                <w:szCs w:val="18"/>
              </w:rPr>
              <w:t xml:space="preserve">Rs. </w:t>
            </w:r>
            <w:r>
              <w:rPr>
                <w:rFonts w:ascii="Rupee Foradian" w:hAnsi="Rupee Foradian" w:cs="Arial"/>
                <w:sz w:val="18"/>
                <w:szCs w:val="18"/>
              </w:rPr>
              <w:t>6,45,10,879/-</w:t>
            </w:r>
            <w:r w:rsidRPr="006D6C6A">
              <w:rPr>
                <w:rFonts w:ascii="Rupee Foradian" w:hAnsi="Rupee Foradian" w:cs="Arial"/>
                <w:sz w:val="18"/>
                <w:szCs w:val="18"/>
              </w:rPr>
              <w:t xml:space="preserve"> (as on </w:t>
            </w:r>
            <w:r>
              <w:rPr>
                <w:rFonts w:ascii="Rupee Foradian" w:hAnsi="Rupee Foradian" w:cs="Arial"/>
                <w:sz w:val="18"/>
                <w:szCs w:val="18"/>
              </w:rPr>
              <w:t>December 8, 2016</w:t>
            </w:r>
            <w:r w:rsidRPr="006D6C6A">
              <w:rPr>
                <w:rFonts w:ascii="Rupee Foradian" w:hAnsi="Rupee Foradian" w:cs="Arial"/>
                <w:sz w:val="18"/>
                <w:szCs w:val="18"/>
              </w:rPr>
              <w:t xml:space="preserve">) and further interest </w:t>
            </w:r>
            <w:proofErr w:type="spellStart"/>
            <w:r w:rsidRPr="006D6C6A">
              <w:rPr>
                <w:rFonts w:ascii="Rupee Foradian" w:hAnsi="Rupee Foradian" w:cs="Arial"/>
                <w:sz w:val="18"/>
                <w:szCs w:val="18"/>
              </w:rPr>
              <w:t>w.e.f</w:t>
            </w:r>
            <w:proofErr w:type="spellEnd"/>
            <w:r w:rsidRPr="006D6C6A">
              <w:rPr>
                <w:rFonts w:ascii="Rupee Foradian" w:hAnsi="Rupee Foradian" w:cs="Arial"/>
                <w:sz w:val="18"/>
                <w:szCs w:val="18"/>
              </w:rPr>
              <w:t xml:space="preserve"> </w:t>
            </w:r>
            <w:r>
              <w:rPr>
                <w:rFonts w:ascii="Rupee Foradian" w:hAnsi="Rupee Foradian" w:cs="Arial"/>
                <w:sz w:val="18"/>
                <w:szCs w:val="18"/>
              </w:rPr>
              <w:t>December 9, 2016</w:t>
            </w:r>
            <w:r w:rsidRPr="006D6C6A">
              <w:rPr>
                <w:rFonts w:ascii="Rupee Foradian" w:hAnsi="Rupee Foradian" w:cs="Arial"/>
                <w:sz w:val="18"/>
                <w:szCs w:val="18"/>
              </w:rPr>
              <w:t xml:space="preserve"> and other costs and charges</w:t>
            </w:r>
          </w:p>
        </w:tc>
      </w:tr>
      <w:tr w:rsidR="00882277" w:rsidRPr="006639F5" w:rsidTr="00054FE5">
        <w:tc>
          <w:tcPr>
            <w:tcW w:w="2988"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t>Description of the Properties</w:t>
            </w:r>
          </w:p>
        </w:tc>
        <w:tc>
          <w:tcPr>
            <w:tcW w:w="6840" w:type="dxa"/>
          </w:tcPr>
          <w:p w:rsidR="00882277" w:rsidRPr="006639F5" w:rsidRDefault="00882277" w:rsidP="00054FE5">
            <w:pPr>
              <w:spacing w:after="0" w:line="240" w:lineRule="auto"/>
              <w:jc w:val="both"/>
              <w:rPr>
                <w:rFonts w:ascii="Rupee Foradian" w:hAnsi="Rupee Foradian" w:cs="Arial"/>
                <w:sz w:val="18"/>
                <w:szCs w:val="18"/>
              </w:rPr>
            </w:pPr>
            <w:r>
              <w:rPr>
                <w:rFonts w:ascii="Rupee Foradian" w:hAnsi="Rupee Foradian" w:cs="Arial"/>
                <w:sz w:val="18"/>
                <w:szCs w:val="18"/>
              </w:rPr>
              <w:t>Plot</w:t>
            </w:r>
            <w:r w:rsidRPr="00B35572">
              <w:rPr>
                <w:rFonts w:ascii="Rupee Foradian" w:hAnsi="Rupee Foradian" w:cs="Arial"/>
                <w:sz w:val="18"/>
                <w:szCs w:val="18"/>
              </w:rPr>
              <w:t xml:space="preserve"> of land admeasuring </w:t>
            </w:r>
            <w:proofErr w:type="gramStart"/>
            <w:r w:rsidRPr="00B35572">
              <w:rPr>
                <w:rFonts w:ascii="Rupee Foradian" w:hAnsi="Rupee Foradian" w:cs="Arial"/>
                <w:sz w:val="18"/>
                <w:szCs w:val="18"/>
              </w:rPr>
              <w:t>23460.34 sq.mts</w:t>
            </w:r>
            <w:proofErr w:type="gramEnd"/>
            <w:r w:rsidRPr="00B35572">
              <w:rPr>
                <w:rFonts w:ascii="Rupee Foradian" w:hAnsi="Rupee Foradian" w:cs="Arial"/>
                <w:sz w:val="18"/>
                <w:szCs w:val="18"/>
              </w:rPr>
              <w:t xml:space="preserve">. bearing Rev. </w:t>
            </w:r>
            <w:proofErr w:type="spellStart"/>
            <w:r w:rsidRPr="00B35572">
              <w:rPr>
                <w:rFonts w:ascii="Rupee Foradian" w:hAnsi="Rupee Foradian" w:cs="Arial"/>
                <w:sz w:val="18"/>
                <w:szCs w:val="18"/>
              </w:rPr>
              <w:t>Surv</w:t>
            </w:r>
            <w:proofErr w:type="spellEnd"/>
            <w:r w:rsidRPr="00B35572">
              <w:rPr>
                <w:rFonts w:ascii="Rupee Foradian" w:hAnsi="Rupee Foradian" w:cs="Arial"/>
                <w:sz w:val="18"/>
                <w:szCs w:val="18"/>
              </w:rPr>
              <w:t xml:space="preserve"> No. 99/1, 99/2, and 100 </w:t>
            </w:r>
            <w:proofErr w:type="spellStart"/>
            <w:r w:rsidRPr="00B35572">
              <w:rPr>
                <w:rFonts w:ascii="Rupee Foradian" w:hAnsi="Rupee Foradian" w:cs="Arial"/>
                <w:sz w:val="18"/>
                <w:szCs w:val="18"/>
              </w:rPr>
              <w:t>Paiki</w:t>
            </w:r>
            <w:proofErr w:type="spellEnd"/>
            <w:r w:rsidRPr="00B35572">
              <w:rPr>
                <w:rFonts w:ascii="Rupee Foradian" w:hAnsi="Rupee Foradian" w:cs="Arial"/>
                <w:sz w:val="18"/>
                <w:szCs w:val="18"/>
              </w:rPr>
              <w:t xml:space="preserve">; Plot No. 3, Near </w:t>
            </w:r>
            <w:proofErr w:type="spellStart"/>
            <w:r w:rsidRPr="00B35572">
              <w:rPr>
                <w:rFonts w:ascii="Rupee Foradian" w:hAnsi="Rupee Foradian" w:cs="Arial"/>
                <w:sz w:val="18"/>
                <w:szCs w:val="18"/>
              </w:rPr>
              <w:t>Thermalon</w:t>
            </w:r>
            <w:proofErr w:type="spellEnd"/>
            <w:r w:rsidRPr="00B35572">
              <w:rPr>
                <w:rFonts w:ascii="Rupee Foradian" w:hAnsi="Rupee Foradian" w:cs="Arial"/>
                <w:sz w:val="18"/>
                <w:szCs w:val="18"/>
              </w:rPr>
              <w:t xml:space="preserve"> Metal Roof Pvt. Ltd., Behind Muscat Polymers Pvt. Ltd. after open type Railway Crossing [</w:t>
            </w:r>
            <w:proofErr w:type="spellStart"/>
            <w:r w:rsidRPr="00B35572">
              <w:rPr>
                <w:rFonts w:ascii="Rupee Foradian" w:hAnsi="Rupee Foradian" w:cs="Arial"/>
                <w:sz w:val="18"/>
                <w:szCs w:val="18"/>
              </w:rPr>
              <w:t>Fatak</w:t>
            </w:r>
            <w:proofErr w:type="spellEnd"/>
            <w:r w:rsidRPr="00B35572">
              <w:rPr>
                <w:rFonts w:ascii="Rupee Foradian" w:hAnsi="Rupee Foradian" w:cs="Arial"/>
                <w:sz w:val="18"/>
                <w:szCs w:val="18"/>
              </w:rPr>
              <w:t>], at-</w:t>
            </w:r>
            <w:proofErr w:type="spellStart"/>
            <w:r w:rsidRPr="00B35572">
              <w:rPr>
                <w:rFonts w:ascii="Rupee Foradian" w:hAnsi="Rupee Foradian" w:cs="Arial"/>
                <w:sz w:val="18"/>
                <w:szCs w:val="18"/>
              </w:rPr>
              <w:t>Verawal</w:t>
            </w:r>
            <w:proofErr w:type="spellEnd"/>
            <w:r w:rsidRPr="00B35572">
              <w:rPr>
                <w:rFonts w:ascii="Rupee Foradian" w:hAnsi="Rupee Foradian" w:cs="Arial"/>
                <w:sz w:val="18"/>
                <w:szCs w:val="18"/>
              </w:rPr>
              <w:t xml:space="preserve">, </w:t>
            </w:r>
            <w:proofErr w:type="spellStart"/>
            <w:r w:rsidRPr="00B35572">
              <w:rPr>
                <w:rFonts w:ascii="Rupee Foradian" w:hAnsi="Rupee Foradian" w:cs="Arial"/>
                <w:sz w:val="18"/>
                <w:szCs w:val="18"/>
              </w:rPr>
              <w:t>Taluka-Kotda</w:t>
            </w:r>
            <w:proofErr w:type="spellEnd"/>
            <w:r w:rsidRPr="00B35572">
              <w:rPr>
                <w:rFonts w:ascii="Rupee Foradian" w:hAnsi="Rupee Foradian" w:cs="Arial"/>
                <w:sz w:val="18"/>
                <w:szCs w:val="18"/>
              </w:rPr>
              <w:t xml:space="preserve">, </w:t>
            </w:r>
            <w:proofErr w:type="spellStart"/>
            <w:r w:rsidRPr="00B35572">
              <w:rPr>
                <w:rFonts w:ascii="Rupee Foradian" w:hAnsi="Rupee Foradian" w:cs="Arial"/>
                <w:sz w:val="18"/>
                <w:szCs w:val="18"/>
              </w:rPr>
              <w:t>Shangani</w:t>
            </w:r>
            <w:proofErr w:type="spellEnd"/>
            <w:r w:rsidRPr="00B35572">
              <w:rPr>
                <w:rFonts w:ascii="Rupee Foradian" w:hAnsi="Rupee Foradian" w:cs="Arial"/>
                <w:sz w:val="18"/>
                <w:szCs w:val="18"/>
              </w:rPr>
              <w:t>, District – Rajkot</w:t>
            </w:r>
          </w:p>
        </w:tc>
      </w:tr>
      <w:tr w:rsidR="00882277" w:rsidRPr="006639F5" w:rsidTr="00054FE5">
        <w:tc>
          <w:tcPr>
            <w:tcW w:w="2988"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t>Reserve Price</w:t>
            </w:r>
          </w:p>
        </w:tc>
        <w:tc>
          <w:tcPr>
            <w:tcW w:w="6840"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t xml:space="preserve">Rs. </w:t>
            </w:r>
            <w:r>
              <w:rPr>
                <w:rFonts w:ascii="Rupee Foradian" w:hAnsi="Rupee Foradian" w:cs="Arial"/>
                <w:sz w:val="18"/>
                <w:szCs w:val="18"/>
              </w:rPr>
              <w:t>8</w:t>
            </w:r>
            <w:r w:rsidRPr="006639F5">
              <w:rPr>
                <w:rFonts w:ascii="Rupee Foradian" w:hAnsi="Rupee Foradian" w:cs="Arial"/>
                <w:sz w:val="18"/>
                <w:szCs w:val="18"/>
              </w:rPr>
              <w:t>,</w:t>
            </w:r>
            <w:r>
              <w:rPr>
                <w:rFonts w:ascii="Rupee Foradian" w:hAnsi="Rupee Foradian" w:cs="Arial"/>
                <w:sz w:val="18"/>
                <w:szCs w:val="18"/>
              </w:rPr>
              <w:t>20</w:t>
            </w:r>
            <w:r w:rsidRPr="006639F5">
              <w:rPr>
                <w:rFonts w:ascii="Rupee Foradian" w:hAnsi="Rupee Foradian" w:cs="Arial"/>
                <w:sz w:val="18"/>
                <w:szCs w:val="18"/>
              </w:rPr>
              <w:t xml:space="preserve">,00,000/- (Rupees </w:t>
            </w:r>
            <w:r>
              <w:rPr>
                <w:rFonts w:ascii="Rupee Foradian" w:hAnsi="Rupee Foradian" w:cs="Arial"/>
                <w:sz w:val="18"/>
                <w:szCs w:val="18"/>
              </w:rPr>
              <w:t>Eight</w:t>
            </w:r>
            <w:r w:rsidRPr="006639F5">
              <w:rPr>
                <w:rFonts w:ascii="Rupee Foradian" w:hAnsi="Rupee Foradian" w:cs="Arial"/>
                <w:sz w:val="18"/>
                <w:szCs w:val="18"/>
              </w:rPr>
              <w:t xml:space="preserve"> Crore</w:t>
            </w:r>
            <w:r>
              <w:rPr>
                <w:rFonts w:ascii="Rupee Foradian" w:hAnsi="Rupee Foradian" w:cs="Arial"/>
                <w:sz w:val="18"/>
                <w:szCs w:val="18"/>
              </w:rPr>
              <w:t xml:space="preserve"> Twenty Lakh</w:t>
            </w:r>
            <w:r w:rsidRPr="006639F5">
              <w:rPr>
                <w:rFonts w:ascii="Rupee Foradian" w:hAnsi="Rupee Foradian" w:cs="Arial"/>
                <w:sz w:val="18"/>
                <w:szCs w:val="18"/>
              </w:rPr>
              <w:t xml:space="preserve"> </w:t>
            </w:r>
            <w:r>
              <w:rPr>
                <w:rFonts w:ascii="Rupee Foradian" w:hAnsi="Rupee Foradian" w:cs="Arial"/>
                <w:sz w:val="18"/>
                <w:szCs w:val="18"/>
              </w:rPr>
              <w:t>O</w:t>
            </w:r>
            <w:r w:rsidRPr="006639F5">
              <w:rPr>
                <w:rFonts w:ascii="Rupee Foradian" w:hAnsi="Rupee Foradian" w:cs="Arial"/>
                <w:sz w:val="18"/>
                <w:szCs w:val="18"/>
              </w:rPr>
              <w:t>nly)</w:t>
            </w:r>
          </w:p>
        </w:tc>
      </w:tr>
      <w:tr w:rsidR="00882277" w:rsidRPr="006639F5" w:rsidTr="00054FE5">
        <w:tc>
          <w:tcPr>
            <w:tcW w:w="2988"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t>Earnest Money Deposit</w:t>
            </w:r>
          </w:p>
        </w:tc>
        <w:tc>
          <w:tcPr>
            <w:tcW w:w="6840"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t xml:space="preserve">Rs. </w:t>
            </w:r>
            <w:r>
              <w:rPr>
                <w:rFonts w:ascii="Rupee Foradian" w:hAnsi="Rupee Foradian" w:cs="Arial"/>
                <w:sz w:val="18"/>
                <w:szCs w:val="18"/>
              </w:rPr>
              <w:t>82</w:t>
            </w:r>
            <w:r w:rsidRPr="006639F5">
              <w:rPr>
                <w:rFonts w:ascii="Rupee Foradian" w:hAnsi="Rupee Foradian" w:cs="Arial"/>
                <w:sz w:val="18"/>
                <w:szCs w:val="18"/>
              </w:rPr>
              <w:t>,</w:t>
            </w:r>
            <w:r>
              <w:rPr>
                <w:rFonts w:ascii="Rupee Foradian" w:hAnsi="Rupee Foradian" w:cs="Arial"/>
                <w:sz w:val="18"/>
                <w:szCs w:val="18"/>
              </w:rPr>
              <w:t>00</w:t>
            </w:r>
            <w:r w:rsidRPr="006639F5">
              <w:rPr>
                <w:rFonts w:ascii="Rupee Foradian" w:hAnsi="Rupee Foradian" w:cs="Arial"/>
                <w:sz w:val="18"/>
                <w:szCs w:val="18"/>
              </w:rPr>
              <w:t xml:space="preserve">,000/- (Rupees </w:t>
            </w:r>
            <w:r>
              <w:rPr>
                <w:rFonts w:ascii="Rupee Foradian" w:hAnsi="Rupee Foradian" w:cs="Arial"/>
                <w:sz w:val="18"/>
                <w:szCs w:val="18"/>
              </w:rPr>
              <w:t>Eighty Two Lakh</w:t>
            </w:r>
            <w:r w:rsidRPr="006639F5">
              <w:rPr>
                <w:rFonts w:ascii="Rupee Foradian" w:hAnsi="Rupee Foradian" w:cs="Arial"/>
                <w:sz w:val="18"/>
                <w:szCs w:val="18"/>
              </w:rPr>
              <w:t xml:space="preserve"> </w:t>
            </w:r>
            <w:r>
              <w:rPr>
                <w:rFonts w:ascii="Rupee Foradian" w:hAnsi="Rupee Foradian" w:cs="Arial"/>
                <w:sz w:val="18"/>
                <w:szCs w:val="18"/>
              </w:rPr>
              <w:t>O</w:t>
            </w:r>
            <w:r w:rsidRPr="006639F5">
              <w:rPr>
                <w:rFonts w:ascii="Rupee Foradian" w:hAnsi="Rupee Foradian" w:cs="Arial"/>
                <w:sz w:val="18"/>
                <w:szCs w:val="18"/>
              </w:rPr>
              <w:t>nly)</w:t>
            </w:r>
          </w:p>
        </w:tc>
      </w:tr>
      <w:tr w:rsidR="00882277" w:rsidRPr="006639F5" w:rsidTr="00054FE5">
        <w:trPr>
          <w:trHeight w:val="233"/>
        </w:trPr>
        <w:tc>
          <w:tcPr>
            <w:tcW w:w="2988"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t>Incremental amount of Bids</w:t>
            </w:r>
          </w:p>
        </w:tc>
        <w:tc>
          <w:tcPr>
            <w:tcW w:w="6840"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t xml:space="preserve">Rs. </w:t>
            </w:r>
            <w:r>
              <w:rPr>
                <w:rFonts w:ascii="Rupee Foradian" w:hAnsi="Rupee Foradian" w:cs="Arial"/>
                <w:sz w:val="18"/>
                <w:szCs w:val="18"/>
              </w:rPr>
              <w:t>5,0</w:t>
            </w:r>
            <w:r w:rsidRPr="006639F5">
              <w:rPr>
                <w:rFonts w:ascii="Rupee Foradian" w:hAnsi="Rupee Foradian" w:cs="Arial"/>
                <w:sz w:val="18"/>
                <w:szCs w:val="18"/>
              </w:rPr>
              <w:t>0,000/-</w:t>
            </w:r>
            <w:r w:rsidR="00B97F52">
              <w:rPr>
                <w:rFonts w:ascii="Rupee Foradian" w:hAnsi="Rupee Foradian" w:cs="Arial"/>
                <w:sz w:val="18"/>
                <w:szCs w:val="18"/>
              </w:rPr>
              <w:t xml:space="preserve"> (Rupees Five Lakh Only)</w:t>
            </w:r>
          </w:p>
        </w:tc>
      </w:tr>
      <w:tr w:rsidR="00882277" w:rsidRPr="006639F5" w:rsidTr="00054FE5">
        <w:tc>
          <w:tcPr>
            <w:tcW w:w="2988"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t>Date of inspection of assets by intending purchasers</w:t>
            </w:r>
          </w:p>
        </w:tc>
        <w:tc>
          <w:tcPr>
            <w:tcW w:w="6840" w:type="dxa"/>
          </w:tcPr>
          <w:p w:rsidR="00882277" w:rsidRDefault="00882277" w:rsidP="00054FE5">
            <w:pPr>
              <w:spacing w:after="0" w:line="240" w:lineRule="auto"/>
              <w:jc w:val="both"/>
              <w:rPr>
                <w:rFonts w:ascii="Rupee Foradian" w:hAnsi="Rupee Foradian" w:cs="Arial"/>
                <w:b/>
                <w:bCs/>
                <w:sz w:val="18"/>
                <w:szCs w:val="18"/>
              </w:rPr>
            </w:pPr>
            <w:r>
              <w:rPr>
                <w:rFonts w:ascii="Rupee Foradian" w:hAnsi="Rupee Foradian" w:cs="Arial"/>
                <w:b/>
                <w:bCs/>
                <w:sz w:val="18"/>
                <w:szCs w:val="18"/>
              </w:rPr>
              <w:t>September 07 ,</w:t>
            </w:r>
            <w:r w:rsidRPr="00FF7F05">
              <w:rPr>
                <w:rFonts w:ascii="Rupee Foradian" w:hAnsi="Rupee Foradian" w:cs="Arial"/>
                <w:b/>
                <w:bCs/>
                <w:sz w:val="18"/>
                <w:szCs w:val="18"/>
              </w:rPr>
              <w:t xml:space="preserve"> 2017 </w:t>
            </w:r>
            <w:r>
              <w:rPr>
                <w:rFonts w:ascii="Rupee Foradian" w:hAnsi="Rupee Foradian" w:cs="Arial"/>
                <w:b/>
                <w:bCs/>
                <w:sz w:val="18"/>
                <w:szCs w:val="18"/>
              </w:rPr>
              <w:t xml:space="preserve"> &amp;  September 14 ,</w:t>
            </w:r>
            <w:r w:rsidRPr="00FF7F05">
              <w:rPr>
                <w:rFonts w:ascii="Rupee Foradian" w:hAnsi="Rupee Foradian" w:cs="Arial"/>
                <w:b/>
                <w:bCs/>
                <w:sz w:val="18"/>
                <w:szCs w:val="18"/>
              </w:rPr>
              <w:t xml:space="preserve"> 2017 </w:t>
            </w:r>
          </w:p>
          <w:p w:rsidR="00882277" w:rsidRPr="00A60288" w:rsidRDefault="00882277" w:rsidP="00054FE5">
            <w:pPr>
              <w:spacing w:after="0" w:line="240" w:lineRule="auto"/>
              <w:jc w:val="both"/>
              <w:rPr>
                <w:rFonts w:ascii="Rupee Foradian" w:hAnsi="Rupee Foradian" w:cs="Arial"/>
                <w:b/>
                <w:bCs/>
                <w:sz w:val="18"/>
                <w:szCs w:val="18"/>
              </w:rPr>
            </w:pPr>
            <w:r w:rsidRPr="00FF7F05">
              <w:rPr>
                <w:rFonts w:ascii="Rupee Foradian" w:hAnsi="Rupee Foradian" w:cs="Arial"/>
                <w:b/>
                <w:bCs/>
                <w:sz w:val="18"/>
                <w:szCs w:val="18"/>
              </w:rPr>
              <w:t>(Between 11.30 AM to 4.00 PM)</w:t>
            </w:r>
          </w:p>
        </w:tc>
      </w:tr>
      <w:tr w:rsidR="00882277" w:rsidRPr="006639F5" w:rsidTr="00054FE5">
        <w:tc>
          <w:tcPr>
            <w:tcW w:w="2988"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t xml:space="preserve">Last date for submission of </w:t>
            </w:r>
            <w:r>
              <w:rPr>
                <w:rFonts w:ascii="Rupee Foradian" w:hAnsi="Rupee Foradian" w:cs="Arial"/>
                <w:sz w:val="18"/>
                <w:szCs w:val="18"/>
              </w:rPr>
              <w:t xml:space="preserve">EMD and Documents </w:t>
            </w:r>
          </w:p>
        </w:tc>
        <w:tc>
          <w:tcPr>
            <w:tcW w:w="6840" w:type="dxa"/>
          </w:tcPr>
          <w:p w:rsidR="00882277" w:rsidRPr="00FF7F05" w:rsidRDefault="00882277" w:rsidP="00054FE5">
            <w:pPr>
              <w:spacing w:after="0" w:line="240" w:lineRule="auto"/>
              <w:jc w:val="both"/>
              <w:rPr>
                <w:rFonts w:ascii="Rupee Foradian" w:hAnsi="Rupee Foradian" w:cs="Arial"/>
                <w:b/>
                <w:bCs/>
                <w:sz w:val="18"/>
                <w:szCs w:val="18"/>
              </w:rPr>
            </w:pPr>
            <w:r>
              <w:rPr>
                <w:rFonts w:ascii="Rupee Foradian" w:hAnsi="Rupee Foradian" w:cs="Arial"/>
                <w:b/>
                <w:bCs/>
                <w:sz w:val="18"/>
                <w:szCs w:val="18"/>
              </w:rPr>
              <w:t>September 22</w:t>
            </w:r>
            <w:r w:rsidRPr="00FF7F05">
              <w:rPr>
                <w:rFonts w:ascii="Rupee Foradian" w:hAnsi="Rupee Foradian" w:cs="Arial"/>
                <w:b/>
                <w:bCs/>
                <w:sz w:val="18"/>
                <w:szCs w:val="18"/>
              </w:rPr>
              <w:t>, 2017 (Till 5.45 PM)</w:t>
            </w:r>
          </w:p>
        </w:tc>
      </w:tr>
      <w:tr w:rsidR="00882277" w:rsidRPr="006639F5" w:rsidTr="00054FE5">
        <w:trPr>
          <w:trHeight w:val="440"/>
        </w:trPr>
        <w:tc>
          <w:tcPr>
            <w:tcW w:w="2988" w:type="dxa"/>
          </w:tcPr>
          <w:p w:rsidR="00882277" w:rsidRPr="00CA6E87" w:rsidRDefault="00882277" w:rsidP="00054FE5">
            <w:pPr>
              <w:spacing w:after="0" w:line="240" w:lineRule="auto"/>
              <w:jc w:val="both"/>
              <w:rPr>
                <w:rFonts w:ascii="Rupee Foradian" w:hAnsi="Rupee Foradian" w:cs="Arial"/>
                <w:sz w:val="18"/>
                <w:szCs w:val="18"/>
              </w:rPr>
            </w:pPr>
            <w:r w:rsidRPr="00CA6E87">
              <w:rPr>
                <w:rFonts w:ascii="Rupee Foradian" w:hAnsi="Rupee Foradian" w:cs="Bookman Old Style"/>
                <w:b/>
                <w:sz w:val="18"/>
                <w:szCs w:val="18"/>
              </w:rPr>
              <w:t>EMD REMITTANCE and ACCOUNT DETAILS</w:t>
            </w:r>
          </w:p>
        </w:tc>
        <w:tc>
          <w:tcPr>
            <w:tcW w:w="6840" w:type="dxa"/>
          </w:tcPr>
          <w:p w:rsidR="00882277" w:rsidRPr="00CA6E87" w:rsidRDefault="00882277" w:rsidP="00054FE5">
            <w:pPr>
              <w:autoSpaceDE w:val="0"/>
              <w:spacing w:after="0" w:line="240" w:lineRule="auto"/>
              <w:rPr>
                <w:rFonts w:ascii="Rupee Foradian" w:hAnsi="Rupee Foradian" w:cs="Arial"/>
                <w:sz w:val="18"/>
                <w:szCs w:val="18"/>
              </w:rPr>
            </w:pPr>
            <w:r w:rsidRPr="00CA6E87">
              <w:rPr>
                <w:rFonts w:ascii="Rupee Foradian" w:hAnsi="Rupee Foradian" w:cs="Arial"/>
                <w:b/>
                <w:bCs/>
                <w:sz w:val="18"/>
                <w:szCs w:val="18"/>
                <w:u w:val="single"/>
              </w:rPr>
              <w:t>Beneficiary Name:</w:t>
            </w:r>
            <w:r w:rsidRPr="00CA6E87">
              <w:rPr>
                <w:rFonts w:ascii="Rupee Foradian" w:hAnsi="Rupee Foradian" w:cs="Arial"/>
                <w:sz w:val="18"/>
                <w:szCs w:val="18"/>
              </w:rPr>
              <w:t xml:space="preserve"> </w:t>
            </w:r>
          </w:p>
          <w:p w:rsidR="00882277" w:rsidRPr="00CA6E87" w:rsidRDefault="00882277" w:rsidP="00054FE5">
            <w:pPr>
              <w:autoSpaceDE w:val="0"/>
              <w:spacing w:after="0" w:line="240" w:lineRule="auto"/>
              <w:rPr>
                <w:rFonts w:ascii="Rupee Foradian" w:hAnsi="Rupee Foradian" w:cs="Arial"/>
                <w:b/>
                <w:bCs/>
                <w:sz w:val="18"/>
                <w:szCs w:val="18"/>
                <w:u w:val="single"/>
              </w:rPr>
            </w:pPr>
            <w:r w:rsidRPr="00CA6E87">
              <w:rPr>
                <w:rFonts w:ascii="Rupee Foradian" w:hAnsi="Rupee Foradian" w:cs="Arial"/>
                <w:sz w:val="18"/>
                <w:szCs w:val="18"/>
              </w:rPr>
              <w:t>Small Industries Development Bank of India (SIDBI).</w:t>
            </w:r>
          </w:p>
          <w:p w:rsidR="00882277" w:rsidRPr="00CA6E87" w:rsidRDefault="00882277" w:rsidP="00054FE5">
            <w:pPr>
              <w:autoSpaceDE w:val="0"/>
              <w:spacing w:after="0" w:line="240" w:lineRule="auto"/>
              <w:rPr>
                <w:rFonts w:ascii="Rupee Foradian" w:hAnsi="Rupee Foradian" w:cs="Arial"/>
                <w:b/>
                <w:bCs/>
                <w:sz w:val="18"/>
                <w:szCs w:val="18"/>
                <w:u w:val="single"/>
              </w:rPr>
            </w:pPr>
            <w:r w:rsidRPr="00CA6E87">
              <w:rPr>
                <w:rFonts w:ascii="Rupee Foradian" w:hAnsi="Rupee Foradian" w:cs="Arial"/>
                <w:b/>
                <w:bCs/>
                <w:sz w:val="18"/>
                <w:szCs w:val="18"/>
                <w:u w:val="single"/>
              </w:rPr>
              <w:t>Beneficiary A/c no.:</w:t>
            </w:r>
            <w:r w:rsidRPr="00CA6E87">
              <w:rPr>
                <w:rFonts w:ascii="Rupee Foradian" w:hAnsi="Rupee Foradian" w:cs="Arial"/>
                <w:sz w:val="18"/>
                <w:szCs w:val="18"/>
              </w:rPr>
              <w:t xml:space="preserve"> </w:t>
            </w:r>
            <w:r w:rsidRPr="00CA6E87">
              <w:rPr>
                <w:rFonts w:ascii="Rupee Foradian" w:hAnsi="Rupee Foradian" w:cs="Arial"/>
                <w:sz w:val="18"/>
                <w:szCs w:val="18"/>
                <w:lang w:val="en-GB"/>
              </w:rPr>
              <w:t>119103000000842</w:t>
            </w:r>
          </w:p>
          <w:p w:rsidR="00882277" w:rsidRPr="00CA6E87" w:rsidRDefault="00882277" w:rsidP="00054FE5">
            <w:pPr>
              <w:tabs>
                <w:tab w:val="left" w:pos="360"/>
                <w:tab w:val="left" w:pos="540"/>
              </w:tabs>
              <w:autoSpaceDE w:val="0"/>
              <w:spacing w:after="0" w:line="240" w:lineRule="auto"/>
              <w:rPr>
                <w:rFonts w:ascii="Rupee Foradian" w:hAnsi="Rupee Foradian" w:cs="Arial"/>
                <w:b/>
                <w:bCs/>
                <w:sz w:val="18"/>
                <w:szCs w:val="18"/>
                <w:u w:val="single"/>
              </w:rPr>
            </w:pPr>
            <w:r w:rsidRPr="00CA6E87">
              <w:rPr>
                <w:rFonts w:ascii="Rupee Foradian" w:hAnsi="Rupee Foradian" w:cs="Arial"/>
                <w:b/>
                <w:bCs/>
                <w:sz w:val="18"/>
                <w:szCs w:val="18"/>
                <w:u w:val="single"/>
              </w:rPr>
              <w:t>Beneficiary Bank Name</w:t>
            </w:r>
            <w:r w:rsidRPr="00CA6E87">
              <w:rPr>
                <w:rFonts w:ascii="Rupee Foradian" w:hAnsi="Rupee Foradian" w:cs="Arial"/>
                <w:sz w:val="18"/>
                <w:szCs w:val="18"/>
              </w:rPr>
              <w:t>: IDBI Bank</w:t>
            </w:r>
          </w:p>
          <w:p w:rsidR="00882277" w:rsidRPr="00CA6E87" w:rsidRDefault="00882277" w:rsidP="00054FE5">
            <w:pPr>
              <w:tabs>
                <w:tab w:val="left" w:pos="360"/>
                <w:tab w:val="left" w:pos="540"/>
              </w:tabs>
              <w:autoSpaceDE w:val="0"/>
              <w:spacing w:after="0" w:line="240" w:lineRule="auto"/>
              <w:rPr>
                <w:rFonts w:ascii="Rupee Foradian" w:hAnsi="Rupee Foradian" w:cs="Arial"/>
                <w:b/>
                <w:bCs/>
                <w:sz w:val="18"/>
                <w:szCs w:val="18"/>
                <w:u w:val="single"/>
              </w:rPr>
            </w:pPr>
            <w:r w:rsidRPr="00CA6E87">
              <w:rPr>
                <w:rFonts w:ascii="Rupee Foradian" w:hAnsi="Rupee Foradian" w:cs="Arial"/>
                <w:b/>
                <w:bCs/>
                <w:sz w:val="18"/>
                <w:szCs w:val="18"/>
                <w:u w:val="single"/>
              </w:rPr>
              <w:t>Beneficiary’s Bank Branch</w:t>
            </w:r>
            <w:r w:rsidRPr="00CA6E87">
              <w:rPr>
                <w:rFonts w:ascii="Rupee Foradian" w:hAnsi="Rupee Foradian" w:cs="Arial"/>
                <w:sz w:val="18"/>
                <w:szCs w:val="18"/>
              </w:rPr>
              <w:t xml:space="preserve">: </w:t>
            </w:r>
            <w:proofErr w:type="spellStart"/>
            <w:r w:rsidRPr="00CA6E87">
              <w:rPr>
                <w:rFonts w:ascii="Rupee Foradian" w:hAnsi="Rupee Foradian" w:cs="Arial"/>
                <w:sz w:val="18"/>
                <w:szCs w:val="18"/>
              </w:rPr>
              <w:t>Shiv</w:t>
            </w:r>
            <w:proofErr w:type="spellEnd"/>
            <w:r w:rsidRPr="00CA6E87">
              <w:rPr>
                <w:rFonts w:ascii="Rupee Foradian" w:hAnsi="Rupee Foradian" w:cs="Arial"/>
                <w:sz w:val="18"/>
                <w:szCs w:val="18"/>
              </w:rPr>
              <w:t xml:space="preserve"> </w:t>
            </w:r>
            <w:proofErr w:type="spellStart"/>
            <w:r w:rsidRPr="00CA6E87">
              <w:rPr>
                <w:rFonts w:ascii="Rupee Foradian" w:hAnsi="Rupee Foradian" w:cs="Arial"/>
                <w:sz w:val="18"/>
                <w:szCs w:val="18"/>
              </w:rPr>
              <w:t>Darshan</w:t>
            </w:r>
            <w:proofErr w:type="spellEnd"/>
            <w:r w:rsidRPr="00CA6E87">
              <w:rPr>
                <w:rFonts w:ascii="Rupee Foradian" w:hAnsi="Rupee Foradian" w:cs="Arial"/>
                <w:sz w:val="18"/>
                <w:szCs w:val="18"/>
              </w:rPr>
              <w:t>, Dr.</w:t>
            </w:r>
            <w:r>
              <w:rPr>
                <w:rFonts w:ascii="Rupee Foradian" w:hAnsi="Rupee Foradian" w:cs="Arial"/>
                <w:sz w:val="18"/>
                <w:szCs w:val="18"/>
              </w:rPr>
              <w:t xml:space="preserve"> </w:t>
            </w:r>
            <w:proofErr w:type="spellStart"/>
            <w:r w:rsidRPr="00CA6E87">
              <w:rPr>
                <w:rFonts w:ascii="Rupee Foradian" w:hAnsi="Rupee Foradian" w:cs="Arial"/>
                <w:sz w:val="18"/>
                <w:szCs w:val="18"/>
              </w:rPr>
              <w:t>Radhakrishna</w:t>
            </w:r>
            <w:proofErr w:type="spellEnd"/>
            <w:r w:rsidRPr="00CA6E87">
              <w:rPr>
                <w:rFonts w:ascii="Rupee Foradian" w:hAnsi="Rupee Foradian" w:cs="Arial"/>
                <w:sz w:val="18"/>
                <w:szCs w:val="18"/>
              </w:rPr>
              <w:t xml:space="preserve"> Road, Near </w:t>
            </w:r>
            <w:proofErr w:type="spellStart"/>
            <w:r w:rsidRPr="00CA6E87">
              <w:rPr>
                <w:rFonts w:ascii="Rupee Foradian" w:hAnsi="Rupee Foradian" w:cs="Arial"/>
                <w:sz w:val="18"/>
                <w:szCs w:val="18"/>
              </w:rPr>
              <w:lastRenderedPageBreak/>
              <w:t>Trikon</w:t>
            </w:r>
            <w:proofErr w:type="spellEnd"/>
            <w:r w:rsidRPr="00CA6E87">
              <w:rPr>
                <w:rFonts w:ascii="Rupee Foradian" w:hAnsi="Rupee Foradian" w:cs="Arial"/>
                <w:sz w:val="18"/>
                <w:szCs w:val="18"/>
              </w:rPr>
              <w:t xml:space="preserve"> </w:t>
            </w:r>
            <w:proofErr w:type="spellStart"/>
            <w:r w:rsidRPr="00CA6E87">
              <w:rPr>
                <w:rFonts w:ascii="Rupee Foradian" w:hAnsi="Rupee Foradian" w:cs="Arial"/>
                <w:sz w:val="18"/>
                <w:szCs w:val="18"/>
              </w:rPr>
              <w:t>Bagh</w:t>
            </w:r>
            <w:proofErr w:type="spellEnd"/>
            <w:r w:rsidRPr="00CA6E87">
              <w:rPr>
                <w:rFonts w:ascii="Rupee Foradian" w:hAnsi="Rupee Foradian" w:cs="Arial"/>
                <w:sz w:val="18"/>
                <w:szCs w:val="18"/>
              </w:rPr>
              <w:t xml:space="preserve">, Off </w:t>
            </w:r>
            <w:proofErr w:type="spellStart"/>
            <w:r w:rsidRPr="00CA6E87">
              <w:rPr>
                <w:rFonts w:ascii="Rupee Foradian" w:hAnsi="Rupee Foradian" w:cs="Arial"/>
                <w:sz w:val="18"/>
                <w:szCs w:val="18"/>
              </w:rPr>
              <w:t>Yagnik</w:t>
            </w:r>
            <w:proofErr w:type="spellEnd"/>
            <w:r w:rsidRPr="00CA6E87">
              <w:rPr>
                <w:rFonts w:ascii="Rupee Foradian" w:hAnsi="Rupee Foradian" w:cs="Arial"/>
                <w:sz w:val="18"/>
                <w:szCs w:val="18"/>
              </w:rPr>
              <w:t xml:space="preserve"> Road, Rajkot – 360001 </w:t>
            </w:r>
          </w:p>
          <w:p w:rsidR="00882277" w:rsidRPr="00CA6E87" w:rsidRDefault="00882277" w:rsidP="00054FE5">
            <w:pPr>
              <w:spacing w:after="0" w:line="240" w:lineRule="auto"/>
              <w:jc w:val="both"/>
              <w:rPr>
                <w:rFonts w:ascii="Rupee Foradian" w:hAnsi="Rupee Foradian" w:cs="Arial"/>
                <w:sz w:val="18"/>
                <w:szCs w:val="18"/>
              </w:rPr>
            </w:pPr>
            <w:r w:rsidRPr="00CA6E87">
              <w:rPr>
                <w:rFonts w:ascii="Rupee Foradian" w:hAnsi="Rupee Foradian" w:cs="Arial"/>
                <w:b/>
                <w:bCs/>
                <w:sz w:val="18"/>
                <w:szCs w:val="18"/>
                <w:u w:val="single"/>
              </w:rPr>
              <w:t>IFSC Code:</w:t>
            </w:r>
            <w:r w:rsidRPr="00CA6E87">
              <w:rPr>
                <w:rFonts w:ascii="Rupee Foradian" w:hAnsi="Rupee Foradian" w:cs="Arial"/>
                <w:sz w:val="18"/>
                <w:szCs w:val="18"/>
              </w:rPr>
              <w:t xml:space="preserve"> IBKL0000119</w:t>
            </w:r>
          </w:p>
        </w:tc>
      </w:tr>
      <w:tr w:rsidR="00882277" w:rsidRPr="006639F5" w:rsidTr="00054FE5">
        <w:tc>
          <w:tcPr>
            <w:tcW w:w="2988" w:type="dxa"/>
          </w:tcPr>
          <w:p w:rsidR="00882277" w:rsidRPr="006639F5" w:rsidRDefault="00882277" w:rsidP="00054FE5">
            <w:pPr>
              <w:spacing w:after="0" w:line="240" w:lineRule="auto"/>
              <w:jc w:val="both"/>
              <w:rPr>
                <w:rFonts w:ascii="Rupee Foradian" w:hAnsi="Rupee Foradian" w:cs="Arial"/>
                <w:sz w:val="18"/>
                <w:szCs w:val="18"/>
              </w:rPr>
            </w:pPr>
            <w:r w:rsidRPr="006639F5">
              <w:rPr>
                <w:rFonts w:ascii="Rupee Foradian" w:hAnsi="Rupee Foradian" w:cs="Arial"/>
                <w:sz w:val="18"/>
                <w:szCs w:val="18"/>
              </w:rPr>
              <w:lastRenderedPageBreak/>
              <w:t xml:space="preserve">Date and Time of </w:t>
            </w:r>
            <w:r>
              <w:rPr>
                <w:rFonts w:ascii="Rupee Foradian" w:hAnsi="Rupee Foradian" w:cs="Arial"/>
                <w:sz w:val="18"/>
                <w:szCs w:val="18"/>
              </w:rPr>
              <w:t>e-a</w:t>
            </w:r>
            <w:r w:rsidRPr="006639F5">
              <w:rPr>
                <w:rFonts w:ascii="Rupee Foradian" w:hAnsi="Rupee Foradian" w:cs="Arial"/>
                <w:sz w:val="18"/>
                <w:szCs w:val="18"/>
              </w:rPr>
              <w:t>uction</w:t>
            </w:r>
          </w:p>
        </w:tc>
        <w:tc>
          <w:tcPr>
            <w:tcW w:w="6840" w:type="dxa"/>
          </w:tcPr>
          <w:p w:rsidR="00882277" w:rsidRPr="00784A59" w:rsidRDefault="00882277" w:rsidP="00054FE5">
            <w:pPr>
              <w:spacing w:after="0" w:line="240" w:lineRule="auto"/>
              <w:jc w:val="both"/>
              <w:rPr>
                <w:rFonts w:ascii="Rupee Foradian" w:hAnsi="Rupee Foradian" w:cs="Arial"/>
                <w:sz w:val="18"/>
                <w:szCs w:val="18"/>
              </w:rPr>
            </w:pPr>
            <w:r>
              <w:rPr>
                <w:rFonts w:ascii="Rupee Foradian" w:hAnsi="Rupee Foradian" w:cs="Arial"/>
                <w:b/>
                <w:bCs/>
                <w:sz w:val="18"/>
                <w:szCs w:val="18"/>
              </w:rPr>
              <w:t>September</w:t>
            </w:r>
            <w:r w:rsidRPr="00784A59">
              <w:rPr>
                <w:rFonts w:ascii="Rupee Foradian" w:hAnsi="Rupee Foradian" w:cs="Arial"/>
                <w:b/>
                <w:bCs/>
                <w:sz w:val="18"/>
                <w:szCs w:val="18"/>
              </w:rPr>
              <w:t xml:space="preserve"> </w:t>
            </w:r>
            <w:r>
              <w:rPr>
                <w:rFonts w:ascii="Rupee Foradian" w:hAnsi="Rupee Foradian" w:cs="Arial"/>
                <w:b/>
                <w:bCs/>
                <w:sz w:val="18"/>
                <w:szCs w:val="18"/>
              </w:rPr>
              <w:t>27</w:t>
            </w:r>
            <w:r w:rsidRPr="00784A59">
              <w:rPr>
                <w:rFonts w:ascii="Rupee Foradian" w:hAnsi="Rupee Foradian" w:cs="Arial"/>
                <w:b/>
                <w:bCs/>
                <w:sz w:val="18"/>
                <w:szCs w:val="18"/>
              </w:rPr>
              <w:t>, 2017</w:t>
            </w:r>
            <w:r w:rsidRPr="00784A59">
              <w:rPr>
                <w:rFonts w:ascii="Rupee Foradian" w:hAnsi="Rupee Foradian" w:cs="Arial"/>
                <w:sz w:val="18"/>
                <w:szCs w:val="18"/>
              </w:rPr>
              <w:t xml:space="preserve"> </w:t>
            </w:r>
            <w:r w:rsidRPr="00784A59">
              <w:rPr>
                <w:rFonts w:ascii="Rupee Foradian" w:hAnsi="Rupee Foradian" w:cs="Arial"/>
                <w:b/>
                <w:bCs/>
                <w:sz w:val="18"/>
                <w:szCs w:val="18"/>
              </w:rPr>
              <w:t xml:space="preserve">between </w:t>
            </w:r>
            <w:r>
              <w:rPr>
                <w:rFonts w:ascii="Rupee Foradian" w:hAnsi="Rupee Foradian" w:cs="Arial"/>
                <w:b/>
                <w:bCs/>
                <w:sz w:val="18"/>
                <w:szCs w:val="18"/>
              </w:rPr>
              <w:t>10:00 AM</w:t>
            </w:r>
            <w:r w:rsidRPr="00784A59">
              <w:rPr>
                <w:rFonts w:ascii="Rupee Foradian" w:hAnsi="Rupee Foradian" w:cs="Arial"/>
                <w:b/>
                <w:bCs/>
                <w:sz w:val="18"/>
                <w:szCs w:val="18"/>
              </w:rPr>
              <w:t xml:space="preserve"> and </w:t>
            </w:r>
            <w:r>
              <w:rPr>
                <w:rFonts w:ascii="Rupee Foradian" w:hAnsi="Rupee Foradian" w:cs="Arial"/>
                <w:b/>
                <w:bCs/>
                <w:sz w:val="18"/>
                <w:szCs w:val="18"/>
              </w:rPr>
              <w:t>11</w:t>
            </w:r>
            <w:r w:rsidRPr="00784A59">
              <w:rPr>
                <w:rFonts w:ascii="Rupee Foradian" w:hAnsi="Rupee Foradian" w:cs="Arial"/>
                <w:b/>
                <w:bCs/>
                <w:sz w:val="18"/>
                <w:szCs w:val="18"/>
              </w:rPr>
              <w:t xml:space="preserve">:30 </w:t>
            </w:r>
            <w:r>
              <w:rPr>
                <w:rFonts w:ascii="Rupee Foradian" w:hAnsi="Rupee Foradian" w:cs="Arial"/>
                <w:b/>
                <w:bCs/>
                <w:sz w:val="18"/>
                <w:szCs w:val="18"/>
              </w:rPr>
              <w:t>AM</w:t>
            </w:r>
          </w:p>
        </w:tc>
      </w:tr>
    </w:tbl>
    <w:p w:rsidR="00564CAA" w:rsidRDefault="00564CAA" w:rsidP="003A39E7">
      <w:pPr>
        <w:spacing w:after="0" w:line="240" w:lineRule="auto"/>
        <w:jc w:val="both"/>
        <w:rPr>
          <w:rFonts w:ascii="Rupee Foradian" w:hAnsi="Rupee Foradian" w:cs="Bookman Old Style"/>
          <w:b/>
          <w:sz w:val="18"/>
          <w:szCs w:val="18"/>
          <w:u w:val="single"/>
        </w:rPr>
      </w:pPr>
    </w:p>
    <w:p w:rsidR="00A67367" w:rsidRDefault="00CB39AF" w:rsidP="003A39E7">
      <w:pPr>
        <w:spacing w:after="0" w:line="240" w:lineRule="auto"/>
        <w:jc w:val="both"/>
        <w:rPr>
          <w:rFonts w:ascii="Rupee Foradian" w:hAnsi="Rupee Foradian" w:cs="Bookman Old Style"/>
          <w:b/>
          <w:sz w:val="18"/>
          <w:szCs w:val="18"/>
        </w:rPr>
      </w:pPr>
      <w:r w:rsidRPr="008E3329">
        <w:rPr>
          <w:rFonts w:ascii="Rupee Foradian" w:hAnsi="Rupee Foradian" w:cs="Bookman Old Style"/>
          <w:b/>
          <w:sz w:val="18"/>
          <w:szCs w:val="18"/>
          <w:u w:val="single"/>
        </w:rPr>
        <w:t>TERMS &amp; CONDITIONS</w:t>
      </w:r>
      <w:r w:rsidRPr="008E3329">
        <w:rPr>
          <w:rFonts w:ascii="Rupee Foradian" w:hAnsi="Rupee Foradian" w:cs="Bookman Old Style"/>
          <w:b/>
          <w:sz w:val="18"/>
          <w:szCs w:val="18"/>
        </w:rPr>
        <w:t xml:space="preserve">:  </w:t>
      </w:r>
    </w:p>
    <w:p w:rsidR="003A39E7" w:rsidRPr="008E3329" w:rsidRDefault="003A39E7" w:rsidP="003A39E7">
      <w:pPr>
        <w:spacing w:after="0" w:line="240" w:lineRule="auto"/>
        <w:jc w:val="both"/>
        <w:rPr>
          <w:rFonts w:ascii="Rupee Foradian" w:hAnsi="Rupee Foradian" w:cs="Bookman Old Style"/>
          <w:b/>
          <w:sz w:val="18"/>
          <w:szCs w:val="18"/>
        </w:rPr>
      </w:pPr>
    </w:p>
    <w:p w:rsidR="00A67367" w:rsidRPr="00E750A2" w:rsidRDefault="00CB39AF" w:rsidP="003A39E7">
      <w:pPr>
        <w:pStyle w:val="ListParagraph"/>
        <w:numPr>
          <w:ilvl w:val="0"/>
          <w:numId w:val="3"/>
        </w:numPr>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sidR="00785BCA">
        <w:rPr>
          <w:rFonts w:ascii="Rupee Foradian" w:hAnsi="Rupee Foradian" w:cs="Bookman Old Style"/>
          <w:sz w:val="18"/>
          <w:szCs w:val="18"/>
        </w:rPr>
        <w:t xml:space="preserve">being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“AS IS WHERE IS”</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 xml:space="preserve">and </w:t>
      </w:r>
      <w:r w:rsidR="00E750A2" w:rsidRPr="00E750A2">
        <w:rPr>
          <w:rFonts w:ascii="Rupee Foradian" w:hAnsi="Rupee Foradian" w:cs="Bookman Old Style"/>
          <w:bCs/>
          <w:sz w:val="18"/>
          <w:szCs w:val="18"/>
        </w:rPr>
        <w:t>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67367" w:rsidRPr="008E3329" w:rsidRDefault="00CB39AF" w:rsidP="003A39E7">
      <w:pPr>
        <w:pStyle w:val="ListParagraph"/>
        <w:numPr>
          <w:ilvl w:val="0"/>
          <w:numId w:val="3"/>
        </w:numPr>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To the best of knowledge and information of the Authorized Officer, there is no encumbrance on the properties other than that of SIDBI. However, prior to submitting the bid, the intending bidders should make their own independent inquiries regarding the encumbrances, claims, rights, dues affecting the properties</w:t>
      </w:r>
      <w:r w:rsidR="00354423">
        <w:rPr>
          <w:rFonts w:ascii="Rupee Foradian" w:hAnsi="Rupee Foradian" w:cs="Bookman Old Style"/>
          <w:sz w:val="18"/>
          <w:szCs w:val="18"/>
        </w:rPr>
        <w:t xml:space="preserve"> </w:t>
      </w:r>
      <w:r w:rsidRPr="008E3329">
        <w:rPr>
          <w:rFonts w:ascii="Rupee Foradian" w:hAnsi="Rupee Foradian" w:cs="Bookman Old Style"/>
          <w:sz w:val="18"/>
          <w:szCs w:val="18"/>
        </w:rPr>
        <w:t>and satisfy themselves about the same.</w:t>
      </w:r>
    </w:p>
    <w:p w:rsidR="0032073B" w:rsidRDefault="00CB39AF" w:rsidP="003A39E7">
      <w:pPr>
        <w:pStyle w:val="ListParagraph"/>
        <w:numPr>
          <w:ilvl w:val="0"/>
          <w:numId w:val="3"/>
        </w:numPr>
        <w:spacing w:after="0" w:line="240" w:lineRule="auto"/>
        <w:ind w:right="-58"/>
        <w:jc w:val="both"/>
        <w:rPr>
          <w:rFonts w:ascii="Rupee Foradian" w:hAnsi="Rupee Foradian" w:cs="Bookman Old Style"/>
          <w:sz w:val="18"/>
          <w:szCs w:val="18"/>
        </w:rPr>
      </w:pPr>
      <w:r w:rsidRPr="008E3329">
        <w:rPr>
          <w:rFonts w:ascii="Rupee Foradian" w:hAnsi="Rupee Foradian" w:cs="Bookman Old Style"/>
          <w:sz w:val="18"/>
          <w:szCs w:val="18"/>
        </w:rPr>
        <w:t>The successful bidder at the end of auction</w:t>
      </w:r>
      <w:r w:rsidR="00A7558E">
        <w:rPr>
          <w:rFonts w:ascii="Rupee Foradian" w:hAnsi="Rupee Foradian" w:cs="Bookman Old Style"/>
          <w:sz w:val="18"/>
          <w:szCs w:val="18"/>
        </w:rPr>
        <w:t>,</w:t>
      </w:r>
      <w:r w:rsidRPr="008E3329">
        <w:rPr>
          <w:rFonts w:ascii="Rupee Foradian" w:hAnsi="Rupee Foradian" w:cs="Bookman Old Style"/>
          <w:sz w:val="18"/>
          <w:szCs w:val="18"/>
        </w:rPr>
        <w:t xml:space="preserve"> shall pay 25% of the bid amount (inclusive of EMD already deposited) </w:t>
      </w:r>
      <w:r w:rsidR="0032073B" w:rsidRPr="0032073B">
        <w:rPr>
          <w:rFonts w:ascii="Rupee Foradian" w:hAnsi="Rupee Foradian" w:cs="Bookman Old Style"/>
          <w:bCs/>
          <w:sz w:val="18"/>
          <w:szCs w:val="18"/>
        </w:rPr>
        <w:t>on the same day or not later than next working day</w:t>
      </w:r>
      <w:r w:rsidR="0032073B" w:rsidRPr="008E3329">
        <w:rPr>
          <w:rFonts w:ascii="Rupee Foradian" w:hAnsi="Rupee Foradian" w:cs="Bookman Old Style"/>
          <w:sz w:val="18"/>
          <w:szCs w:val="18"/>
        </w:rPr>
        <w:t xml:space="preserve"> </w:t>
      </w:r>
      <w:r w:rsidRPr="008E3329">
        <w:rPr>
          <w:rFonts w:ascii="Rupee Foradian" w:hAnsi="Rupee Foradian" w:cs="Bookman Old Style"/>
          <w:sz w:val="18"/>
          <w:szCs w:val="18"/>
        </w:rPr>
        <w:t>after the bid is knocked down in its</w:t>
      </w:r>
      <w:r w:rsidR="00A7558E">
        <w:rPr>
          <w:rFonts w:ascii="Rupee Foradian" w:hAnsi="Rupee Foradian" w:cs="Bookman Old Style"/>
          <w:sz w:val="18"/>
          <w:szCs w:val="18"/>
        </w:rPr>
        <w:t xml:space="preserve"> / his</w:t>
      </w:r>
      <w:r w:rsidRPr="008E3329">
        <w:rPr>
          <w:rFonts w:ascii="Rupee Foradian" w:hAnsi="Rupee Foradian" w:cs="Bookman Old Style"/>
          <w:sz w:val="18"/>
          <w:szCs w:val="18"/>
        </w:rPr>
        <w:t xml:space="preserve"> favour</w:t>
      </w:r>
      <w:r w:rsidR="0032073B">
        <w:rPr>
          <w:rFonts w:ascii="Rupee Foradian" w:hAnsi="Rupee Foradian" w:cs="Bookman Old Style"/>
          <w:sz w:val="18"/>
          <w:szCs w:val="18"/>
        </w:rPr>
        <w:t>. T</w:t>
      </w:r>
      <w:r w:rsidRPr="008E3329">
        <w:rPr>
          <w:rFonts w:ascii="Rupee Foradian" w:hAnsi="Rupee Foradian" w:cs="Bookman Old Style"/>
          <w:sz w:val="18"/>
          <w:szCs w:val="18"/>
        </w:rPr>
        <w:t xml:space="preserve">he balance amount </w:t>
      </w:r>
      <w:r w:rsidR="0032073B">
        <w:rPr>
          <w:rFonts w:ascii="Rupee Foradian" w:hAnsi="Rupee Foradian" w:cs="Bookman Old Style"/>
          <w:sz w:val="18"/>
          <w:szCs w:val="18"/>
        </w:rPr>
        <w:t xml:space="preserve">shall be paid by the </w:t>
      </w:r>
      <w:r w:rsidR="0032073B" w:rsidRPr="0032073B">
        <w:rPr>
          <w:rFonts w:ascii="Rupee Foradian" w:hAnsi="Rupee Foradian" w:cs="Bookman Old Style"/>
          <w:sz w:val="18"/>
          <w:szCs w:val="18"/>
        </w:rPr>
        <w:t>purchaser</w:t>
      </w:r>
      <w:r w:rsidR="0032073B" w:rsidRPr="008E3329">
        <w:rPr>
          <w:rFonts w:ascii="Rupee Foradian" w:hAnsi="Rupee Foradian" w:cs="Bookman Old Style"/>
          <w:sz w:val="18"/>
          <w:szCs w:val="18"/>
        </w:rPr>
        <w:t xml:space="preserve"> </w:t>
      </w:r>
      <w:r w:rsidRPr="008E3329">
        <w:rPr>
          <w:rFonts w:ascii="Rupee Foradian" w:hAnsi="Rupee Foradian" w:cs="Bookman Old Style"/>
          <w:sz w:val="18"/>
          <w:szCs w:val="18"/>
        </w:rPr>
        <w:t>within 15 days from the date of confirmation of sale or within such extended period as may be agreed upon in writing</w:t>
      </w:r>
      <w:r w:rsidR="0032073B">
        <w:rPr>
          <w:rFonts w:ascii="Rupee Foradian" w:hAnsi="Rupee Foradian" w:cs="Bookman Old Style"/>
          <w:sz w:val="18"/>
          <w:szCs w:val="18"/>
        </w:rPr>
        <w:t xml:space="preserve"> </w:t>
      </w:r>
      <w:r w:rsidR="00A7558E">
        <w:rPr>
          <w:rFonts w:ascii="Rupee Foradian" w:hAnsi="Rupee Foradian" w:cs="Bookman Old Style"/>
          <w:sz w:val="18"/>
          <w:szCs w:val="18"/>
        </w:rPr>
        <w:t xml:space="preserve">between </w:t>
      </w:r>
      <w:r w:rsidR="0032073B" w:rsidRPr="0032073B">
        <w:rPr>
          <w:rFonts w:ascii="Rupee Foradian" w:hAnsi="Rupee Foradian" w:cs="Bookman Old Style"/>
          <w:sz w:val="18"/>
          <w:szCs w:val="18"/>
        </w:rPr>
        <w:t>the pur</w:t>
      </w:r>
      <w:r w:rsidR="003E2738">
        <w:rPr>
          <w:rFonts w:ascii="Rupee Foradian" w:hAnsi="Rupee Foradian" w:cs="Bookman Old Style"/>
          <w:sz w:val="18"/>
          <w:szCs w:val="18"/>
        </w:rPr>
        <w:t>chaser and the secured creditor</w:t>
      </w:r>
      <w:r w:rsidR="00CE25C1">
        <w:rPr>
          <w:rFonts w:ascii="Rupee Foradian" w:hAnsi="Rupee Foradian" w:cs="Bookman Old Style"/>
          <w:sz w:val="18"/>
          <w:szCs w:val="18"/>
        </w:rPr>
        <w:t>.</w:t>
      </w:r>
    </w:p>
    <w:p w:rsidR="00A67367" w:rsidRPr="0032073B" w:rsidRDefault="00CB39AF" w:rsidP="003A39E7">
      <w:pPr>
        <w:pStyle w:val="ListParagraph"/>
        <w:numPr>
          <w:ilvl w:val="0"/>
          <w:numId w:val="3"/>
        </w:numPr>
        <w:spacing w:after="0" w:line="240" w:lineRule="auto"/>
        <w:ind w:right="-58"/>
        <w:jc w:val="both"/>
        <w:rPr>
          <w:rFonts w:ascii="Rupee Foradian" w:hAnsi="Rupee Foradian" w:cs="Bookman Old Style"/>
          <w:sz w:val="18"/>
          <w:szCs w:val="18"/>
        </w:rPr>
      </w:pPr>
      <w:r w:rsidRPr="0032073B">
        <w:rPr>
          <w:rFonts w:ascii="Rupee Foradian" w:hAnsi="Rupee Foradian" w:cs="Bookman Old Style"/>
          <w:bCs/>
          <w:sz w:val="18"/>
          <w:szCs w:val="18"/>
        </w:rPr>
        <w:t xml:space="preserve">The successful bidder / purchaser shall </w:t>
      </w:r>
      <w:r w:rsidR="00E750A2" w:rsidRPr="0032073B">
        <w:rPr>
          <w:rFonts w:ascii="Rupee Foradian" w:hAnsi="Rupee Foradian" w:cs="Bookman Old Style"/>
          <w:bCs/>
          <w:sz w:val="18"/>
          <w:szCs w:val="18"/>
        </w:rPr>
        <w:t xml:space="preserve">have to </w:t>
      </w:r>
      <w:r w:rsidRPr="0032073B">
        <w:rPr>
          <w:rFonts w:ascii="Rupee Foradian" w:hAnsi="Rupee Foradian" w:cs="Bookman Old Style"/>
          <w:bCs/>
          <w:sz w:val="18"/>
          <w:szCs w:val="18"/>
        </w:rPr>
        <w:t xml:space="preserve">bear all the statutory dues, registration charges, stamp duty, taxes, etc. Authorized officer/Bank will not be responsible for any Government dues/Statutory dues, </w:t>
      </w:r>
      <w:r w:rsidR="00354423">
        <w:rPr>
          <w:rFonts w:ascii="Rupee Foradian" w:hAnsi="Rupee Foradian" w:cs="Bookman Old Style"/>
          <w:bCs/>
          <w:sz w:val="18"/>
          <w:szCs w:val="18"/>
        </w:rPr>
        <w:t>Society dues</w:t>
      </w:r>
      <w:r w:rsidR="00807881">
        <w:rPr>
          <w:rFonts w:ascii="Rupee Foradian" w:hAnsi="Rupee Foradian" w:cs="Bookman Old Style"/>
          <w:bCs/>
          <w:sz w:val="18"/>
          <w:szCs w:val="18"/>
        </w:rPr>
        <w:t xml:space="preserve">, </w:t>
      </w:r>
      <w:r w:rsidRPr="0032073B">
        <w:rPr>
          <w:rFonts w:ascii="Rupee Foradian" w:hAnsi="Rupee Foradian" w:cs="Bookman Old Style"/>
          <w:bCs/>
          <w:sz w:val="18"/>
          <w:szCs w:val="18"/>
        </w:rPr>
        <w:t xml:space="preserve">etc. in respect of the properties. </w:t>
      </w:r>
    </w:p>
    <w:p w:rsidR="003A39E7" w:rsidRDefault="003A39E7" w:rsidP="003A39E7">
      <w:pPr>
        <w:spacing w:after="0" w:line="240" w:lineRule="auto"/>
        <w:ind w:left="-144"/>
        <w:jc w:val="both"/>
        <w:rPr>
          <w:rFonts w:ascii="Rupee Foradian" w:hAnsi="Rupee Foradian" w:cs="Bookman Old Style"/>
          <w:b/>
          <w:sz w:val="18"/>
          <w:szCs w:val="18"/>
          <w:u w:val="single"/>
        </w:rPr>
      </w:pPr>
    </w:p>
    <w:p w:rsidR="00A67367" w:rsidRPr="008E3329" w:rsidRDefault="00CB39AF" w:rsidP="003A39E7">
      <w:pPr>
        <w:spacing w:after="0" w:line="240" w:lineRule="auto"/>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p>
    <w:p w:rsidR="00A67367" w:rsidRPr="008E3329" w:rsidRDefault="00CB39AF" w:rsidP="003A39E7">
      <w:pPr>
        <w:pStyle w:val="ListParagraph"/>
        <w:numPr>
          <w:ilvl w:val="0"/>
          <w:numId w:val="1"/>
        </w:numPr>
        <w:spacing w:after="0" w:line="240" w:lineRule="auto"/>
        <w:ind w:right="-58"/>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intending bidders shall pay the EMD to SIDBI by NEFT/ RTGS or by way of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 xml:space="preserve"> favoring “ Small Industries Development Bank of India” and payable at SIDBI’s office at </w:t>
      </w:r>
      <w:r w:rsidR="00136F89">
        <w:rPr>
          <w:rFonts w:ascii="Rupee Foradian" w:hAnsi="Rupee Foradian" w:cs="Bookman Old Style"/>
          <w:b/>
          <w:bCs/>
          <w:sz w:val="18"/>
          <w:szCs w:val="18"/>
        </w:rPr>
        <w:t>Rajkot</w:t>
      </w:r>
      <w:r w:rsidRPr="008E3329">
        <w:rPr>
          <w:rFonts w:ascii="Rupee Foradian" w:hAnsi="Rupee Foradian" w:cs="Bookman Old Style"/>
          <w:b/>
          <w:bCs/>
          <w:sz w:val="18"/>
          <w:szCs w:val="18"/>
        </w:rPr>
        <w:t xml:space="preserve">. The intending bidders will have to submit the following documents to the </w:t>
      </w:r>
      <w:r w:rsidR="00C40A1D" w:rsidRPr="008E3329">
        <w:rPr>
          <w:rFonts w:ascii="Rupee Foradian" w:hAnsi="Rupee Foradian" w:cs="Bookman Old Style"/>
          <w:b/>
          <w:bCs/>
          <w:sz w:val="18"/>
          <w:szCs w:val="18"/>
        </w:rPr>
        <w:t>Authorized</w:t>
      </w:r>
      <w:r w:rsidRPr="008E3329">
        <w:rPr>
          <w:rFonts w:ascii="Rupee Foradian" w:hAnsi="Rupee Foradian" w:cs="Bookman Old Style"/>
          <w:b/>
          <w:bCs/>
          <w:sz w:val="18"/>
          <w:szCs w:val="18"/>
        </w:rPr>
        <w:t xml:space="preserve"> Officer</w:t>
      </w:r>
      <w:r w:rsidR="00D52CB9">
        <w:rPr>
          <w:rFonts w:ascii="Rupee Foradian" w:hAnsi="Rupee Foradian" w:cs="Bookman Old Style"/>
          <w:b/>
          <w:bCs/>
          <w:sz w:val="18"/>
          <w:szCs w:val="18"/>
        </w:rPr>
        <w:t xml:space="preserve"> at </w:t>
      </w:r>
      <w:r w:rsidR="00D52CB9" w:rsidRPr="008E3329">
        <w:rPr>
          <w:rFonts w:ascii="Rupee Foradian" w:hAnsi="Rupee Foradian" w:cs="Bookman Old Style"/>
          <w:b/>
          <w:bCs/>
          <w:sz w:val="18"/>
          <w:szCs w:val="18"/>
        </w:rPr>
        <w:t xml:space="preserve">SIDBI’s office at </w:t>
      </w:r>
      <w:r w:rsidR="00D52CB9">
        <w:rPr>
          <w:rFonts w:ascii="Rupee Foradian" w:hAnsi="Rupee Foradian" w:cs="Bookman Old Style"/>
          <w:b/>
          <w:bCs/>
          <w:sz w:val="18"/>
          <w:szCs w:val="18"/>
        </w:rPr>
        <w:t xml:space="preserve">Rajkot </w:t>
      </w:r>
      <w:r w:rsidRPr="008E3329">
        <w:rPr>
          <w:rFonts w:ascii="Rupee Foradian" w:hAnsi="Rupee Foradian" w:cs="Bookman Old Style"/>
          <w:b/>
          <w:bCs/>
          <w:sz w:val="18"/>
          <w:szCs w:val="18"/>
        </w:rPr>
        <w:t>–</w:t>
      </w:r>
      <w:r w:rsidR="00807881">
        <w:rPr>
          <w:rFonts w:ascii="Rupee Foradian" w:hAnsi="Rupee Foradian" w:cs="Bookman Old Style"/>
          <w:b/>
          <w:bCs/>
          <w:sz w:val="18"/>
          <w:szCs w:val="18"/>
        </w:rPr>
        <w:t xml:space="preserve"> (1) Proof of EMD deposit, UTR N</w:t>
      </w:r>
      <w:r w:rsidRPr="008E3329">
        <w:rPr>
          <w:rFonts w:ascii="Rupee Foradian" w:hAnsi="Rupee Foradian" w:cs="Bookman Old Style"/>
          <w:b/>
          <w:bCs/>
          <w:sz w:val="18"/>
          <w:szCs w:val="18"/>
        </w:rPr>
        <w:t xml:space="preserve">o. of NEFT/ RTGS, (2) PAN card/ Form 60, (3) Latest Address Proof and also keep scanned copies ready which they will have to upload on the site </w:t>
      </w:r>
      <w:hyperlink r:id="rId9">
        <w:r w:rsidRPr="008E3329">
          <w:rPr>
            <w:rStyle w:val="InternetLink"/>
            <w:rFonts w:ascii="Rupee Foradian" w:hAnsi="Rupee Foradian" w:cs="Bookman Old Style"/>
            <w:b/>
            <w:color w:val="auto"/>
            <w:sz w:val="18"/>
            <w:szCs w:val="18"/>
          </w:rPr>
          <w:t>https://sidbi.auctiontiger.net</w:t>
        </w:r>
      </w:hyperlink>
      <w:r w:rsidRPr="008E3329">
        <w:rPr>
          <w:rFonts w:ascii="Rupee Foradian" w:hAnsi="Rupee Foradian"/>
          <w:sz w:val="18"/>
          <w:szCs w:val="18"/>
        </w:rPr>
        <w:t xml:space="preserve"> </w:t>
      </w:r>
      <w:r w:rsidRPr="008E3329">
        <w:rPr>
          <w:rFonts w:ascii="Rupee Foradian" w:hAnsi="Rupee Foradian" w:cs="Bookman Old Style"/>
          <w:b/>
          <w:bCs/>
          <w:sz w:val="18"/>
          <w:szCs w:val="18"/>
        </w:rPr>
        <w:t xml:space="preserve">at the time of registration, for getting login ID and password (which will be required for bidding) </w:t>
      </w:r>
    </w:p>
    <w:p w:rsidR="00A67367" w:rsidRPr="008E3329" w:rsidRDefault="00A67367" w:rsidP="003A39E7">
      <w:pPr>
        <w:pStyle w:val="ListParagraph"/>
        <w:spacing w:after="0" w:line="240" w:lineRule="auto"/>
        <w:ind w:left="360" w:right="-58"/>
        <w:jc w:val="both"/>
        <w:rPr>
          <w:rFonts w:ascii="Rupee Foradian" w:hAnsi="Rupee Foradian" w:cs="Bookman Old Style"/>
          <w:sz w:val="18"/>
          <w:szCs w:val="18"/>
        </w:rPr>
      </w:pPr>
    </w:p>
    <w:p w:rsidR="00A67367" w:rsidRPr="008E3329" w:rsidRDefault="00CB39AF" w:rsidP="003A39E7">
      <w:pPr>
        <w:pStyle w:val="ListParagraph"/>
        <w:numPr>
          <w:ilvl w:val="0"/>
          <w:numId w:val="1"/>
        </w:numPr>
        <w:spacing w:after="0" w:line="240" w:lineRule="auto"/>
        <w:ind w:left="288" w:right="-58"/>
        <w:jc w:val="both"/>
        <w:rPr>
          <w:rFonts w:ascii="Rupee Foradian" w:hAnsi="Rupee Foradian" w:cs="Bookman Old Style"/>
          <w:b/>
          <w:sz w:val="18"/>
          <w:szCs w:val="18"/>
        </w:rPr>
      </w:pPr>
      <w:r w:rsidRPr="008E3329">
        <w:rPr>
          <w:rFonts w:ascii="Rupee Foradian" w:hAnsi="Rupee Foradian" w:cs="Bookman Old Style"/>
          <w:b/>
          <w:sz w:val="18"/>
          <w:szCs w:val="18"/>
        </w:rPr>
        <w:t>Only those intending bidders, who are having valid User Id and Password and have confirmation of payment of EMD by way of NEFT/RTGS/</w:t>
      </w:r>
      <w:r w:rsidRPr="008E3329">
        <w:rPr>
          <w:rFonts w:ascii="Rupee Foradian" w:hAnsi="Rupee Foradian" w:cs="Bookman Old Style"/>
          <w:b/>
          <w:bCs/>
          <w:sz w:val="18"/>
          <w:szCs w:val="18"/>
        </w:rPr>
        <w:t xml:space="preserve">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w:t>
      </w:r>
      <w:r w:rsidRPr="008E3329">
        <w:rPr>
          <w:rFonts w:ascii="Rupee Foradian" w:hAnsi="Rupee Foradian" w:cs="Bookman Old Style"/>
          <w:b/>
          <w:sz w:val="18"/>
          <w:szCs w:val="18"/>
        </w:rPr>
        <w:t xml:space="preserve"> will be eligible to participate in the e-auction.</w:t>
      </w:r>
    </w:p>
    <w:p w:rsidR="00A67367" w:rsidRPr="008E3329" w:rsidRDefault="00A67367" w:rsidP="003A39E7">
      <w:pPr>
        <w:pStyle w:val="ListParagraph"/>
        <w:spacing w:after="0" w:line="240" w:lineRule="auto"/>
        <w:rPr>
          <w:rFonts w:ascii="Rupee Foradian" w:hAnsi="Rupee Foradian" w:cs="Bookman Old Style"/>
          <w:b/>
          <w:sz w:val="18"/>
          <w:szCs w:val="18"/>
        </w:rPr>
      </w:pPr>
    </w:p>
    <w:p w:rsidR="00A67367" w:rsidRPr="008E3329" w:rsidRDefault="00CB39AF" w:rsidP="003A39E7">
      <w:pPr>
        <w:pStyle w:val="ListParagraph"/>
        <w:numPr>
          <w:ilvl w:val="0"/>
          <w:numId w:val="1"/>
        </w:numPr>
        <w:spacing w:after="0" w:line="240" w:lineRule="auto"/>
        <w:ind w:left="288" w:right="-58"/>
        <w:jc w:val="both"/>
        <w:rPr>
          <w:rFonts w:ascii="Rupee Foradian" w:hAnsi="Rupee Foradian" w:cs="Bookman Old Style"/>
          <w:b/>
          <w:sz w:val="18"/>
          <w:szCs w:val="18"/>
          <w:shd w:val="clear" w:color="auto" w:fill="FFFF00"/>
        </w:rPr>
      </w:pPr>
      <w:r w:rsidRPr="008E3329">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8E3329">
        <w:rPr>
          <w:rFonts w:ascii="Rupee Foradian" w:hAnsi="Rupee Foradian" w:cs="Bookman Old Style"/>
          <w:b/>
          <w:sz w:val="18"/>
          <w:szCs w:val="18"/>
        </w:rPr>
        <w:t xml:space="preserve"> E-Procurement Technologies Limited, A/801, Wall Street -2, Opp. Orient Club, Near Gujarat College, </w:t>
      </w:r>
      <w:proofErr w:type="spellStart"/>
      <w:r w:rsidRPr="008E3329">
        <w:rPr>
          <w:rFonts w:ascii="Rupee Foradian" w:hAnsi="Rupee Foradian" w:cs="Bookman Old Style"/>
          <w:b/>
          <w:sz w:val="18"/>
          <w:szCs w:val="18"/>
        </w:rPr>
        <w:t>Ellisbridge</w:t>
      </w:r>
      <w:proofErr w:type="spellEnd"/>
      <w:r w:rsidRPr="008E3329">
        <w:rPr>
          <w:rFonts w:ascii="Rupee Foradian" w:hAnsi="Rupee Foradian" w:cs="Bookman Old Style"/>
          <w:b/>
          <w:sz w:val="18"/>
          <w:szCs w:val="18"/>
        </w:rPr>
        <w:t xml:space="preserve">, </w:t>
      </w:r>
      <w:proofErr w:type="spellStart"/>
      <w:r w:rsidRPr="008E3329">
        <w:rPr>
          <w:rFonts w:ascii="Rupee Foradian" w:hAnsi="Rupee Foradian" w:cs="Bookman Old Style"/>
          <w:b/>
          <w:sz w:val="18"/>
          <w:szCs w:val="18"/>
        </w:rPr>
        <w:t>Ahmedabad</w:t>
      </w:r>
      <w:proofErr w:type="spellEnd"/>
      <w:r w:rsidRPr="008E3329">
        <w:rPr>
          <w:rFonts w:ascii="Rupee Foradian" w:hAnsi="Rupee Foradian" w:cs="Bookman Old Style"/>
          <w:b/>
          <w:sz w:val="18"/>
          <w:szCs w:val="18"/>
        </w:rPr>
        <w:t xml:space="preserve"> -380006 Support No. 079-40230816/817/818/813/814/815/820/821/822, Help Line e-mail ID: </w:t>
      </w:r>
      <w:hyperlink r:id="rId10">
        <w:r w:rsidRPr="008E3329">
          <w:rPr>
            <w:rStyle w:val="InternetLink"/>
            <w:rFonts w:ascii="Rupee Foradian" w:hAnsi="Rupee Foradian"/>
            <w:color w:val="auto"/>
            <w:sz w:val="18"/>
            <w:szCs w:val="18"/>
          </w:rPr>
          <w:t>support@auctiontiger.net</w:t>
        </w:r>
      </w:hyperlink>
      <w:r w:rsidRPr="008E3329">
        <w:t xml:space="preserve"> or </w:t>
      </w:r>
      <w:r w:rsidRPr="008E3329">
        <w:rPr>
          <w:u w:val="single"/>
        </w:rPr>
        <w:t>Gujarat@auctiontiger.net</w:t>
      </w:r>
      <w:r w:rsidRPr="008E3329">
        <w:rPr>
          <w:rFonts w:ascii="Rupee Foradian" w:hAnsi="Rupee Foradian" w:cs="Bookman Old Style"/>
          <w:b/>
          <w:sz w:val="18"/>
          <w:szCs w:val="18"/>
        </w:rPr>
        <w:t xml:space="preserve">. Mr. JINESH JARIWALA 09537046315 Mr. </w:t>
      </w:r>
      <w:proofErr w:type="spellStart"/>
      <w:r w:rsidRPr="008E3329">
        <w:rPr>
          <w:rFonts w:ascii="Rupee Foradian" w:hAnsi="Rupee Foradian" w:cs="Bookman Old Style"/>
          <w:b/>
          <w:sz w:val="18"/>
          <w:szCs w:val="18"/>
        </w:rPr>
        <w:t>Rikin</w:t>
      </w:r>
      <w:proofErr w:type="spellEnd"/>
      <w:r w:rsidRPr="008E3329">
        <w:rPr>
          <w:rFonts w:ascii="Rupee Foradian" w:hAnsi="Rupee Foradian" w:cs="Bookman Old Style"/>
          <w:b/>
          <w:sz w:val="18"/>
          <w:szCs w:val="18"/>
        </w:rPr>
        <w:t xml:space="preserve"> 997859188 </w:t>
      </w:r>
      <w:proofErr w:type="gramStart"/>
      <w:r w:rsidRPr="008E3329">
        <w:rPr>
          <w:rFonts w:ascii="Rupee Foradian" w:hAnsi="Rupee Foradian" w:cs="Bookman Old Style"/>
          <w:b/>
          <w:sz w:val="18"/>
          <w:szCs w:val="18"/>
        </w:rPr>
        <w:t>F</w:t>
      </w:r>
      <w:r w:rsidRPr="008E3329">
        <w:rPr>
          <w:rFonts w:ascii="Rupee Foradian" w:hAnsi="Rupee Foradian" w:cs="Bookman Old Style"/>
          <w:sz w:val="18"/>
          <w:szCs w:val="18"/>
        </w:rPr>
        <w:t>or</w:t>
      </w:r>
      <w:proofErr w:type="gramEnd"/>
      <w:r w:rsidRPr="008E3329">
        <w:rPr>
          <w:rFonts w:ascii="Rupee Foradian" w:hAnsi="Rupee Foradian" w:cs="Bookman Old Style"/>
          <w:sz w:val="18"/>
          <w:szCs w:val="18"/>
        </w:rPr>
        <w:t xml:space="preserve"> any property related query</w:t>
      </w:r>
      <w:r w:rsidRPr="008E3329">
        <w:rPr>
          <w:rFonts w:ascii="Rupee Foradian" w:hAnsi="Rupee Foradian" w:cs="Bookman Old Style"/>
          <w:b/>
          <w:bCs/>
          <w:sz w:val="18"/>
          <w:szCs w:val="18"/>
        </w:rPr>
        <w:t xml:space="preserve"> </w:t>
      </w:r>
      <w:proofErr w:type="spellStart"/>
      <w:r w:rsidR="00575014">
        <w:rPr>
          <w:rFonts w:ascii="Rupee Foradian" w:hAnsi="Rupee Foradian" w:cs="Bookman Old Style"/>
          <w:b/>
          <w:bCs/>
          <w:sz w:val="18"/>
          <w:szCs w:val="18"/>
        </w:rPr>
        <w:t>Shri</w:t>
      </w:r>
      <w:proofErr w:type="spellEnd"/>
      <w:r w:rsidR="00575014">
        <w:rPr>
          <w:rFonts w:ascii="Rupee Foradian" w:hAnsi="Rupee Foradian" w:cs="Bookman Old Style"/>
          <w:b/>
          <w:bCs/>
          <w:sz w:val="18"/>
          <w:szCs w:val="18"/>
        </w:rPr>
        <w:t xml:space="preserve"> </w:t>
      </w:r>
      <w:proofErr w:type="spellStart"/>
      <w:r w:rsidR="00575014">
        <w:rPr>
          <w:rFonts w:ascii="Rupee Foradian" w:hAnsi="Rupee Foradian" w:cs="Bookman Old Style"/>
          <w:b/>
          <w:bCs/>
          <w:sz w:val="18"/>
          <w:szCs w:val="18"/>
        </w:rPr>
        <w:t>Yashwant</w:t>
      </w:r>
      <w:proofErr w:type="spellEnd"/>
      <w:r w:rsidR="00575014">
        <w:rPr>
          <w:rFonts w:ascii="Rupee Foradian" w:hAnsi="Rupee Foradian" w:cs="Bookman Old Style"/>
          <w:b/>
          <w:bCs/>
          <w:sz w:val="18"/>
          <w:szCs w:val="18"/>
        </w:rPr>
        <w:t xml:space="preserve"> </w:t>
      </w:r>
      <w:proofErr w:type="spellStart"/>
      <w:r w:rsidR="00575014">
        <w:rPr>
          <w:rFonts w:ascii="Rupee Foradian" w:hAnsi="Rupee Foradian" w:cs="Bookman Old Style"/>
          <w:b/>
          <w:bCs/>
          <w:sz w:val="18"/>
          <w:szCs w:val="18"/>
        </w:rPr>
        <w:t>Narayan</w:t>
      </w:r>
      <w:proofErr w:type="spellEnd"/>
      <w:r w:rsidR="00575014">
        <w:rPr>
          <w:rFonts w:ascii="Rupee Foradian" w:hAnsi="Rupee Foradian" w:cs="Bookman Old Style"/>
          <w:b/>
          <w:bCs/>
          <w:sz w:val="18"/>
          <w:szCs w:val="18"/>
        </w:rPr>
        <w:t xml:space="preserve"> </w:t>
      </w:r>
      <w:proofErr w:type="spellStart"/>
      <w:r w:rsidR="00575014">
        <w:rPr>
          <w:rFonts w:ascii="Rupee Foradian" w:hAnsi="Rupee Foradian" w:cs="Bookman Old Style"/>
          <w:b/>
          <w:bCs/>
          <w:sz w:val="18"/>
          <w:szCs w:val="18"/>
        </w:rPr>
        <w:t>Kulkarni</w:t>
      </w:r>
      <w:proofErr w:type="spellEnd"/>
      <w:r w:rsidR="00575014" w:rsidRPr="008E3329">
        <w:rPr>
          <w:rFonts w:ascii="Rupee Foradian" w:hAnsi="Rupee Foradian" w:cs="Bookman Old Style"/>
          <w:b/>
          <w:sz w:val="18"/>
          <w:szCs w:val="18"/>
        </w:rPr>
        <w:t xml:space="preserve"> </w:t>
      </w:r>
      <w:r w:rsidRPr="008E3329">
        <w:rPr>
          <w:rFonts w:ascii="Rupee Foradian" w:hAnsi="Rupee Foradian" w:cs="Bookman Old Style"/>
          <w:b/>
          <w:sz w:val="18"/>
          <w:szCs w:val="18"/>
        </w:rPr>
        <w:t>(DY. GE</w:t>
      </w:r>
      <w:r w:rsidR="00837BAC">
        <w:rPr>
          <w:rFonts w:ascii="Rupee Foradian" w:hAnsi="Rupee Foradian" w:cs="Bookman Old Style"/>
          <w:b/>
          <w:sz w:val="18"/>
          <w:szCs w:val="18"/>
        </w:rPr>
        <w:t xml:space="preserve">NERAL MANAGER), Tel No: </w:t>
      </w:r>
      <w:r w:rsidR="00550342" w:rsidRPr="00507E81">
        <w:rPr>
          <w:rFonts w:ascii="Rupee Foradian" w:hAnsi="Rupee Foradian" w:cs="Bookman Old Style"/>
          <w:b/>
          <w:sz w:val="18"/>
          <w:szCs w:val="18"/>
        </w:rPr>
        <w:t>0281-2467490</w:t>
      </w:r>
      <w:r w:rsidR="00550342">
        <w:rPr>
          <w:rFonts w:ascii="Rupee Foradian" w:hAnsi="Rupee Foradian" w:cs="Bookman Old Style"/>
          <w:b/>
          <w:sz w:val="18"/>
          <w:szCs w:val="18"/>
        </w:rPr>
        <w:t xml:space="preserve"> </w:t>
      </w:r>
      <w:r w:rsidRPr="008E3329">
        <w:rPr>
          <w:rFonts w:ascii="Rupee Foradian" w:hAnsi="Rupee Foradian" w:cs="Bookman Old Style"/>
          <w:b/>
          <w:sz w:val="18"/>
          <w:szCs w:val="18"/>
        </w:rPr>
        <w:t xml:space="preserve">Email: </w:t>
      </w:r>
      <w:r w:rsidR="00550342">
        <w:rPr>
          <w:rFonts w:ascii="Rupee Foradian" w:hAnsi="Rupee Foradian" w:cs="Bookman Old Style"/>
          <w:b/>
          <w:sz w:val="18"/>
          <w:szCs w:val="18"/>
        </w:rPr>
        <w:t>ynkulkarni@sidbi.in</w:t>
      </w:r>
      <w:r w:rsidR="00330D48">
        <w:rPr>
          <w:rFonts w:ascii="Rupee Foradian" w:hAnsi="Rupee Foradian" w:cs="Bookman Old Style"/>
          <w:b/>
          <w:sz w:val="18"/>
          <w:szCs w:val="18"/>
        </w:rPr>
        <w:t xml:space="preserve"> </w:t>
      </w:r>
      <w:r w:rsidR="00354423">
        <w:rPr>
          <w:rFonts w:ascii="Rupee Foradian" w:hAnsi="Rupee Foradian" w:cs="Bookman Old Style"/>
          <w:b/>
          <w:bCs/>
          <w:sz w:val="18"/>
          <w:szCs w:val="18"/>
        </w:rPr>
        <w:t>a</w:t>
      </w:r>
      <w:r w:rsidRPr="008E3329">
        <w:rPr>
          <w:rFonts w:ascii="Rupee Foradian" w:hAnsi="Rupee Foradian" w:cs="Bookman Old Style"/>
          <w:b/>
          <w:sz w:val="18"/>
          <w:szCs w:val="18"/>
        </w:rPr>
        <w:t xml:space="preserve">nd </w:t>
      </w:r>
      <w:proofErr w:type="spellStart"/>
      <w:r w:rsidRPr="008E3329">
        <w:rPr>
          <w:rFonts w:ascii="Rupee Foradian" w:hAnsi="Rupee Foradian" w:cs="Bookman Old Style"/>
          <w:b/>
          <w:sz w:val="18"/>
          <w:szCs w:val="18"/>
        </w:rPr>
        <w:t>Shri</w:t>
      </w:r>
      <w:proofErr w:type="spellEnd"/>
      <w:r w:rsidRPr="008E3329">
        <w:rPr>
          <w:rFonts w:ascii="Rupee Foradian" w:hAnsi="Rupee Foradian" w:cs="Bookman Old Style"/>
          <w:b/>
          <w:sz w:val="18"/>
          <w:szCs w:val="18"/>
        </w:rPr>
        <w:t xml:space="preserve"> </w:t>
      </w:r>
      <w:r w:rsidR="00550342">
        <w:rPr>
          <w:rFonts w:ascii="Rupee Foradian" w:hAnsi="Rupee Foradian" w:cs="Bookman Old Style"/>
          <w:b/>
          <w:sz w:val="18"/>
          <w:szCs w:val="18"/>
        </w:rPr>
        <w:t xml:space="preserve">Rajesh </w:t>
      </w:r>
      <w:proofErr w:type="spellStart"/>
      <w:r w:rsidR="00550342">
        <w:rPr>
          <w:rFonts w:ascii="Rupee Foradian" w:hAnsi="Rupee Foradian" w:cs="Bookman Old Style"/>
          <w:b/>
          <w:sz w:val="18"/>
          <w:szCs w:val="18"/>
        </w:rPr>
        <w:t>Taware</w:t>
      </w:r>
      <w:proofErr w:type="spellEnd"/>
      <w:r w:rsidRPr="008E3329">
        <w:rPr>
          <w:rFonts w:ascii="Rupee Foradian" w:hAnsi="Rupee Foradian" w:cs="Bookman Old Style"/>
          <w:b/>
          <w:sz w:val="18"/>
          <w:szCs w:val="18"/>
        </w:rPr>
        <w:t xml:space="preserve"> (MANAGER), </w:t>
      </w:r>
      <w:r w:rsidR="00550342">
        <w:rPr>
          <w:rFonts w:ascii="Rupee Foradian" w:hAnsi="Rupee Foradian" w:cs="Bookman Old Style"/>
          <w:b/>
          <w:sz w:val="18"/>
          <w:szCs w:val="18"/>
        </w:rPr>
        <w:t>0281-2465083</w:t>
      </w:r>
      <w:r w:rsidRPr="008E3329">
        <w:rPr>
          <w:rFonts w:ascii="Rupee Foradian" w:hAnsi="Rupee Foradian" w:cs="Bookman Old Style"/>
          <w:b/>
          <w:sz w:val="18"/>
          <w:szCs w:val="18"/>
        </w:rPr>
        <w:t xml:space="preserve">, Email:  </w:t>
      </w:r>
      <w:r w:rsidR="00550342">
        <w:rPr>
          <w:rFonts w:ascii="Rupee Foradian" w:hAnsi="Rupee Foradian" w:cs="Bookman Old Style"/>
          <w:b/>
          <w:sz w:val="18"/>
          <w:szCs w:val="18"/>
        </w:rPr>
        <w:t>rajesht</w:t>
      </w:r>
      <w:r w:rsidR="009B1CA0">
        <w:rPr>
          <w:rFonts w:ascii="Rupee Foradian" w:hAnsi="Rupee Foradian" w:cs="Bookman Old Style"/>
          <w:b/>
          <w:sz w:val="18"/>
          <w:szCs w:val="18"/>
        </w:rPr>
        <w:t>@sidbi.in</w:t>
      </w:r>
      <w:r w:rsidRPr="008E3329">
        <w:rPr>
          <w:rFonts w:ascii="Rupee Foradian" w:hAnsi="Rupee Foradian" w:cs="Bookman Old Style"/>
          <w:b/>
          <w:sz w:val="18"/>
          <w:szCs w:val="18"/>
        </w:rPr>
        <w:t xml:space="preserve">. </w:t>
      </w:r>
      <w:r w:rsidRPr="00E750A2">
        <w:rPr>
          <w:rFonts w:ascii="Rupee Foradian" w:hAnsi="Rupee Foradian" w:cs="Bookman Old Style"/>
          <w:b/>
          <w:sz w:val="18"/>
          <w:szCs w:val="18"/>
        </w:rPr>
        <w:t>AUCTION</w:t>
      </w:r>
      <w:r w:rsidR="007F78C2" w:rsidRPr="00E750A2">
        <w:rPr>
          <w:rFonts w:ascii="Rupee Foradian" w:hAnsi="Rupee Foradian" w:cs="Bookman Old Style"/>
          <w:b/>
          <w:sz w:val="18"/>
          <w:szCs w:val="18"/>
        </w:rPr>
        <w:t xml:space="preserve"> </w:t>
      </w:r>
      <w:r w:rsidRPr="00E750A2">
        <w:rPr>
          <w:rFonts w:ascii="Rupee Foradian" w:hAnsi="Rupee Foradian" w:cs="Bookman Old Style"/>
          <w:b/>
          <w:sz w:val="18"/>
          <w:szCs w:val="18"/>
        </w:rPr>
        <w:t xml:space="preserve">TIGER TOLL FREE </w:t>
      </w:r>
      <w:r w:rsidR="00CA6E87" w:rsidRPr="00E750A2">
        <w:rPr>
          <w:rFonts w:ascii="Rupee Foradian" w:hAnsi="Rupee Foradian" w:cs="Bookman Old Style"/>
          <w:b/>
          <w:sz w:val="18"/>
          <w:szCs w:val="18"/>
        </w:rPr>
        <w:t>NUMBER:</w:t>
      </w:r>
      <w:r w:rsidRPr="00E750A2">
        <w:rPr>
          <w:rFonts w:ascii="Rupee Foradian" w:hAnsi="Rupee Foradian" w:cs="Bookman Old Style"/>
          <w:b/>
          <w:sz w:val="18"/>
          <w:szCs w:val="18"/>
        </w:rPr>
        <w:t xml:space="preserve"> 18001035342</w:t>
      </w:r>
      <w:r w:rsidR="00785BCA">
        <w:rPr>
          <w:rFonts w:ascii="Rupee Foradian" w:hAnsi="Rupee Foradian" w:cs="Bookman Old Style"/>
          <w:b/>
          <w:sz w:val="18"/>
          <w:szCs w:val="18"/>
        </w:rPr>
        <w:t xml:space="preserve"> </w:t>
      </w:r>
      <w:r w:rsidR="00785BCA">
        <w:rPr>
          <w:rFonts w:ascii="Rupee Foradian" w:hAnsi="Rupee Foradian" w:cs="Bookman Old Style"/>
          <w:bCs/>
          <w:sz w:val="18"/>
          <w:szCs w:val="18"/>
        </w:rPr>
        <w:t>may be contacted.</w:t>
      </w:r>
    </w:p>
    <w:p w:rsidR="00A67367" w:rsidRPr="008E3329" w:rsidRDefault="00A67367" w:rsidP="003A39E7">
      <w:pPr>
        <w:pStyle w:val="ListParagraph"/>
        <w:spacing w:after="0" w:line="240" w:lineRule="auto"/>
        <w:ind w:left="288" w:right="-58"/>
        <w:jc w:val="both"/>
        <w:rPr>
          <w:rFonts w:ascii="Rupee Foradian" w:hAnsi="Rupee Foradian" w:cs="Bookman Old Style"/>
          <w:b/>
          <w:sz w:val="18"/>
          <w:szCs w:val="18"/>
        </w:rPr>
      </w:pPr>
    </w:p>
    <w:p w:rsidR="00A67367" w:rsidRPr="008E3329" w:rsidRDefault="00CB39AF" w:rsidP="003A39E7">
      <w:pPr>
        <w:pStyle w:val="ListParagraph"/>
        <w:numPr>
          <w:ilvl w:val="0"/>
          <w:numId w:val="1"/>
        </w:numPr>
        <w:spacing w:after="0" w:line="240" w:lineRule="auto"/>
        <w:ind w:left="288" w:right="-58"/>
        <w:jc w:val="both"/>
      </w:pPr>
      <w:r w:rsidRPr="008E3329">
        <w:rPr>
          <w:rFonts w:ascii="Rupee Foradian" w:hAnsi="Rupee Foradian" w:cs="Bookman Old Style"/>
          <w:b/>
          <w:sz w:val="18"/>
          <w:szCs w:val="18"/>
        </w:rPr>
        <w:t xml:space="preserve">Bidders are advised to go through the DETAILED TERMS AND CONDITIONS HOSTED ON </w:t>
      </w:r>
      <w:r w:rsidR="00C86FF5">
        <w:rPr>
          <w:rFonts w:ascii="Rupee Foradian" w:hAnsi="Rupee Foradian" w:cs="Bookman Old Style"/>
          <w:b/>
          <w:sz w:val="18"/>
          <w:szCs w:val="18"/>
        </w:rPr>
        <w:t>THE BANK’S</w:t>
      </w:r>
      <w:r w:rsidRPr="008E3329">
        <w:rPr>
          <w:rFonts w:ascii="Rupee Foradian" w:hAnsi="Rupee Foradian" w:cs="Bookman Old Style"/>
          <w:b/>
          <w:sz w:val="18"/>
          <w:szCs w:val="18"/>
        </w:rPr>
        <w:t xml:space="preserve"> WEBSITE </w:t>
      </w:r>
      <w:hyperlink r:id="rId11">
        <w:r w:rsidRPr="008E3329">
          <w:rPr>
            <w:rStyle w:val="InternetLink"/>
            <w:rFonts w:ascii="Rupee Foradian" w:hAnsi="Rupee Foradian"/>
            <w:color w:val="auto"/>
            <w:sz w:val="18"/>
            <w:szCs w:val="18"/>
          </w:rPr>
          <w:t>www.sidbi.in</w:t>
        </w:r>
      </w:hyperlink>
      <w:r w:rsidRPr="008E3329">
        <w:t xml:space="preserve"> (tenders) and</w:t>
      </w:r>
      <w:r w:rsidRPr="008E3329">
        <w:rPr>
          <w:rFonts w:ascii="Rupee Foradian" w:hAnsi="Rupee Foradian" w:cs="Bookman Old Style"/>
          <w:b/>
          <w:sz w:val="18"/>
          <w:szCs w:val="18"/>
        </w:rPr>
        <w:t xml:space="preserve"> </w:t>
      </w:r>
      <w:r w:rsidRPr="008E3329">
        <w:rPr>
          <w:rFonts w:ascii="Rupee Foradian" w:hAnsi="Rupee Foradian"/>
          <w:sz w:val="18"/>
          <w:szCs w:val="18"/>
        </w:rPr>
        <w:t>https://sidbi.auctiontiger.net (Property details also Available on A</w:t>
      </w:r>
      <w:r w:rsidR="001D51BD">
        <w:rPr>
          <w:rFonts w:ascii="Rupee Foradian" w:hAnsi="Rupee Foradian"/>
          <w:sz w:val="18"/>
          <w:szCs w:val="18"/>
        </w:rPr>
        <w:t>uction Tiger Mobile</w:t>
      </w:r>
      <w:r w:rsidRPr="008E3329">
        <w:rPr>
          <w:rFonts w:ascii="Rupee Foradian" w:hAnsi="Rupee Foradian"/>
          <w:sz w:val="18"/>
          <w:szCs w:val="18"/>
        </w:rPr>
        <w:t xml:space="preserve"> App)</w:t>
      </w:r>
    </w:p>
    <w:p w:rsidR="00417794" w:rsidRDefault="00417794" w:rsidP="003A39E7">
      <w:pPr>
        <w:spacing w:after="0" w:line="240" w:lineRule="auto"/>
        <w:jc w:val="center"/>
        <w:rPr>
          <w:rFonts w:ascii="Rupee Foradian" w:hAnsi="Rupee Foradian"/>
          <w:b/>
          <w:bCs/>
          <w:sz w:val="18"/>
          <w:szCs w:val="18"/>
          <w:u w:val="single"/>
        </w:rPr>
      </w:pPr>
    </w:p>
    <w:p w:rsidR="00A67367" w:rsidRPr="008E3329" w:rsidRDefault="00CB39AF" w:rsidP="003A39E7">
      <w:pPr>
        <w:spacing w:after="0" w:line="240" w:lineRule="auto"/>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sidR="0075599F">
        <w:rPr>
          <w:rFonts w:ascii="Rupee Foradian" w:hAnsi="Rupee Foradian"/>
          <w:b/>
          <w:bCs/>
          <w:sz w:val="18"/>
          <w:szCs w:val="18"/>
          <w:u w:val="single"/>
        </w:rPr>
        <w:t>30</w:t>
      </w:r>
      <w:r w:rsidRPr="008E3329">
        <w:rPr>
          <w:rFonts w:ascii="Rupee Foradian" w:hAnsi="Rupee Foradian"/>
          <w:b/>
          <w:bCs/>
          <w:sz w:val="18"/>
          <w:szCs w:val="18"/>
          <w:u w:val="single"/>
        </w:rPr>
        <w:t xml:space="preserve"> DAYS SALE NOTICE UNDER THE SARFAESI ACT, 2002</w:t>
      </w:r>
    </w:p>
    <w:p w:rsidR="00A67367" w:rsidRPr="008E3329" w:rsidRDefault="00CB39AF" w:rsidP="003A39E7">
      <w:pPr>
        <w:pStyle w:val="ListParagraph"/>
        <w:spacing w:after="0" w:line="240" w:lineRule="auto"/>
        <w:ind w:left="360" w:right="-64"/>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borrower / </w:t>
      </w:r>
      <w:r w:rsidR="00136F89">
        <w:rPr>
          <w:rFonts w:ascii="Rupee Foradian" w:hAnsi="Rupee Foradian" w:cs="Bookman Old Style"/>
          <w:b/>
          <w:bCs/>
          <w:sz w:val="18"/>
          <w:szCs w:val="18"/>
        </w:rPr>
        <w:t>mortgagor</w:t>
      </w:r>
      <w:r w:rsidR="00E7177F">
        <w:rPr>
          <w:rFonts w:ascii="Rupee Foradian" w:hAnsi="Rupee Foradian" w:cs="Bookman Old Style"/>
          <w:b/>
          <w:bCs/>
          <w:sz w:val="18"/>
          <w:szCs w:val="18"/>
        </w:rPr>
        <w:t xml:space="preserve"> / guarantors</w:t>
      </w:r>
      <w:r w:rsidRPr="008E3329">
        <w:rPr>
          <w:rFonts w:ascii="Rupee Foradian" w:hAnsi="Rupee Foradian" w:cs="Bookman Old Style"/>
          <w:b/>
          <w:bCs/>
          <w:sz w:val="18"/>
          <w:szCs w:val="18"/>
        </w:rPr>
        <w:t xml:space="preserve"> </w:t>
      </w:r>
      <w:r w:rsidR="00E7177F">
        <w:rPr>
          <w:rFonts w:ascii="Rupee Foradian" w:hAnsi="Rupee Foradian" w:cs="Bookman Old Style"/>
          <w:b/>
          <w:bCs/>
          <w:sz w:val="18"/>
          <w:szCs w:val="18"/>
        </w:rPr>
        <w:t>are</w:t>
      </w:r>
      <w:r w:rsidR="00136F89">
        <w:rPr>
          <w:rFonts w:ascii="Rupee Foradian" w:hAnsi="Rupee Foradian" w:cs="Bookman Old Style"/>
          <w:b/>
          <w:bCs/>
          <w:sz w:val="18"/>
          <w:szCs w:val="18"/>
        </w:rPr>
        <w:t xml:space="preserve"> </w:t>
      </w:r>
      <w:r w:rsidRPr="008E3329">
        <w:rPr>
          <w:rFonts w:ascii="Rupee Foradian" w:hAnsi="Rupee Foradian" w:cs="Bookman Old Style"/>
          <w:b/>
          <w:bCs/>
          <w:sz w:val="18"/>
          <w:szCs w:val="18"/>
        </w:rPr>
        <w:t xml:space="preserve">hereby notified to pay the sum as mentioned above along with </w:t>
      </w:r>
      <w:proofErr w:type="spellStart"/>
      <w:r w:rsidRPr="008E3329">
        <w:rPr>
          <w:rFonts w:ascii="Rupee Foradian" w:hAnsi="Rupee Foradian" w:cs="Bookman Old Style"/>
          <w:b/>
          <w:bCs/>
          <w:sz w:val="18"/>
          <w:szCs w:val="18"/>
        </w:rPr>
        <w:t>upto</w:t>
      </w:r>
      <w:proofErr w:type="spellEnd"/>
      <w:r w:rsidRPr="008E3329">
        <w:rPr>
          <w:rFonts w:ascii="Rupee Foradian" w:hAnsi="Rupee Foradian" w:cs="Bookman Old Style"/>
          <w:b/>
          <w:bCs/>
          <w:sz w:val="18"/>
          <w:szCs w:val="18"/>
        </w:rPr>
        <w:t xml:space="preserve"> date interest and ancillary expenses before the date of e-Auction, failing which the property will be auctioned / sold and balance dues, if any, will be recovered with interest and cost.</w:t>
      </w:r>
    </w:p>
    <w:p w:rsidR="00A67367" w:rsidRPr="008E3329" w:rsidRDefault="00A67367" w:rsidP="003A39E7">
      <w:pPr>
        <w:pStyle w:val="ListParagraph"/>
        <w:spacing w:after="0" w:line="240" w:lineRule="auto"/>
        <w:ind w:left="360" w:right="-64"/>
        <w:jc w:val="both"/>
        <w:rPr>
          <w:rFonts w:ascii="Rupee Foradian" w:hAnsi="Rupee Foradian" w:cs="Bookman Old Style"/>
          <w:b/>
          <w:bCs/>
          <w:sz w:val="18"/>
          <w:szCs w:val="18"/>
        </w:rPr>
      </w:pPr>
    </w:p>
    <w:p w:rsidR="00A67367" w:rsidRPr="00807881" w:rsidRDefault="00CB39AF" w:rsidP="003A39E7">
      <w:pPr>
        <w:spacing w:after="0" w:line="240" w:lineRule="auto"/>
        <w:rPr>
          <w:rFonts w:ascii="Rupee Foradian" w:hAnsi="Rupee Foradian" w:cs="Bookman Old Style"/>
          <w:b/>
          <w:sz w:val="18"/>
          <w:szCs w:val="18"/>
        </w:rPr>
      </w:pPr>
      <w:r w:rsidRPr="00807881">
        <w:rPr>
          <w:rFonts w:ascii="Rupee Foradian" w:hAnsi="Rupee Foradian" w:cs="Bookman Old Style"/>
          <w:b/>
          <w:sz w:val="18"/>
          <w:szCs w:val="18"/>
        </w:rPr>
        <w:t xml:space="preserve">Date: </w:t>
      </w:r>
      <w:r w:rsidR="0075599F">
        <w:rPr>
          <w:rFonts w:ascii="Rupee Foradian" w:hAnsi="Rupee Foradian" w:cs="Bookman Old Style"/>
          <w:b/>
          <w:sz w:val="18"/>
          <w:szCs w:val="18"/>
        </w:rPr>
        <w:t>August</w:t>
      </w:r>
      <w:r w:rsidR="0029025A">
        <w:rPr>
          <w:rFonts w:ascii="Rupee Foradian" w:hAnsi="Rupee Foradian" w:cs="Bookman Old Style"/>
          <w:b/>
          <w:sz w:val="18"/>
          <w:szCs w:val="18"/>
        </w:rPr>
        <w:t xml:space="preserve"> </w:t>
      </w:r>
      <w:r w:rsidR="00574A50">
        <w:rPr>
          <w:rFonts w:ascii="Rupee Foradian" w:hAnsi="Rupee Foradian" w:cs="Bookman Old Style"/>
          <w:b/>
          <w:sz w:val="18"/>
          <w:szCs w:val="18"/>
        </w:rPr>
        <w:t>21</w:t>
      </w:r>
      <w:r w:rsidR="004F2301">
        <w:rPr>
          <w:rFonts w:ascii="Rupee Foradian" w:hAnsi="Rupee Foradian" w:cs="Bookman Old Style"/>
          <w:b/>
          <w:sz w:val="18"/>
          <w:szCs w:val="18"/>
        </w:rPr>
        <w:t>, 2017</w:t>
      </w:r>
      <w:r w:rsidRPr="00807881">
        <w:rPr>
          <w:rFonts w:ascii="Rupee Foradian" w:hAnsi="Rupee Foradian" w:cs="Bookman Old Style"/>
          <w:b/>
          <w:sz w:val="18"/>
          <w:szCs w:val="18"/>
        </w:rPr>
        <w:t xml:space="preserve"> </w:t>
      </w:r>
    </w:p>
    <w:p w:rsidR="00A67367" w:rsidRPr="008E3329" w:rsidRDefault="00CB39AF" w:rsidP="003A39E7">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Place: </w:t>
      </w:r>
      <w:r w:rsidR="00136F89">
        <w:rPr>
          <w:rFonts w:ascii="Rupee Foradian" w:hAnsi="Rupee Foradian" w:cs="Bookman Old Style"/>
          <w:b/>
          <w:sz w:val="18"/>
          <w:szCs w:val="18"/>
        </w:rPr>
        <w:t xml:space="preserve">Rajkot </w:t>
      </w:r>
    </w:p>
    <w:p w:rsidR="00A67367" w:rsidRPr="008E3329" w:rsidRDefault="00CB39AF" w:rsidP="003A39E7">
      <w:pPr>
        <w:spacing w:after="0" w:line="240" w:lineRule="auto"/>
        <w:jc w:val="right"/>
        <w:rPr>
          <w:rFonts w:ascii="Rupee Foradian" w:hAnsi="Rupee Foradian" w:cs="Bookman Old Style"/>
          <w:b/>
          <w:sz w:val="18"/>
          <w:szCs w:val="18"/>
        </w:rPr>
      </w:pPr>
      <w:proofErr w:type="spellStart"/>
      <w:proofErr w:type="gramStart"/>
      <w:r w:rsidRPr="008E3329">
        <w:rPr>
          <w:rFonts w:ascii="Rupee Foradian" w:hAnsi="Rupee Foradian" w:cs="Bookman Old Style"/>
          <w:b/>
          <w:sz w:val="18"/>
          <w:szCs w:val="18"/>
        </w:rPr>
        <w:t>Sd</w:t>
      </w:r>
      <w:proofErr w:type="spellEnd"/>
      <w:proofErr w:type="gramEnd"/>
      <w:r w:rsidRPr="008E3329">
        <w:rPr>
          <w:rFonts w:ascii="Rupee Foradian" w:hAnsi="Rupee Foradian" w:cs="Bookman Old Style"/>
          <w:b/>
          <w:sz w:val="18"/>
          <w:szCs w:val="18"/>
        </w:rPr>
        <w:t>/-</w:t>
      </w:r>
    </w:p>
    <w:p w:rsidR="00A67367" w:rsidRPr="008E3329" w:rsidRDefault="00CB39AF" w:rsidP="003A39E7">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A67367" w:rsidRDefault="00CB39AF" w:rsidP="003A39E7">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B775D1" w:rsidRDefault="00B775D1" w:rsidP="003A39E7">
      <w:pPr>
        <w:spacing w:after="0" w:line="240" w:lineRule="auto"/>
        <w:jc w:val="right"/>
        <w:rPr>
          <w:rFonts w:ascii="Rupee Foradian" w:hAnsi="Rupee Foradian" w:cs="Bookman Old Style"/>
          <w:b/>
          <w:sz w:val="18"/>
          <w:szCs w:val="18"/>
        </w:rPr>
      </w:pPr>
    </w:p>
    <w:p w:rsidR="00D67CEA" w:rsidRDefault="00D67CEA" w:rsidP="003A39E7">
      <w:pPr>
        <w:pStyle w:val="DefaultText"/>
        <w:shd w:val="clear" w:color="auto" w:fill="FFFFFF"/>
        <w:jc w:val="both"/>
        <w:rPr>
          <w:rFonts w:ascii="Calibri" w:hAnsi="Calibri" w:cs="Arial"/>
          <w:b/>
          <w:bCs/>
          <w:sz w:val="22"/>
          <w:szCs w:val="22"/>
        </w:rPr>
      </w:pPr>
      <w:r w:rsidRPr="009C4C22">
        <w:rPr>
          <w:rFonts w:ascii="Calibri" w:hAnsi="Calibri" w:cs="Arial"/>
          <w:b/>
          <w:bCs/>
          <w:sz w:val="22"/>
          <w:szCs w:val="22"/>
        </w:rPr>
        <w:lastRenderedPageBreak/>
        <w:t xml:space="preserve">[B] </w:t>
      </w:r>
      <w:r w:rsidRPr="009C4C22">
        <w:rPr>
          <w:rFonts w:ascii="Calibri" w:hAnsi="Calibri" w:cs="Arial"/>
          <w:b/>
          <w:bCs/>
          <w:sz w:val="22"/>
          <w:szCs w:val="22"/>
        </w:rPr>
        <w:tab/>
        <w:t>Profile of the asset including description of the asset advertised for sale</w:t>
      </w:r>
    </w:p>
    <w:p w:rsidR="007263BC" w:rsidRPr="009C4C22" w:rsidRDefault="007263BC" w:rsidP="003A39E7">
      <w:pPr>
        <w:pStyle w:val="DefaultText"/>
        <w:shd w:val="clear" w:color="auto" w:fill="FFFFFF"/>
        <w:jc w:val="both"/>
        <w:rPr>
          <w:rFonts w:ascii="Calibri" w:hAnsi="Calibri" w:cs="Arial"/>
          <w:sz w:val="22"/>
          <w:szCs w:val="22"/>
        </w:rPr>
      </w:pPr>
    </w:p>
    <w:tbl>
      <w:tblPr>
        <w:tblW w:w="9450" w:type="dxa"/>
        <w:tblInd w:w="108" w:type="dxa"/>
        <w:tblLook w:val="0000"/>
      </w:tblPr>
      <w:tblGrid>
        <w:gridCol w:w="328"/>
        <w:gridCol w:w="2102"/>
        <w:gridCol w:w="7020"/>
      </w:tblGrid>
      <w:tr w:rsidR="00D67CEA" w:rsidRPr="009C4C22" w:rsidTr="00882277">
        <w:tc>
          <w:tcPr>
            <w:tcW w:w="0" w:type="auto"/>
            <w:tcBorders>
              <w:top w:val="single" w:sz="6" w:space="0" w:color="000000"/>
              <w:left w:val="single" w:sz="6" w:space="0" w:color="000000"/>
              <w:bottom w:val="single" w:sz="6" w:space="0" w:color="000000"/>
            </w:tcBorders>
            <w:shd w:val="clear" w:color="auto" w:fill="auto"/>
          </w:tcPr>
          <w:p w:rsidR="00D67CEA" w:rsidRPr="009C4C22" w:rsidRDefault="00D67CEA" w:rsidP="003A39E7">
            <w:pPr>
              <w:pStyle w:val="DefaultText"/>
              <w:shd w:val="clear" w:color="auto" w:fill="FFFFFF"/>
              <w:jc w:val="both"/>
              <w:rPr>
                <w:rFonts w:ascii="Calibri" w:hAnsi="Calibri" w:cs="Arial"/>
                <w:sz w:val="22"/>
                <w:szCs w:val="22"/>
              </w:rPr>
            </w:pPr>
            <w:r w:rsidRPr="009C4C22">
              <w:rPr>
                <w:rFonts w:ascii="Calibri" w:hAnsi="Calibri" w:cs="Arial"/>
                <w:sz w:val="22"/>
                <w:szCs w:val="22"/>
              </w:rPr>
              <w:t>1</w:t>
            </w:r>
          </w:p>
        </w:tc>
        <w:tc>
          <w:tcPr>
            <w:tcW w:w="2102" w:type="dxa"/>
            <w:tcBorders>
              <w:top w:val="single" w:sz="6" w:space="0" w:color="000000"/>
              <w:left w:val="single" w:sz="6" w:space="0" w:color="000000"/>
              <w:bottom w:val="single" w:sz="6" w:space="0" w:color="000000"/>
            </w:tcBorders>
            <w:shd w:val="clear" w:color="auto" w:fill="auto"/>
          </w:tcPr>
          <w:p w:rsidR="00D67CEA" w:rsidRPr="00D67CEA" w:rsidRDefault="00D67CEA" w:rsidP="003A39E7">
            <w:pPr>
              <w:pStyle w:val="DefaultText"/>
              <w:shd w:val="clear" w:color="auto" w:fill="FFFFFF"/>
              <w:jc w:val="both"/>
              <w:rPr>
                <w:rFonts w:ascii="Rupee Foradian" w:hAnsi="Rupee Foradian" w:cs="Arial"/>
                <w:sz w:val="18"/>
                <w:szCs w:val="18"/>
              </w:rPr>
            </w:pPr>
            <w:r w:rsidRPr="00D67CEA">
              <w:rPr>
                <w:rFonts w:ascii="Rupee Foradian" w:hAnsi="Rupee Foradian" w:cs="Arial"/>
                <w:sz w:val="18"/>
                <w:szCs w:val="18"/>
              </w:rPr>
              <w:t>Location of the assets</w:t>
            </w:r>
          </w:p>
        </w:tc>
        <w:tc>
          <w:tcPr>
            <w:tcW w:w="7020" w:type="dxa"/>
            <w:tcBorders>
              <w:top w:val="single" w:sz="6" w:space="0" w:color="000000"/>
              <w:left w:val="single" w:sz="6" w:space="0" w:color="000000"/>
              <w:bottom w:val="single" w:sz="6" w:space="0" w:color="000000"/>
              <w:right w:val="single" w:sz="6" w:space="0" w:color="000000"/>
            </w:tcBorders>
            <w:shd w:val="clear" w:color="auto" w:fill="auto"/>
          </w:tcPr>
          <w:p w:rsidR="00080637" w:rsidRPr="00080637" w:rsidRDefault="00133E88" w:rsidP="00080637">
            <w:pPr>
              <w:spacing w:after="0" w:line="240" w:lineRule="auto"/>
              <w:jc w:val="both"/>
              <w:rPr>
                <w:rFonts w:ascii="Rupee Foradian" w:eastAsia="Times New Roman" w:hAnsi="Rupee Foradian" w:cs="Arial"/>
                <w:sz w:val="18"/>
                <w:szCs w:val="18"/>
                <w:lang w:bidi="ar-SA"/>
              </w:rPr>
            </w:pPr>
            <w:r>
              <w:rPr>
                <w:rFonts w:ascii="Rupee Foradian" w:hAnsi="Rupee Foradian" w:cs="Arial"/>
                <w:sz w:val="18"/>
                <w:szCs w:val="18"/>
              </w:rPr>
              <w:t>Plot</w:t>
            </w:r>
            <w:r w:rsidR="005B0472" w:rsidRPr="00B35572">
              <w:rPr>
                <w:rFonts w:ascii="Rupee Foradian" w:hAnsi="Rupee Foradian" w:cs="Arial"/>
                <w:sz w:val="18"/>
                <w:szCs w:val="18"/>
              </w:rPr>
              <w:t xml:space="preserve"> of land admeasuring </w:t>
            </w:r>
            <w:proofErr w:type="gramStart"/>
            <w:r w:rsidR="005B0472" w:rsidRPr="00B35572">
              <w:rPr>
                <w:rFonts w:ascii="Rupee Foradian" w:hAnsi="Rupee Foradian" w:cs="Arial"/>
                <w:sz w:val="18"/>
                <w:szCs w:val="18"/>
              </w:rPr>
              <w:t>23460.34 sq.mts</w:t>
            </w:r>
            <w:proofErr w:type="gramEnd"/>
            <w:r w:rsidR="005B0472" w:rsidRPr="00B35572">
              <w:rPr>
                <w:rFonts w:ascii="Rupee Foradian" w:hAnsi="Rupee Foradian" w:cs="Arial"/>
                <w:sz w:val="18"/>
                <w:szCs w:val="18"/>
              </w:rPr>
              <w:t xml:space="preserve">. bearing Rev. </w:t>
            </w:r>
            <w:proofErr w:type="spellStart"/>
            <w:r w:rsidR="005B0472" w:rsidRPr="00B35572">
              <w:rPr>
                <w:rFonts w:ascii="Rupee Foradian" w:hAnsi="Rupee Foradian" w:cs="Arial"/>
                <w:sz w:val="18"/>
                <w:szCs w:val="18"/>
              </w:rPr>
              <w:t>Surv</w:t>
            </w:r>
            <w:proofErr w:type="spellEnd"/>
            <w:r w:rsidR="005B0472" w:rsidRPr="00B35572">
              <w:rPr>
                <w:rFonts w:ascii="Rupee Foradian" w:hAnsi="Rupee Foradian" w:cs="Arial"/>
                <w:sz w:val="18"/>
                <w:szCs w:val="18"/>
              </w:rPr>
              <w:t xml:space="preserve"> No. 99/1, 99/2, and 100 </w:t>
            </w:r>
            <w:proofErr w:type="spellStart"/>
            <w:r w:rsidR="005B0472" w:rsidRPr="00B35572">
              <w:rPr>
                <w:rFonts w:ascii="Rupee Foradian" w:hAnsi="Rupee Foradian" w:cs="Arial"/>
                <w:sz w:val="18"/>
                <w:szCs w:val="18"/>
              </w:rPr>
              <w:t>Paiki</w:t>
            </w:r>
            <w:proofErr w:type="spellEnd"/>
            <w:r w:rsidR="005B0472" w:rsidRPr="00B35572">
              <w:rPr>
                <w:rFonts w:ascii="Rupee Foradian" w:hAnsi="Rupee Foradian" w:cs="Arial"/>
                <w:sz w:val="18"/>
                <w:szCs w:val="18"/>
              </w:rPr>
              <w:t xml:space="preserve">; Plot No. 3, Near </w:t>
            </w:r>
            <w:proofErr w:type="spellStart"/>
            <w:r w:rsidR="005B0472" w:rsidRPr="00B35572">
              <w:rPr>
                <w:rFonts w:ascii="Rupee Foradian" w:hAnsi="Rupee Foradian" w:cs="Arial"/>
                <w:sz w:val="18"/>
                <w:szCs w:val="18"/>
              </w:rPr>
              <w:t>Thermalon</w:t>
            </w:r>
            <w:proofErr w:type="spellEnd"/>
            <w:r w:rsidR="005B0472" w:rsidRPr="00B35572">
              <w:rPr>
                <w:rFonts w:ascii="Rupee Foradian" w:hAnsi="Rupee Foradian" w:cs="Arial"/>
                <w:sz w:val="18"/>
                <w:szCs w:val="18"/>
              </w:rPr>
              <w:t xml:space="preserve"> Metal Roof Pvt. Ltd., Behind Muscat Polymers Pvt. Ltd. after open type Railway Crossing [</w:t>
            </w:r>
            <w:proofErr w:type="spellStart"/>
            <w:r w:rsidR="005B0472" w:rsidRPr="00B35572">
              <w:rPr>
                <w:rFonts w:ascii="Rupee Foradian" w:hAnsi="Rupee Foradian" w:cs="Arial"/>
                <w:sz w:val="18"/>
                <w:szCs w:val="18"/>
              </w:rPr>
              <w:t>Fatak</w:t>
            </w:r>
            <w:proofErr w:type="spellEnd"/>
            <w:r w:rsidR="005B0472" w:rsidRPr="00B35572">
              <w:rPr>
                <w:rFonts w:ascii="Rupee Foradian" w:hAnsi="Rupee Foradian" w:cs="Arial"/>
                <w:sz w:val="18"/>
                <w:szCs w:val="18"/>
              </w:rPr>
              <w:t>], at-</w:t>
            </w:r>
            <w:proofErr w:type="spellStart"/>
            <w:r w:rsidR="005B0472" w:rsidRPr="00B35572">
              <w:rPr>
                <w:rFonts w:ascii="Rupee Foradian" w:hAnsi="Rupee Foradian" w:cs="Arial"/>
                <w:sz w:val="18"/>
                <w:szCs w:val="18"/>
              </w:rPr>
              <w:t>Verawal</w:t>
            </w:r>
            <w:proofErr w:type="spellEnd"/>
            <w:r w:rsidR="005B0472" w:rsidRPr="00B35572">
              <w:rPr>
                <w:rFonts w:ascii="Rupee Foradian" w:hAnsi="Rupee Foradian" w:cs="Arial"/>
                <w:sz w:val="18"/>
                <w:szCs w:val="18"/>
              </w:rPr>
              <w:t xml:space="preserve">, </w:t>
            </w:r>
            <w:proofErr w:type="spellStart"/>
            <w:r w:rsidR="005B0472" w:rsidRPr="00B35572">
              <w:rPr>
                <w:rFonts w:ascii="Rupee Foradian" w:hAnsi="Rupee Foradian" w:cs="Arial"/>
                <w:sz w:val="18"/>
                <w:szCs w:val="18"/>
              </w:rPr>
              <w:t>Taluka-Kotda</w:t>
            </w:r>
            <w:proofErr w:type="spellEnd"/>
            <w:r w:rsidR="005B0472" w:rsidRPr="00B35572">
              <w:rPr>
                <w:rFonts w:ascii="Rupee Foradian" w:hAnsi="Rupee Foradian" w:cs="Arial"/>
                <w:sz w:val="18"/>
                <w:szCs w:val="18"/>
              </w:rPr>
              <w:t xml:space="preserve">, </w:t>
            </w:r>
            <w:proofErr w:type="spellStart"/>
            <w:r w:rsidR="005B0472" w:rsidRPr="00B35572">
              <w:rPr>
                <w:rFonts w:ascii="Rupee Foradian" w:hAnsi="Rupee Foradian" w:cs="Arial"/>
                <w:sz w:val="18"/>
                <w:szCs w:val="18"/>
              </w:rPr>
              <w:t>Shangani</w:t>
            </w:r>
            <w:proofErr w:type="spellEnd"/>
            <w:r w:rsidR="005B0472" w:rsidRPr="00B35572">
              <w:rPr>
                <w:rFonts w:ascii="Rupee Foradian" w:hAnsi="Rupee Foradian" w:cs="Arial"/>
                <w:sz w:val="18"/>
                <w:szCs w:val="18"/>
              </w:rPr>
              <w:t>, District – Rajkot</w:t>
            </w:r>
            <w:r w:rsidR="00080637" w:rsidRPr="00080637">
              <w:rPr>
                <w:rFonts w:ascii="Rupee Foradian" w:eastAsia="Times New Roman" w:hAnsi="Rupee Foradian" w:cs="Arial"/>
                <w:sz w:val="18"/>
                <w:szCs w:val="18"/>
                <w:lang w:bidi="ar-SA"/>
              </w:rPr>
              <w:t xml:space="preserve"> butted and bounded as under;</w:t>
            </w:r>
          </w:p>
          <w:p w:rsidR="00080637" w:rsidRPr="00080637" w:rsidRDefault="00080637" w:rsidP="00080637">
            <w:pPr>
              <w:spacing w:after="0" w:line="240" w:lineRule="auto"/>
              <w:jc w:val="both"/>
              <w:rPr>
                <w:rFonts w:ascii="Rupee Foradian" w:eastAsia="Times New Roman" w:hAnsi="Rupee Foradian" w:cs="Arial"/>
                <w:sz w:val="18"/>
                <w:szCs w:val="18"/>
                <w:lang w:bidi="ar-SA"/>
              </w:rPr>
            </w:pPr>
          </w:p>
          <w:p w:rsidR="005B0472" w:rsidRPr="005B0472" w:rsidRDefault="005B0472" w:rsidP="005B0472">
            <w:pPr>
              <w:spacing w:after="0" w:line="240" w:lineRule="auto"/>
              <w:jc w:val="both"/>
              <w:rPr>
                <w:rFonts w:ascii="Rupee Foradian" w:eastAsia="Times New Roman" w:hAnsi="Rupee Foradian" w:cs="Arial"/>
                <w:sz w:val="18"/>
                <w:szCs w:val="18"/>
                <w:lang w:bidi="ar-SA"/>
              </w:rPr>
            </w:pPr>
            <w:r w:rsidRPr="005B0472">
              <w:rPr>
                <w:rFonts w:ascii="Rupee Foradian" w:eastAsia="Times New Roman" w:hAnsi="Rupee Foradian" w:cs="Arial"/>
                <w:sz w:val="18"/>
                <w:szCs w:val="18"/>
                <w:lang w:bidi="ar-SA"/>
              </w:rPr>
              <w:t>North:</w:t>
            </w:r>
            <w:r w:rsidRPr="005B0472">
              <w:rPr>
                <w:rFonts w:ascii="Rupee Foradian" w:eastAsia="Times New Roman" w:hAnsi="Rupee Foradian" w:cs="Arial"/>
                <w:sz w:val="18"/>
                <w:szCs w:val="18"/>
                <w:lang w:bidi="ar-SA"/>
              </w:rPr>
              <w:tab/>
              <w:t>Waste land</w:t>
            </w:r>
          </w:p>
          <w:p w:rsidR="005B0472" w:rsidRPr="005B0472" w:rsidRDefault="005B0472" w:rsidP="005B0472">
            <w:pPr>
              <w:spacing w:after="0" w:line="240" w:lineRule="auto"/>
              <w:jc w:val="both"/>
              <w:rPr>
                <w:rFonts w:ascii="Rupee Foradian" w:eastAsia="Times New Roman" w:hAnsi="Rupee Foradian" w:cs="Arial"/>
                <w:sz w:val="18"/>
                <w:szCs w:val="18"/>
                <w:lang w:bidi="ar-SA"/>
              </w:rPr>
            </w:pPr>
            <w:r w:rsidRPr="005B0472">
              <w:rPr>
                <w:rFonts w:ascii="Rupee Foradian" w:eastAsia="Times New Roman" w:hAnsi="Rupee Foradian" w:cs="Arial"/>
                <w:sz w:val="18"/>
                <w:szCs w:val="18"/>
                <w:lang w:bidi="ar-SA"/>
              </w:rPr>
              <w:t>East:</w:t>
            </w:r>
            <w:r w:rsidRPr="005B0472">
              <w:rPr>
                <w:rFonts w:ascii="Rupee Foradian" w:eastAsia="Times New Roman" w:hAnsi="Rupee Foradian" w:cs="Arial"/>
                <w:sz w:val="18"/>
                <w:szCs w:val="18"/>
                <w:lang w:bidi="ar-SA"/>
              </w:rPr>
              <w:tab/>
              <w:t>Space for Parking and Loading</w:t>
            </w:r>
          </w:p>
          <w:p w:rsidR="005B0472" w:rsidRPr="005B0472" w:rsidRDefault="005B0472" w:rsidP="005B0472">
            <w:pPr>
              <w:spacing w:after="0" w:line="240" w:lineRule="auto"/>
              <w:jc w:val="both"/>
              <w:rPr>
                <w:rFonts w:ascii="Rupee Foradian" w:eastAsia="Times New Roman" w:hAnsi="Rupee Foradian" w:cs="Arial"/>
                <w:sz w:val="18"/>
                <w:szCs w:val="18"/>
                <w:lang w:bidi="ar-SA"/>
              </w:rPr>
            </w:pPr>
            <w:r w:rsidRPr="005B0472">
              <w:rPr>
                <w:rFonts w:ascii="Rupee Foradian" w:eastAsia="Times New Roman" w:hAnsi="Rupee Foradian" w:cs="Arial"/>
                <w:sz w:val="18"/>
                <w:szCs w:val="18"/>
                <w:lang w:bidi="ar-SA"/>
              </w:rPr>
              <w:t>West:</w:t>
            </w:r>
            <w:r w:rsidRPr="005B0472">
              <w:rPr>
                <w:rFonts w:ascii="Rupee Foradian" w:eastAsia="Times New Roman" w:hAnsi="Rupee Foradian" w:cs="Arial"/>
                <w:sz w:val="18"/>
                <w:szCs w:val="18"/>
                <w:lang w:bidi="ar-SA"/>
              </w:rPr>
              <w:tab/>
            </w:r>
            <w:proofErr w:type="spellStart"/>
            <w:r w:rsidRPr="005B0472">
              <w:rPr>
                <w:rFonts w:ascii="Rupee Foradian" w:eastAsia="Times New Roman" w:hAnsi="Rupee Foradian" w:cs="Arial"/>
                <w:sz w:val="18"/>
                <w:szCs w:val="18"/>
                <w:lang w:bidi="ar-SA"/>
              </w:rPr>
              <w:t>Gundala</w:t>
            </w:r>
            <w:proofErr w:type="spellEnd"/>
            <w:r w:rsidRPr="005B0472">
              <w:rPr>
                <w:rFonts w:ascii="Rupee Foradian" w:eastAsia="Times New Roman" w:hAnsi="Rupee Foradian" w:cs="Arial"/>
                <w:sz w:val="18"/>
                <w:szCs w:val="18"/>
                <w:lang w:bidi="ar-SA"/>
              </w:rPr>
              <w:t xml:space="preserve"> Road</w:t>
            </w:r>
          </w:p>
          <w:p w:rsidR="00D67CEA" w:rsidRDefault="005B0472" w:rsidP="005B0472">
            <w:pPr>
              <w:pStyle w:val="ListParagraph"/>
              <w:spacing w:after="0" w:line="240" w:lineRule="auto"/>
              <w:ind w:left="0"/>
              <w:rPr>
                <w:rFonts w:ascii="Rupee Foradian" w:eastAsia="Times New Roman" w:hAnsi="Rupee Foradian" w:cs="Arial"/>
                <w:sz w:val="18"/>
                <w:szCs w:val="18"/>
                <w:lang w:bidi="ar-SA"/>
              </w:rPr>
            </w:pPr>
            <w:r w:rsidRPr="005B0472">
              <w:rPr>
                <w:rFonts w:ascii="Rupee Foradian" w:eastAsia="Times New Roman" w:hAnsi="Rupee Foradian" w:cs="Arial"/>
                <w:sz w:val="18"/>
                <w:szCs w:val="18"/>
                <w:lang w:bidi="ar-SA"/>
              </w:rPr>
              <w:t>South:</w:t>
            </w:r>
            <w:r w:rsidRPr="005B0472">
              <w:rPr>
                <w:rFonts w:ascii="Rupee Foradian" w:eastAsia="Times New Roman" w:hAnsi="Rupee Foradian" w:cs="Arial"/>
                <w:sz w:val="18"/>
                <w:szCs w:val="18"/>
                <w:lang w:bidi="ar-SA"/>
              </w:rPr>
              <w:tab/>
              <w:t>Road</w:t>
            </w:r>
          </w:p>
          <w:p w:rsidR="007263BC" w:rsidRPr="00D67CEA" w:rsidRDefault="007263BC" w:rsidP="00080637">
            <w:pPr>
              <w:pStyle w:val="ListParagraph"/>
              <w:spacing w:after="0" w:line="240" w:lineRule="auto"/>
              <w:ind w:left="0"/>
              <w:rPr>
                <w:rFonts w:ascii="Rupee Foradian" w:eastAsia="Times New Roman" w:hAnsi="Rupee Foradian" w:cs="Arial"/>
                <w:sz w:val="18"/>
                <w:szCs w:val="18"/>
                <w:lang w:bidi="ar-SA"/>
              </w:rPr>
            </w:pPr>
          </w:p>
        </w:tc>
      </w:tr>
      <w:tr w:rsidR="005B0472" w:rsidRPr="009C4C22" w:rsidTr="00882277">
        <w:tc>
          <w:tcPr>
            <w:tcW w:w="0" w:type="auto"/>
            <w:tcBorders>
              <w:top w:val="single" w:sz="6" w:space="0" w:color="000000"/>
              <w:left w:val="single" w:sz="6" w:space="0" w:color="000000"/>
              <w:bottom w:val="single" w:sz="6" w:space="0" w:color="000000"/>
            </w:tcBorders>
            <w:shd w:val="clear" w:color="auto" w:fill="auto"/>
          </w:tcPr>
          <w:p w:rsidR="005B0472" w:rsidRPr="009C4C22" w:rsidRDefault="005B0472" w:rsidP="003A39E7">
            <w:pPr>
              <w:pStyle w:val="DefaultText"/>
              <w:shd w:val="clear" w:color="auto" w:fill="FFFFFF"/>
              <w:jc w:val="both"/>
              <w:rPr>
                <w:rFonts w:ascii="Calibri" w:hAnsi="Calibri" w:cs="Arial"/>
                <w:sz w:val="22"/>
                <w:szCs w:val="22"/>
              </w:rPr>
            </w:pPr>
            <w:r w:rsidRPr="009C4C22">
              <w:rPr>
                <w:rFonts w:ascii="Calibri" w:hAnsi="Calibri" w:cs="Arial"/>
                <w:sz w:val="22"/>
                <w:szCs w:val="22"/>
              </w:rPr>
              <w:t>2</w:t>
            </w:r>
          </w:p>
        </w:tc>
        <w:tc>
          <w:tcPr>
            <w:tcW w:w="2102" w:type="dxa"/>
            <w:tcBorders>
              <w:top w:val="single" w:sz="6" w:space="0" w:color="000000"/>
              <w:left w:val="single" w:sz="6" w:space="0" w:color="000000"/>
              <w:bottom w:val="single" w:sz="6" w:space="0" w:color="000000"/>
            </w:tcBorders>
            <w:shd w:val="clear" w:color="auto" w:fill="auto"/>
          </w:tcPr>
          <w:p w:rsidR="005B0472" w:rsidRPr="00D67CEA" w:rsidRDefault="005B0472" w:rsidP="003A39E7">
            <w:pPr>
              <w:pStyle w:val="DefaultText"/>
              <w:shd w:val="clear" w:color="auto" w:fill="FFFFFF"/>
              <w:jc w:val="both"/>
              <w:rPr>
                <w:rFonts w:ascii="Rupee Foradian" w:hAnsi="Rupee Foradian" w:cs="Arial"/>
                <w:sz w:val="18"/>
                <w:szCs w:val="18"/>
              </w:rPr>
            </w:pPr>
            <w:r>
              <w:rPr>
                <w:rFonts w:ascii="Rupee Foradian" w:hAnsi="Rupee Foradian" w:cs="Arial"/>
                <w:sz w:val="18"/>
                <w:szCs w:val="18"/>
              </w:rPr>
              <w:t>D</w:t>
            </w:r>
            <w:r w:rsidRPr="00D67CEA">
              <w:rPr>
                <w:rFonts w:ascii="Rupee Foradian" w:hAnsi="Rupee Foradian" w:cs="Arial"/>
                <w:sz w:val="18"/>
                <w:szCs w:val="18"/>
              </w:rPr>
              <w:t>ues</w:t>
            </w:r>
            <w:r>
              <w:rPr>
                <w:rFonts w:ascii="Rupee Foradian" w:hAnsi="Rupee Foradian" w:cs="Arial"/>
                <w:sz w:val="18"/>
                <w:szCs w:val="18"/>
              </w:rPr>
              <w:t xml:space="preserve"> as per Demand Notice</w:t>
            </w:r>
            <w:r w:rsidR="00882277">
              <w:rPr>
                <w:rFonts w:ascii="Rupee Foradian" w:hAnsi="Rupee Foradian" w:cs="Arial"/>
                <w:sz w:val="18"/>
                <w:szCs w:val="18"/>
              </w:rPr>
              <w:t xml:space="preserve"> dated December 09, 2016</w:t>
            </w:r>
          </w:p>
        </w:tc>
        <w:tc>
          <w:tcPr>
            <w:tcW w:w="7020" w:type="dxa"/>
            <w:tcBorders>
              <w:top w:val="single" w:sz="6" w:space="0" w:color="000000"/>
              <w:left w:val="single" w:sz="6" w:space="0" w:color="000000"/>
              <w:bottom w:val="single" w:sz="6" w:space="0" w:color="000000"/>
              <w:right w:val="single" w:sz="6" w:space="0" w:color="000000"/>
            </w:tcBorders>
            <w:shd w:val="clear" w:color="auto" w:fill="auto"/>
          </w:tcPr>
          <w:p w:rsidR="005B0472" w:rsidRPr="006D6C6A" w:rsidRDefault="005B0472" w:rsidP="00054FE5">
            <w:pPr>
              <w:spacing w:after="0" w:line="240" w:lineRule="auto"/>
              <w:jc w:val="both"/>
              <w:rPr>
                <w:rFonts w:ascii="Rupee Foradian" w:hAnsi="Rupee Foradian" w:cs="Arial"/>
                <w:sz w:val="18"/>
                <w:szCs w:val="18"/>
              </w:rPr>
            </w:pPr>
            <w:r w:rsidRPr="006D6C6A">
              <w:rPr>
                <w:rFonts w:ascii="Rupee Foradian" w:hAnsi="Rupee Foradian" w:cs="Arial"/>
                <w:sz w:val="18"/>
                <w:szCs w:val="18"/>
              </w:rPr>
              <w:t xml:space="preserve">Rs. </w:t>
            </w:r>
            <w:r>
              <w:rPr>
                <w:rFonts w:ascii="Rupee Foradian" w:hAnsi="Rupee Foradian" w:cs="Arial"/>
                <w:sz w:val="18"/>
                <w:szCs w:val="18"/>
              </w:rPr>
              <w:t>6,45,10,879/-</w:t>
            </w:r>
            <w:r w:rsidRPr="006D6C6A">
              <w:rPr>
                <w:rFonts w:ascii="Rupee Foradian" w:hAnsi="Rupee Foradian" w:cs="Arial"/>
                <w:sz w:val="18"/>
                <w:szCs w:val="18"/>
              </w:rPr>
              <w:t xml:space="preserve"> (as on </w:t>
            </w:r>
            <w:r>
              <w:rPr>
                <w:rFonts w:ascii="Rupee Foradian" w:hAnsi="Rupee Foradian" w:cs="Arial"/>
                <w:sz w:val="18"/>
                <w:szCs w:val="18"/>
              </w:rPr>
              <w:t xml:space="preserve">December </w:t>
            </w:r>
            <w:r w:rsidR="00882277">
              <w:rPr>
                <w:rFonts w:ascii="Rupee Foradian" w:hAnsi="Rupee Foradian" w:cs="Arial"/>
                <w:sz w:val="18"/>
                <w:szCs w:val="18"/>
              </w:rPr>
              <w:t>0</w:t>
            </w:r>
            <w:r>
              <w:rPr>
                <w:rFonts w:ascii="Rupee Foradian" w:hAnsi="Rupee Foradian" w:cs="Arial"/>
                <w:sz w:val="18"/>
                <w:szCs w:val="18"/>
              </w:rPr>
              <w:t>8, 2016</w:t>
            </w:r>
            <w:r w:rsidRPr="006D6C6A">
              <w:rPr>
                <w:rFonts w:ascii="Rupee Foradian" w:hAnsi="Rupee Foradian" w:cs="Arial"/>
                <w:sz w:val="18"/>
                <w:szCs w:val="18"/>
              </w:rPr>
              <w:t xml:space="preserve">) and further interest </w:t>
            </w:r>
            <w:proofErr w:type="spellStart"/>
            <w:r w:rsidRPr="006D6C6A">
              <w:rPr>
                <w:rFonts w:ascii="Rupee Foradian" w:hAnsi="Rupee Foradian" w:cs="Arial"/>
                <w:sz w:val="18"/>
                <w:szCs w:val="18"/>
              </w:rPr>
              <w:t>w.e.f</w:t>
            </w:r>
            <w:proofErr w:type="spellEnd"/>
            <w:r w:rsidRPr="006D6C6A">
              <w:rPr>
                <w:rFonts w:ascii="Rupee Foradian" w:hAnsi="Rupee Foradian" w:cs="Arial"/>
                <w:sz w:val="18"/>
                <w:szCs w:val="18"/>
              </w:rPr>
              <w:t xml:space="preserve"> </w:t>
            </w:r>
            <w:r>
              <w:rPr>
                <w:rFonts w:ascii="Rupee Foradian" w:hAnsi="Rupee Foradian" w:cs="Arial"/>
                <w:sz w:val="18"/>
                <w:szCs w:val="18"/>
              </w:rPr>
              <w:t xml:space="preserve">December </w:t>
            </w:r>
            <w:r w:rsidR="00882277">
              <w:rPr>
                <w:rFonts w:ascii="Rupee Foradian" w:hAnsi="Rupee Foradian" w:cs="Arial"/>
                <w:sz w:val="18"/>
                <w:szCs w:val="18"/>
              </w:rPr>
              <w:t>0</w:t>
            </w:r>
            <w:r>
              <w:rPr>
                <w:rFonts w:ascii="Rupee Foradian" w:hAnsi="Rupee Foradian" w:cs="Arial"/>
                <w:sz w:val="18"/>
                <w:szCs w:val="18"/>
              </w:rPr>
              <w:t>9, 2016</w:t>
            </w:r>
            <w:r w:rsidRPr="006D6C6A">
              <w:rPr>
                <w:rFonts w:ascii="Rupee Foradian" w:hAnsi="Rupee Foradian" w:cs="Arial"/>
                <w:sz w:val="18"/>
                <w:szCs w:val="18"/>
              </w:rPr>
              <w:t xml:space="preserve"> and other costs and charges</w:t>
            </w:r>
          </w:p>
        </w:tc>
      </w:tr>
      <w:tr w:rsidR="00882277" w:rsidRPr="009C4C22" w:rsidTr="00882277">
        <w:tc>
          <w:tcPr>
            <w:tcW w:w="0" w:type="auto"/>
            <w:tcBorders>
              <w:top w:val="single" w:sz="6" w:space="0" w:color="000000"/>
              <w:left w:val="single" w:sz="6" w:space="0" w:color="000000"/>
              <w:bottom w:val="single" w:sz="6" w:space="0" w:color="000000"/>
            </w:tcBorders>
            <w:shd w:val="clear" w:color="auto" w:fill="auto"/>
          </w:tcPr>
          <w:p w:rsidR="00882277" w:rsidRPr="009C4C22" w:rsidRDefault="00882277" w:rsidP="003A39E7">
            <w:pPr>
              <w:pStyle w:val="DefaultText"/>
              <w:shd w:val="clear" w:color="auto" w:fill="FFFFFF"/>
              <w:jc w:val="both"/>
              <w:rPr>
                <w:rFonts w:ascii="Calibri" w:hAnsi="Calibri" w:cs="Arial"/>
                <w:sz w:val="22"/>
                <w:szCs w:val="22"/>
              </w:rPr>
            </w:pPr>
            <w:r>
              <w:rPr>
                <w:rFonts w:ascii="Calibri" w:hAnsi="Calibri" w:cs="Arial"/>
                <w:sz w:val="22"/>
                <w:szCs w:val="22"/>
              </w:rPr>
              <w:t>3</w:t>
            </w:r>
          </w:p>
        </w:tc>
        <w:tc>
          <w:tcPr>
            <w:tcW w:w="2102" w:type="dxa"/>
            <w:tcBorders>
              <w:top w:val="single" w:sz="6" w:space="0" w:color="000000"/>
              <w:left w:val="single" w:sz="6" w:space="0" w:color="000000"/>
              <w:bottom w:val="single" w:sz="6" w:space="0" w:color="000000"/>
            </w:tcBorders>
            <w:shd w:val="clear" w:color="auto" w:fill="auto"/>
          </w:tcPr>
          <w:p w:rsidR="00882277" w:rsidRDefault="00882277" w:rsidP="00054FE5">
            <w:pPr>
              <w:pStyle w:val="DefaultText"/>
              <w:shd w:val="clear" w:color="auto" w:fill="FFFFFF"/>
              <w:jc w:val="both"/>
              <w:rPr>
                <w:rFonts w:ascii="Rupee Foradian" w:hAnsi="Rupee Foradian" w:cs="Arial"/>
                <w:sz w:val="18"/>
                <w:szCs w:val="18"/>
              </w:rPr>
            </w:pPr>
            <w:r>
              <w:rPr>
                <w:rFonts w:ascii="Rupee Foradian" w:hAnsi="Rupee Foradian" w:cs="Arial"/>
                <w:sz w:val="18"/>
                <w:szCs w:val="18"/>
              </w:rPr>
              <w:t>D</w:t>
            </w:r>
            <w:r w:rsidRPr="00D67CEA">
              <w:rPr>
                <w:rFonts w:ascii="Rupee Foradian" w:hAnsi="Rupee Foradian" w:cs="Arial"/>
                <w:sz w:val="18"/>
                <w:szCs w:val="18"/>
              </w:rPr>
              <w:t>ues</w:t>
            </w:r>
            <w:r>
              <w:rPr>
                <w:rFonts w:ascii="Rupee Foradian" w:hAnsi="Rupee Foradian" w:cs="Arial"/>
                <w:sz w:val="18"/>
                <w:szCs w:val="18"/>
              </w:rPr>
              <w:t xml:space="preserve"> as on August 1</w:t>
            </w:r>
            <w:r w:rsidR="00054FE5">
              <w:rPr>
                <w:rFonts w:ascii="Rupee Foradian" w:hAnsi="Rupee Foradian" w:cs="Arial"/>
                <w:sz w:val="18"/>
                <w:szCs w:val="18"/>
              </w:rPr>
              <w:t>3</w:t>
            </w:r>
            <w:r>
              <w:rPr>
                <w:rFonts w:ascii="Rupee Foradian" w:hAnsi="Rupee Foradian" w:cs="Arial"/>
                <w:sz w:val="18"/>
                <w:szCs w:val="18"/>
              </w:rPr>
              <w:t>, 2017</w:t>
            </w:r>
          </w:p>
        </w:tc>
        <w:tc>
          <w:tcPr>
            <w:tcW w:w="7020" w:type="dxa"/>
            <w:tcBorders>
              <w:top w:val="single" w:sz="6" w:space="0" w:color="000000"/>
              <w:left w:val="single" w:sz="6" w:space="0" w:color="000000"/>
              <w:bottom w:val="single" w:sz="6" w:space="0" w:color="000000"/>
              <w:right w:val="single" w:sz="6" w:space="0" w:color="000000"/>
            </w:tcBorders>
            <w:shd w:val="clear" w:color="auto" w:fill="auto"/>
          </w:tcPr>
          <w:p w:rsidR="00882277" w:rsidRPr="006D6C6A" w:rsidRDefault="00EB0C43" w:rsidP="00054FE5">
            <w:pPr>
              <w:spacing w:after="0" w:line="240" w:lineRule="auto"/>
              <w:jc w:val="both"/>
              <w:rPr>
                <w:rFonts w:ascii="Rupee Foradian" w:hAnsi="Rupee Foradian" w:cs="Arial"/>
                <w:sz w:val="18"/>
                <w:szCs w:val="18"/>
              </w:rPr>
            </w:pPr>
            <w:r>
              <w:rPr>
                <w:rFonts w:ascii="Rupee Foradian" w:hAnsi="Rupee Foradian" w:cs="Arial"/>
                <w:noProof/>
                <w:sz w:val="18"/>
                <w:szCs w:val="18"/>
              </w:rPr>
              <w:t xml:space="preserve">Rs. 704.78 Lakh </w:t>
            </w:r>
          </w:p>
        </w:tc>
      </w:tr>
    </w:tbl>
    <w:p w:rsidR="00D67CEA" w:rsidRDefault="00D67CEA" w:rsidP="003A39E7">
      <w:pPr>
        <w:pStyle w:val="DefaultText"/>
        <w:shd w:val="clear" w:color="auto" w:fill="FFFFFF"/>
        <w:jc w:val="both"/>
        <w:rPr>
          <w:rFonts w:ascii="Rupee Foradian" w:hAnsi="Rupee Foradian" w:cs="Arial"/>
          <w:b/>
          <w:bCs/>
          <w:sz w:val="18"/>
          <w:szCs w:val="18"/>
        </w:rPr>
      </w:pPr>
    </w:p>
    <w:p w:rsidR="00A67367" w:rsidRDefault="00CB39AF" w:rsidP="003A39E7">
      <w:pPr>
        <w:spacing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rPr>
        <w:t>[C]</w:t>
      </w:r>
      <w:r w:rsidRPr="008E3329">
        <w:rPr>
          <w:rFonts w:ascii="Rupee Foradian" w:hAnsi="Rupee Foradian" w:cs="Bookman Old Style"/>
          <w:b/>
          <w:sz w:val="18"/>
          <w:szCs w:val="18"/>
        </w:rPr>
        <w:tab/>
      </w:r>
      <w:r w:rsidRPr="008E3329">
        <w:rPr>
          <w:rFonts w:ascii="Rupee Foradian" w:hAnsi="Rupee Foradian" w:cs="Bookman Old Style"/>
          <w:b/>
          <w:sz w:val="18"/>
          <w:szCs w:val="18"/>
          <w:u w:val="single"/>
        </w:rPr>
        <w:t>Detailed Terms &amp; Conditions</w:t>
      </w:r>
    </w:p>
    <w:p w:rsidR="007263BC" w:rsidRPr="008E3329" w:rsidRDefault="007263BC" w:rsidP="003A39E7">
      <w:pPr>
        <w:spacing w:after="0" w:line="240" w:lineRule="auto"/>
        <w:ind w:right="-64"/>
        <w:jc w:val="both"/>
        <w:rPr>
          <w:rFonts w:ascii="Rupee Foradian" w:hAnsi="Rupee Foradian" w:cs="Bookman Old Style"/>
          <w:b/>
          <w:sz w:val="18"/>
          <w:szCs w:val="18"/>
          <w:u w:val="single"/>
        </w:rPr>
      </w:pPr>
    </w:p>
    <w:p w:rsidR="00A67367" w:rsidRDefault="00CB39AF" w:rsidP="003A39E7">
      <w:pPr>
        <w:pStyle w:val="DefaultText"/>
        <w:numPr>
          <w:ilvl w:val="0"/>
          <w:numId w:val="2"/>
        </w:numPr>
        <w:suppressAutoHyphens w:val="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7263BC" w:rsidRPr="008E3329" w:rsidRDefault="007263BC" w:rsidP="007263BC">
      <w:pPr>
        <w:pStyle w:val="DefaultText"/>
        <w:suppressAutoHyphens w:val="0"/>
        <w:ind w:left="360" w:right="-64"/>
        <w:jc w:val="both"/>
        <w:rPr>
          <w:rFonts w:ascii="Rupee Foradian" w:hAnsi="Rupee Foradian" w:cs="Arial"/>
          <w:sz w:val="18"/>
          <w:szCs w:val="18"/>
        </w:rPr>
      </w:pPr>
    </w:p>
    <w:p w:rsidR="00A67367" w:rsidRDefault="00CB39AF" w:rsidP="003A39E7">
      <w:pPr>
        <w:pStyle w:val="DefaultText"/>
        <w:numPr>
          <w:ilvl w:val="0"/>
          <w:numId w:val="2"/>
        </w:numPr>
        <w:suppressAutoHyphens w:val="0"/>
        <w:ind w:left="288" w:right="-64"/>
        <w:jc w:val="both"/>
        <w:rPr>
          <w:rFonts w:ascii="Rupee Foradian" w:hAnsi="Rupee Foradian"/>
          <w:sz w:val="18"/>
          <w:szCs w:val="18"/>
        </w:rPr>
      </w:pPr>
      <w:r w:rsidRPr="008E3329">
        <w:rPr>
          <w:rFonts w:ascii="Rupee Foradian" w:hAnsi="Rupee Foradian"/>
          <w:sz w:val="18"/>
          <w:szCs w:val="18"/>
        </w:rPr>
        <w:t xml:space="preserve">The interested </w:t>
      </w:r>
      <w:proofErr w:type="gramStart"/>
      <w:r w:rsidRPr="008E3329">
        <w:rPr>
          <w:rFonts w:ascii="Rupee Foradian" w:hAnsi="Rupee Foradian"/>
          <w:sz w:val="18"/>
          <w:szCs w:val="18"/>
        </w:rPr>
        <w:t>bidders</w:t>
      </w:r>
      <w:proofErr w:type="gramEnd"/>
      <w:r w:rsidRPr="008E3329">
        <w:rPr>
          <w:rFonts w:ascii="Rupee Foradian" w:hAnsi="Rupee Foradian"/>
          <w:sz w:val="18"/>
          <w:szCs w:val="18"/>
        </w:rPr>
        <w:t xml:space="preserve"> who have submitted their EMD along with necessary documents on or before </w:t>
      </w:r>
      <w:r w:rsidR="00EA51CE">
        <w:rPr>
          <w:rFonts w:ascii="Rupee Foradian" w:hAnsi="Rupee Foradian"/>
          <w:b/>
          <w:bCs/>
          <w:sz w:val="18"/>
          <w:szCs w:val="18"/>
        </w:rPr>
        <w:t>September 22</w:t>
      </w:r>
      <w:r w:rsidR="0029025A">
        <w:rPr>
          <w:rFonts w:ascii="Rupee Foradian" w:hAnsi="Rupee Foradian"/>
          <w:b/>
          <w:bCs/>
          <w:sz w:val="18"/>
          <w:szCs w:val="18"/>
        </w:rPr>
        <w:t>, 2017</w:t>
      </w:r>
      <w:r w:rsidRPr="00663DD0">
        <w:rPr>
          <w:rFonts w:ascii="Rupee Foradian" w:hAnsi="Rupee Foradian"/>
          <w:sz w:val="18"/>
          <w:szCs w:val="18"/>
        </w:rPr>
        <w:t xml:space="preserve"> till 05.45</w:t>
      </w:r>
      <w:r w:rsidRPr="008E3329">
        <w:rPr>
          <w:rFonts w:ascii="Rupee Foradian" w:hAnsi="Rupee Foradian"/>
          <w:sz w:val="18"/>
          <w:szCs w:val="18"/>
        </w:rPr>
        <w:t xml:space="preserve"> p.m., shall be eligible for participating </w:t>
      </w:r>
      <w:r w:rsidR="00124194">
        <w:rPr>
          <w:rFonts w:ascii="Rupee Foradian" w:hAnsi="Rupee Foradian"/>
          <w:sz w:val="18"/>
          <w:szCs w:val="18"/>
        </w:rPr>
        <w:t xml:space="preserve">in </w:t>
      </w:r>
      <w:r w:rsidRPr="008E3329">
        <w:rPr>
          <w:rFonts w:ascii="Rupee Foradian" w:hAnsi="Rupee Foradian"/>
          <w:sz w:val="18"/>
          <w:szCs w:val="18"/>
        </w:rPr>
        <w:t>the e-bidding process. The e-Auction of above property would be conducted exactly on the scheduled Date &amp; time as mentioned above by way of inter-se bidding amongst the bidders. The bidder</w:t>
      </w:r>
      <w:r w:rsidR="00124194">
        <w:rPr>
          <w:rFonts w:ascii="Rupee Foradian" w:hAnsi="Rupee Foradian"/>
          <w:sz w:val="18"/>
          <w:szCs w:val="18"/>
        </w:rPr>
        <w:t>s</w:t>
      </w:r>
      <w:r w:rsidRPr="008E3329">
        <w:rPr>
          <w:rFonts w:ascii="Rupee Foradian" w:hAnsi="Rupee Foradian"/>
          <w:sz w:val="18"/>
          <w:szCs w:val="18"/>
        </w:rPr>
        <w:t xml:space="preserve"> shall improve their offer in multiple of the amount mentioned under the column “Bid increase amount” against each property. In case bid is placed in the last 10 minutes of the closing time of the e-Auction, the closing time will automatically get extended for 10 minutes (subject to maximum of unlimited extensions of 10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r w:rsidR="00012152">
        <w:rPr>
          <w:rFonts w:ascii="Rupee Foradian" w:hAnsi="Rupee Foradian"/>
          <w:sz w:val="18"/>
          <w:szCs w:val="18"/>
        </w:rPr>
        <w:t xml:space="preserve"> </w:t>
      </w:r>
    </w:p>
    <w:p w:rsidR="007263BC" w:rsidRPr="008E3329" w:rsidRDefault="007263BC" w:rsidP="007263BC">
      <w:pPr>
        <w:pStyle w:val="DefaultText"/>
        <w:suppressAutoHyphens w:val="0"/>
        <w:ind w:left="288" w:right="-64"/>
        <w:jc w:val="both"/>
        <w:rPr>
          <w:rFonts w:ascii="Rupee Foradian" w:hAnsi="Rupee Foradian"/>
          <w:sz w:val="18"/>
          <w:szCs w:val="18"/>
        </w:rPr>
      </w:pPr>
    </w:p>
    <w:p w:rsidR="00A073CF" w:rsidRPr="00A073CF"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sz w:val="18"/>
          <w:szCs w:val="18"/>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w:t>
      </w:r>
      <w:r w:rsidR="001C04D4">
        <w:rPr>
          <w:rFonts w:ascii="Rupee Foradian" w:hAnsi="Rupee Foradian"/>
          <w:sz w:val="18"/>
          <w:szCs w:val="18"/>
        </w:rPr>
        <w:t>(</w:t>
      </w:r>
      <w:r w:rsidRPr="008E3329">
        <w:rPr>
          <w:rFonts w:ascii="Rupee Foradian" w:hAnsi="Rupee Foradian"/>
          <w:sz w:val="18"/>
          <w:szCs w:val="18"/>
        </w:rPr>
        <w:t>adjusting the EMD already paid</w:t>
      </w:r>
      <w:r w:rsidR="001C04D4">
        <w:rPr>
          <w:rFonts w:ascii="Rupee Foradian" w:hAnsi="Rupee Foradian"/>
          <w:sz w:val="18"/>
          <w:szCs w:val="18"/>
        </w:rPr>
        <w:t>)</w:t>
      </w:r>
      <w:r w:rsidRPr="008E3329">
        <w:rPr>
          <w:rFonts w:ascii="Rupee Foradian" w:hAnsi="Rupee Foradian"/>
          <w:sz w:val="18"/>
          <w:szCs w:val="18"/>
        </w:rPr>
        <w:t xml:space="preserve"> </w:t>
      </w:r>
      <w:r w:rsidR="00CE25C1" w:rsidRPr="0032073B">
        <w:rPr>
          <w:rFonts w:ascii="Rupee Foradian" w:hAnsi="Rupee Foradian" w:cs="Bookman Old Style"/>
          <w:bCs/>
          <w:sz w:val="18"/>
          <w:szCs w:val="18"/>
        </w:rPr>
        <w:t>on the same day or not later than next working day</w:t>
      </w:r>
      <w:r w:rsidR="00CE25C1" w:rsidRPr="008E3329">
        <w:rPr>
          <w:rFonts w:ascii="Rupee Foradian" w:hAnsi="Rupee Foradian" w:cs="Bookman Old Style"/>
          <w:sz w:val="18"/>
          <w:szCs w:val="18"/>
        </w:rPr>
        <w:t xml:space="preserve"> after the bid is knocked down in its</w:t>
      </w:r>
      <w:r w:rsidR="00CE25C1">
        <w:rPr>
          <w:rFonts w:ascii="Rupee Foradian" w:hAnsi="Rupee Foradian" w:cs="Bookman Old Style"/>
          <w:sz w:val="18"/>
          <w:szCs w:val="18"/>
        </w:rPr>
        <w:t xml:space="preserve"> / his</w:t>
      </w:r>
      <w:r w:rsidR="00CE25C1" w:rsidRPr="008E3329">
        <w:rPr>
          <w:rFonts w:ascii="Rupee Foradian" w:hAnsi="Rupee Foradian" w:cs="Bookman Old Style"/>
          <w:sz w:val="18"/>
          <w:szCs w:val="18"/>
        </w:rPr>
        <w:t xml:space="preserve"> favour</w:t>
      </w:r>
      <w:r w:rsidR="00CE25C1">
        <w:rPr>
          <w:rFonts w:ascii="Rupee Foradian" w:hAnsi="Rupee Foradian" w:cs="Bookman Old Style"/>
          <w:sz w:val="18"/>
          <w:szCs w:val="18"/>
        </w:rPr>
        <w:t>. T</w:t>
      </w:r>
      <w:r w:rsidR="00CE25C1" w:rsidRPr="008E3329">
        <w:rPr>
          <w:rFonts w:ascii="Rupee Foradian" w:hAnsi="Rupee Foradian" w:cs="Bookman Old Style"/>
          <w:sz w:val="18"/>
          <w:szCs w:val="18"/>
        </w:rPr>
        <w:t xml:space="preserve">he balance </w:t>
      </w:r>
      <w:r w:rsidR="00CE25C1" w:rsidRPr="008E3329">
        <w:rPr>
          <w:rFonts w:ascii="Rupee Foradian" w:hAnsi="Rupee Foradian"/>
          <w:sz w:val="18"/>
          <w:szCs w:val="18"/>
        </w:rPr>
        <w:t xml:space="preserve">75% of the sale price </w:t>
      </w:r>
      <w:r w:rsidR="00CE25C1">
        <w:rPr>
          <w:rFonts w:ascii="Rupee Foradian" w:hAnsi="Rupee Foradian" w:cs="Bookman Old Style"/>
          <w:sz w:val="18"/>
          <w:szCs w:val="18"/>
        </w:rPr>
        <w:t xml:space="preserve">shall be paid by the </w:t>
      </w:r>
      <w:r w:rsidR="00CE25C1" w:rsidRPr="0032073B">
        <w:rPr>
          <w:rFonts w:ascii="Rupee Foradian" w:hAnsi="Rupee Foradian" w:cs="Bookman Old Style"/>
          <w:sz w:val="18"/>
          <w:szCs w:val="18"/>
        </w:rPr>
        <w:t>purchaser</w:t>
      </w:r>
      <w:r w:rsidR="00CE25C1" w:rsidRPr="008E3329">
        <w:rPr>
          <w:rFonts w:ascii="Rupee Foradian" w:hAnsi="Rupee Foradian" w:cs="Bookman Old Style"/>
          <w:sz w:val="18"/>
          <w:szCs w:val="18"/>
        </w:rPr>
        <w:t xml:space="preserve"> within 15 days from the date of confirmation of sale or within such extended period as may be agreed upon in writing</w:t>
      </w:r>
      <w:r w:rsidR="00CE25C1">
        <w:rPr>
          <w:rFonts w:ascii="Rupee Foradian" w:hAnsi="Rupee Foradian" w:cs="Bookman Old Style"/>
          <w:sz w:val="18"/>
          <w:szCs w:val="18"/>
        </w:rPr>
        <w:t xml:space="preserve"> between </w:t>
      </w:r>
      <w:r w:rsidR="00CE25C1" w:rsidRPr="0032073B">
        <w:rPr>
          <w:rFonts w:ascii="Rupee Foradian" w:hAnsi="Rupee Foradian" w:cs="Bookman Old Style"/>
          <w:sz w:val="18"/>
          <w:szCs w:val="18"/>
        </w:rPr>
        <w:t>the purchaser and the secured creditor, in any case not exceeding three months</w:t>
      </w:r>
      <w:r w:rsidR="00CE25C1">
        <w:rPr>
          <w:rFonts w:ascii="Rupee Foradian" w:hAnsi="Rupee Foradian" w:cs="Bookman Old Style"/>
          <w:sz w:val="18"/>
          <w:szCs w:val="18"/>
        </w:rPr>
        <w:t>.</w:t>
      </w:r>
      <w:r w:rsidRPr="00CE25C1">
        <w:rPr>
          <w:rFonts w:ascii="Rupee Foradian" w:hAnsi="Rupee Foradian"/>
          <w:sz w:val="18"/>
          <w:szCs w:val="18"/>
        </w:rPr>
        <w:t xml:space="preserve"> </w:t>
      </w:r>
    </w:p>
    <w:p w:rsidR="00A073CF" w:rsidRPr="00A073CF" w:rsidRDefault="00A073CF" w:rsidP="003A39E7">
      <w:pPr>
        <w:pStyle w:val="ListParagraph"/>
        <w:suppressAutoHyphens w:val="0"/>
        <w:spacing w:after="0" w:line="240" w:lineRule="auto"/>
        <w:ind w:left="288" w:right="-64"/>
        <w:jc w:val="both"/>
        <w:rPr>
          <w:rFonts w:ascii="Rupee Foradian" w:hAnsi="Rupee Foradian" w:cs="Arial"/>
          <w:sz w:val="18"/>
          <w:szCs w:val="18"/>
        </w:rPr>
      </w:pPr>
    </w:p>
    <w:p w:rsidR="00A67367" w:rsidRPr="00CE25C1"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CE25C1">
        <w:rPr>
          <w:rFonts w:ascii="Rupee Foradian" w:hAnsi="Rupee Foradian"/>
          <w:sz w:val="18"/>
          <w:szCs w:val="18"/>
        </w:rPr>
        <w:t xml:space="preserve">In case of default in payment by the successful bidder, the amount already deposited by the </w:t>
      </w:r>
      <w:r w:rsidR="000B79FB" w:rsidRPr="00CE25C1">
        <w:rPr>
          <w:rFonts w:ascii="Rupee Foradian" w:hAnsi="Rupee Foradian"/>
          <w:sz w:val="18"/>
          <w:szCs w:val="18"/>
        </w:rPr>
        <w:t>bidder</w:t>
      </w:r>
      <w:r w:rsidRPr="00CE25C1">
        <w:rPr>
          <w:rFonts w:ascii="Rupee Foradian" w:hAnsi="Rupee Foradian"/>
          <w:sz w:val="18"/>
          <w:szCs w:val="18"/>
        </w:rPr>
        <w:t xml:space="preserve"> shall be forfeited and property shall be put to auction </w:t>
      </w:r>
      <w:r w:rsidR="00C82054">
        <w:rPr>
          <w:rFonts w:ascii="Rupee Foradian" w:hAnsi="Rupee Foradian"/>
          <w:sz w:val="18"/>
          <w:szCs w:val="18"/>
        </w:rPr>
        <w:t xml:space="preserve">once again </w:t>
      </w:r>
      <w:r w:rsidRPr="00CE25C1">
        <w:rPr>
          <w:rFonts w:ascii="Rupee Foradian" w:hAnsi="Rupee Foradian"/>
          <w:sz w:val="18"/>
          <w:szCs w:val="18"/>
        </w:rPr>
        <w:t xml:space="preserve">and the defaulting </w:t>
      </w:r>
      <w:r w:rsidR="00B62E5A">
        <w:rPr>
          <w:rFonts w:ascii="Rupee Foradian" w:hAnsi="Rupee Foradian"/>
          <w:sz w:val="18"/>
          <w:szCs w:val="18"/>
        </w:rPr>
        <w:t xml:space="preserve">bidder </w:t>
      </w:r>
      <w:r w:rsidRPr="00CE25C1">
        <w:rPr>
          <w:rFonts w:ascii="Rupee Foradian" w:hAnsi="Rupee Foradian"/>
          <w:sz w:val="18"/>
          <w:szCs w:val="18"/>
        </w:rPr>
        <w:t xml:space="preserve">shall have no claim / right in respect of property/amount. </w:t>
      </w:r>
      <w:r w:rsidRPr="00CE25C1">
        <w:rPr>
          <w:rFonts w:ascii="Rupee Foradian" w:hAnsi="Rupee Foradian" w:cs="Arial"/>
          <w:sz w:val="18"/>
          <w:szCs w:val="18"/>
        </w:rPr>
        <w:t xml:space="preserve">As the sale is subject to confirmation by SIDBI, the offers would be treated as open. The purchaser shall satisfy itself as to existence of any encumbrances or any dues to </w:t>
      </w:r>
      <w:r w:rsidR="00B54A27" w:rsidRPr="00CE25C1">
        <w:rPr>
          <w:rFonts w:ascii="Rupee Foradian" w:hAnsi="Rupee Foradian" w:cs="Arial"/>
          <w:sz w:val="18"/>
          <w:szCs w:val="18"/>
        </w:rPr>
        <w:t xml:space="preserve">State / Central </w:t>
      </w:r>
      <w:r w:rsidRPr="00CE25C1">
        <w:rPr>
          <w:rFonts w:ascii="Rupee Foradian" w:hAnsi="Rupee Foradian" w:cs="Arial"/>
          <w:sz w:val="18"/>
          <w:szCs w:val="18"/>
        </w:rPr>
        <w:t>Government</w:t>
      </w:r>
      <w:r w:rsidR="00663DD0">
        <w:rPr>
          <w:rFonts w:ascii="Rupee Foradian" w:hAnsi="Rupee Foradian" w:cs="Arial"/>
          <w:sz w:val="18"/>
          <w:szCs w:val="18"/>
        </w:rPr>
        <w:t xml:space="preserve"> / </w:t>
      </w:r>
      <w:r w:rsidR="00FA1A33">
        <w:rPr>
          <w:rFonts w:ascii="Rupee Foradian" w:hAnsi="Rupee Foradian" w:cs="Arial"/>
          <w:sz w:val="18"/>
          <w:szCs w:val="18"/>
        </w:rPr>
        <w:t>Society</w:t>
      </w:r>
      <w:r w:rsidRPr="00CE25C1">
        <w:rPr>
          <w:rFonts w:ascii="Rupee Foradian" w:hAnsi="Rupee Foradian" w:cs="Arial"/>
          <w:sz w:val="18"/>
          <w:szCs w:val="18"/>
        </w:rPr>
        <w:t>, or any</w:t>
      </w:r>
      <w:r w:rsidR="00B54A27" w:rsidRPr="00CE25C1">
        <w:rPr>
          <w:rFonts w:ascii="Rupee Foradian" w:hAnsi="Rupee Foradian" w:cs="Arial"/>
          <w:sz w:val="18"/>
          <w:szCs w:val="18"/>
        </w:rPr>
        <w:t xml:space="preserve"> authorities</w:t>
      </w:r>
      <w:r w:rsidRPr="00CE25C1">
        <w:rPr>
          <w:rFonts w:ascii="Rupee Foradian" w:hAnsi="Rupee Foradian" w:cs="Arial"/>
          <w:sz w:val="18"/>
          <w:szCs w:val="18"/>
        </w:rPr>
        <w:t xml:space="preserve"> in respect of these assets and also bear </w:t>
      </w:r>
      <w:r w:rsidR="00B54A27" w:rsidRPr="00CE25C1">
        <w:rPr>
          <w:rFonts w:ascii="Rupee Foradian" w:hAnsi="Rupee Foradian" w:cs="Arial"/>
          <w:sz w:val="18"/>
          <w:szCs w:val="18"/>
        </w:rPr>
        <w:t xml:space="preserve">charges / </w:t>
      </w:r>
      <w:r w:rsidRPr="00CE25C1">
        <w:rPr>
          <w:rFonts w:ascii="Rupee Foradian" w:hAnsi="Rupee Foradian" w:cs="Arial"/>
          <w:sz w:val="18"/>
          <w:szCs w:val="18"/>
        </w:rPr>
        <w:t>expenses of transfer of assets</w:t>
      </w:r>
      <w:r w:rsidR="00B54A27" w:rsidRPr="00CE25C1">
        <w:rPr>
          <w:rFonts w:ascii="Rupee Foradian" w:hAnsi="Rupee Foradian" w:cs="Arial"/>
          <w:sz w:val="18"/>
          <w:szCs w:val="18"/>
        </w:rPr>
        <w:t xml:space="preserve"> in its favour</w:t>
      </w:r>
      <w:r w:rsidRPr="00CE25C1">
        <w:rPr>
          <w:rFonts w:ascii="Rupee Foradian" w:hAnsi="Rupee Foradian" w:cs="Arial"/>
          <w:sz w:val="18"/>
          <w:szCs w:val="18"/>
        </w:rPr>
        <w:t>.</w:t>
      </w:r>
    </w:p>
    <w:p w:rsidR="00A67367" w:rsidRPr="008E3329" w:rsidRDefault="00A67367" w:rsidP="003A39E7">
      <w:pPr>
        <w:pStyle w:val="ListParagraph"/>
        <w:spacing w:after="0" w:line="240" w:lineRule="auto"/>
        <w:ind w:left="288" w:right="-64"/>
        <w:jc w:val="both"/>
        <w:rPr>
          <w:rFonts w:ascii="Rupee Foradian" w:hAnsi="Rupee Foradian"/>
          <w:b/>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prospective qualified bidders may avail online training on e-Auction from E-Procurement Technologies Limited prior to the date of e-Auction. Neither the Authorized Officer/Bank nor E-Procurement Technologies Ltd</w:t>
      </w:r>
      <w:proofErr w:type="gramStart"/>
      <w:r w:rsidRPr="008E3329">
        <w:rPr>
          <w:rFonts w:ascii="Rupee Foradian" w:hAnsi="Rupee Foradian" w:cs="Bookman Old Style"/>
          <w:sz w:val="18"/>
          <w:szCs w:val="18"/>
        </w:rPr>
        <w:t>.,</w:t>
      </w:r>
      <w:proofErr w:type="gramEnd"/>
      <w:r w:rsidRPr="008E3329">
        <w:rPr>
          <w:rFonts w:ascii="Rupee Foradian" w:hAnsi="Rupee Foradian" w:cs="Bookman Old Style"/>
          <w:sz w:val="18"/>
          <w:szCs w:val="18"/>
        </w:rPr>
        <w:t xml:space="preserve"> shall be liable for any Internet Network problem and the interested bidders </w:t>
      </w:r>
      <w:r w:rsidR="00124194">
        <w:rPr>
          <w:rFonts w:ascii="Rupee Foradian" w:hAnsi="Rupee Foradian" w:cs="Bookman Old Style"/>
          <w:sz w:val="18"/>
          <w:szCs w:val="18"/>
        </w:rPr>
        <w:t xml:space="preserve">have </w:t>
      </w:r>
      <w:r w:rsidRPr="008E3329">
        <w:rPr>
          <w:rFonts w:ascii="Rupee Foradian" w:hAnsi="Rupee Foradian" w:cs="Bookman Old Style"/>
          <w:sz w:val="18"/>
          <w:szCs w:val="18"/>
        </w:rPr>
        <w:t>to ensure that they are technically well equipped for participating in the e-Auction event.</w:t>
      </w:r>
    </w:p>
    <w:p w:rsidR="00A67367" w:rsidRPr="008E3329" w:rsidRDefault="00A67367" w:rsidP="003A39E7">
      <w:pPr>
        <w:pStyle w:val="ListParagraph"/>
        <w:spacing w:after="0" w:line="240" w:lineRule="auto"/>
        <w:rPr>
          <w:rFonts w:ascii="Rupee Foradian" w:hAnsi="Rupee Foradian"/>
          <w:b/>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bCs/>
          <w:sz w:val="18"/>
          <w:szCs w:val="18"/>
        </w:rPr>
      </w:pPr>
      <w:r w:rsidRPr="008E3329">
        <w:rPr>
          <w:rFonts w:ascii="Rupee Foradian" w:hAnsi="Rupee Foradian"/>
          <w:bCs/>
          <w:sz w:val="18"/>
          <w:szCs w:val="18"/>
        </w:rPr>
        <w:lastRenderedPageBreak/>
        <w:t>All bidders shall be deemed to have read and understood the terms and conditions of sale and be bound by them.</w:t>
      </w:r>
    </w:p>
    <w:p w:rsidR="00A67367" w:rsidRPr="008E3329" w:rsidRDefault="00A67367" w:rsidP="003A39E7">
      <w:pPr>
        <w:pStyle w:val="ListParagraph"/>
        <w:spacing w:after="0" w:line="240" w:lineRule="auto"/>
        <w:rPr>
          <w:rFonts w:ascii="Rupee Foradian" w:hAnsi="Rupee Foradian"/>
          <w:sz w:val="18"/>
          <w:szCs w:val="18"/>
        </w:rPr>
      </w:pPr>
    </w:p>
    <w:p w:rsidR="00D92A21" w:rsidRPr="00D92A21"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sidR="00FC1F46">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w:t>
      </w:r>
      <w:r w:rsidR="00D450D2" w:rsidRPr="008E3329">
        <w:rPr>
          <w:rFonts w:ascii="Rupee Foradian" w:hAnsi="Rupee Foradian"/>
          <w:sz w:val="18"/>
          <w:szCs w:val="18"/>
        </w:rPr>
        <w:t xml:space="preserve">, </w:t>
      </w:r>
      <w:r w:rsidR="00FA1A33">
        <w:rPr>
          <w:rFonts w:ascii="Rupee Foradian" w:hAnsi="Rupee Foradian"/>
          <w:sz w:val="18"/>
          <w:szCs w:val="18"/>
        </w:rPr>
        <w:t>society charges</w:t>
      </w:r>
      <w:r w:rsidR="00D450D2" w:rsidRPr="008E3329">
        <w:rPr>
          <w:rFonts w:ascii="Rupee Foradian" w:hAnsi="Rupee Foradian"/>
          <w:sz w:val="18"/>
          <w:szCs w:val="18"/>
        </w:rPr>
        <w:t>,</w:t>
      </w:r>
      <w:r w:rsidRPr="008E3329">
        <w:rPr>
          <w:rFonts w:ascii="Rupee Foradian" w:hAnsi="Rupee Foradian"/>
          <w:sz w:val="18"/>
          <w:szCs w:val="18"/>
        </w:rPr>
        <w:t xml:space="preserve"> etc. owing to </w:t>
      </w:r>
      <w:r w:rsidR="007B7D3A" w:rsidRPr="008E3329">
        <w:rPr>
          <w:rFonts w:ascii="Rupee Foradian" w:hAnsi="Rupee Foradian"/>
          <w:sz w:val="18"/>
          <w:szCs w:val="18"/>
        </w:rPr>
        <w:t>anybody related to this properties</w:t>
      </w:r>
      <w:r w:rsidRPr="008E3329">
        <w:rPr>
          <w:rFonts w:ascii="Rupee Foradian" w:hAnsi="Rupee Foradian"/>
          <w:sz w:val="18"/>
          <w:szCs w:val="18"/>
        </w:rPr>
        <w:t xml:space="preserve">. </w:t>
      </w:r>
    </w:p>
    <w:p w:rsidR="00D92A21" w:rsidRPr="00D92A21" w:rsidRDefault="00D92A21"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SIDBI does not undertake any responsibility to procure any permission/ license</w:t>
      </w:r>
      <w:r w:rsidR="00D92A21">
        <w:rPr>
          <w:rFonts w:ascii="Rupee Foradian" w:hAnsi="Rupee Foradian" w:cs="Arial"/>
          <w:sz w:val="18"/>
          <w:szCs w:val="18"/>
        </w:rPr>
        <w:t>, approval,</w:t>
      </w:r>
      <w:r w:rsidRPr="008E3329">
        <w:rPr>
          <w:rFonts w:ascii="Rupee Foradian" w:hAnsi="Rupee Foradian" w:cs="Arial"/>
          <w:sz w:val="18"/>
          <w:szCs w:val="18"/>
        </w:rPr>
        <w:t xml:space="preserve"> etc. in respect of the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 xml:space="preserve"> offered for sale or for settlement of any dues whatsoever in respect of the said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w:t>
      </w:r>
      <w:r w:rsidR="00D92A21">
        <w:rPr>
          <w:rFonts w:ascii="Rupee Foradian" w:hAnsi="Rupee Foradian" w:cs="Arial"/>
          <w:sz w:val="18"/>
          <w:szCs w:val="18"/>
        </w:rPr>
        <w:t xml:space="preserve"> The successful bidder / purchaser will have to obtain necessary approval / license / permissions from </w:t>
      </w:r>
      <w:r w:rsidR="00FA1A33">
        <w:rPr>
          <w:rFonts w:ascii="Rupee Foradian" w:hAnsi="Rupee Foradian" w:cs="Arial"/>
          <w:sz w:val="18"/>
          <w:szCs w:val="18"/>
        </w:rPr>
        <w:t>a</w:t>
      </w:r>
      <w:r w:rsidR="00D92A21">
        <w:rPr>
          <w:rFonts w:ascii="Rupee Foradian" w:hAnsi="Rupee Foradian" w:cs="Arial"/>
          <w:sz w:val="18"/>
          <w:szCs w:val="18"/>
        </w:rPr>
        <w:t>ny concerned authorities</w:t>
      </w:r>
      <w:r w:rsidR="0079638D">
        <w:rPr>
          <w:rFonts w:ascii="Rupee Foradian" w:hAnsi="Rupee Foradian" w:cs="Arial"/>
          <w:sz w:val="18"/>
          <w:szCs w:val="18"/>
        </w:rPr>
        <w:t xml:space="preserve"> pertaining to the properties</w:t>
      </w:r>
      <w:r w:rsidR="00801DDF">
        <w:rPr>
          <w:rFonts w:ascii="Rupee Foradian" w:hAnsi="Rupee Foradian" w:cs="Arial"/>
          <w:sz w:val="18"/>
          <w:szCs w:val="18"/>
        </w:rPr>
        <w:t xml:space="preserve"> on its own and on its own cost</w:t>
      </w:r>
      <w:r w:rsidR="00D92A21">
        <w:rPr>
          <w:rFonts w:ascii="Rupee Foradian" w:hAnsi="Rupee Foradian" w:cs="Arial"/>
          <w:sz w:val="18"/>
          <w:szCs w:val="18"/>
        </w:rPr>
        <w:t>.</w:t>
      </w:r>
    </w:p>
    <w:p w:rsidR="00A67367" w:rsidRPr="008E3329" w:rsidRDefault="00A67367" w:rsidP="003A39E7">
      <w:pPr>
        <w:pStyle w:val="ListParagraph"/>
        <w:spacing w:after="0" w:line="240" w:lineRule="auto"/>
        <w:rPr>
          <w:rFonts w:ascii="Rupee Foradian" w:hAnsi="Rupee Foradian" w:cs="Bookman Old Style"/>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available on the Web Portal of E-Procurement Technologies Limited, </w:t>
      </w:r>
      <w:hyperlink r:id="rId12">
        <w:r w:rsidRPr="008E3329">
          <w:rPr>
            <w:rStyle w:val="InternetLink"/>
            <w:rFonts w:ascii="Rupee Foradian" w:hAnsi="Rupee Foradian" w:cs="Bookman Old Style"/>
            <w:color w:val="auto"/>
            <w:sz w:val="18"/>
            <w:szCs w:val="18"/>
          </w:rPr>
          <w:t>https://sidbi.auctiontiger.net</w:t>
        </w:r>
      </w:hyperlink>
      <w:r w:rsidRPr="008E3329">
        <w:rPr>
          <w:rFonts w:ascii="Rupee Foradian" w:hAnsi="Rupee Foradian" w:cs="Bookman Old Style"/>
          <w:sz w:val="18"/>
          <w:szCs w:val="18"/>
        </w:rPr>
        <w:t xml:space="preserve">, and website </w:t>
      </w:r>
      <w:hyperlink r:id="rId13">
        <w:r w:rsidRPr="008E3329">
          <w:rPr>
            <w:rStyle w:val="InternetLink"/>
            <w:rFonts w:ascii="Rupee Foradian" w:hAnsi="Rupee Foradian" w:cs="Bookman Old Style"/>
            <w:color w:val="auto"/>
            <w:sz w:val="18"/>
            <w:szCs w:val="18"/>
          </w:rPr>
          <w:t>www.sidbi.in</w:t>
        </w:r>
      </w:hyperlink>
      <w:r w:rsidRPr="008E3329">
        <w:rPr>
          <w:rFonts w:ascii="Rupee Foradian" w:hAnsi="Rupee Foradian" w:cs="Bookman Old Style"/>
          <w:sz w:val="18"/>
          <w:szCs w:val="18"/>
        </w:rPr>
        <w:t xml:space="preserve"> (Tenders) </w:t>
      </w:r>
      <w:hyperlink>
        <w:r w:rsidRPr="008E3329">
          <w:rPr>
            <w:rFonts w:ascii="Rupee Foradian" w:hAnsi="Rupee Foradian" w:cs="Bookman Old Style"/>
            <w:sz w:val="18"/>
            <w:szCs w:val="18"/>
          </w:rPr>
          <w:t>before submitting the bids and taking part in the e-Auction.</w:t>
        </w:r>
      </w:hyperlink>
    </w:p>
    <w:p w:rsidR="00A67367" w:rsidRPr="008E3329" w:rsidRDefault="00A67367" w:rsidP="003A39E7">
      <w:pPr>
        <w:pStyle w:val="ListParagraph"/>
        <w:spacing w:after="0" w:line="240" w:lineRule="auto"/>
        <w:rPr>
          <w:rFonts w:ascii="Rupee Foradian" w:hAnsi="Rupee Foradian"/>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is subject to the force </w:t>
      </w:r>
      <w:proofErr w:type="spellStart"/>
      <w:r w:rsidRPr="008E3329">
        <w:rPr>
          <w:rFonts w:ascii="Rupee Foradian" w:hAnsi="Rupee Foradian"/>
          <w:sz w:val="18"/>
          <w:szCs w:val="18"/>
        </w:rPr>
        <w:t>majure</w:t>
      </w:r>
      <w:proofErr w:type="spellEnd"/>
      <w:r w:rsidRPr="008E3329">
        <w:rPr>
          <w:rFonts w:ascii="Rupee Foradian" w:hAnsi="Rupee Foradian"/>
          <w:sz w:val="18"/>
          <w:szCs w:val="18"/>
        </w:rPr>
        <w:t xml:space="preserve"> clause.</w:t>
      </w:r>
    </w:p>
    <w:p w:rsidR="00A67367" w:rsidRPr="008E3329" w:rsidRDefault="00A67367" w:rsidP="003A39E7">
      <w:pPr>
        <w:pStyle w:val="ListParagraph"/>
        <w:spacing w:after="0" w:line="240" w:lineRule="auto"/>
        <w:rPr>
          <w:rFonts w:ascii="Rupee Foradian" w:hAnsi="Rupee Foradian" w:cs="Bookman Old Style"/>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A67367" w:rsidRPr="008E3329" w:rsidRDefault="00A67367" w:rsidP="003A39E7">
      <w:pPr>
        <w:pStyle w:val="ListParagraph"/>
        <w:spacing w:after="0" w:line="240" w:lineRule="auto"/>
        <w:rPr>
          <w:rFonts w:ascii="Rupee Foradian" w:hAnsi="Rupee Foradian"/>
          <w:b/>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bCs/>
          <w:sz w:val="18"/>
          <w:szCs w:val="18"/>
        </w:rPr>
      </w:pPr>
      <w:r w:rsidRPr="008E3329">
        <w:rPr>
          <w:rFonts w:ascii="Rupee Foradian" w:hAnsi="Rupee Foradian"/>
          <w:bCs/>
          <w:sz w:val="18"/>
          <w:szCs w:val="18"/>
        </w:rPr>
        <w:t xml:space="preserve">Bids once made shall not be cancelled or withdrawn. All bids made from the User ID given to bidder will be deemed to have been made by him </w:t>
      </w:r>
      <w:r w:rsidR="00E0124B">
        <w:rPr>
          <w:rFonts w:ascii="Rupee Foradian" w:hAnsi="Rupee Foradian"/>
          <w:bCs/>
          <w:sz w:val="18"/>
          <w:szCs w:val="18"/>
        </w:rPr>
        <w:t xml:space="preserve">/ them </w:t>
      </w:r>
      <w:r w:rsidR="00012152">
        <w:rPr>
          <w:rFonts w:ascii="Rupee Foradian" w:hAnsi="Rupee Foradian"/>
          <w:bCs/>
          <w:sz w:val="18"/>
          <w:szCs w:val="18"/>
        </w:rPr>
        <w:t xml:space="preserve">/ it </w:t>
      </w:r>
      <w:r w:rsidRPr="008E3329">
        <w:rPr>
          <w:rFonts w:ascii="Rupee Foradian" w:hAnsi="Rupee Foradian"/>
          <w:bCs/>
          <w:sz w:val="18"/>
          <w:szCs w:val="18"/>
        </w:rPr>
        <w:t>only.</w:t>
      </w:r>
    </w:p>
    <w:p w:rsidR="00A67367" w:rsidRPr="008E3329" w:rsidRDefault="00A67367" w:rsidP="003A39E7">
      <w:pPr>
        <w:pStyle w:val="ListParagraph"/>
        <w:spacing w:after="0" w:line="240" w:lineRule="auto"/>
        <w:rPr>
          <w:rFonts w:ascii="Rupee Foradian" w:hAnsi="Rupee Foradian" w:cs="Bookman Old Style"/>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r w:rsidR="00E0124B">
        <w:rPr>
          <w:rFonts w:ascii="Rupee Foradian" w:hAnsi="Rupee Foradian" w:cs="Bookman Old Style"/>
          <w:sz w:val="18"/>
          <w:szCs w:val="18"/>
        </w:rPr>
        <w:t>The bidders shall have to ensure that the name of the bidders are correctly mentioned in the documents submitted to Authorized Officer</w:t>
      </w:r>
    </w:p>
    <w:p w:rsidR="00A67367" w:rsidRPr="008E3329" w:rsidRDefault="00A67367" w:rsidP="003A39E7">
      <w:pPr>
        <w:pStyle w:val="ListParagraph"/>
        <w:spacing w:after="0" w:line="240" w:lineRule="auto"/>
        <w:rPr>
          <w:rFonts w:ascii="Rupee Foradian" w:hAnsi="Rupee Foradian" w:cs="Bookman Old Style"/>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intending bidders should register their name at https://sidbi.auctiontiger.net and get user ID and password free of cost. Bidders who are holding valid ID and Password provided by E-Procurement Technologies Limited. </w:t>
      </w:r>
      <w:proofErr w:type="gramStart"/>
      <w:r w:rsidRPr="008E3329">
        <w:rPr>
          <w:rFonts w:ascii="Rupee Foradian" w:hAnsi="Rupee Foradian" w:cs="Bookman Old Style"/>
          <w:sz w:val="18"/>
          <w:szCs w:val="18"/>
        </w:rPr>
        <w:t>for</w:t>
      </w:r>
      <w:proofErr w:type="gramEnd"/>
      <w:r w:rsidRPr="008E3329">
        <w:rPr>
          <w:rFonts w:ascii="Rupee Foradian" w:hAnsi="Rupee Foradian" w:cs="Bookman Old Style"/>
          <w:sz w:val="18"/>
          <w:szCs w:val="18"/>
        </w:rPr>
        <w:t xml:space="preserve"> this auction after due verification of PAN are allowed to participate in online e-Auction on the above portal.</w:t>
      </w:r>
    </w:p>
    <w:p w:rsidR="00A67367" w:rsidRPr="008E3329" w:rsidRDefault="00A67367" w:rsidP="003A39E7">
      <w:pPr>
        <w:pStyle w:val="ListParagraph"/>
        <w:spacing w:after="0" w:line="240" w:lineRule="auto"/>
        <w:rPr>
          <w:rFonts w:ascii="Rupee Foradian" w:hAnsi="Rupee Foradian" w:cs="Bookman Old Style"/>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w:t>
      </w:r>
      <w:r w:rsidR="0079638D">
        <w:rPr>
          <w:rFonts w:ascii="Rupee Foradian" w:hAnsi="Rupee Foradian" w:cs="Bookman Old Style"/>
          <w:sz w:val="18"/>
          <w:szCs w:val="18"/>
        </w:rPr>
        <w:t>of India nor Service Provider (</w:t>
      </w:r>
      <w:r w:rsidRPr="008E3329">
        <w:rPr>
          <w:rFonts w:ascii="Rupee Foradian" w:hAnsi="Rupee Foradian" w:cs="Bookman Old Style"/>
          <w:sz w:val="18"/>
          <w:szCs w:val="18"/>
        </w:rPr>
        <w:t xml:space="preserve">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A67367" w:rsidRPr="008E3329" w:rsidRDefault="00A67367" w:rsidP="003A39E7">
      <w:pPr>
        <w:pStyle w:val="ListParagraph"/>
        <w:spacing w:after="0" w:line="240" w:lineRule="auto"/>
        <w:rPr>
          <w:rFonts w:ascii="Rupee Foradian" w:hAnsi="Rupee Foradian" w:cs="Arial"/>
          <w:b/>
          <w:bCs/>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A67367" w:rsidRPr="008E3329" w:rsidRDefault="00A67367"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w:t>
      </w:r>
      <w:r w:rsidR="007263BC" w:rsidRPr="008E3329">
        <w:rPr>
          <w:rFonts w:ascii="Rupee Foradian" w:hAnsi="Rupee Foradian" w:cs="Arial"/>
          <w:sz w:val="18"/>
          <w:szCs w:val="18"/>
        </w:rPr>
        <w:t>Authorized</w:t>
      </w:r>
      <w:r w:rsidRPr="008E3329">
        <w:rPr>
          <w:rFonts w:ascii="Rupee Foradian" w:hAnsi="Rupee Foradian" w:cs="Arial"/>
          <w:sz w:val="18"/>
          <w:szCs w:val="18"/>
        </w:rPr>
        <w:t xml:space="preserve"> Officer reserves its right to negotiate with the highest bidder</w:t>
      </w:r>
      <w:r w:rsidR="00511A10">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A67367" w:rsidRPr="008E3329" w:rsidRDefault="00A67367"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e-auction will be conducted under the supervision of the </w:t>
      </w:r>
      <w:r w:rsidR="007263BC" w:rsidRPr="008E3329">
        <w:rPr>
          <w:rFonts w:ascii="Rupee Foradian" w:hAnsi="Rupee Foradian" w:cs="Arial"/>
          <w:sz w:val="18"/>
          <w:szCs w:val="18"/>
        </w:rPr>
        <w:t>Authorized</w:t>
      </w:r>
      <w:r w:rsidRPr="008E3329">
        <w:rPr>
          <w:rFonts w:ascii="Rupee Foradian" w:hAnsi="Rupee Foradian" w:cs="Arial"/>
          <w:sz w:val="18"/>
          <w:szCs w:val="18"/>
        </w:rPr>
        <w:t xml:space="preserve"> officer of SIDBI and an auction agency engaged by SIDBI for the purpose.</w:t>
      </w:r>
      <w:r w:rsidR="00663DD0">
        <w:rPr>
          <w:rFonts w:ascii="Rupee Foradian" w:hAnsi="Rupee Foradian" w:cs="Arial"/>
          <w:sz w:val="18"/>
          <w:szCs w:val="18"/>
        </w:rPr>
        <w:t xml:space="preserve"> Disputes, if any, shall be within the jurisdiction of Ahmedabad Courts only.</w:t>
      </w:r>
      <w:r w:rsidRPr="008E3329">
        <w:rPr>
          <w:rFonts w:ascii="Rupee Foradian" w:hAnsi="Rupee Foradian" w:cs="Arial"/>
          <w:sz w:val="18"/>
          <w:szCs w:val="18"/>
        </w:rPr>
        <w:t xml:space="preserve">  </w:t>
      </w:r>
    </w:p>
    <w:p w:rsidR="00A67367" w:rsidRPr="008E3329" w:rsidRDefault="00A67367"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Words and expression used herein above shall have the same meaning respectively assigned to t</w:t>
      </w:r>
      <w:r w:rsidR="00663DD0">
        <w:rPr>
          <w:rFonts w:ascii="Rupee Foradian" w:hAnsi="Rupee Foradian" w:cs="Arial"/>
          <w:sz w:val="18"/>
          <w:szCs w:val="18"/>
        </w:rPr>
        <w:t>hem in SARFAESI Act, 2002, and R</w:t>
      </w:r>
      <w:r w:rsidRPr="008E3329">
        <w:rPr>
          <w:rFonts w:ascii="Rupee Foradian" w:hAnsi="Rupee Foradian" w:cs="Arial"/>
          <w:sz w:val="18"/>
          <w:szCs w:val="18"/>
        </w:rPr>
        <w:t>ules framed there under</w:t>
      </w:r>
      <w:r w:rsidR="00A073CF">
        <w:rPr>
          <w:rFonts w:ascii="Rupee Foradian" w:hAnsi="Rupee Foradian" w:cs="Arial"/>
          <w:sz w:val="18"/>
          <w:szCs w:val="18"/>
        </w:rPr>
        <w:t>, as amended</w:t>
      </w:r>
      <w:r w:rsidR="006B6D38">
        <w:rPr>
          <w:rFonts w:ascii="Rupee Foradian" w:hAnsi="Rupee Foradian" w:cs="Arial"/>
          <w:sz w:val="18"/>
          <w:szCs w:val="18"/>
        </w:rPr>
        <w:t xml:space="preserve"> from time to time</w:t>
      </w:r>
      <w:r w:rsidRPr="008E3329">
        <w:rPr>
          <w:rFonts w:ascii="Rupee Foradian" w:hAnsi="Rupee Foradian" w:cs="Arial"/>
          <w:sz w:val="18"/>
          <w:szCs w:val="18"/>
        </w:rPr>
        <w:t xml:space="preserve">. </w:t>
      </w:r>
    </w:p>
    <w:p w:rsidR="00A67367" w:rsidRPr="008E3329" w:rsidRDefault="00A67367"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auction(s) would be in the nature of ‘subject to approval of SIDBI i.e. the highest bid would be finalized and kept on record until a final decision is taken on all the bids received.  </w:t>
      </w:r>
    </w:p>
    <w:p w:rsidR="00A67367" w:rsidRPr="008E3329" w:rsidRDefault="00A67367" w:rsidP="003A39E7">
      <w:pPr>
        <w:pStyle w:val="ListParagraph"/>
        <w:spacing w:after="0" w:line="240" w:lineRule="auto"/>
        <w:rPr>
          <w:rFonts w:ascii="Rupee Foradian" w:hAnsi="Rupee Foradian" w:cs="Arial"/>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Bank / Authorized Officer </w:t>
      </w:r>
      <w:proofErr w:type="gramStart"/>
      <w:r w:rsidRPr="008E3329">
        <w:rPr>
          <w:rFonts w:ascii="Rupee Foradian" w:hAnsi="Rupee Foradian" w:cs="Arial"/>
          <w:sz w:val="18"/>
          <w:szCs w:val="18"/>
        </w:rPr>
        <w:t>reserves</w:t>
      </w:r>
      <w:proofErr w:type="gramEnd"/>
      <w:r w:rsidRPr="008E3329">
        <w:rPr>
          <w:rFonts w:ascii="Rupee Foradian" w:hAnsi="Rupee Foradian" w:cs="Arial"/>
          <w:sz w:val="18"/>
          <w:szCs w:val="18"/>
        </w:rPr>
        <w:t xml:space="preserve"> the right to accept or reject any or all tenders/bids before confirmation of sale and cancel the e-auction sale without assigning any reason whatsoever. In case the E-auction schedule is cancelled before the scheduled date of sale, it will only be displayed on the notice board of SIDBI, Ahmedabad</w:t>
      </w:r>
      <w:r w:rsidR="001365A0">
        <w:rPr>
          <w:rFonts w:ascii="Rupee Foradian" w:hAnsi="Rupee Foradian" w:cs="Arial"/>
          <w:sz w:val="18"/>
          <w:szCs w:val="18"/>
        </w:rPr>
        <w:t>/ Rajkot</w:t>
      </w:r>
      <w:r w:rsidRPr="008E3329">
        <w:rPr>
          <w:rFonts w:ascii="Rupee Foradian" w:hAnsi="Rupee Foradian" w:cs="Arial"/>
          <w:sz w:val="18"/>
          <w:szCs w:val="18"/>
        </w:rPr>
        <w:t xml:space="preserve"> </w:t>
      </w:r>
      <w:r w:rsidR="00E0124B">
        <w:rPr>
          <w:rFonts w:ascii="Rupee Foradian" w:hAnsi="Rupee Foradian" w:cs="Arial"/>
          <w:sz w:val="18"/>
          <w:szCs w:val="18"/>
        </w:rPr>
        <w:t>and</w:t>
      </w:r>
      <w:r w:rsidRPr="008E3329">
        <w:rPr>
          <w:rFonts w:ascii="Rupee Foradian" w:hAnsi="Rupee Foradian" w:cs="Arial"/>
          <w:sz w:val="18"/>
          <w:szCs w:val="18"/>
        </w:rPr>
        <w:t xml:space="preserve">/ </w:t>
      </w:r>
      <w:r w:rsidR="00E0124B">
        <w:rPr>
          <w:rFonts w:ascii="Rupee Foradian" w:hAnsi="Rupee Foradian" w:cs="Arial"/>
          <w:sz w:val="18"/>
          <w:szCs w:val="18"/>
        </w:rPr>
        <w:t xml:space="preserve">or </w:t>
      </w:r>
      <w:r w:rsidRPr="008E3329">
        <w:rPr>
          <w:rFonts w:ascii="Rupee Foradian" w:hAnsi="Rupee Foradian" w:cs="Arial"/>
          <w:sz w:val="18"/>
          <w:szCs w:val="18"/>
        </w:rPr>
        <w:t xml:space="preserve">website of SIDBI </w:t>
      </w:r>
      <w:hyperlink r:id="rId14">
        <w:r w:rsidRPr="00346EBD">
          <w:rPr>
            <w:rStyle w:val="InternetLink"/>
            <w:rFonts w:ascii="Rupee Foradian" w:hAnsi="Rupee Foradian" w:cs="Arial"/>
            <w:b/>
            <w:bCs/>
            <w:color w:val="auto"/>
            <w:sz w:val="18"/>
            <w:szCs w:val="18"/>
          </w:rPr>
          <w:t>www.sidbi.in</w:t>
        </w:r>
      </w:hyperlink>
      <w:r w:rsidRPr="008E3329">
        <w:rPr>
          <w:rFonts w:ascii="Rupee Foradian" w:hAnsi="Rupee Foradian" w:cs="Arial"/>
          <w:sz w:val="18"/>
          <w:szCs w:val="18"/>
        </w:rPr>
        <w:t>.</w:t>
      </w:r>
    </w:p>
    <w:p w:rsidR="00A67367" w:rsidRPr="008E3329" w:rsidRDefault="00A67367" w:rsidP="003A39E7">
      <w:pPr>
        <w:pStyle w:val="ListParagraph"/>
        <w:spacing w:after="0" w:line="240" w:lineRule="auto"/>
        <w:rPr>
          <w:rFonts w:ascii="Rupee Foradian" w:hAnsi="Rupee Foradian"/>
          <w:b/>
          <w:sz w:val="18"/>
          <w:szCs w:val="18"/>
        </w:rPr>
      </w:pPr>
    </w:p>
    <w:p w:rsidR="00A67367" w:rsidRPr="008E3329" w:rsidRDefault="00CB39AF" w:rsidP="003A39E7">
      <w:pPr>
        <w:pStyle w:val="ListParagraph"/>
        <w:numPr>
          <w:ilvl w:val="0"/>
          <w:numId w:val="2"/>
        </w:numPr>
        <w:suppressAutoHyphens w:val="0"/>
        <w:spacing w:after="0" w:line="240" w:lineRule="auto"/>
        <w:ind w:left="288" w:right="-64"/>
        <w:jc w:val="both"/>
        <w:rPr>
          <w:rFonts w:ascii="Rupee Foradian" w:hAnsi="Rupee Foradian"/>
          <w:bCs/>
          <w:sz w:val="18"/>
          <w:szCs w:val="18"/>
        </w:rPr>
      </w:pPr>
      <w:r w:rsidRPr="008E3329">
        <w:rPr>
          <w:rFonts w:ascii="Rupee Foradian" w:hAnsi="Rupee Foradian"/>
          <w:bCs/>
          <w:sz w:val="18"/>
          <w:szCs w:val="18"/>
        </w:rPr>
        <w:lastRenderedPageBreak/>
        <w:t>The successful purchaser, on payment of entire sale price and on completion of sale formalities, shall be issued a sale certificate as per format prescribed under SARFAESI Rules 2002.</w:t>
      </w:r>
    </w:p>
    <w:p w:rsidR="00A67367" w:rsidRPr="008E3329" w:rsidRDefault="00A67367" w:rsidP="003A39E7">
      <w:pPr>
        <w:pStyle w:val="ListParagraph"/>
        <w:spacing w:after="0" w:line="240" w:lineRule="auto"/>
        <w:rPr>
          <w:rFonts w:ascii="Rupee Foradian" w:hAnsi="Rupee Foradian" w:cs="Arial"/>
          <w:sz w:val="18"/>
          <w:szCs w:val="18"/>
        </w:rPr>
      </w:pPr>
    </w:p>
    <w:p w:rsidR="00A67367" w:rsidRDefault="00CB39AF"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This auction is without prejudice to SIDBI’s rights to proceed against the borrower/</w:t>
      </w:r>
      <w:r w:rsidR="00346EBD">
        <w:rPr>
          <w:rFonts w:ascii="Rupee Foradian" w:hAnsi="Rupee Foradian" w:cs="Arial"/>
          <w:sz w:val="18"/>
          <w:szCs w:val="18"/>
        </w:rPr>
        <w:t xml:space="preserve"> </w:t>
      </w:r>
      <w:r w:rsidRPr="008E3329">
        <w:rPr>
          <w:rFonts w:ascii="Rupee Foradian" w:hAnsi="Rupee Foradian" w:cs="Arial"/>
          <w:sz w:val="18"/>
          <w:szCs w:val="18"/>
        </w:rPr>
        <w:t>guarantor/mortgagor before Debts Recovery Tribunal, and /or as per the recovery certificate that may be obtained by SIDBI or any other recovery measure.</w:t>
      </w:r>
    </w:p>
    <w:p w:rsidR="00634708" w:rsidRPr="00634708" w:rsidRDefault="00634708" w:rsidP="003A39E7">
      <w:pPr>
        <w:pStyle w:val="ListParagraph"/>
        <w:spacing w:after="0" w:line="240" w:lineRule="auto"/>
        <w:rPr>
          <w:rFonts w:ascii="Rupee Foradian" w:hAnsi="Rupee Foradian" w:cs="Arial"/>
          <w:sz w:val="18"/>
          <w:szCs w:val="18"/>
        </w:rPr>
      </w:pPr>
    </w:p>
    <w:p w:rsidR="00634708" w:rsidRPr="008E3329" w:rsidRDefault="00331E9A" w:rsidP="003A39E7">
      <w:pPr>
        <w:pStyle w:val="ListParagraph"/>
        <w:numPr>
          <w:ilvl w:val="0"/>
          <w:numId w:val="2"/>
        </w:numPr>
        <w:suppressAutoHyphens w:val="0"/>
        <w:spacing w:after="0" w:line="240" w:lineRule="auto"/>
        <w:ind w:left="288" w:right="-64"/>
        <w:jc w:val="both"/>
        <w:rPr>
          <w:rFonts w:ascii="Rupee Foradian" w:hAnsi="Rupee Foradian" w:cs="Arial"/>
          <w:sz w:val="18"/>
          <w:szCs w:val="18"/>
        </w:rPr>
      </w:pPr>
      <w:r>
        <w:rPr>
          <w:rFonts w:ascii="Rupee Foradian" w:hAnsi="Rupee Foradian" w:cs="Arial"/>
          <w:sz w:val="18"/>
          <w:szCs w:val="18"/>
        </w:rPr>
        <w:t>In respect of terms</w:t>
      </w:r>
      <w:r w:rsidR="000D4BFF">
        <w:rPr>
          <w:rFonts w:ascii="Rupee Foradian" w:hAnsi="Rupee Foradian" w:cs="Arial"/>
          <w:sz w:val="18"/>
          <w:szCs w:val="18"/>
        </w:rPr>
        <w:t xml:space="preserve"> / provisions</w:t>
      </w:r>
      <w:r>
        <w:rPr>
          <w:rFonts w:ascii="Rupee Foradian" w:hAnsi="Rupee Foradian" w:cs="Arial"/>
          <w:sz w:val="18"/>
          <w:szCs w:val="18"/>
        </w:rPr>
        <w:t xml:space="preserve"> not indicated herein, the provisions of SARFAESI Act and Rules, 2002, shall apply.</w:t>
      </w:r>
      <w:r w:rsidR="00634708">
        <w:rPr>
          <w:rFonts w:ascii="Rupee Foradian" w:hAnsi="Rupee Foradian" w:cs="Arial"/>
          <w:sz w:val="18"/>
          <w:szCs w:val="18"/>
        </w:rPr>
        <w:t xml:space="preserve"> </w:t>
      </w:r>
    </w:p>
    <w:p w:rsidR="00A67367" w:rsidRPr="008E3329" w:rsidRDefault="00A67367" w:rsidP="003A39E7">
      <w:pPr>
        <w:pStyle w:val="ListParagraph"/>
        <w:spacing w:after="0" w:line="240" w:lineRule="auto"/>
        <w:ind w:left="288" w:right="-64"/>
        <w:jc w:val="both"/>
        <w:rPr>
          <w:rFonts w:ascii="Rupee Foradian" w:hAnsi="Rupee Foradian" w:cs="Arial"/>
          <w:sz w:val="18"/>
          <w:szCs w:val="18"/>
        </w:rPr>
      </w:pPr>
    </w:p>
    <w:p w:rsidR="000D4BFF" w:rsidRDefault="000D4BFF" w:rsidP="003A39E7">
      <w:pPr>
        <w:pStyle w:val="DefaultText"/>
        <w:shd w:val="clear" w:color="auto" w:fill="FFFFFF"/>
        <w:suppressAutoHyphens w:val="0"/>
        <w:autoSpaceDE w:val="0"/>
        <w:autoSpaceDN w:val="0"/>
        <w:adjustRightInd w:val="0"/>
        <w:jc w:val="center"/>
        <w:rPr>
          <w:rFonts w:ascii="Rupee Foradian" w:eastAsia="Calibri" w:hAnsi="Rupee Foradian" w:cs="Arial"/>
          <w:b/>
          <w:bCs/>
          <w:sz w:val="18"/>
          <w:szCs w:val="18"/>
          <w:lang w:bidi="hi-IN"/>
        </w:rPr>
      </w:pPr>
    </w:p>
    <w:p w:rsidR="000D4BFF" w:rsidRPr="000D4BFF" w:rsidRDefault="000D4BFF" w:rsidP="003A39E7">
      <w:pPr>
        <w:pStyle w:val="DefaultText"/>
        <w:shd w:val="clear" w:color="auto" w:fill="FFFFFF"/>
        <w:suppressAutoHyphens w:val="0"/>
        <w:autoSpaceDE w:val="0"/>
        <w:autoSpaceDN w:val="0"/>
        <w:adjustRightInd w:val="0"/>
        <w:jc w:val="center"/>
        <w:rPr>
          <w:rFonts w:ascii="Rupee Foradian" w:eastAsia="Calibri" w:hAnsi="Rupee Foradian" w:cs="Arial"/>
          <w:b/>
          <w:bCs/>
          <w:sz w:val="18"/>
          <w:szCs w:val="18"/>
          <w:lang w:bidi="hi-IN"/>
        </w:rPr>
      </w:pPr>
      <w:r w:rsidRPr="000D4BFF">
        <w:rPr>
          <w:rFonts w:ascii="Rupee Foradian" w:eastAsia="Calibri" w:hAnsi="Rupee Foradian" w:cs="Arial"/>
          <w:b/>
          <w:bCs/>
          <w:sz w:val="18"/>
          <w:szCs w:val="18"/>
          <w:lang w:bidi="hi-IN"/>
        </w:rPr>
        <w:t>The Borrower’s attention is invited to the provisions of sub-section (8) of section 13 of the Act, in respect of the time available to the Borrower to redeem the secured assets.</w:t>
      </w:r>
    </w:p>
    <w:p w:rsidR="000D4BFF" w:rsidRPr="000D4BFF" w:rsidRDefault="000D4BFF" w:rsidP="003A39E7">
      <w:pPr>
        <w:pStyle w:val="ListParagraph"/>
        <w:spacing w:after="0" w:line="240" w:lineRule="auto"/>
        <w:ind w:left="288" w:right="-64"/>
        <w:jc w:val="center"/>
        <w:rPr>
          <w:rFonts w:ascii="Rupee Foradian" w:hAnsi="Rupee Foradian" w:cs="Arial"/>
          <w:b/>
          <w:bCs/>
          <w:sz w:val="18"/>
          <w:szCs w:val="18"/>
        </w:rPr>
      </w:pPr>
    </w:p>
    <w:p w:rsidR="00A67367" w:rsidRDefault="00CB39AF" w:rsidP="003A39E7">
      <w:pPr>
        <w:spacing w:after="0" w:line="240" w:lineRule="auto"/>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sidR="005B0472">
        <w:rPr>
          <w:rFonts w:ascii="Rupee Foradian" w:hAnsi="Rupee Foradian"/>
          <w:b/>
          <w:bCs/>
          <w:sz w:val="18"/>
          <w:szCs w:val="18"/>
          <w:u w:val="single"/>
        </w:rPr>
        <w:t>30</w:t>
      </w:r>
      <w:r w:rsidRPr="008E3329">
        <w:rPr>
          <w:rFonts w:ascii="Rupee Foradian" w:hAnsi="Rupee Foradian"/>
          <w:b/>
          <w:bCs/>
          <w:sz w:val="18"/>
          <w:szCs w:val="18"/>
          <w:u w:val="single"/>
        </w:rPr>
        <w:t xml:space="preserve"> DAYS SALE NOTICE UNDER THE SARFAESI ACT, 2002</w:t>
      </w:r>
    </w:p>
    <w:p w:rsidR="007263BC" w:rsidRPr="008E3329" w:rsidRDefault="007263BC" w:rsidP="003A39E7">
      <w:pPr>
        <w:spacing w:after="0" w:line="240" w:lineRule="auto"/>
        <w:jc w:val="center"/>
        <w:rPr>
          <w:rFonts w:ascii="Rupee Foradian" w:hAnsi="Rupee Foradian"/>
          <w:b/>
          <w:bCs/>
          <w:sz w:val="18"/>
          <w:szCs w:val="18"/>
          <w:u w:val="single"/>
        </w:rPr>
      </w:pPr>
    </w:p>
    <w:p w:rsidR="00A67367" w:rsidRPr="008E3329" w:rsidRDefault="00CB39AF" w:rsidP="003A39E7">
      <w:pPr>
        <w:spacing w:after="0" w:line="240" w:lineRule="auto"/>
        <w:jc w:val="both"/>
        <w:rPr>
          <w:rFonts w:ascii="Rupee Foradian" w:hAnsi="Rupee Foradian" w:cs="Arial"/>
          <w:sz w:val="18"/>
          <w:szCs w:val="18"/>
        </w:rPr>
      </w:pPr>
      <w:r w:rsidRPr="008E3329">
        <w:rPr>
          <w:rFonts w:ascii="Rupee Foradian" w:hAnsi="Rupee Foradian" w:cs="Arial"/>
          <w:sz w:val="18"/>
          <w:szCs w:val="18"/>
        </w:rPr>
        <w:t xml:space="preserve">The borrower / </w:t>
      </w:r>
      <w:r w:rsidR="00BB6C68">
        <w:rPr>
          <w:rFonts w:ascii="Rupee Foradian" w:hAnsi="Rupee Foradian" w:cs="Arial"/>
          <w:sz w:val="18"/>
          <w:szCs w:val="18"/>
        </w:rPr>
        <w:t>mortgagor</w:t>
      </w:r>
      <w:r w:rsidRPr="008E3329">
        <w:rPr>
          <w:rFonts w:ascii="Rupee Foradian" w:hAnsi="Rupee Foradian" w:cs="Arial"/>
          <w:sz w:val="18"/>
          <w:szCs w:val="18"/>
        </w:rPr>
        <w:t xml:space="preserve"> </w:t>
      </w:r>
      <w:r w:rsidR="00E7177F">
        <w:rPr>
          <w:rFonts w:ascii="Rupee Foradian" w:hAnsi="Rupee Foradian" w:cs="Arial"/>
          <w:sz w:val="18"/>
          <w:szCs w:val="18"/>
        </w:rPr>
        <w:t>/ guarantors are</w:t>
      </w:r>
      <w:r w:rsidRPr="008E3329">
        <w:rPr>
          <w:rFonts w:ascii="Rupee Foradian" w:hAnsi="Rupee Foradian" w:cs="Arial"/>
          <w:sz w:val="18"/>
          <w:szCs w:val="18"/>
        </w:rPr>
        <w:t xml:space="preserve"> hereby notified to pay the sum as mentioned above </w:t>
      </w:r>
      <w:r w:rsidR="00124194">
        <w:rPr>
          <w:rFonts w:ascii="Rupee Foradian" w:hAnsi="Rupee Foradian" w:cs="Arial"/>
          <w:sz w:val="18"/>
          <w:szCs w:val="18"/>
        </w:rPr>
        <w:t xml:space="preserve">along with </w:t>
      </w:r>
      <w:proofErr w:type="spellStart"/>
      <w:r w:rsidR="00124194">
        <w:rPr>
          <w:rFonts w:ascii="Rupee Foradian" w:hAnsi="Rupee Foradian" w:cs="Arial"/>
          <w:sz w:val="18"/>
          <w:szCs w:val="18"/>
        </w:rPr>
        <w:t>upto</w:t>
      </w:r>
      <w:proofErr w:type="spellEnd"/>
      <w:r w:rsidR="00124194">
        <w:rPr>
          <w:rFonts w:ascii="Rupee Foradian" w:hAnsi="Rupee Foradian" w:cs="Arial"/>
          <w:sz w:val="18"/>
          <w:szCs w:val="18"/>
        </w:rPr>
        <w:t xml:space="preserve"> date</w:t>
      </w:r>
      <w:r w:rsidRPr="008E3329">
        <w:rPr>
          <w:rFonts w:ascii="Rupee Foradian" w:hAnsi="Rupee Foradian" w:cs="Arial"/>
          <w:sz w:val="18"/>
          <w:szCs w:val="18"/>
        </w:rPr>
        <w:t xml:space="preserve"> interest and ancillary expenses before the date of e-Auction, failing which the property will be auctioned / sold and balance dues, if any, will be recovered with interest and cost.</w:t>
      </w:r>
    </w:p>
    <w:p w:rsidR="0033433E" w:rsidRDefault="0033433E" w:rsidP="003A39E7">
      <w:pPr>
        <w:spacing w:after="0" w:line="240" w:lineRule="auto"/>
        <w:rPr>
          <w:rFonts w:ascii="Rupee Foradian" w:hAnsi="Rupee Foradian" w:cs="Arial"/>
          <w:sz w:val="18"/>
          <w:szCs w:val="18"/>
        </w:rPr>
      </w:pPr>
    </w:p>
    <w:p w:rsidR="00A67367" w:rsidRPr="008E3329" w:rsidRDefault="00CB39AF" w:rsidP="003A39E7">
      <w:pPr>
        <w:spacing w:after="0" w:line="240" w:lineRule="auto"/>
        <w:rPr>
          <w:rFonts w:ascii="Rupee Foradian" w:hAnsi="Rupee Foradian" w:cs="Arial"/>
          <w:sz w:val="18"/>
          <w:szCs w:val="18"/>
        </w:rPr>
      </w:pPr>
      <w:r w:rsidRPr="008E3329">
        <w:rPr>
          <w:rFonts w:ascii="Rupee Foradian" w:hAnsi="Rupee Foradian" w:cs="Arial"/>
          <w:sz w:val="18"/>
          <w:szCs w:val="18"/>
        </w:rPr>
        <w:t xml:space="preserve">Date: </w:t>
      </w:r>
      <w:r w:rsidR="005E3CCE">
        <w:rPr>
          <w:rFonts w:ascii="Rupee Foradian" w:hAnsi="Rupee Foradian" w:cs="Arial"/>
          <w:sz w:val="18"/>
          <w:szCs w:val="18"/>
        </w:rPr>
        <w:t xml:space="preserve"> </w:t>
      </w:r>
      <w:r w:rsidR="005B0472">
        <w:rPr>
          <w:rFonts w:ascii="Rupee Foradian" w:hAnsi="Rupee Foradian" w:cs="Arial"/>
          <w:sz w:val="18"/>
          <w:szCs w:val="18"/>
        </w:rPr>
        <w:t>August</w:t>
      </w:r>
      <w:r w:rsidR="0029025A">
        <w:rPr>
          <w:rFonts w:ascii="Rupee Foradian" w:hAnsi="Rupee Foradian" w:cs="Arial"/>
          <w:sz w:val="18"/>
          <w:szCs w:val="18"/>
        </w:rPr>
        <w:t xml:space="preserve"> </w:t>
      </w:r>
      <w:r w:rsidR="00574A50">
        <w:rPr>
          <w:rFonts w:ascii="Rupee Foradian" w:hAnsi="Rupee Foradian" w:cs="Arial"/>
          <w:sz w:val="18"/>
          <w:szCs w:val="18"/>
        </w:rPr>
        <w:t>21</w:t>
      </w:r>
      <w:r w:rsidR="002228A6">
        <w:rPr>
          <w:rFonts w:ascii="Rupee Foradian" w:hAnsi="Rupee Foradian" w:cs="Arial"/>
          <w:sz w:val="18"/>
          <w:szCs w:val="18"/>
        </w:rPr>
        <w:t>, 2017</w:t>
      </w:r>
    </w:p>
    <w:p w:rsidR="00A67367" w:rsidRPr="008E3329" w:rsidRDefault="00CB39AF" w:rsidP="003A39E7">
      <w:pPr>
        <w:spacing w:after="0" w:line="240" w:lineRule="auto"/>
        <w:rPr>
          <w:rFonts w:ascii="Rupee Foradian" w:hAnsi="Rupee Foradian" w:cs="Arial"/>
          <w:sz w:val="18"/>
          <w:szCs w:val="18"/>
        </w:rPr>
      </w:pPr>
      <w:r w:rsidRPr="008E3329">
        <w:rPr>
          <w:rFonts w:ascii="Rupee Foradian" w:hAnsi="Rupee Foradian" w:cs="Arial"/>
          <w:sz w:val="18"/>
          <w:szCs w:val="18"/>
        </w:rPr>
        <w:t>Place:</w:t>
      </w:r>
      <w:r w:rsidRPr="008E3329">
        <w:rPr>
          <w:rFonts w:ascii="Rupee Foradian" w:hAnsi="Rupee Foradian" w:cs="Arial"/>
          <w:sz w:val="18"/>
          <w:szCs w:val="18"/>
        </w:rPr>
        <w:tab/>
      </w:r>
      <w:r w:rsidR="005E3CCE">
        <w:rPr>
          <w:rFonts w:ascii="Rupee Foradian" w:hAnsi="Rupee Foradian" w:cs="Arial"/>
          <w:sz w:val="18"/>
          <w:szCs w:val="18"/>
        </w:rPr>
        <w:t>Rajkot</w:t>
      </w:r>
    </w:p>
    <w:p w:rsidR="00A67367" w:rsidRPr="008E3329" w:rsidRDefault="00CB39AF" w:rsidP="003A39E7">
      <w:pPr>
        <w:spacing w:after="0" w:line="240" w:lineRule="auto"/>
        <w:jc w:val="right"/>
        <w:rPr>
          <w:rFonts w:ascii="Rupee Foradian" w:hAnsi="Rupee Foradian" w:cs="Arial"/>
          <w:sz w:val="18"/>
          <w:szCs w:val="18"/>
        </w:rPr>
      </w:pPr>
      <w:r w:rsidRPr="008E3329">
        <w:rPr>
          <w:rFonts w:ascii="Rupee Foradian" w:hAnsi="Rupee Foradian" w:cs="Arial"/>
          <w:sz w:val="18"/>
          <w:szCs w:val="18"/>
        </w:rPr>
        <w:t xml:space="preserve">  </w:t>
      </w:r>
    </w:p>
    <w:p w:rsidR="00A67367" w:rsidRPr="008E3329" w:rsidRDefault="00CB39AF" w:rsidP="003A39E7">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proofErr w:type="spellStart"/>
      <w:proofErr w:type="gramStart"/>
      <w:r w:rsidR="00C30406">
        <w:rPr>
          <w:rFonts w:ascii="Rupee Foradian" w:hAnsi="Rupee Foradian" w:cs="Bookman Old Style"/>
          <w:b/>
          <w:sz w:val="18"/>
          <w:szCs w:val="18"/>
        </w:rPr>
        <w:t>Sd</w:t>
      </w:r>
      <w:proofErr w:type="spellEnd"/>
      <w:proofErr w:type="gramEnd"/>
      <w:r w:rsidR="00C30406">
        <w:rPr>
          <w:rFonts w:ascii="Rupee Foradian" w:hAnsi="Rupee Foradian" w:cs="Bookman Old Style"/>
          <w:b/>
          <w:sz w:val="18"/>
          <w:szCs w:val="18"/>
        </w:rPr>
        <w:t>/-</w:t>
      </w:r>
      <w:r w:rsidRPr="008E3329">
        <w:rPr>
          <w:rFonts w:ascii="Rupee Foradian" w:hAnsi="Rupee Foradian" w:cs="Bookman Old Style"/>
          <w:b/>
          <w:sz w:val="18"/>
          <w:szCs w:val="18"/>
        </w:rPr>
        <w:tab/>
        <w:t xml:space="preserve">       </w:t>
      </w:r>
    </w:p>
    <w:p w:rsidR="00A67367" w:rsidRPr="008E3329" w:rsidRDefault="00CB39AF" w:rsidP="003A39E7">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A67367" w:rsidRPr="008E3329" w:rsidRDefault="00CB39AF" w:rsidP="003A39E7">
      <w:pPr>
        <w:spacing w:after="0" w:line="240" w:lineRule="auto"/>
        <w:ind w:firstLine="720"/>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A67367" w:rsidRPr="008E3329" w:rsidRDefault="00A67367" w:rsidP="003A39E7">
      <w:pPr>
        <w:spacing w:after="0" w:line="240" w:lineRule="auto"/>
      </w:pPr>
    </w:p>
    <w:sectPr w:rsidR="00A67367" w:rsidRPr="008E3329" w:rsidSect="004C5F5A">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3AA"/>
    <w:multiLevelType w:val="hybridMultilevel"/>
    <w:tmpl w:val="92D21852"/>
    <w:lvl w:ilvl="0" w:tplc="3618C13C">
      <w:start w:val="8"/>
      <w:numFmt w:val="decimal"/>
      <w:lvlText w:val="%1."/>
      <w:lvlJc w:val="left"/>
      <w:pPr>
        <w:tabs>
          <w:tab w:val="num" w:pos="840"/>
        </w:tabs>
        <w:ind w:left="84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791700"/>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A15877"/>
    <w:multiLevelType w:val="multilevel"/>
    <w:tmpl w:val="10F6FE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0887B73"/>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651F10"/>
    <w:multiLevelType w:val="hybridMultilevel"/>
    <w:tmpl w:val="2264D734"/>
    <w:lvl w:ilvl="0" w:tplc="5AF61E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FD4E11"/>
    <w:multiLevelType w:val="hybridMultilevel"/>
    <w:tmpl w:val="03E2724E"/>
    <w:lvl w:ilvl="0" w:tplc="EC981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761254"/>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6F74E09"/>
    <w:multiLevelType w:val="multilevel"/>
    <w:tmpl w:val="C3E01D3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9FA70F5"/>
    <w:multiLevelType w:val="hybridMultilevel"/>
    <w:tmpl w:val="72B270BC"/>
    <w:lvl w:ilvl="0" w:tplc="42542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F4603A"/>
    <w:multiLevelType w:val="hybridMultilevel"/>
    <w:tmpl w:val="8F86B24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F4E2FEC"/>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6"/>
  </w:num>
  <w:num w:numId="3">
    <w:abstractNumId w:val="12"/>
  </w:num>
  <w:num w:numId="4">
    <w:abstractNumId w:val="9"/>
  </w:num>
  <w:num w:numId="5">
    <w:abstractNumId w:val="2"/>
  </w:num>
  <w:num w:numId="6">
    <w:abstractNumId w:val="1"/>
  </w:num>
  <w:num w:numId="7">
    <w:abstractNumId w:val="3"/>
  </w:num>
  <w:num w:numId="8">
    <w:abstractNumId w:val="7"/>
  </w:num>
  <w:num w:numId="9">
    <w:abstractNumId w:val="13"/>
  </w:num>
  <w:num w:numId="10">
    <w:abstractNumId w:val="0"/>
  </w:num>
  <w:num w:numId="11">
    <w:abstractNumId w:val="10"/>
  </w:num>
  <w:num w:numId="12">
    <w:abstractNumId w:val="11"/>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isplayHorizontalDrawingGridEvery w:val="2"/>
  <w:characterSpacingControl w:val="doNotCompress"/>
  <w:compat/>
  <w:rsids>
    <w:rsidRoot w:val="00A67367"/>
    <w:rsid w:val="00012152"/>
    <w:rsid w:val="00013197"/>
    <w:rsid w:val="000147F7"/>
    <w:rsid w:val="000155B6"/>
    <w:rsid w:val="000172CF"/>
    <w:rsid w:val="00043360"/>
    <w:rsid w:val="000440A5"/>
    <w:rsid w:val="00045444"/>
    <w:rsid w:val="00054FE5"/>
    <w:rsid w:val="000715E6"/>
    <w:rsid w:val="00080637"/>
    <w:rsid w:val="000813BF"/>
    <w:rsid w:val="00094847"/>
    <w:rsid w:val="000B79FB"/>
    <w:rsid w:val="000C6631"/>
    <w:rsid w:val="000D30A3"/>
    <w:rsid w:val="000D4BFF"/>
    <w:rsid w:val="0011552B"/>
    <w:rsid w:val="00124194"/>
    <w:rsid w:val="00124B25"/>
    <w:rsid w:val="00133E88"/>
    <w:rsid w:val="001365A0"/>
    <w:rsid w:val="00136F89"/>
    <w:rsid w:val="00154FEA"/>
    <w:rsid w:val="0016047B"/>
    <w:rsid w:val="0017088B"/>
    <w:rsid w:val="00183144"/>
    <w:rsid w:val="001C04D4"/>
    <w:rsid w:val="001C11E5"/>
    <w:rsid w:val="001C345D"/>
    <w:rsid w:val="001D51BD"/>
    <w:rsid w:val="001F4AE6"/>
    <w:rsid w:val="001F4F29"/>
    <w:rsid w:val="002228A6"/>
    <w:rsid w:val="00222C95"/>
    <w:rsid w:val="00234A00"/>
    <w:rsid w:val="002365DA"/>
    <w:rsid w:val="002400F5"/>
    <w:rsid w:val="00245816"/>
    <w:rsid w:val="002563C6"/>
    <w:rsid w:val="00281B8A"/>
    <w:rsid w:val="00287434"/>
    <w:rsid w:val="0029025A"/>
    <w:rsid w:val="002B2EE9"/>
    <w:rsid w:val="002C2B1A"/>
    <w:rsid w:val="002C45D2"/>
    <w:rsid w:val="002D0F4A"/>
    <w:rsid w:val="002D6593"/>
    <w:rsid w:val="002E0DB9"/>
    <w:rsid w:val="002F73BF"/>
    <w:rsid w:val="0030767B"/>
    <w:rsid w:val="00312216"/>
    <w:rsid w:val="0032073B"/>
    <w:rsid w:val="003267FD"/>
    <w:rsid w:val="00330D48"/>
    <w:rsid w:val="00331E9A"/>
    <w:rsid w:val="0033433E"/>
    <w:rsid w:val="00346EBD"/>
    <w:rsid w:val="00354423"/>
    <w:rsid w:val="003620F5"/>
    <w:rsid w:val="00377A95"/>
    <w:rsid w:val="003A39E7"/>
    <w:rsid w:val="003A7BCF"/>
    <w:rsid w:val="003C5E3E"/>
    <w:rsid w:val="003C7B81"/>
    <w:rsid w:val="003D48A1"/>
    <w:rsid w:val="003E260F"/>
    <w:rsid w:val="003E2738"/>
    <w:rsid w:val="003F7372"/>
    <w:rsid w:val="00401D7A"/>
    <w:rsid w:val="00417794"/>
    <w:rsid w:val="0042376B"/>
    <w:rsid w:val="00430BC9"/>
    <w:rsid w:val="004413AE"/>
    <w:rsid w:val="00455D46"/>
    <w:rsid w:val="00486CFC"/>
    <w:rsid w:val="004A0373"/>
    <w:rsid w:val="004C5F5A"/>
    <w:rsid w:val="004F2301"/>
    <w:rsid w:val="00504542"/>
    <w:rsid w:val="00505413"/>
    <w:rsid w:val="0051007F"/>
    <w:rsid w:val="00511A10"/>
    <w:rsid w:val="0053131D"/>
    <w:rsid w:val="005402AE"/>
    <w:rsid w:val="005431FC"/>
    <w:rsid w:val="00550342"/>
    <w:rsid w:val="00564CAA"/>
    <w:rsid w:val="00572E00"/>
    <w:rsid w:val="00574A50"/>
    <w:rsid w:val="00575014"/>
    <w:rsid w:val="005821ED"/>
    <w:rsid w:val="005938B4"/>
    <w:rsid w:val="0059475B"/>
    <w:rsid w:val="00596B22"/>
    <w:rsid w:val="005A502E"/>
    <w:rsid w:val="005B0472"/>
    <w:rsid w:val="005B7333"/>
    <w:rsid w:val="005C2CB0"/>
    <w:rsid w:val="005D02A7"/>
    <w:rsid w:val="005D0E21"/>
    <w:rsid w:val="005D6331"/>
    <w:rsid w:val="005E0479"/>
    <w:rsid w:val="005E3CCE"/>
    <w:rsid w:val="006023AF"/>
    <w:rsid w:val="006056CD"/>
    <w:rsid w:val="006129BC"/>
    <w:rsid w:val="00633BBE"/>
    <w:rsid w:val="00634708"/>
    <w:rsid w:val="00643F98"/>
    <w:rsid w:val="006512FA"/>
    <w:rsid w:val="0066260D"/>
    <w:rsid w:val="006639F5"/>
    <w:rsid w:val="00663DD0"/>
    <w:rsid w:val="006849D3"/>
    <w:rsid w:val="00694793"/>
    <w:rsid w:val="006B6100"/>
    <w:rsid w:val="006B6D38"/>
    <w:rsid w:val="006D5832"/>
    <w:rsid w:val="006E058C"/>
    <w:rsid w:val="006F1079"/>
    <w:rsid w:val="007054F1"/>
    <w:rsid w:val="00721CDE"/>
    <w:rsid w:val="007263BC"/>
    <w:rsid w:val="0075599F"/>
    <w:rsid w:val="00780D07"/>
    <w:rsid w:val="00784A59"/>
    <w:rsid w:val="00785BCA"/>
    <w:rsid w:val="0079638D"/>
    <w:rsid w:val="007968DA"/>
    <w:rsid w:val="007B7D3A"/>
    <w:rsid w:val="007D45B9"/>
    <w:rsid w:val="007D7723"/>
    <w:rsid w:val="007F053D"/>
    <w:rsid w:val="007F78C2"/>
    <w:rsid w:val="008007FA"/>
    <w:rsid w:val="00801DDF"/>
    <w:rsid w:val="00806AF4"/>
    <w:rsid w:val="00807881"/>
    <w:rsid w:val="0082258F"/>
    <w:rsid w:val="008315F0"/>
    <w:rsid w:val="00837BAC"/>
    <w:rsid w:val="00850254"/>
    <w:rsid w:val="00864D17"/>
    <w:rsid w:val="00882277"/>
    <w:rsid w:val="00886FF8"/>
    <w:rsid w:val="008A61FD"/>
    <w:rsid w:val="008A6BEC"/>
    <w:rsid w:val="008C34A2"/>
    <w:rsid w:val="008C7566"/>
    <w:rsid w:val="008E3329"/>
    <w:rsid w:val="008E5D1B"/>
    <w:rsid w:val="00911348"/>
    <w:rsid w:val="00924D50"/>
    <w:rsid w:val="009540C3"/>
    <w:rsid w:val="00974608"/>
    <w:rsid w:val="00980504"/>
    <w:rsid w:val="009B1CA0"/>
    <w:rsid w:val="009C3ECF"/>
    <w:rsid w:val="009C58FB"/>
    <w:rsid w:val="009C613C"/>
    <w:rsid w:val="00A073CF"/>
    <w:rsid w:val="00A15940"/>
    <w:rsid w:val="00A2782C"/>
    <w:rsid w:val="00A40FF6"/>
    <w:rsid w:val="00A57A5F"/>
    <w:rsid w:val="00A67367"/>
    <w:rsid w:val="00A7558E"/>
    <w:rsid w:val="00A80400"/>
    <w:rsid w:val="00A86D2D"/>
    <w:rsid w:val="00AB095E"/>
    <w:rsid w:val="00AB38BB"/>
    <w:rsid w:val="00AE1E22"/>
    <w:rsid w:val="00AF6426"/>
    <w:rsid w:val="00B025AA"/>
    <w:rsid w:val="00B100D1"/>
    <w:rsid w:val="00B20FF3"/>
    <w:rsid w:val="00B21CEA"/>
    <w:rsid w:val="00B46C5A"/>
    <w:rsid w:val="00B47670"/>
    <w:rsid w:val="00B5135B"/>
    <w:rsid w:val="00B54A27"/>
    <w:rsid w:val="00B60225"/>
    <w:rsid w:val="00B62AC1"/>
    <w:rsid w:val="00B62E5A"/>
    <w:rsid w:val="00B63510"/>
    <w:rsid w:val="00B64523"/>
    <w:rsid w:val="00B653A2"/>
    <w:rsid w:val="00B7069D"/>
    <w:rsid w:val="00B77230"/>
    <w:rsid w:val="00B775D1"/>
    <w:rsid w:val="00B96626"/>
    <w:rsid w:val="00B97F52"/>
    <w:rsid w:val="00BA73BE"/>
    <w:rsid w:val="00BB6C68"/>
    <w:rsid w:val="00BE78CF"/>
    <w:rsid w:val="00BF0C35"/>
    <w:rsid w:val="00C048B1"/>
    <w:rsid w:val="00C0711F"/>
    <w:rsid w:val="00C16618"/>
    <w:rsid w:val="00C24DE3"/>
    <w:rsid w:val="00C270A6"/>
    <w:rsid w:val="00C30406"/>
    <w:rsid w:val="00C40A1D"/>
    <w:rsid w:val="00C465F5"/>
    <w:rsid w:val="00C67779"/>
    <w:rsid w:val="00C82054"/>
    <w:rsid w:val="00C86FF5"/>
    <w:rsid w:val="00C87DD8"/>
    <w:rsid w:val="00C91ACE"/>
    <w:rsid w:val="00C927A2"/>
    <w:rsid w:val="00CA6E87"/>
    <w:rsid w:val="00CB0B38"/>
    <w:rsid w:val="00CB39AF"/>
    <w:rsid w:val="00CB4FB9"/>
    <w:rsid w:val="00CC1BF4"/>
    <w:rsid w:val="00CE25C1"/>
    <w:rsid w:val="00CF71AD"/>
    <w:rsid w:val="00D25407"/>
    <w:rsid w:val="00D27218"/>
    <w:rsid w:val="00D450D2"/>
    <w:rsid w:val="00D52CB9"/>
    <w:rsid w:val="00D67CEA"/>
    <w:rsid w:val="00D927DF"/>
    <w:rsid w:val="00D92A21"/>
    <w:rsid w:val="00D9489E"/>
    <w:rsid w:val="00D970F9"/>
    <w:rsid w:val="00D97EFF"/>
    <w:rsid w:val="00DA6C37"/>
    <w:rsid w:val="00DD0142"/>
    <w:rsid w:val="00DF2C21"/>
    <w:rsid w:val="00DF3371"/>
    <w:rsid w:val="00DF6AD4"/>
    <w:rsid w:val="00E0124B"/>
    <w:rsid w:val="00E17695"/>
    <w:rsid w:val="00E256D4"/>
    <w:rsid w:val="00E473B2"/>
    <w:rsid w:val="00E51399"/>
    <w:rsid w:val="00E6470A"/>
    <w:rsid w:val="00E7177F"/>
    <w:rsid w:val="00E750A2"/>
    <w:rsid w:val="00E94A98"/>
    <w:rsid w:val="00EA1D55"/>
    <w:rsid w:val="00EA51CE"/>
    <w:rsid w:val="00EB0C43"/>
    <w:rsid w:val="00EB3BF5"/>
    <w:rsid w:val="00ED6883"/>
    <w:rsid w:val="00EE1852"/>
    <w:rsid w:val="00F31023"/>
    <w:rsid w:val="00F33BB6"/>
    <w:rsid w:val="00F40A10"/>
    <w:rsid w:val="00FA1A33"/>
    <w:rsid w:val="00FB14ED"/>
    <w:rsid w:val="00FB7740"/>
    <w:rsid w:val="00FC1F46"/>
    <w:rsid w:val="00FC5B6B"/>
    <w:rsid w:val="00FE5CCF"/>
    <w:rsid w:val="00FE6586"/>
    <w:rsid w:val="00FF7A8C"/>
    <w:rsid w:val="00FF7F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 PL UMing HK" w:hAnsi="Calibri" w:cs="Times New Roman"/>
        <w:sz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33"/>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246C5A"/>
    <w:rPr>
      <w:color w:val="0000FF"/>
      <w:u w:val="single"/>
    </w:rPr>
  </w:style>
  <w:style w:type="character" w:customStyle="1" w:styleId="BalloonTextChar">
    <w:name w:val="Balloon Text Char"/>
    <w:basedOn w:val="DefaultParagraphFont"/>
    <w:link w:val="BalloonText"/>
    <w:uiPriority w:val="99"/>
    <w:semiHidden/>
    <w:rsid w:val="00567307"/>
    <w:rPr>
      <w:rFonts w:ascii="Tahoma" w:hAnsi="Tahoma" w:cs="Mangal"/>
      <w:sz w:val="16"/>
      <w:szCs w:val="14"/>
    </w:rPr>
  </w:style>
  <w:style w:type="character" w:customStyle="1" w:styleId="ListLabel1">
    <w:name w:val="ListLabel 1"/>
    <w:rsid w:val="00A67367"/>
    <w:rPr>
      <w:rFonts w:cs="Bookman Old Style"/>
      <w:b/>
      <w:sz w:val="18"/>
    </w:rPr>
  </w:style>
  <w:style w:type="character" w:customStyle="1" w:styleId="ListLabel2">
    <w:name w:val="ListLabel 2"/>
    <w:rsid w:val="00A67367"/>
    <w:rPr>
      <w:rFonts w:cs="Arial"/>
      <w:b w:val="0"/>
    </w:rPr>
  </w:style>
  <w:style w:type="character" w:customStyle="1" w:styleId="ListLabel3">
    <w:name w:val="ListLabel 3"/>
    <w:rsid w:val="00A67367"/>
    <w:rPr>
      <w:rFonts w:cs="Arial"/>
      <w:b/>
      <w:bCs/>
      <w:sz w:val="16"/>
      <w:szCs w:val="16"/>
    </w:rPr>
  </w:style>
  <w:style w:type="character" w:customStyle="1" w:styleId="ListLabel4">
    <w:name w:val="ListLabel 4"/>
    <w:rsid w:val="00A67367"/>
    <w:rPr>
      <w:rFonts w:cs="Bookman Old Style"/>
      <w:sz w:val="18"/>
    </w:rPr>
  </w:style>
  <w:style w:type="paragraph" w:customStyle="1" w:styleId="Heading">
    <w:name w:val="Heading"/>
    <w:basedOn w:val="Normal"/>
    <w:next w:val="TextBody"/>
    <w:rsid w:val="00A67367"/>
    <w:pPr>
      <w:keepNext/>
      <w:spacing w:before="240" w:after="120"/>
    </w:pPr>
    <w:rPr>
      <w:rFonts w:ascii="Liberation Sans" w:hAnsi="Liberation Sans" w:cs="Lohit Devanagari"/>
      <w:sz w:val="28"/>
      <w:szCs w:val="28"/>
    </w:rPr>
  </w:style>
  <w:style w:type="paragraph" w:customStyle="1" w:styleId="TextBody">
    <w:name w:val="Text Body"/>
    <w:basedOn w:val="Normal"/>
    <w:rsid w:val="00A67367"/>
    <w:pPr>
      <w:spacing w:after="140" w:line="288" w:lineRule="auto"/>
    </w:pPr>
  </w:style>
  <w:style w:type="paragraph" w:styleId="List">
    <w:name w:val="List"/>
    <w:basedOn w:val="TextBody"/>
    <w:rsid w:val="00A67367"/>
    <w:rPr>
      <w:rFonts w:cs="Lohit Devanagari"/>
    </w:rPr>
  </w:style>
  <w:style w:type="paragraph" w:styleId="Caption">
    <w:name w:val="caption"/>
    <w:basedOn w:val="Normal"/>
    <w:rsid w:val="00A67367"/>
    <w:pPr>
      <w:suppressLineNumbers/>
      <w:spacing w:before="120" w:after="120"/>
    </w:pPr>
    <w:rPr>
      <w:rFonts w:cs="Lohit Devanagari"/>
      <w:i/>
      <w:iCs/>
      <w:sz w:val="24"/>
      <w:szCs w:val="24"/>
    </w:rPr>
  </w:style>
  <w:style w:type="paragraph" w:customStyle="1" w:styleId="Index">
    <w:name w:val="Index"/>
    <w:basedOn w:val="Normal"/>
    <w:rsid w:val="00A67367"/>
    <w:pPr>
      <w:suppressLineNumbers/>
    </w:pPr>
    <w:rPr>
      <w:rFonts w:cs="Lohit Devanagari"/>
    </w:rPr>
  </w:style>
  <w:style w:type="paragraph" w:customStyle="1" w:styleId="DefaultText">
    <w:name w:val="Default Text"/>
    <w:basedOn w:val="Normal"/>
    <w:rsid w:val="00246C5A"/>
    <w:pPr>
      <w:spacing w:after="0" w:line="240" w:lineRule="auto"/>
    </w:pPr>
    <w:rPr>
      <w:rFonts w:ascii="Times New Roman" w:eastAsia="Times New Roman" w:hAnsi="Times New Roman"/>
      <w:sz w:val="24"/>
      <w:szCs w:val="24"/>
      <w:lang w:eastAsia="zh-CN" w:bidi="ar-SA"/>
    </w:rPr>
  </w:style>
  <w:style w:type="paragraph" w:styleId="ListParagraph">
    <w:name w:val="List Paragraph"/>
    <w:basedOn w:val="Normal"/>
    <w:qFormat/>
    <w:rsid w:val="00246C5A"/>
    <w:pPr>
      <w:ind w:left="720"/>
      <w:contextualSpacing/>
    </w:pPr>
    <w:rPr>
      <w:rFonts w:eastAsia="Calibri" w:cs="Mangal"/>
      <w:lang w:eastAsia="zh-CN"/>
    </w:rPr>
  </w:style>
  <w:style w:type="paragraph" w:styleId="BalloonText">
    <w:name w:val="Balloon Text"/>
    <w:basedOn w:val="Normal"/>
    <w:link w:val="BalloonTextChar"/>
    <w:uiPriority w:val="99"/>
    <w:semiHidden/>
    <w:unhideWhenUsed/>
    <w:rsid w:val="00567307"/>
    <w:pPr>
      <w:spacing w:after="0" w:line="240" w:lineRule="auto"/>
    </w:pPr>
    <w:rPr>
      <w:rFonts w:ascii="Tahoma" w:hAnsi="Tahoma" w:cs="Mangal"/>
      <w:sz w:val="16"/>
      <w:szCs w:val="14"/>
    </w:rPr>
  </w:style>
  <w:style w:type="paragraph" w:styleId="BodyText3">
    <w:name w:val="Body Text 3"/>
    <w:basedOn w:val="Normal"/>
    <w:link w:val="BodyText3Char"/>
    <w:rsid w:val="00AB095E"/>
    <w:pPr>
      <w:suppressAutoHyphens w:val="0"/>
      <w:spacing w:after="0" w:line="360" w:lineRule="auto"/>
      <w:jc w:val="both"/>
    </w:pPr>
    <w:rPr>
      <w:rFonts w:ascii="Arial" w:eastAsia="Times New Roman" w:hAnsi="Arial" w:cs="Arial"/>
      <w:szCs w:val="22"/>
      <w:lang w:bidi="ar-SA"/>
    </w:rPr>
  </w:style>
  <w:style w:type="character" w:customStyle="1" w:styleId="BodyText3Char">
    <w:name w:val="Body Text 3 Char"/>
    <w:basedOn w:val="DefaultParagraphFont"/>
    <w:link w:val="BodyText3"/>
    <w:rsid w:val="00AB095E"/>
    <w:rPr>
      <w:rFonts w:ascii="Arial" w:eastAsia="Times New Roman" w:hAnsi="Arial" w:cs="Arial"/>
      <w:szCs w:val="22"/>
      <w:lang w:bidi="ar-SA"/>
    </w:rPr>
  </w:style>
  <w:style w:type="table" w:styleId="TableGrid">
    <w:name w:val="Table Grid"/>
    <w:basedOn w:val="TableNormal"/>
    <w:uiPriority w:val="59"/>
    <w:rsid w:val="003267F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nkeauctions.com/" TargetMode="External"/><Relationship Id="rId13" Type="http://schemas.openxmlformats.org/officeDocument/2006/relationships/hyperlink" Target="http://www.sidbi.in/" TargetMode="External"/><Relationship Id="rId3" Type="http://schemas.openxmlformats.org/officeDocument/2006/relationships/styles" Target="styles.xml"/><Relationship Id="rId7" Type="http://schemas.openxmlformats.org/officeDocument/2006/relationships/hyperlink" Target="https://sidbi.auctiontiger.net/" TargetMode="External"/><Relationship Id="rId12" Type="http://schemas.openxmlformats.org/officeDocument/2006/relationships/hyperlink" Target="https://sidbi.auctiontiger.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idbi.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auctiontiger.net" TargetMode="Externa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4434-E67F-4863-B0DF-B0F4D38D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pervez</dc:creator>
  <cp:lastModifiedBy>ddlraja</cp:lastModifiedBy>
  <cp:revision>3</cp:revision>
  <cp:lastPrinted>2017-02-27T06:35:00Z</cp:lastPrinted>
  <dcterms:created xsi:type="dcterms:W3CDTF">2017-08-21T11:55:00Z</dcterms:created>
  <dcterms:modified xsi:type="dcterms:W3CDTF">2017-08-21T11:55:00Z</dcterms:modified>
  <dc:language>en-US</dc:language>
</cp:coreProperties>
</file>