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F6F2" w14:textId="77777777" w:rsidR="005C2733" w:rsidRDefault="005C2733" w:rsidP="002832CA">
      <w:pPr>
        <w:autoSpaceDE w:val="0"/>
        <w:autoSpaceDN w:val="0"/>
        <w:adjustRightInd w:val="0"/>
        <w:spacing w:after="0" w:line="240" w:lineRule="auto"/>
        <w:jc w:val="center"/>
        <w:rPr>
          <w:rFonts w:ascii="Mangal" w:hAnsi="Mangal"/>
          <w:sz w:val="24"/>
          <w:szCs w:val="24"/>
        </w:rPr>
      </w:pPr>
      <w:bookmarkStart w:id="0" w:name="_Hlk7521758"/>
    </w:p>
    <w:p w14:paraId="54D79441" w14:textId="77777777" w:rsidR="005C2733" w:rsidRDefault="005C2733" w:rsidP="002832CA">
      <w:pPr>
        <w:autoSpaceDE w:val="0"/>
        <w:autoSpaceDN w:val="0"/>
        <w:adjustRightInd w:val="0"/>
        <w:spacing w:after="0" w:line="240" w:lineRule="auto"/>
        <w:jc w:val="center"/>
        <w:rPr>
          <w:rFonts w:ascii="Mangal" w:hAnsi="Mangal"/>
          <w:sz w:val="24"/>
          <w:szCs w:val="24"/>
        </w:rPr>
      </w:pPr>
    </w:p>
    <w:p w14:paraId="6D5F627E" w14:textId="77777777" w:rsidR="005C2733" w:rsidRDefault="005C2733" w:rsidP="002832CA">
      <w:pPr>
        <w:autoSpaceDE w:val="0"/>
        <w:autoSpaceDN w:val="0"/>
        <w:adjustRightInd w:val="0"/>
        <w:spacing w:after="0" w:line="240" w:lineRule="auto"/>
        <w:jc w:val="center"/>
        <w:rPr>
          <w:rFonts w:ascii="Mangal" w:hAnsi="Mangal"/>
          <w:sz w:val="24"/>
          <w:szCs w:val="24"/>
        </w:rPr>
      </w:pPr>
    </w:p>
    <w:p w14:paraId="7F5276A7" w14:textId="77777777" w:rsidR="00AC6983" w:rsidRPr="0020750A" w:rsidRDefault="00AC6983" w:rsidP="002832CA">
      <w:pPr>
        <w:autoSpaceDE w:val="0"/>
        <w:autoSpaceDN w:val="0"/>
        <w:adjustRightInd w:val="0"/>
        <w:spacing w:after="0" w:line="240" w:lineRule="auto"/>
        <w:jc w:val="center"/>
        <w:rPr>
          <w:rFonts w:ascii="Mangal" w:hAnsi="Mangal"/>
          <w:sz w:val="24"/>
          <w:szCs w:val="24"/>
        </w:rPr>
      </w:pPr>
      <w:bookmarkStart w:id="1" w:name="_Hlk28010401"/>
      <w:r w:rsidRPr="0020750A">
        <w:rPr>
          <w:rFonts w:ascii="Mangal" w:hAnsi="Mangal"/>
          <w:sz w:val="24"/>
          <w:szCs w:val="24"/>
          <w:cs/>
        </w:rPr>
        <w:t>एमएसएमई के लिए प्रासंगिक विषय पर अध्ययन हेतु</w:t>
      </w:r>
      <w:r w:rsidRPr="0020750A">
        <w:rPr>
          <w:rFonts w:ascii="Mangal" w:hAnsi="Mangal"/>
          <w:sz w:val="24"/>
          <w:szCs w:val="24"/>
        </w:rPr>
        <w:t xml:space="preserve"> </w:t>
      </w:r>
      <w:r w:rsidRPr="0020750A">
        <w:rPr>
          <w:rFonts w:ascii="Mangal" w:hAnsi="Mangal"/>
          <w:sz w:val="24"/>
          <w:szCs w:val="24"/>
          <w:cs/>
        </w:rPr>
        <w:t xml:space="preserve">एजेंसी </w:t>
      </w:r>
      <w:r w:rsidRPr="0020750A">
        <w:rPr>
          <w:rFonts w:ascii="Mangal" w:hAnsi="Mangal"/>
          <w:sz w:val="24"/>
          <w:szCs w:val="24"/>
        </w:rPr>
        <w:t xml:space="preserve">/ </w:t>
      </w:r>
      <w:r w:rsidRPr="0020750A">
        <w:rPr>
          <w:rFonts w:ascii="Mangal" w:hAnsi="Mangal"/>
          <w:sz w:val="24"/>
          <w:szCs w:val="24"/>
          <w:cs/>
        </w:rPr>
        <w:t>संस्था</w:t>
      </w:r>
      <w:r w:rsidRPr="0020750A">
        <w:rPr>
          <w:rFonts w:ascii="Mangal" w:hAnsi="Mangal"/>
          <w:sz w:val="24"/>
          <w:szCs w:val="24"/>
        </w:rPr>
        <w:t xml:space="preserve"> </w:t>
      </w:r>
      <w:r w:rsidRPr="0020750A">
        <w:rPr>
          <w:rFonts w:ascii="Mangal" w:hAnsi="Mangal"/>
          <w:sz w:val="24"/>
          <w:szCs w:val="24"/>
          <w:cs/>
        </w:rPr>
        <w:t xml:space="preserve">के </w:t>
      </w:r>
    </w:p>
    <w:p w14:paraId="199EE0AD" w14:textId="77777777" w:rsidR="003D535E" w:rsidRPr="0020750A" w:rsidRDefault="002467C3" w:rsidP="002832CA">
      <w:pPr>
        <w:autoSpaceDE w:val="0"/>
        <w:autoSpaceDN w:val="0"/>
        <w:adjustRightInd w:val="0"/>
        <w:spacing w:after="0" w:line="240" w:lineRule="auto"/>
        <w:jc w:val="center"/>
        <w:rPr>
          <w:rFonts w:ascii="Arial" w:hAnsi="Arial" w:cs="Arial"/>
          <w:sz w:val="24"/>
          <w:szCs w:val="24"/>
        </w:rPr>
      </w:pPr>
      <w:r w:rsidRPr="0020750A">
        <w:rPr>
          <w:rFonts w:ascii="Mangal" w:hAnsi="Mangal" w:hint="cs"/>
          <w:sz w:val="24"/>
          <w:szCs w:val="24"/>
          <w:cs/>
        </w:rPr>
        <w:t>सूचिकरण</w:t>
      </w:r>
      <w:r w:rsidR="004336CA" w:rsidRPr="0020750A">
        <w:rPr>
          <w:rFonts w:ascii="Arial" w:hAnsi="Arial" w:cs="Arial"/>
          <w:sz w:val="24"/>
          <w:szCs w:val="24"/>
          <w:cs/>
        </w:rPr>
        <w:t xml:space="preserve"> </w:t>
      </w:r>
      <w:r w:rsidR="003D535E" w:rsidRPr="0020750A">
        <w:rPr>
          <w:rFonts w:ascii="Mangal" w:hAnsi="Mangal" w:hint="cs"/>
          <w:sz w:val="24"/>
          <w:szCs w:val="24"/>
          <w:cs/>
        </w:rPr>
        <w:t>के</w:t>
      </w:r>
      <w:r w:rsidR="003D535E" w:rsidRPr="0020750A">
        <w:rPr>
          <w:rFonts w:ascii="Arial" w:hAnsi="Arial" w:cs="Arial"/>
          <w:sz w:val="24"/>
          <w:szCs w:val="24"/>
          <w:cs/>
        </w:rPr>
        <w:t xml:space="preserve"> </w:t>
      </w:r>
      <w:r w:rsidR="003D535E" w:rsidRPr="0020750A">
        <w:rPr>
          <w:rFonts w:ascii="Mangal" w:hAnsi="Mangal" w:hint="cs"/>
          <w:sz w:val="24"/>
          <w:szCs w:val="24"/>
          <w:cs/>
        </w:rPr>
        <w:t>लिए</w:t>
      </w:r>
      <w:r w:rsidR="003D535E" w:rsidRPr="0020750A">
        <w:rPr>
          <w:rFonts w:ascii="Arial" w:hAnsi="Arial" w:cs="Arial"/>
          <w:sz w:val="24"/>
          <w:szCs w:val="24"/>
          <w:cs/>
        </w:rPr>
        <w:t xml:space="preserve"> </w:t>
      </w:r>
      <w:r w:rsidR="003D535E" w:rsidRPr="0020750A">
        <w:rPr>
          <w:rFonts w:ascii="Mangal" w:hAnsi="Mangal" w:hint="cs"/>
          <w:sz w:val="24"/>
          <w:szCs w:val="24"/>
          <w:cs/>
        </w:rPr>
        <w:t>अनुरोध</w:t>
      </w:r>
      <w:r w:rsidR="00B5462C" w:rsidRPr="0020750A">
        <w:rPr>
          <w:rFonts w:ascii="Mangal" w:hAnsi="Mangal"/>
          <w:sz w:val="24"/>
          <w:szCs w:val="24"/>
        </w:rPr>
        <w:t xml:space="preserve"> [</w:t>
      </w:r>
      <w:proofErr w:type="spellStart"/>
      <w:r w:rsidR="00B5462C" w:rsidRPr="0020750A">
        <w:rPr>
          <w:rFonts w:ascii="Cambria" w:hAnsi="Cambria"/>
          <w:b/>
          <w:bCs/>
          <w:sz w:val="24"/>
          <w:szCs w:val="24"/>
        </w:rPr>
        <w:t>RfE</w:t>
      </w:r>
      <w:proofErr w:type="spellEnd"/>
      <w:r w:rsidR="00B5462C" w:rsidRPr="0020750A">
        <w:rPr>
          <w:rFonts w:ascii="Mangal" w:hAnsi="Mangal"/>
          <w:sz w:val="24"/>
          <w:szCs w:val="24"/>
        </w:rPr>
        <w:t>]</w:t>
      </w:r>
    </w:p>
    <w:bookmarkEnd w:id="0"/>
    <w:p w14:paraId="7F1E17FF" w14:textId="77777777" w:rsidR="00512F50" w:rsidRPr="0020750A" w:rsidRDefault="00512F50" w:rsidP="003D535E">
      <w:pPr>
        <w:autoSpaceDE w:val="0"/>
        <w:autoSpaceDN w:val="0"/>
        <w:adjustRightInd w:val="0"/>
        <w:spacing w:after="0" w:line="240" w:lineRule="auto"/>
        <w:jc w:val="center"/>
        <w:rPr>
          <w:rFonts w:ascii="Arial" w:hAnsi="Arial" w:cs="Arial"/>
          <w:sz w:val="24"/>
          <w:szCs w:val="24"/>
        </w:rPr>
      </w:pPr>
    </w:p>
    <w:p w14:paraId="408B98F5" w14:textId="77777777" w:rsidR="00AC6983" w:rsidRPr="0020750A" w:rsidRDefault="00234359" w:rsidP="00234359">
      <w:pPr>
        <w:autoSpaceDE w:val="0"/>
        <w:autoSpaceDN w:val="0"/>
        <w:adjustRightInd w:val="0"/>
        <w:spacing w:after="0" w:line="240" w:lineRule="auto"/>
        <w:jc w:val="center"/>
        <w:rPr>
          <w:rFonts w:ascii="Arial" w:hAnsi="Arial" w:cs="Arial"/>
          <w:sz w:val="24"/>
          <w:szCs w:val="24"/>
        </w:rPr>
      </w:pPr>
      <w:r w:rsidRPr="0020750A">
        <w:rPr>
          <w:rFonts w:ascii="Arial" w:hAnsi="Arial" w:cs="Arial"/>
          <w:sz w:val="24"/>
          <w:szCs w:val="24"/>
        </w:rPr>
        <w:t>Request for</w:t>
      </w:r>
      <w:r w:rsidR="00446C18" w:rsidRPr="0020750A">
        <w:rPr>
          <w:rFonts w:ascii="Arial" w:hAnsi="Arial" w:cs="Arial"/>
          <w:sz w:val="24"/>
          <w:szCs w:val="24"/>
        </w:rPr>
        <w:t xml:space="preserve"> Empanelment</w:t>
      </w:r>
      <w:r w:rsidRPr="0020750A">
        <w:rPr>
          <w:rFonts w:ascii="Arial" w:hAnsi="Arial" w:cs="Arial"/>
          <w:sz w:val="24"/>
          <w:szCs w:val="24"/>
        </w:rPr>
        <w:t xml:space="preserve"> [</w:t>
      </w:r>
      <w:proofErr w:type="spellStart"/>
      <w:r w:rsidRPr="0020750A">
        <w:rPr>
          <w:rFonts w:ascii="Arial" w:hAnsi="Arial" w:cs="Arial"/>
          <w:sz w:val="24"/>
          <w:szCs w:val="24"/>
        </w:rPr>
        <w:t>Rf</w:t>
      </w:r>
      <w:r w:rsidR="005C2733" w:rsidRPr="0020750A">
        <w:rPr>
          <w:rFonts w:ascii="Arial" w:hAnsi="Arial" w:cs="Arial"/>
          <w:sz w:val="24"/>
          <w:szCs w:val="24"/>
        </w:rPr>
        <w:t>E</w:t>
      </w:r>
      <w:proofErr w:type="spellEnd"/>
      <w:r w:rsidRPr="0020750A">
        <w:rPr>
          <w:rFonts w:ascii="Arial" w:hAnsi="Arial" w:cs="Arial"/>
          <w:sz w:val="24"/>
          <w:szCs w:val="24"/>
        </w:rPr>
        <w:t xml:space="preserve">] </w:t>
      </w:r>
      <w:r w:rsidR="00AC6983" w:rsidRPr="0020750A">
        <w:rPr>
          <w:rFonts w:ascii="Arial" w:hAnsi="Arial" w:cs="Arial"/>
          <w:sz w:val="24"/>
          <w:szCs w:val="24"/>
        </w:rPr>
        <w:t xml:space="preserve">of agencies/ Institutions </w:t>
      </w:r>
      <w:r w:rsidRPr="0020750A">
        <w:rPr>
          <w:rFonts w:ascii="Arial" w:hAnsi="Arial" w:cs="Arial"/>
          <w:sz w:val="24"/>
          <w:szCs w:val="24"/>
        </w:rPr>
        <w:t xml:space="preserve">for </w:t>
      </w:r>
      <w:r w:rsidR="005C2733" w:rsidRPr="0020750A">
        <w:rPr>
          <w:rFonts w:ascii="Arial" w:hAnsi="Arial" w:cs="Arial"/>
          <w:sz w:val="24"/>
          <w:szCs w:val="24"/>
        </w:rPr>
        <w:t xml:space="preserve">Carrying Out </w:t>
      </w:r>
    </w:p>
    <w:p w14:paraId="4677CAA4" w14:textId="77777777" w:rsidR="00234359" w:rsidRPr="0020750A" w:rsidRDefault="005C2733" w:rsidP="00234359">
      <w:pPr>
        <w:autoSpaceDE w:val="0"/>
        <w:autoSpaceDN w:val="0"/>
        <w:adjustRightInd w:val="0"/>
        <w:spacing w:after="0" w:line="240" w:lineRule="auto"/>
        <w:jc w:val="center"/>
        <w:rPr>
          <w:rFonts w:ascii="Arial" w:hAnsi="Arial" w:cs="Arial"/>
          <w:sz w:val="24"/>
          <w:szCs w:val="24"/>
        </w:rPr>
      </w:pPr>
      <w:r w:rsidRPr="0020750A">
        <w:rPr>
          <w:rFonts w:ascii="Arial" w:hAnsi="Arial" w:cs="Arial"/>
          <w:sz w:val="24"/>
          <w:szCs w:val="24"/>
        </w:rPr>
        <w:t>Studies on Topics Relevant to MSMEs</w:t>
      </w:r>
      <w:r w:rsidR="003D535E" w:rsidRPr="0020750A">
        <w:rPr>
          <w:rFonts w:ascii="Arial" w:hAnsi="Arial" w:cs="Arial"/>
          <w:sz w:val="24"/>
          <w:szCs w:val="24"/>
        </w:rPr>
        <w:t xml:space="preserve"> </w:t>
      </w:r>
    </w:p>
    <w:p w14:paraId="7CA5D509" w14:textId="77777777" w:rsidR="00234359" w:rsidRPr="0020750A" w:rsidRDefault="00234359" w:rsidP="00234359">
      <w:pPr>
        <w:jc w:val="center"/>
        <w:rPr>
          <w:rFonts w:ascii="Arial" w:hAnsi="Arial" w:cs="Arial"/>
          <w:b/>
          <w:bCs/>
          <w:sz w:val="24"/>
          <w:szCs w:val="24"/>
        </w:rPr>
      </w:pPr>
    </w:p>
    <w:p w14:paraId="00EAA3D9" w14:textId="7C89FB14" w:rsidR="00234359" w:rsidRPr="0020750A" w:rsidRDefault="00234359" w:rsidP="005C2733">
      <w:pPr>
        <w:jc w:val="center"/>
        <w:rPr>
          <w:rFonts w:ascii="Arial" w:hAnsi="Arial" w:cs="Arial"/>
          <w:b/>
          <w:bCs/>
          <w:sz w:val="24"/>
          <w:szCs w:val="24"/>
        </w:rPr>
      </w:pPr>
      <w:r w:rsidRPr="0020750A">
        <w:rPr>
          <w:rFonts w:ascii="Mangal" w:hAnsi="Mangal" w:hint="cs"/>
          <w:b/>
          <w:bCs/>
          <w:sz w:val="24"/>
          <w:szCs w:val="24"/>
          <w:cs/>
        </w:rPr>
        <w:t>निविदा</w:t>
      </w:r>
      <w:r w:rsidRPr="0020750A">
        <w:rPr>
          <w:rFonts w:ascii="Arial" w:hAnsi="Arial" w:cs="Arial"/>
          <w:b/>
          <w:bCs/>
          <w:sz w:val="24"/>
          <w:szCs w:val="24"/>
          <w:cs/>
        </w:rPr>
        <w:t xml:space="preserve"> </w:t>
      </w:r>
      <w:r w:rsidRPr="0020750A">
        <w:rPr>
          <w:rFonts w:ascii="Mangal" w:hAnsi="Mangal" w:hint="cs"/>
          <w:b/>
          <w:bCs/>
          <w:sz w:val="24"/>
          <w:szCs w:val="24"/>
          <w:cs/>
        </w:rPr>
        <w:t>सं</w:t>
      </w:r>
      <w:r w:rsidRPr="0020750A">
        <w:rPr>
          <w:rFonts w:ascii="Arial" w:hAnsi="Arial"/>
          <w:b/>
          <w:bCs/>
          <w:sz w:val="24"/>
          <w:szCs w:val="24"/>
          <w:cs/>
        </w:rPr>
        <w:t xml:space="preserve">. </w:t>
      </w:r>
      <w:r w:rsidRPr="0020750A">
        <w:rPr>
          <w:rFonts w:ascii="Arial" w:hAnsi="Arial" w:cs="Arial"/>
          <w:b/>
          <w:bCs/>
          <w:sz w:val="24"/>
          <w:szCs w:val="24"/>
        </w:rPr>
        <w:t>:</w:t>
      </w:r>
      <w:r w:rsidR="00F76712" w:rsidRPr="0020750A">
        <w:rPr>
          <w:rFonts w:ascii="Verdana" w:eastAsia="Times New Roman" w:hAnsi="Verdana"/>
          <w:color w:val="000000"/>
          <w:sz w:val="20"/>
        </w:rPr>
        <w:t xml:space="preserve"> </w:t>
      </w:r>
      <w:bookmarkStart w:id="2" w:name="_Hlk28253483"/>
      <w:r w:rsidR="00F76712" w:rsidRPr="0020750A">
        <w:rPr>
          <w:rFonts w:ascii="Arial" w:hAnsi="Arial" w:cs="Arial"/>
          <w:b/>
          <w:bCs/>
          <w:sz w:val="24"/>
          <w:szCs w:val="24"/>
        </w:rPr>
        <w:t>2020DEC26/T002184782</w:t>
      </w:r>
      <w:r w:rsidR="00FE6CCD" w:rsidRPr="0020750A">
        <w:rPr>
          <w:rFonts w:ascii="Arial" w:hAnsi="Arial" w:cs="Arial"/>
          <w:sz w:val="24"/>
          <w:szCs w:val="24"/>
        </w:rPr>
        <w:t xml:space="preserve"> </w:t>
      </w:r>
      <w:r w:rsidRPr="0020750A">
        <w:rPr>
          <w:rFonts w:ascii="Mangal" w:hAnsi="Mangal"/>
          <w:b/>
          <w:bCs/>
          <w:sz w:val="24"/>
          <w:szCs w:val="24"/>
          <w:cs/>
        </w:rPr>
        <w:t>दिनांक</w:t>
      </w:r>
      <w:r w:rsidRPr="0020750A">
        <w:rPr>
          <w:rFonts w:ascii="Arial" w:hAnsi="Arial"/>
          <w:b/>
          <w:bCs/>
          <w:sz w:val="24"/>
          <w:szCs w:val="24"/>
          <w:cs/>
        </w:rPr>
        <w:t xml:space="preserve"> </w:t>
      </w:r>
      <w:r w:rsidR="005C2733" w:rsidRPr="0020750A">
        <w:rPr>
          <w:rFonts w:ascii="Arial" w:hAnsi="Arial" w:cs="Arial"/>
          <w:b/>
          <w:bCs/>
          <w:sz w:val="24"/>
          <w:szCs w:val="24"/>
        </w:rPr>
        <w:t>2</w:t>
      </w:r>
      <w:r w:rsidR="00A1266B">
        <w:rPr>
          <w:rFonts w:ascii="Arial" w:hAnsi="Arial" w:cs="Arial"/>
          <w:b/>
          <w:bCs/>
          <w:sz w:val="24"/>
          <w:szCs w:val="24"/>
        </w:rPr>
        <w:t>7</w:t>
      </w:r>
      <w:r w:rsidR="00ED7A4F" w:rsidRPr="0020750A">
        <w:rPr>
          <w:rFonts w:ascii="Arial" w:hAnsi="Arial" w:cs="Arial"/>
          <w:b/>
          <w:bCs/>
          <w:sz w:val="24"/>
          <w:szCs w:val="24"/>
        </w:rPr>
        <w:t xml:space="preserve"> </w:t>
      </w:r>
      <w:r w:rsidR="005C2733" w:rsidRPr="0020750A">
        <w:rPr>
          <w:rFonts w:ascii="Arial" w:hAnsi="Arial"/>
          <w:b/>
          <w:bCs/>
          <w:sz w:val="24"/>
          <w:szCs w:val="24"/>
          <w:cs/>
        </w:rPr>
        <w:t>दिसंबर</w:t>
      </w:r>
      <w:r w:rsidR="00ED7A4F" w:rsidRPr="0020750A">
        <w:rPr>
          <w:rFonts w:ascii="Arial" w:hAnsi="Arial" w:cs="Arial"/>
          <w:b/>
          <w:bCs/>
          <w:sz w:val="24"/>
          <w:szCs w:val="24"/>
        </w:rPr>
        <w:t>,</w:t>
      </w:r>
      <w:r w:rsidRPr="0020750A">
        <w:rPr>
          <w:rFonts w:ascii="Arial" w:hAnsi="Arial" w:cs="Arial"/>
          <w:b/>
          <w:bCs/>
          <w:sz w:val="24"/>
          <w:szCs w:val="24"/>
        </w:rPr>
        <w:t xml:space="preserve"> </w:t>
      </w:r>
      <w:r w:rsidRPr="0020750A">
        <w:rPr>
          <w:rFonts w:ascii="Arial" w:hAnsi="Arial"/>
          <w:b/>
          <w:bCs/>
          <w:sz w:val="24"/>
          <w:szCs w:val="24"/>
          <w:cs/>
        </w:rPr>
        <w:t xml:space="preserve">2019 </w:t>
      </w:r>
      <w:bookmarkEnd w:id="2"/>
    </w:p>
    <w:p w14:paraId="449C6CC3" w14:textId="39179E3E" w:rsidR="00234359" w:rsidRPr="0020750A" w:rsidRDefault="00234359" w:rsidP="00234359">
      <w:pPr>
        <w:jc w:val="center"/>
        <w:rPr>
          <w:rFonts w:ascii="Arial" w:hAnsi="Arial" w:cs="Arial"/>
          <w:b/>
          <w:bCs/>
          <w:sz w:val="24"/>
          <w:szCs w:val="24"/>
        </w:rPr>
      </w:pPr>
      <w:r w:rsidRPr="0020750A">
        <w:rPr>
          <w:rFonts w:ascii="Arial" w:hAnsi="Arial" w:cs="Arial"/>
          <w:b/>
          <w:bCs/>
          <w:sz w:val="24"/>
          <w:szCs w:val="24"/>
        </w:rPr>
        <w:t xml:space="preserve">Tender </w:t>
      </w:r>
      <w:proofErr w:type="gramStart"/>
      <w:r w:rsidRPr="0020750A">
        <w:rPr>
          <w:rFonts w:ascii="Arial" w:hAnsi="Arial" w:cs="Arial"/>
          <w:b/>
          <w:bCs/>
          <w:sz w:val="24"/>
          <w:szCs w:val="24"/>
        </w:rPr>
        <w:t>No. :</w:t>
      </w:r>
      <w:proofErr w:type="gramEnd"/>
      <w:r w:rsidRPr="0020750A">
        <w:rPr>
          <w:rFonts w:ascii="Arial" w:hAnsi="Arial" w:cs="Arial"/>
          <w:b/>
          <w:bCs/>
          <w:sz w:val="24"/>
          <w:szCs w:val="24"/>
        </w:rPr>
        <w:t xml:space="preserve"> </w:t>
      </w:r>
      <w:r w:rsidR="00FE6CCD" w:rsidRPr="0020750A">
        <w:rPr>
          <w:rFonts w:ascii="Arial" w:hAnsi="Arial" w:cs="Arial"/>
          <w:b/>
          <w:bCs/>
          <w:sz w:val="24"/>
          <w:szCs w:val="24"/>
        </w:rPr>
        <w:t>20</w:t>
      </w:r>
      <w:r w:rsidR="00F76712" w:rsidRPr="0020750A">
        <w:rPr>
          <w:rFonts w:ascii="Arial" w:hAnsi="Arial" w:cs="Arial"/>
          <w:b/>
          <w:bCs/>
          <w:sz w:val="24"/>
          <w:szCs w:val="24"/>
        </w:rPr>
        <w:t>20</w:t>
      </w:r>
      <w:r w:rsidR="005C2733" w:rsidRPr="0020750A">
        <w:rPr>
          <w:rFonts w:ascii="Arial" w:hAnsi="Arial" w:cs="Arial"/>
          <w:b/>
          <w:bCs/>
          <w:sz w:val="24"/>
          <w:szCs w:val="24"/>
        </w:rPr>
        <w:t>D</w:t>
      </w:r>
      <w:r w:rsidR="00F76712" w:rsidRPr="0020750A">
        <w:rPr>
          <w:rFonts w:ascii="Arial" w:hAnsi="Arial" w:cs="Arial"/>
          <w:b/>
          <w:bCs/>
          <w:sz w:val="24"/>
          <w:szCs w:val="24"/>
        </w:rPr>
        <w:t>EC</w:t>
      </w:r>
      <w:r w:rsidR="005C2733" w:rsidRPr="0020750A">
        <w:rPr>
          <w:rFonts w:ascii="Arial" w:hAnsi="Arial" w:cs="Arial"/>
          <w:b/>
          <w:bCs/>
          <w:sz w:val="24"/>
          <w:szCs w:val="24"/>
        </w:rPr>
        <w:t>2</w:t>
      </w:r>
      <w:r w:rsidR="00F76712" w:rsidRPr="0020750A">
        <w:rPr>
          <w:rFonts w:ascii="Arial" w:hAnsi="Arial" w:cs="Arial"/>
          <w:b/>
          <w:bCs/>
          <w:sz w:val="24"/>
          <w:szCs w:val="24"/>
        </w:rPr>
        <w:t xml:space="preserve">6/ T002184782 </w:t>
      </w:r>
      <w:r w:rsidRPr="0020750A">
        <w:rPr>
          <w:rFonts w:ascii="Arial" w:hAnsi="Arial" w:cs="Arial"/>
          <w:b/>
          <w:bCs/>
          <w:sz w:val="24"/>
          <w:szCs w:val="24"/>
        </w:rPr>
        <w:t xml:space="preserve">dated </w:t>
      </w:r>
      <w:r w:rsidR="005C2733" w:rsidRPr="0020750A">
        <w:rPr>
          <w:rFonts w:ascii="Arial" w:hAnsi="Arial" w:cs="Arial"/>
          <w:b/>
          <w:bCs/>
          <w:sz w:val="24"/>
          <w:szCs w:val="24"/>
        </w:rPr>
        <w:t>December 2</w:t>
      </w:r>
      <w:r w:rsidR="00A1266B">
        <w:rPr>
          <w:rFonts w:ascii="Arial" w:hAnsi="Arial" w:cs="Arial"/>
          <w:b/>
          <w:bCs/>
          <w:sz w:val="24"/>
          <w:szCs w:val="24"/>
        </w:rPr>
        <w:t>7</w:t>
      </w:r>
      <w:r w:rsidRPr="0020750A">
        <w:rPr>
          <w:rFonts w:ascii="Arial" w:hAnsi="Arial" w:cs="Arial"/>
          <w:b/>
          <w:bCs/>
          <w:sz w:val="24"/>
          <w:szCs w:val="24"/>
        </w:rPr>
        <w:t>, 2019</w:t>
      </w:r>
    </w:p>
    <w:bookmarkEnd w:id="1"/>
    <w:p w14:paraId="40053FC5" w14:textId="77777777" w:rsidR="005C2733" w:rsidRPr="0020750A" w:rsidRDefault="005C2733" w:rsidP="00234359">
      <w:pPr>
        <w:jc w:val="center"/>
        <w:rPr>
          <w:rFonts w:ascii="Arial" w:hAnsi="Arial" w:cs="Arial"/>
          <w:b/>
          <w:bCs/>
          <w:sz w:val="24"/>
          <w:szCs w:val="24"/>
        </w:rPr>
      </w:pPr>
    </w:p>
    <w:p w14:paraId="246C4016" w14:textId="77777777" w:rsidR="00680102" w:rsidRPr="0020750A" w:rsidRDefault="00680102" w:rsidP="00680102">
      <w:pPr>
        <w:autoSpaceDE w:val="0"/>
        <w:autoSpaceDN w:val="0"/>
        <w:adjustRightInd w:val="0"/>
        <w:spacing w:after="0" w:line="240" w:lineRule="auto"/>
        <w:jc w:val="center"/>
        <w:rPr>
          <w:rFonts w:ascii="Arial" w:hAnsi="Arial" w:cs="Arial"/>
          <w:b/>
          <w:bCs/>
          <w:sz w:val="24"/>
          <w:szCs w:val="24"/>
        </w:rPr>
      </w:pPr>
      <w:r w:rsidRPr="0020750A">
        <w:rPr>
          <w:rFonts w:ascii="Mangal" w:hAnsi="Mangal" w:hint="cs"/>
          <w:b/>
          <w:bCs/>
          <w:sz w:val="24"/>
          <w:szCs w:val="24"/>
          <w:cs/>
        </w:rPr>
        <w:t>भारतीय</w:t>
      </w:r>
      <w:r w:rsidRPr="0020750A">
        <w:rPr>
          <w:rFonts w:ascii="Arial" w:hAnsi="Arial" w:cs="Arial"/>
          <w:b/>
          <w:bCs/>
          <w:sz w:val="24"/>
          <w:szCs w:val="24"/>
          <w:cs/>
        </w:rPr>
        <w:t xml:space="preserve"> </w:t>
      </w:r>
      <w:r w:rsidRPr="0020750A">
        <w:rPr>
          <w:rFonts w:ascii="Mangal" w:hAnsi="Mangal" w:hint="cs"/>
          <w:b/>
          <w:bCs/>
          <w:sz w:val="24"/>
          <w:szCs w:val="24"/>
          <w:cs/>
        </w:rPr>
        <w:t>लघु</w:t>
      </w:r>
      <w:r w:rsidRPr="0020750A">
        <w:rPr>
          <w:rFonts w:ascii="Arial" w:hAnsi="Arial" w:cs="Arial"/>
          <w:b/>
          <w:bCs/>
          <w:sz w:val="24"/>
          <w:szCs w:val="24"/>
          <w:cs/>
        </w:rPr>
        <w:t xml:space="preserve"> </w:t>
      </w:r>
      <w:r w:rsidRPr="0020750A">
        <w:rPr>
          <w:rFonts w:ascii="Mangal" w:hAnsi="Mangal" w:hint="cs"/>
          <w:b/>
          <w:bCs/>
          <w:sz w:val="24"/>
          <w:szCs w:val="24"/>
          <w:cs/>
        </w:rPr>
        <w:t>उद्योग</w:t>
      </w:r>
      <w:r w:rsidRPr="0020750A">
        <w:rPr>
          <w:rFonts w:ascii="Arial" w:hAnsi="Arial" w:cs="Arial"/>
          <w:b/>
          <w:bCs/>
          <w:sz w:val="24"/>
          <w:szCs w:val="24"/>
          <w:cs/>
        </w:rPr>
        <w:t xml:space="preserve"> </w:t>
      </w:r>
      <w:r w:rsidRPr="0020750A">
        <w:rPr>
          <w:rFonts w:ascii="Mangal" w:hAnsi="Mangal" w:hint="cs"/>
          <w:b/>
          <w:bCs/>
          <w:sz w:val="24"/>
          <w:szCs w:val="24"/>
          <w:cs/>
        </w:rPr>
        <w:t>विकास</w:t>
      </w:r>
      <w:r w:rsidRPr="0020750A">
        <w:rPr>
          <w:rFonts w:ascii="Arial" w:hAnsi="Arial" w:cs="Arial"/>
          <w:b/>
          <w:bCs/>
          <w:sz w:val="24"/>
          <w:szCs w:val="24"/>
          <w:cs/>
        </w:rPr>
        <w:t xml:space="preserve"> </w:t>
      </w:r>
      <w:r w:rsidRPr="0020750A">
        <w:rPr>
          <w:rFonts w:ascii="Mangal" w:hAnsi="Mangal" w:hint="cs"/>
          <w:b/>
          <w:bCs/>
          <w:sz w:val="24"/>
          <w:szCs w:val="24"/>
          <w:cs/>
        </w:rPr>
        <w:t>बैंक</w:t>
      </w:r>
    </w:p>
    <w:p w14:paraId="67E34576" w14:textId="77777777" w:rsidR="00680102" w:rsidRPr="0020750A" w:rsidRDefault="00680102" w:rsidP="00680102">
      <w:pPr>
        <w:autoSpaceDE w:val="0"/>
        <w:autoSpaceDN w:val="0"/>
        <w:adjustRightInd w:val="0"/>
        <w:spacing w:after="0" w:line="240" w:lineRule="auto"/>
        <w:jc w:val="center"/>
        <w:rPr>
          <w:rFonts w:ascii="Arial" w:hAnsi="Arial" w:cs="Arial"/>
          <w:b/>
          <w:bCs/>
          <w:sz w:val="24"/>
          <w:szCs w:val="24"/>
        </w:rPr>
      </w:pPr>
      <w:r w:rsidRPr="0020750A">
        <w:rPr>
          <w:rFonts w:ascii="Mangal" w:hAnsi="Mangal" w:hint="cs"/>
          <w:b/>
          <w:bCs/>
          <w:sz w:val="24"/>
          <w:szCs w:val="24"/>
          <w:cs/>
        </w:rPr>
        <w:t>संवर्द्धन</w:t>
      </w:r>
      <w:r w:rsidRPr="0020750A">
        <w:rPr>
          <w:rFonts w:ascii="Arial" w:hAnsi="Arial" w:cs="Arial"/>
          <w:b/>
          <w:bCs/>
          <w:sz w:val="24"/>
          <w:szCs w:val="24"/>
          <w:cs/>
        </w:rPr>
        <w:t xml:space="preserve"> </w:t>
      </w:r>
      <w:r w:rsidRPr="0020750A">
        <w:rPr>
          <w:rFonts w:ascii="Mangal" w:hAnsi="Mangal" w:hint="cs"/>
          <w:b/>
          <w:bCs/>
          <w:sz w:val="24"/>
          <w:szCs w:val="24"/>
          <w:cs/>
        </w:rPr>
        <w:t>एवं</w:t>
      </w:r>
      <w:r w:rsidRPr="0020750A">
        <w:rPr>
          <w:rFonts w:ascii="Arial" w:hAnsi="Arial" w:cs="Arial"/>
          <w:b/>
          <w:bCs/>
          <w:sz w:val="24"/>
          <w:szCs w:val="24"/>
          <w:cs/>
        </w:rPr>
        <w:t xml:space="preserve"> </w:t>
      </w:r>
      <w:r w:rsidRPr="0020750A">
        <w:rPr>
          <w:rFonts w:ascii="Mangal" w:hAnsi="Mangal" w:hint="cs"/>
          <w:b/>
          <w:bCs/>
          <w:sz w:val="24"/>
          <w:szCs w:val="24"/>
          <w:cs/>
        </w:rPr>
        <w:t>विकास</w:t>
      </w:r>
      <w:r w:rsidRPr="0020750A">
        <w:rPr>
          <w:rFonts w:ascii="Arial" w:hAnsi="Arial" w:cs="Arial"/>
          <w:b/>
          <w:bCs/>
          <w:sz w:val="24"/>
          <w:szCs w:val="24"/>
          <w:cs/>
        </w:rPr>
        <w:t xml:space="preserve"> </w:t>
      </w:r>
      <w:r w:rsidRPr="0020750A">
        <w:rPr>
          <w:rFonts w:ascii="Mangal" w:hAnsi="Mangal" w:hint="cs"/>
          <w:b/>
          <w:bCs/>
          <w:sz w:val="24"/>
          <w:szCs w:val="24"/>
          <w:cs/>
        </w:rPr>
        <w:t>उद्</w:t>
      </w:r>
      <w:r w:rsidRPr="0020750A">
        <w:rPr>
          <w:rFonts w:ascii="Arial" w:hAnsi="Arial" w:cs="Arial"/>
          <w:b/>
          <w:bCs/>
          <w:sz w:val="24"/>
          <w:szCs w:val="24"/>
          <w:cs/>
        </w:rPr>
        <w:t>-</w:t>
      </w:r>
      <w:r w:rsidRPr="0020750A">
        <w:rPr>
          <w:rFonts w:ascii="Mangal" w:hAnsi="Mangal" w:hint="cs"/>
          <w:b/>
          <w:bCs/>
          <w:sz w:val="24"/>
          <w:szCs w:val="24"/>
          <w:cs/>
        </w:rPr>
        <w:t>भाग</w:t>
      </w:r>
    </w:p>
    <w:p w14:paraId="14ECA5EC" w14:textId="77777777" w:rsidR="00680102" w:rsidRPr="0020750A" w:rsidRDefault="00680102" w:rsidP="00680102">
      <w:pPr>
        <w:tabs>
          <w:tab w:val="center" w:pos="4320"/>
          <w:tab w:val="right" w:pos="8640"/>
        </w:tabs>
        <w:spacing w:after="0" w:line="240" w:lineRule="auto"/>
        <w:jc w:val="center"/>
        <w:rPr>
          <w:rFonts w:ascii="Arial" w:hAnsi="Arial" w:cs="Arial"/>
          <w:b/>
          <w:bCs/>
          <w:sz w:val="24"/>
          <w:szCs w:val="24"/>
        </w:rPr>
      </w:pPr>
      <w:r w:rsidRPr="0020750A">
        <w:rPr>
          <w:rFonts w:ascii="Arial" w:hAnsi="Arial" w:cs="Arial"/>
          <w:b/>
          <w:bCs/>
          <w:sz w:val="24"/>
          <w:szCs w:val="24"/>
        </w:rPr>
        <w:t>3</w:t>
      </w:r>
      <w:r w:rsidRPr="0020750A">
        <w:rPr>
          <w:rFonts w:ascii="Mangal" w:hAnsi="Mangal" w:hint="cs"/>
          <w:b/>
          <w:bCs/>
          <w:sz w:val="24"/>
          <w:szCs w:val="24"/>
          <w:cs/>
        </w:rPr>
        <w:t>री</w:t>
      </w:r>
      <w:r w:rsidRPr="0020750A">
        <w:rPr>
          <w:rFonts w:ascii="Arial" w:hAnsi="Arial" w:cs="Arial"/>
          <w:b/>
          <w:bCs/>
          <w:sz w:val="24"/>
          <w:szCs w:val="24"/>
          <w:cs/>
        </w:rPr>
        <w:t xml:space="preserve"> </w:t>
      </w:r>
      <w:r w:rsidRPr="0020750A">
        <w:rPr>
          <w:rFonts w:ascii="Mangal" w:hAnsi="Mangal" w:hint="cs"/>
          <w:b/>
          <w:bCs/>
          <w:sz w:val="24"/>
          <w:szCs w:val="24"/>
          <w:cs/>
        </w:rPr>
        <w:t>मंजिल</w:t>
      </w:r>
      <w:r w:rsidRPr="0020750A">
        <w:rPr>
          <w:rFonts w:ascii="Arial" w:hAnsi="Arial" w:cs="Arial"/>
          <w:b/>
          <w:bCs/>
          <w:sz w:val="24"/>
          <w:szCs w:val="24"/>
        </w:rPr>
        <w:t>,</w:t>
      </w:r>
      <w:r w:rsidRPr="0020750A">
        <w:rPr>
          <w:rFonts w:ascii="Arial" w:hAnsi="Arial" w:cs="Arial"/>
          <w:b/>
          <w:bCs/>
          <w:sz w:val="24"/>
          <w:szCs w:val="24"/>
          <w:cs/>
        </w:rPr>
        <w:t xml:space="preserve"> </w:t>
      </w:r>
      <w:r w:rsidRPr="0020750A">
        <w:rPr>
          <w:rFonts w:ascii="Mangal" w:hAnsi="Mangal" w:hint="cs"/>
          <w:b/>
          <w:bCs/>
          <w:sz w:val="24"/>
          <w:szCs w:val="24"/>
          <w:cs/>
        </w:rPr>
        <w:t>आत्मा</w:t>
      </w:r>
      <w:r w:rsidRPr="0020750A">
        <w:rPr>
          <w:rFonts w:ascii="Arial" w:hAnsi="Arial" w:cs="Arial"/>
          <w:b/>
          <w:bCs/>
          <w:sz w:val="24"/>
          <w:szCs w:val="24"/>
          <w:cs/>
        </w:rPr>
        <w:t xml:space="preserve"> </w:t>
      </w:r>
      <w:r w:rsidRPr="0020750A">
        <w:rPr>
          <w:rFonts w:ascii="Mangal" w:hAnsi="Mangal" w:hint="cs"/>
          <w:b/>
          <w:bCs/>
          <w:sz w:val="24"/>
          <w:szCs w:val="24"/>
          <w:cs/>
        </w:rPr>
        <w:t>राम</w:t>
      </w:r>
      <w:r w:rsidRPr="0020750A">
        <w:rPr>
          <w:rFonts w:ascii="Arial" w:hAnsi="Arial" w:cs="Arial"/>
          <w:b/>
          <w:bCs/>
          <w:sz w:val="24"/>
          <w:szCs w:val="24"/>
          <w:cs/>
        </w:rPr>
        <w:t xml:space="preserve"> </w:t>
      </w:r>
      <w:r w:rsidRPr="0020750A">
        <w:rPr>
          <w:rFonts w:ascii="Mangal" w:hAnsi="Mangal" w:hint="cs"/>
          <w:b/>
          <w:bCs/>
          <w:sz w:val="24"/>
          <w:szCs w:val="24"/>
          <w:cs/>
        </w:rPr>
        <w:t>हाउस</w:t>
      </w:r>
    </w:p>
    <w:p w14:paraId="55A61158" w14:textId="77777777" w:rsidR="00680102" w:rsidRPr="0020750A" w:rsidRDefault="00680102" w:rsidP="00680102">
      <w:pPr>
        <w:tabs>
          <w:tab w:val="center" w:pos="4320"/>
          <w:tab w:val="right" w:pos="8640"/>
        </w:tabs>
        <w:spacing w:after="0" w:line="240" w:lineRule="auto"/>
        <w:jc w:val="center"/>
        <w:rPr>
          <w:rFonts w:ascii="Arial" w:hAnsi="Arial" w:cs="Arial"/>
          <w:b/>
          <w:bCs/>
          <w:sz w:val="24"/>
          <w:szCs w:val="24"/>
        </w:rPr>
      </w:pPr>
      <w:r w:rsidRPr="0020750A">
        <w:rPr>
          <w:rFonts w:ascii="Arial" w:hAnsi="Arial" w:cs="Arial"/>
          <w:b/>
          <w:bCs/>
          <w:sz w:val="24"/>
          <w:szCs w:val="24"/>
          <w:cs/>
        </w:rPr>
        <w:t>1</w:t>
      </w:r>
      <w:r w:rsidRPr="0020750A">
        <w:rPr>
          <w:rFonts w:ascii="Arial" w:hAnsi="Arial" w:cs="Arial"/>
          <w:b/>
          <w:bCs/>
          <w:sz w:val="24"/>
          <w:szCs w:val="24"/>
        </w:rPr>
        <w:t>,</w:t>
      </w:r>
      <w:r w:rsidRPr="0020750A">
        <w:rPr>
          <w:rFonts w:ascii="Arial" w:hAnsi="Arial" w:cs="Arial"/>
          <w:b/>
          <w:bCs/>
          <w:sz w:val="24"/>
          <w:szCs w:val="24"/>
          <w:cs/>
        </w:rPr>
        <w:t xml:space="preserve"> </w:t>
      </w:r>
      <w:r w:rsidRPr="0020750A">
        <w:rPr>
          <w:rFonts w:ascii="Mangal" w:hAnsi="Mangal" w:hint="cs"/>
          <w:b/>
          <w:bCs/>
          <w:sz w:val="24"/>
          <w:szCs w:val="24"/>
          <w:cs/>
        </w:rPr>
        <w:t>टोलोस्टोय</w:t>
      </w:r>
      <w:r w:rsidRPr="0020750A">
        <w:rPr>
          <w:rFonts w:ascii="Arial" w:hAnsi="Arial" w:cs="Arial"/>
          <w:b/>
          <w:bCs/>
          <w:sz w:val="24"/>
          <w:szCs w:val="24"/>
          <w:cs/>
        </w:rPr>
        <w:t xml:space="preserve"> </w:t>
      </w:r>
      <w:r w:rsidRPr="0020750A">
        <w:rPr>
          <w:rFonts w:ascii="Mangal" w:hAnsi="Mangal" w:hint="cs"/>
          <w:b/>
          <w:bCs/>
          <w:sz w:val="24"/>
          <w:szCs w:val="24"/>
          <w:cs/>
        </w:rPr>
        <w:t>मार्ग</w:t>
      </w:r>
      <w:r w:rsidRPr="0020750A">
        <w:rPr>
          <w:rFonts w:ascii="Arial" w:hAnsi="Arial" w:cs="Arial"/>
          <w:b/>
          <w:bCs/>
          <w:sz w:val="24"/>
          <w:szCs w:val="24"/>
        </w:rPr>
        <w:t>,</w:t>
      </w:r>
      <w:r w:rsidRPr="0020750A">
        <w:rPr>
          <w:rFonts w:ascii="Arial" w:hAnsi="Arial" w:cs="Arial"/>
          <w:b/>
          <w:bCs/>
          <w:sz w:val="24"/>
          <w:szCs w:val="24"/>
          <w:cs/>
        </w:rPr>
        <w:t xml:space="preserve"> </w:t>
      </w:r>
      <w:r w:rsidRPr="0020750A">
        <w:rPr>
          <w:rFonts w:ascii="Mangal" w:hAnsi="Mangal" w:hint="cs"/>
          <w:b/>
          <w:bCs/>
          <w:sz w:val="24"/>
          <w:szCs w:val="24"/>
          <w:cs/>
        </w:rPr>
        <w:t>क्नाट</w:t>
      </w:r>
      <w:r w:rsidRPr="0020750A">
        <w:rPr>
          <w:rFonts w:ascii="Arial" w:hAnsi="Arial" w:cs="Arial"/>
          <w:b/>
          <w:bCs/>
          <w:sz w:val="24"/>
          <w:szCs w:val="24"/>
          <w:cs/>
        </w:rPr>
        <w:t xml:space="preserve"> </w:t>
      </w:r>
      <w:r w:rsidRPr="0020750A">
        <w:rPr>
          <w:rFonts w:ascii="Mangal" w:hAnsi="Mangal" w:hint="cs"/>
          <w:b/>
          <w:bCs/>
          <w:sz w:val="24"/>
          <w:szCs w:val="24"/>
          <w:cs/>
        </w:rPr>
        <w:t>प्लेस</w:t>
      </w:r>
      <w:r w:rsidRPr="0020750A">
        <w:rPr>
          <w:rFonts w:ascii="Arial" w:hAnsi="Arial" w:cs="Arial"/>
          <w:b/>
          <w:bCs/>
          <w:sz w:val="24"/>
          <w:szCs w:val="24"/>
        </w:rPr>
        <w:t xml:space="preserve">, </w:t>
      </w:r>
      <w:r w:rsidRPr="0020750A">
        <w:rPr>
          <w:rFonts w:ascii="Mangal" w:hAnsi="Mangal" w:hint="cs"/>
          <w:b/>
          <w:bCs/>
          <w:sz w:val="24"/>
          <w:szCs w:val="24"/>
          <w:cs/>
        </w:rPr>
        <w:t>नई</w:t>
      </w:r>
      <w:r w:rsidRPr="0020750A">
        <w:rPr>
          <w:rFonts w:ascii="Arial" w:hAnsi="Arial" w:cs="Arial"/>
          <w:b/>
          <w:bCs/>
          <w:sz w:val="24"/>
          <w:szCs w:val="24"/>
          <w:cs/>
        </w:rPr>
        <w:t xml:space="preserve"> </w:t>
      </w:r>
      <w:r w:rsidRPr="0020750A">
        <w:rPr>
          <w:rFonts w:ascii="Mangal" w:hAnsi="Mangal" w:hint="cs"/>
          <w:b/>
          <w:bCs/>
          <w:sz w:val="24"/>
          <w:szCs w:val="24"/>
          <w:cs/>
        </w:rPr>
        <w:t>दिल्ली</w:t>
      </w:r>
      <w:r w:rsidRPr="0020750A">
        <w:rPr>
          <w:rFonts w:ascii="Arial" w:hAnsi="Arial" w:cs="Arial"/>
          <w:b/>
          <w:bCs/>
          <w:sz w:val="24"/>
          <w:szCs w:val="24"/>
          <w:cs/>
        </w:rPr>
        <w:t xml:space="preserve"> – 110001</w:t>
      </w:r>
    </w:p>
    <w:p w14:paraId="5EF4492A" w14:textId="77777777" w:rsidR="005C2733" w:rsidRPr="0020750A" w:rsidRDefault="005C2733" w:rsidP="00680102">
      <w:pPr>
        <w:tabs>
          <w:tab w:val="center" w:pos="4320"/>
          <w:tab w:val="right" w:pos="8640"/>
        </w:tabs>
        <w:spacing w:after="0" w:line="240" w:lineRule="auto"/>
        <w:jc w:val="center"/>
        <w:rPr>
          <w:rFonts w:ascii="Arial" w:hAnsi="Arial" w:cs="Arial"/>
          <w:b/>
          <w:bCs/>
          <w:sz w:val="24"/>
          <w:szCs w:val="24"/>
        </w:rPr>
      </w:pPr>
    </w:p>
    <w:p w14:paraId="5CA7B52F" w14:textId="77777777" w:rsidR="00680102" w:rsidRPr="0020750A" w:rsidRDefault="00680102" w:rsidP="00680102">
      <w:pPr>
        <w:autoSpaceDE w:val="0"/>
        <w:autoSpaceDN w:val="0"/>
        <w:adjustRightInd w:val="0"/>
        <w:spacing w:after="0" w:line="240" w:lineRule="auto"/>
        <w:jc w:val="center"/>
        <w:rPr>
          <w:rFonts w:ascii="Arial" w:hAnsi="Arial" w:cs="Arial"/>
          <w:b/>
          <w:bCs/>
          <w:sz w:val="24"/>
          <w:szCs w:val="24"/>
        </w:rPr>
      </w:pPr>
      <w:r w:rsidRPr="0020750A">
        <w:rPr>
          <w:rFonts w:ascii="Arial" w:hAnsi="Arial" w:cs="Arial"/>
          <w:b/>
          <w:bCs/>
          <w:sz w:val="24"/>
          <w:szCs w:val="24"/>
        </w:rPr>
        <w:t>Small Industries Development Bank of India</w:t>
      </w:r>
    </w:p>
    <w:p w14:paraId="28DEBF9E" w14:textId="77777777" w:rsidR="00680102" w:rsidRPr="0020750A" w:rsidRDefault="00680102" w:rsidP="00680102">
      <w:pPr>
        <w:autoSpaceDE w:val="0"/>
        <w:autoSpaceDN w:val="0"/>
        <w:adjustRightInd w:val="0"/>
        <w:spacing w:after="0" w:line="240" w:lineRule="auto"/>
        <w:jc w:val="center"/>
        <w:rPr>
          <w:rFonts w:ascii="Arial" w:hAnsi="Arial" w:cs="Arial"/>
          <w:sz w:val="24"/>
          <w:szCs w:val="24"/>
        </w:rPr>
      </w:pPr>
      <w:r w:rsidRPr="0020750A">
        <w:rPr>
          <w:rFonts w:ascii="Arial" w:hAnsi="Arial" w:cs="Arial"/>
          <w:sz w:val="24"/>
          <w:szCs w:val="24"/>
        </w:rPr>
        <w:t>Promotion &amp; Development (P&amp;D) Vertical,</w:t>
      </w:r>
    </w:p>
    <w:p w14:paraId="0469C753" w14:textId="77777777" w:rsidR="00680102" w:rsidRPr="0020750A" w:rsidRDefault="00680102" w:rsidP="00680102">
      <w:pPr>
        <w:autoSpaceDE w:val="0"/>
        <w:autoSpaceDN w:val="0"/>
        <w:adjustRightInd w:val="0"/>
        <w:spacing w:after="0" w:line="240" w:lineRule="auto"/>
        <w:jc w:val="center"/>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w:t>
      </w:r>
    </w:p>
    <w:p w14:paraId="69107418" w14:textId="77777777" w:rsidR="00680102" w:rsidRPr="0020750A" w:rsidRDefault="00680102" w:rsidP="00680102">
      <w:pPr>
        <w:autoSpaceDE w:val="0"/>
        <w:autoSpaceDN w:val="0"/>
        <w:adjustRightInd w:val="0"/>
        <w:spacing w:after="0" w:line="240" w:lineRule="auto"/>
        <w:jc w:val="center"/>
        <w:rPr>
          <w:rFonts w:ascii="Arial" w:hAnsi="Arial" w:cs="Arial"/>
          <w:sz w:val="24"/>
          <w:szCs w:val="24"/>
        </w:rPr>
      </w:pPr>
      <w:r w:rsidRPr="0020750A">
        <w:rPr>
          <w:rFonts w:ascii="Arial" w:hAnsi="Arial" w:cs="Arial"/>
          <w:sz w:val="24"/>
          <w:szCs w:val="24"/>
        </w:rPr>
        <w:t>1 Tolstoy Marg, Connaught Place, New Delhi - 110001</w:t>
      </w:r>
    </w:p>
    <w:p w14:paraId="3742BEB8" w14:textId="77777777" w:rsidR="00234359" w:rsidRPr="0020750A" w:rsidRDefault="00234359" w:rsidP="00234359">
      <w:pPr>
        <w:jc w:val="center"/>
        <w:rPr>
          <w:rFonts w:ascii="Arial" w:hAnsi="Arial" w:cs="Arial"/>
          <w:sz w:val="24"/>
          <w:szCs w:val="24"/>
        </w:rPr>
      </w:pPr>
      <w:r w:rsidRPr="0020750A">
        <w:rPr>
          <w:rFonts w:ascii="Mangal" w:hAnsi="Mangal" w:hint="cs"/>
          <w:sz w:val="24"/>
          <w:szCs w:val="24"/>
          <w:cs/>
        </w:rPr>
        <w:t>वेबसाइट</w:t>
      </w:r>
      <w:r w:rsidRPr="0020750A">
        <w:rPr>
          <w:rFonts w:ascii="Arial" w:hAnsi="Arial" w:cs="Arial"/>
          <w:sz w:val="24"/>
          <w:szCs w:val="24"/>
        </w:rPr>
        <w:t xml:space="preserve"> / Website: </w:t>
      </w:r>
      <w:r w:rsidR="00D56F2B" w:rsidRPr="0020750A">
        <w:rPr>
          <w:rStyle w:val="Hyperlink"/>
          <w:rFonts w:ascii="Arial" w:hAnsi="Arial" w:cs="Arial"/>
          <w:color w:val="auto"/>
          <w:sz w:val="24"/>
          <w:szCs w:val="24"/>
        </w:rPr>
        <w:t>https://</w:t>
      </w:r>
      <w:hyperlink r:id="rId8" w:history="1">
        <w:r w:rsidR="00D56F2B" w:rsidRPr="0020750A">
          <w:rPr>
            <w:rStyle w:val="Hyperlink"/>
            <w:rFonts w:ascii="Arial" w:hAnsi="Arial" w:cs="Arial"/>
            <w:color w:val="auto"/>
            <w:sz w:val="24"/>
            <w:szCs w:val="24"/>
          </w:rPr>
          <w:t>www.sidbi.in</w:t>
        </w:r>
      </w:hyperlink>
      <w:r w:rsidR="00D56F2B" w:rsidRPr="0020750A">
        <w:rPr>
          <w:rStyle w:val="Hyperlink"/>
          <w:rFonts w:ascii="Arial" w:hAnsi="Arial" w:cs="Arial"/>
          <w:color w:val="auto"/>
          <w:sz w:val="24"/>
          <w:szCs w:val="24"/>
        </w:rPr>
        <w:t>/</w:t>
      </w:r>
    </w:p>
    <w:p w14:paraId="169B784E" w14:textId="77777777" w:rsidR="00234359" w:rsidRPr="0020750A" w:rsidRDefault="00234359" w:rsidP="002D71C2">
      <w:pPr>
        <w:pBdr>
          <w:bottom w:val="single" w:sz="12" w:space="1" w:color="auto"/>
        </w:pBdr>
        <w:spacing w:after="0"/>
        <w:jc w:val="center"/>
        <w:rPr>
          <w:rFonts w:ascii="Arial" w:hAnsi="Arial" w:cs="Arial"/>
          <w:b/>
          <w:bCs/>
          <w:sz w:val="24"/>
          <w:szCs w:val="24"/>
        </w:rPr>
      </w:pPr>
      <w:r w:rsidRPr="0020750A">
        <w:rPr>
          <w:rFonts w:ascii="Mangal" w:hAnsi="Mangal" w:hint="cs"/>
          <w:b/>
          <w:bCs/>
          <w:sz w:val="24"/>
          <w:szCs w:val="24"/>
          <w:cs/>
        </w:rPr>
        <w:t>दस्तावेज़</w:t>
      </w:r>
      <w:r w:rsidRPr="0020750A">
        <w:rPr>
          <w:rFonts w:ascii="Arial" w:hAnsi="Arial" w:cs="Arial"/>
          <w:b/>
          <w:bCs/>
          <w:sz w:val="24"/>
          <w:szCs w:val="24"/>
          <w:cs/>
        </w:rPr>
        <w:t xml:space="preserve"> </w:t>
      </w:r>
      <w:r w:rsidRPr="0020750A">
        <w:rPr>
          <w:rFonts w:ascii="Mangal" w:hAnsi="Mangal" w:hint="cs"/>
          <w:b/>
          <w:bCs/>
          <w:sz w:val="24"/>
          <w:szCs w:val="24"/>
          <w:cs/>
        </w:rPr>
        <w:t>की</w:t>
      </w:r>
      <w:r w:rsidRPr="0020750A">
        <w:rPr>
          <w:rFonts w:ascii="Arial" w:hAnsi="Arial" w:cs="Arial"/>
          <w:b/>
          <w:bCs/>
          <w:sz w:val="24"/>
          <w:szCs w:val="24"/>
          <w:cs/>
        </w:rPr>
        <w:t xml:space="preserve"> </w:t>
      </w:r>
      <w:r w:rsidRPr="0020750A">
        <w:rPr>
          <w:rFonts w:ascii="Mangal" w:hAnsi="Mangal" w:hint="cs"/>
          <w:b/>
          <w:bCs/>
          <w:sz w:val="24"/>
          <w:szCs w:val="24"/>
          <w:cs/>
        </w:rPr>
        <w:t>कीमत</w:t>
      </w:r>
      <w:r w:rsidRPr="0020750A">
        <w:rPr>
          <w:rFonts w:ascii="Arial" w:hAnsi="Arial" w:cs="Arial"/>
          <w:b/>
          <w:bCs/>
          <w:sz w:val="24"/>
          <w:szCs w:val="24"/>
          <w:cs/>
        </w:rPr>
        <w:t xml:space="preserve"> /</w:t>
      </w:r>
      <w:r w:rsidRPr="0020750A">
        <w:rPr>
          <w:rFonts w:ascii="Arial" w:hAnsi="Arial" w:cs="Arial"/>
          <w:b/>
          <w:bCs/>
          <w:sz w:val="24"/>
          <w:szCs w:val="24"/>
        </w:rPr>
        <w:t xml:space="preserve">Price of the document: </w:t>
      </w:r>
      <w:r w:rsidR="005C2733" w:rsidRPr="0020750A">
        <w:rPr>
          <w:rFonts w:ascii="Arial" w:hAnsi="Arial" w:cs="Arial"/>
          <w:sz w:val="24"/>
          <w:szCs w:val="24"/>
        </w:rPr>
        <w:t>Rs.</w:t>
      </w:r>
      <w:r w:rsidRPr="0020750A">
        <w:rPr>
          <w:rFonts w:ascii="Arial" w:hAnsi="Arial" w:cs="Arial"/>
          <w:sz w:val="24"/>
          <w:szCs w:val="24"/>
        </w:rPr>
        <w:t>1,000</w:t>
      </w:r>
      <w:r w:rsidRPr="0020750A">
        <w:rPr>
          <w:rFonts w:ascii="Arial" w:hAnsi="Arial" w:cs="Arial"/>
          <w:b/>
          <w:bCs/>
          <w:sz w:val="24"/>
          <w:szCs w:val="24"/>
        </w:rPr>
        <w:t>/-</w:t>
      </w:r>
    </w:p>
    <w:p w14:paraId="65630B8B" w14:textId="77777777" w:rsidR="007634AA" w:rsidRPr="0020750A" w:rsidRDefault="007634AA" w:rsidP="00234359">
      <w:pPr>
        <w:autoSpaceDE w:val="0"/>
        <w:autoSpaceDN w:val="0"/>
        <w:adjustRightInd w:val="0"/>
        <w:spacing w:after="0" w:line="240" w:lineRule="auto"/>
        <w:rPr>
          <w:rFonts w:ascii="Arial" w:hAnsi="Arial" w:cs="Arial"/>
          <w:b/>
          <w:bCs/>
          <w:i/>
          <w:iCs/>
          <w:sz w:val="24"/>
          <w:szCs w:val="24"/>
        </w:rPr>
      </w:pPr>
    </w:p>
    <w:p w14:paraId="23BED114" w14:textId="77777777" w:rsidR="00234359" w:rsidRPr="0020750A" w:rsidRDefault="00234359" w:rsidP="00234359">
      <w:pPr>
        <w:autoSpaceDE w:val="0"/>
        <w:autoSpaceDN w:val="0"/>
        <w:adjustRightInd w:val="0"/>
        <w:spacing w:after="0" w:line="240" w:lineRule="auto"/>
        <w:rPr>
          <w:rFonts w:ascii="Arial" w:hAnsi="Arial" w:cs="Arial"/>
          <w:b/>
          <w:bCs/>
          <w:i/>
          <w:iCs/>
          <w:sz w:val="24"/>
          <w:szCs w:val="24"/>
        </w:rPr>
      </w:pPr>
      <w:r w:rsidRPr="0020750A">
        <w:rPr>
          <w:rFonts w:ascii="Mangal" w:hAnsi="Mangal" w:hint="cs"/>
          <w:b/>
          <w:bCs/>
          <w:i/>
          <w:iCs/>
          <w:sz w:val="24"/>
          <w:szCs w:val="24"/>
          <w:cs/>
        </w:rPr>
        <w:t>यह</w:t>
      </w:r>
      <w:r w:rsidRPr="0020750A">
        <w:rPr>
          <w:rFonts w:ascii="Arial" w:hAnsi="Arial" w:cs="Arial"/>
          <w:b/>
          <w:bCs/>
          <w:i/>
          <w:iCs/>
          <w:sz w:val="24"/>
          <w:szCs w:val="24"/>
          <w:cs/>
        </w:rPr>
        <w:t xml:space="preserve"> </w:t>
      </w:r>
      <w:r w:rsidRPr="0020750A">
        <w:rPr>
          <w:rFonts w:ascii="Mangal" w:hAnsi="Mangal" w:hint="cs"/>
          <w:b/>
          <w:bCs/>
          <w:i/>
          <w:iCs/>
          <w:sz w:val="24"/>
          <w:szCs w:val="24"/>
          <w:cs/>
        </w:rPr>
        <w:t>दस्तावेज़</w:t>
      </w:r>
      <w:r w:rsidRPr="0020750A">
        <w:rPr>
          <w:rFonts w:ascii="Arial" w:hAnsi="Arial" w:cs="Arial"/>
          <w:b/>
          <w:bCs/>
          <w:i/>
          <w:iCs/>
          <w:sz w:val="24"/>
          <w:szCs w:val="24"/>
          <w:cs/>
        </w:rPr>
        <w:t xml:space="preserve"> </w:t>
      </w:r>
      <w:r w:rsidRPr="0020750A">
        <w:rPr>
          <w:rFonts w:ascii="Mangal" w:hAnsi="Mangal" w:hint="cs"/>
          <w:b/>
          <w:bCs/>
          <w:i/>
          <w:iCs/>
          <w:sz w:val="24"/>
          <w:szCs w:val="24"/>
          <w:cs/>
        </w:rPr>
        <w:t>भारतीय</w:t>
      </w:r>
      <w:r w:rsidRPr="0020750A">
        <w:rPr>
          <w:rFonts w:ascii="Arial" w:hAnsi="Arial" w:cs="Arial"/>
          <w:b/>
          <w:bCs/>
          <w:i/>
          <w:iCs/>
          <w:sz w:val="24"/>
          <w:szCs w:val="24"/>
          <w:cs/>
        </w:rPr>
        <w:t xml:space="preserve"> </w:t>
      </w:r>
      <w:r w:rsidRPr="0020750A">
        <w:rPr>
          <w:rFonts w:ascii="Mangal" w:hAnsi="Mangal" w:hint="cs"/>
          <w:b/>
          <w:bCs/>
          <w:i/>
          <w:iCs/>
          <w:sz w:val="24"/>
          <w:szCs w:val="24"/>
          <w:cs/>
        </w:rPr>
        <w:t>लघु</w:t>
      </w:r>
      <w:r w:rsidRPr="0020750A">
        <w:rPr>
          <w:rFonts w:ascii="Arial" w:hAnsi="Arial" w:cs="Arial"/>
          <w:b/>
          <w:bCs/>
          <w:i/>
          <w:iCs/>
          <w:sz w:val="24"/>
          <w:szCs w:val="24"/>
          <w:cs/>
        </w:rPr>
        <w:t xml:space="preserve"> </w:t>
      </w:r>
      <w:r w:rsidRPr="0020750A">
        <w:rPr>
          <w:rFonts w:ascii="Mangal" w:hAnsi="Mangal" w:hint="cs"/>
          <w:b/>
          <w:bCs/>
          <w:i/>
          <w:iCs/>
          <w:sz w:val="24"/>
          <w:szCs w:val="24"/>
          <w:cs/>
        </w:rPr>
        <w:t>उद्योग</w:t>
      </w:r>
      <w:r w:rsidRPr="0020750A">
        <w:rPr>
          <w:rFonts w:ascii="Arial" w:hAnsi="Arial" w:cs="Arial"/>
          <w:b/>
          <w:bCs/>
          <w:i/>
          <w:iCs/>
          <w:sz w:val="24"/>
          <w:szCs w:val="24"/>
          <w:cs/>
        </w:rPr>
        <w:t xml:space="preserve"> </w:t>
      </w:r>
      <w:r w:rsidRPr="0020750A">
        <w:rPr>
          <w:rFonts w:ascii="Mangal" w:hAnsi="Mangal" w:hint="cs"/>
          <w:b/>
          <w:bCs/>
          <w:i/>
          <w:iCs/>
          <w:sz w:val="24"/>
          <w:szCs w:val="24"/>
          <w:cs/>
        </w:rPr>
        <w:t>विकास</w:t>
      </w:r>
      <w:r w:rsidRPr="0020750A">
        <w:rPr>
          <w:rFonts w:ascii="Arial" w:hAnsi="Arial" w:cs="Arial"/>
          <w:b/>
          <w:bCs/>
          <w:i/>
          <w:iCs/>
          <w:sz w:val="24"/>
          <w:szCs w:val="24"/>
          <w:cs/>
        </w:rPr>
        <w:t xml:space="preserve"> </w:t>
      </w:r>
      <w:r w:rsidRPr="0020750A">
        <w:rPr>
          <w:rFonts w:ascii="Mangal" w:hAnsi="Mangal" w:hint="cs"/>
          <w:b/>
          <w:bCs/>
          <w:i/>
          <w:iCs/>
          <w:sz w:val="24"/>
          <w:szCs w:val="24"/>
          <w:cs/>
        </w:rPr>
        <w:t>बैंक</w:t>
      </w:r>
      <w:r w:rsidRPr="0020750A">
        <w:rPr>
          <w:rFonts w:ascii="Arial" w:hAnsi="Arial" w:cs="Arial"/>
          <w:b/>
          <w:bCs/>
          <w:i/>
          <w:iCs/>
          <w:sz w:val="24"/>
          <w:szCs w:val="24"/>
          <w:cs/>
        </w:rPr>
        <w:t xml:space="preserve"> (</w:t>
      </w:r>
      <w:r w:rsidRPr="0020750A">
        <w:rPr>
          <w:rFonts w:ascii="Arial" w:hAnsi="Arial" w:cs="Arial"/>
          <w:b/>
          <w:bCs/>
          <w:i/>
          <w:iCs/>
          <w:sz w:val="24"/>
          <w:szCs w:val="24"/>
        </w:rPr>
        <w:t xml:space="preserve">SIDBI)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संपत्ति</w:t>
      </w:r>
      <w:r w:rsidRPr="0020750A">
        <w:rPr>
          <w:rFonts w:ascii="Arial" w:hAnsi="Arial" w:cs="Arial"/>
          <w:b/>
          <w:bCs/>
          <w:i/>
          <w:iCs/>
          <w:sz w:val="24"/>
          <w:szCs w:val="24"/>
          <w:cs/>
        </w:rPr>
        <w:t xml:space="preserve"> </w:t>
      </w:r>
      <w:r w:rsidRPr="0020750A">
        <w:rPr>
          <w:rFonts w:ascii="Mangal" w:hAnsi="Mangal" w:hint="cs"/>
          <w:b/>
          <w:bCs/>
          <w:i/>
          <w:iCs/>
          <w:sz w:val="24"/>
          <w:szCs w:val="24"/>
          <w:cs/>
        </w:rPr>
        <w:t>है।</w:t>
      </w:r>
      <w:r w:rsidRPr="0020750A">
        <w:rPr>
          <w:rFonts w:ascii="Arial" w:hAnsi="Arial" w:cs="Arial"/>
          <w:b/>
          <w:bCs/>
          <w:i/>
          <w:iCs/>
          <w:sz w:val="24"/>
          <w:szCs w:val="24"/>
          <w:cs/>
        </w:rPr>
        <w:t xml:space="preserve"> </w:t>
      </w:r>
      <w:r w:rsidRPr="0020750A">
        <w:rPr>
          <w:rFonts w:ascii="Mangal" w:hAnsi="Mangal" w:hint="cs"/>
          <w:b/>
          <w:bCs/>
          <w:i/>
          <w:iCs/>
          <w:sz w:val="24"/>
          <w:szCs w:val="24"/>
          <w:cs/>
        </w:rPr>
        <w:t>यह</w:t>
      </w:r>
      <w:r w:rsidRPr="0020750A">
        <w:rPr>
          <w:rFonts w:ascii="Arial" w:hAnsi="Arial" w:cs="Arial"/>
          <w:b/>
          <w:bCs/>
          <w:i/>
          <w:iCs/>
          <w:sz w:val="24"/>
          <w:szCs w:val="24"/>
          <w:cs/>
        </w:rPr>
        <w:t xml:space="preserve"> </w:t>
      </w:r>
      <w:r w:rsidRPr="0020750A">
        <w:rPr>
          <w:rFonts w:ascii="Mangal" w:hAnsi="Mangal" w:hint="cs"/>
          <w:b/>
          <w:bCs/>
          <w:i/>
          <w:iCs/>
          <w:sz w:val="24"/>
          <w:szCs w:val="24"/>
          <w:cs/>
        </w:rPr>
        <w:t>सिडबी</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लिखित</w:t>
      </w:r>
      <w:r w:rsidRPr="0020750A">
        <w:rPr>
          <w:rFonts w:ascii="Arial" w:hAnsi="Arial" w:cs="Arial"/>
          <w:b/>
          <w:bCs/>
          <w:i/>
          <w:iCs/>
          <w:sz w:val="24"/>
          <w:szCs w:val="24"/>
          <w:cs/>
        </w:rPr>
        <w:t xml:space="preserve"> </w:t>
      </w:r>
      <w:r w:rsidRPr="0020750A">
        <w:rPr>
          <w:rFonts w:ascii="Mangal" w:hAnsi="Mangal" w:hint="cs"/>
          <w:b/>
          <w:bCs/>
          <w:i/>
          <w:iCs/>
          <w:sz w:val="24"/>
          <w:szCs w:val="24"/>
          <w:cs/>
        </w:rPr>
        <w:t>अनुमति</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बिना</w:t>
      </w:r>
      <w:r w:rsidRPr="0020750A">
        <w:rPr>
          <w:rFonts w:ascii="Arial" w:hAnsi="Arial" w:cs="Arial"/>
          <w:b/>
          <w:bCs/>
          <w:i/>
          <w:iCs/>
          <w:sz w:val="24"/>
          <w:szCs w:val="24"/>
          <w:cs/>
        </w:rPr>
        <w:t xml:space="preserve"> </w:t>
      </w:r>
      <w:r w:rsidRPr="0020750A">
        <w:rPr>
          <w:rFonts w:ascii="Mangal" w:hAnsi="Mangal" w:hint="cs"/>
          <w:b/>
          <w:bCs/>
          <w:i/>
          <w:iCs/>
          <w:sz w:val="24"/>
          <w:szCs w:val="24"/>
          <w:cs/>
        </w:rPr>
        <w:t>किसी</w:t>
      </w:r>
      <w:r w:rsidRPr="0020750A">
        <w:rPr>
          <w:rFonts w:ascii="Arial" w:hAnsi="Arial" w:cs="Arial"/>
          <w:b/>
          <w:bCs/>
          <w:i/>
          <w:iCs/>
          <w:sz w:val="24"/>
          <w:szCs w:val="24"/>
          <w:cs/>
        </w:rPr>
        <w:t xml:space="preserve"> </w:t>
      </w:r>
      <w:r w:rsidRPr="0020750A">
        <w:rPr>
          <w:rFonts w:ascii="Mangal" w:hAnsi="Mangal" w:hint="cs"/>
          <w:b/>
          <w:bCs/>
          <w:i/>
          <w:iCs/>
          <w:sz w:val="24"/>
          <w:szCs w:val="24"/>
          <w:cs/>
        </w:rPr>
        <w:t>भी</w:t>
      </w:r>
      <w:r w:rsidRPr="0020750A">
        <w:rPr>
          <w:rFonts w:ascii="Arial" w:hAnsi="Arial" w:cs="Arial"/>
          <w:b/>
          <w:bCs/>
          <w:i/>
          <w:iCs/>
          <w:sz w:val="24"/>
          <w:szCs w:val="24"/>
          <w:cs/>
        </w:rPr>
        <w:t xml:space="preserve"> </w:t>
      </w:r>
      <w:r w:rsidRPr="0020750A">
        <w:rPr>
          <w:rFonts w:ascii="Mangal" w:hAnsi="Mangal" w:hint="cs"/>
          <w:b/>
          <w:bCs/>
          <w:i/>
          <w:iCs/>
          <w:sz w:val="24"/>
          <w:szCs w:val="24"/>
          <w:cs/>
        </w:rPr>
        <w:t>माध्यम</w:t>
      </w:r>
      <w:r w:rsidRPr="0020750A">
        <w:rPr>
          <w:rFonts w:ascii="Arial" w:hAnsi="Arial" w:cs="Arial"/>
          <w:b/>
          <w:bCs/>
          <w:i/>
          <w:iCs/>
          <w:sz w:val="24"/>
          <w:szCs w:val="24"/>
        </w:rPr>
        <w:t xml:space="preserve">, </w:t>
      </w:r>
      <w:r w:rsidRPr="0020750A">
        <w:rPr>
          <w:rFonts w:ascii="Mangal" w:hAnsi="Mangal" w:hint="cs"/>
          <w:b/>
          <w:bCs/>
          <w:i/>
          <w:iCs/>
          <w:sz w:val="24"/>
          <w:szCs w:val="24"/>
          <w:cs/>
        </w:rPr>
        <w:t>इलेक्ट्रॉनिक</w:t>
      </w:r>
      <w:r w:rsidRPr="0020750A">
        <w:rPr>
          <w:rFonts w:ascii="Arial" w:hAnsi="Arial" w:cs="Arial"/>
          <w:b/>
          <w:bCs/>
          <w:i/>
          <w:iCs/>
          <w:sz w:val="24"/>
          <w:szCs w:val="24"/>
          <w:cs/>
        </w:rPr>
        <w:t xml:space="preserve"> </w:t>
      </w:r>
      <w:r w:rsidRPr="0020750A">
        <w:rPr>
          <w:rFonts w:ascii="Mangal" w:hAnsi="Mangal" w:hint="cs"/>
          <w:b/>
          <w:bCs/>
          <w:i/>
          <w:iCs/>
          <w:sz w:val="24"/>
          <w:szCs w:val="24"/>
          <w:cs/>
        </w:rPr>
        <w:t>या</w:t>
      </w:r>
      <w:r w:rsidRPr="0020750A">
        <w:rPr>
          <w:rFonts w:ascii="Arial" w:hAnsi="Arial" w:cs="Arial"/>
          <w:b/>
          <w:bCs/>
          <w:i/>
          <w:iCs/>
          <w:sz w:val="24"/>
          <w:szCs w:val="24"/>
          <w:cs/>
        </w:rPr>
        <w:t xml:space="preserve"> </w:t>
      </w:r>
      <w:r w:rsidRPr="0020750A">
        <w:rPr>
          <w:rFonts w:ascii="Mangal" w:hAnsi="Mangal" w:hint="cs"/>
          <w:b/>
          <w:bCs/>
          <w:i/>
          <w:iCs/>
          <w:sz w:val="24"/>
          <w:szCs w:val="24"/>
          <w:cs/>
        </w:rPr>
        <w:t>अन्यथा</w:t>
      </w:r>
      <w:r w:rsidRPr="0020750A">
        <w:rPr>
          <w:rFonts w:ascii="Arial" w:hAnsi="Arial" w:cs="Arial"/>
          <w:b/>
          <w:bCs/>
          <w:i/>
          <w:iCs/>
          <w:sz w:val="24"/>
          <w:szCs w:val="24"/>
        </w:rPr>
        <w:t xml:space="preserve">, </w:t>
      </w:r>
      <w:r w:rsidRPr="0020750A">
        <w:rPr>
          <w:rFonts w:ascii="Mangal" w:hAnsi="Mangal" w:hint="cs"/>
          <w:b/>
          <w:bCs/>
          <w:i/>
          <w:iCs/>
          <w:sz w:val="24"/>
          <w:szCs w:val="24"/>
          <w:cs/>
        </w:rPr>
        <w:t>पुनर्प्रस्तुत</w:t>
      </w:r>
      <w:r w:rsidRPr="0020750A">
        <w:rPr>
          <w:rFonts w:ascii="Arial" w:hAnsi="Arial" w:cs="Arial"/>
          <w:b/>
          <w:bCs/>
          <w:i/>
          <w:iCs/>
          <w:sz w:val="24"/>
          <w:szCs w:val="24"/>
        </w:rPr>
        <w:t>,</w:t>
      </w:r>
      <w:r w:rsidRPr="0020750A">
        <w:rPr>
          <w:rFonts w:ascii="Arial" w:hAnsi="Arial" w:cs="Arial"/>
          <w:b/>
          <w:bCs/>
          <w:i/>
          <w:iCs/>
          <w:sz w:val="24"/>
          <w:szCs w:val="24"/>
          <w:cs/>
        </w:rPr>
        <w:t xml:space="preserve"> </w:t>
      </w:r>
      <w:r w:rsidRPr="0020750A">
        <w:rPr>
          <w:rFonts w:ascii="Mangal" w:hAnsi="Mangal" w:hint="cs"/>
          <w:b/>
          <w:bCs/>
          <w:i/>
          <w:iCs/>
          <w:sz w:val="24"/>
          <w:szCs w:val="24"/>
          <w:cs/>
        </w:rPr>
        <w:t>वितरित</w:t>
      </w:r>
      <w:r w:rsidRPr="0020750A">
        <w:rPr>
          <w:rFonts w:ascii="Arial" w:hAnsi="Arial" w:cs="Arial"/>
          <w:b/>
          <w:bCs/>
          <w:i/>
          <w:iCs/>
          <w:sz w:val="24"/>
          <w:szCs w:val="24"/>
          <w:cs/>
        </w:rPr>
        <w:t xml:space="preserve"> </w:t>
      </w:r>
      <w:r w:rsidRPr="0020750A">
        <w:rPr>
          <w:rFonts w:ascii="Mangal" w:hAnsi="Mangal" w:hint="cs"/>
          <w:b/>
          <w:bCs/>
          <w:i/>
          <w:iCs/>
          <w:sz w:val="24"/>
          <w:szCs w:val="24"/>
          <w:cs/>
        </w:rPr>
        <w:t>या</w:t>
      </w:r>
      <w:r w:rsidRPr="0020750A">
        <w:rPr>
          <w:rFonts w:ascii="Arial" w:hAnsi="Arial" w:cs="Arial"/>
          <w:b/>
          <w:bCs/>
          <w:i/>
          <w:iCs/>
          <w:sz w:val="24"/>
          <w:szCs w:val="24"/>
          <w:cs/>
        </w:rPr>
        <w:t xml:space="preserve"> </w:t>
      </w:r>
      <w:r w:rsidRPr="0020750A">
        <w:rPr>
          <w:rFonts w:ascii="Mangal" w:hAnsi="Mangal" w:hint="cs"/>
          <w:b/>
          <w:bCs/>
          <w:i/>
          <w:iCs/>
          <w:sz w:val="24"/>
          <w:szCs w:val="24"/>
          <w:cs/>
        </w:rPr>
        <w:t>अभिलिखित</w:t>
      </w:r>
      <w:r w:rsidRPr="0020750A">
        <w:rPr>
          <w:rFonts w:ascii="Arial" w:hAnsi="Arial" w:cs="Arial"/>
          <w:b/>
          <w:bCs/>
          <w:i/>
          <w:iCs/>
          <w:sz w:val="24"/>
          <w:szCs w:val="24"/>
          <w:cs/>
        </w:rPr>
        <w:t xml:space="preserve"> </w:t>
      </w:r>
      <w:r w:rsidRPr="0020750A">
        <w:rPr>
          <w:rFonts w:ascii="Mangal" w:hAnsi="Mangal" w:hint="cs"/>
          <w:b/>
          <w:bCs/>
          <w:i/>
          <w:iCs/>
          <w:sz w:val="24"/>
          <w:szCs w:val="24"/>
          <w:cs/>
        </w:rPr>
        <w:t>नहीं</w:t>
      </w:r>
      <w:r w:rsidRPr="0020750A">
        <w:rPr>
          <w:rFonts w:ascii="Arial" w:hAnsi="Arial" w:cs="Arial"/>
          <w:b/>
          <w:bCs/>
          <w:i/>
          <w:iCs/>
          <w:sz w:val="24"/>
          <w:szCs w:val="24"/>
          <w:cs/>
        </w:rPr>
        <w:t xml:space="preserve"> </w:t>
      </w:r>
      <w:r w:rsidRPr="0020750A">
        <w:rPr>
          <w:rFonts w:ascii="Mangal" w:hAnsi="Mangal" w:hint="cs"/>
          <w:b/>
          <w:bCs/>
          <w:i/>
          <w:iCs/>
          <w:sz w:val="24"/>
          <w:szCs w:val="24"/>
          <w:cs/>
        </w:rPr>
        <w:t>किया</w:t>
      </w:r>
      <w:r w:rsidRPr="0020750A">
        <w:rPr>
          <w:rFonts w:ascii="Arial" w:hAnsi="Arial" w:cs="Arial"/>
          <w:b/>
          <w:bCs/>
          <w:i/>
          <w:iCs/>
          <w:sz w:val="24"/>
          <w:szCs w:val="24"/>
          <w:cs/>
        </w:rPr>
        <w:t xml:space="preserve"> </w:t>
      </w:r>
      <w:r w:rsidRPr="0020750A">
        <w:rPr>
          <w:rFonts w:ascii="Mangal" w:hAnsi="Mangal" w:hint="cs"/>
          <w:b/>
          <w:bCs/>
          <w:i/>
          <w:iCs/>
          <w:sz w:val="24"/>
          <w:szCs w:val="24"/>
          <w:cs/>
        </w:rPr>
        <w:t>जा</w:t>
      </w:r>
      <w:r w:rsidRPr="0020750A">
        <w:rPr>
          <w:rFonts w:ascii="Arial" w:hAnsi="Arial" w:cs="Arial"/>
          <w:b/>
          <w:bCs/>
          <w:i/>
          <w:iCs/>
          <w:sz w:val="24"/>
          <w:szCs w:val="24"/>
          <w:cs/>
        </w:rPr>
        <w:t xml:space="preserve"> </w:t>
      </w:r>
      <w:r w:rsidRPr="0020750A">
        <w:rPr>
          <w:rFonts w:ascii="Mangal" w:hAnsi="Mangal" w:hint="cs"/>
          <w:b/>
          <w:bCs/>
          <w:i/>
          <w:iCs/>
          <w:sz w:val="24"/>
          <w:szCs w:val="24"/>
          <w:cs/>
        </w:rPr>
        <w:t>सकता</w:t>
      </w:r>
      <w:r w:rsidRPr="0020750A">
        <w:rPr>
          <w:rFonts w:ascii="Arial" w:hAnsi="Arial" w:cs="Arial"/>
          <w:b/>
          <w:bCs/>
          <w:i/>
          <w:iCs/>
          <w:sz w:val="24"/>
          <w:szCs w:val="24"/>
          <w:cs/>
        </w:rPr>
        <w:t xml:space="preserve"> </w:t>
      </w:r>
      <w:r w:rsidRPr="0020750A">
        <w:rPr>
          <w:rFonts w:ascii="Mangal" w:hAnsi="Mangal" w:hint="cs"/>
          <w:b/>
          <w:bCs/>
          <w:i/>
          <w:iCs/>
          <w:sz w:val="24"/>
          <w:szCs w:val="24"/>
          <w:cs/>
        </w:rPr>
        <w:t>है।</w:t>
      </w:r>
      <w:r w:rsidRPr="0020750A">
        <w:rPr>
          <w:rFonts w:ascii="Arial" w:hAnsi="Arial" w:cs="Arial"/>
          <w:b/>
          <w:bCs/>
          <w:i/>
          <w:iCs/>
          <w:sz w:val="24"/>
          <w:szCs w:val="24"/>
          <w:cs/>
        </w:rPr>
        <w:t xml:space="preserve"> </w:t>
      </w:r>
      <w:r w:rsidRPr="0020750A">
        <w:rPr>
          <w:rFonts w:ascii="Mangal" w:hAnsi="Mangal" w:hint="cs"/>
          <w:b/>
          <w:bCs/>
          <w:i/>
          <w:iCs/>
          <w:sz w:val="24"/>
          <w:szCs w:val="24"/>
          <w:cs/>
        </w:rPr>
        <w:t>इस</w:t>
      </w:r>
      <w:r w:rsidRPr="0020750A">
        <w:rPr>
          <w:rFonts w:ascii="Arial" w:hAnsi="Arial" w:cs="Arial"/>
          <w:b/>
          <w:bCs/>
          <w:i/>
          <w:iCs/>
          <w:sz w:val="24"/>
          <w:szCs w:val="24"/>
          <w:cs/>
        </w:rPr>
        <w:t xml:space="preserve"> </w:t>
      </w:r>
      <w:r w:rsidRPr="0020750A">
        <w:rPr>
          <w:rFonts w:ascii="Mangal" w:hAnsi="Mangal" w:hint="cs"/>
          <w:b/>
          <w:bCs/>
          <w:i/>
          <w:iCs/>
          <w:sz w:val="24"/>
          <w:szCs w:val="24"/>
          <w:cs/>
        </w:rPr>
        <w:t>दस्तावेज़</w:t>
      </w:r>
      <w:r w:rsidRPr="0020750A">
        <w:rPr>
          <w:rFonts w:ascii="Arial" w:hAnsi="Arial" w:cs="Arial"/>
          <w:b/>
          <w:bCs/>
          <w:i/>
          <w:iCs/>
          <w:sz w:val="24"/>
          <w:szCs w:val="24"/>
          <w:cs/>
        </w:rPr>
        <w:t xml:space="preserve"> </w:t>
      </w:r>
      <w:r w:rsidRPr="0020750A">
        <w:rPr>
          <w:rFonts w:ascii="Mangal" w:hAnsi="Mangal" w:hint="cs"/>
          <w:b/>
          <w:bCs/>
          <w:i/>
          <w:iCs/>
          <w:sz w:val="24"/>
          <w:szCs w:val="24"/>
          <w:cs/>
        </w:rPr>
        <w:t>में</w:t>
      </w:r>
      <w:r w:rsidRPr="0020750A">
        <w:rPr>
          <w:rFonts w:ascii="Arial" w:hAnsi="Arial" w:cs="Arial"/>
          <w:b/>
          <w:bCs/>
          <w:i/>
          <w:iCs/>
          <w:sz w:val="24"/>
          <w:szCs w:val="24"/>
          <w:cs/>
        </w:rPr>
        <w:t xml:space="preserve"> </w:t>
      </w:r>
      <w:r w:rsidRPr="0020750A">
        <w:rPr>
          <w:rFonts w:ascii="Mangal" w:hAnsi="Mangal" w:hint="cs"/>
          <w:b/>
          <w:bCs/>
          <w:i/>
          <w:iCs/>
          <w:sz w:val="24"/>
          <w:szCs w:val="24"/>
          <w:cs/>
        </w:rPr>
        <w:t>उल्लिखित</w:t>
      </w:r>
      <w:r w:rsidRPr="0020750A">
        <w:rPr>
          <w:rFonts w:ascii="Arial" w:hAnsi="Arial" w:cs="Arial"/>
          <w:b/>
          <w:bCs/>
          <w:i/>
          <w:iCs/>
          <w:sz w:val="24"/>
          <w:szCs w:val="24"/>
          <w:cs/>
        </w:rPr>
        <w:t xml:space="preserve"> </w:t>
      </w:r>
      <w:r w:rsidRPr="0020750A">
        <w:rPr>
          <w:rFonts w:ascii="Mangal" w:hAnsi="Mangal" w:hint="cs"/>
          <w:b/>
          <w:bCs/>
          <w:i/>
          <w:iCs/>
          <w:sz w:val="24"/>
          <w:szCs w:val="24"/>
          <w:cs/>
        </w:rPr>
        <w:t>सामग्री</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उपयोग</w:t>
      </w:r>
      <w:r w:rsidRPr="0020750A">
        <w:rPr>
          <w:rFonts w:ascii="Arial" w:hAnsi="Arial" w:cs="Arial"/>
          <w:b/>
          <w:bCs/>
          <w:i/>
          <w:iCs/>
          <w:sz w:val="24"/>
          <w:szCs w:val="24"/>
        </w:rPr>
        <w:t xml:space="preserve">, </w:t>
      </w:r>
      <w:r w:rsidRPr="0020750A">
        <w:rPr>
          <w:rFonts w:ascii="Mangal" w:hAnsi="Mangal" w:hint="cs"/>
          <w:b/>
          <w:bCs/>
          <w:i/>
          <w:iCs/>
          <w:sz w:val="24"/>
          <w:szCs w:val="24"/>
          <w:cs/>
        </w:rPr>
        <w:t>यहाँ</w:t>
      </w:r>
      <w:r w:rsidRPr="0020750A">
        <w:rPr>
          <w:rFonts w:ascii="Arial" w:hAnsi="Arial" w:cs="Arial"/>
          <w:b/>
          <w:bCs/>
          <w:i/>
          <w:iCs/>
          <w:sz w:val="24"/>
          <w:szCs w:val="24"/>
          <w:cs/>
        </w:rPr>
        <w:t xml:space="preserve"> </w:t>
      </w:r>
      <w:r w:rsidRPr="0020750A">
        <w:rPr>
          <w:rFonts w:ascii="Mangal" w:hAnsi="Mangal" w:hint="cs"/>
          <w:b/>
          <w:bCs/>
          <w:i/>
          <w:iCs/>
          <w:sz w:val="24"/>
          <w:szCs w:val="24"/>
          <w:cs/>
        </w:rPr>
        <w:t>तक</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निर्दिष्ट</w:t>
      </w:r>
      <w:r w:rsidRPr="0020750A">
        <w:rPr>
          <w:rFonts w:ascii="Arial" w:hAnsi="Arial" w:cs="Arial"/>
          <w:b/>
          <w:bCs/>
          <w:i/>
          <w:iCs/>
          <w:sz w:val="24"/>
          <w:szCs w:val="24"/>
          <w:cs/>
        </w:rPr>
        <w:t xml:space="preserve"> </w:t>
      </w:r>
      <w:r w:rsidRPr="0020750A">
        <w:rPr>
          <w:rFonts w:ascii="Mangal" w:hAnsi="Mangal" w:hint="cs"/>
          <w:b/>
          <w:bCs/>
          <w:i/>
          <w:iCs/>
          <w:sz w:val="24"/>
          <w:szCs w:val="24"/>
          <w:cs/>
        </w:rPr>
        <w:t>उद्देश्य</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अतिरिक्त</w:t>
      </w:r>
      <w:r w:rsidRPr="0020750A">
        <w:rPr>
          <w:rFonts w:ascii="Arial" w:hAnsi="Arial" w:cs="Arial"/>
          <w:b/>
          <w:bCs/>
          <w:i/>
          <w:iCs/>
          <w:sz w:val="24"/>
          <w:szCs w:val="24"/>
        </w:rPr>
        <w:t>,</w:t>
      </w:r>
      <w:r w:rsidRPr="0020750A">
        <w:rPr>
          <w:rFonts w:ascii="Arial" w:hAnsi="Arial" w:cs="Arial"/>
          <w:b/>
          <w:bCs/>
          <w:i/>
          <w:iCs/>
          <w:sz w:val="24"/>
          <w:szCs w:val="24"/>
          <w:cs/>
        </w:rPr>
        <w:t xml:space="preserve"> </w:t>
      </w:r>
      <w:r w:rsidRPr="0020750A">
        <w:rPr>
          <w:rFonts w:ascii="Mangal" w:hAnsi="Mangal" w:hint="cs"/>
          <w:b/>
          <w:bCs/>
          <w:i/>
          <w:iCs/>
          <w:sz w:val="24"/>
          <w:szCs w:val="24"/>
          <w:cs/>
        </w:rPr>
        <w:t>किसी</w:t>
      </w:r>
      <w:r w:rsidRPr="0020750A">
        <w:rPr>
          <w:rFonts w:ascii="Arial" w:hAnsi="Arial" w:cs="Arial"/>
          <w:b/>
          <w:bCs/>
          <w:i/>
          <w:iCs/>
          <w:sz w:val="24"/>
          <w:szCs w:val="24"/>
          <w:cs/>
        </w:rPr>
        <w:t xml:space="preserve"> </w:t>
      </w:r>
      <w:r w:rsidRPr="0020750A">
        <w:rPr>
          <w:rFonts w:ascii="Mangal" w:hAnsi="Mangal" w:hint="cs"/>
          <w:b/>
          <w:bCs/>
          <w:i/>
          <w:iCs/>
          <w:sz w:val="24"/>
          <w:szCs w:val="24"/>
          <w:cs/>
        </w:rPr>
        <w:t>भी</w:t>
      </w:r>
      <w:r w:rsidRPr="0020750A">
        <w:rPr>
          <w:rFonts w:ascii="Arial" w:hAnsi="Arial" w:cs="Arial"/>
          <w:b/>
          <w:bCs/>
          <w:i/>
          <w:iCs/>
          <w:sz w:val="24"/>
          <w:szCs w:val="24"/>
          <w:cs/>
        </w:rPr>
        <w:t xml:space="preserve"> </w:t>
      </w:r>
      <w:r w:rsidRPr="0020750A">
        <w:rPr>
          <w:rFonts w:ascii="Mangal" w:hAnsi="Mangal" w:hint="cs"/>
          <w:b/>
          <w:bCs/>
          <w:i/>
          <w:iCs/>
          <w:sz w:val="24"/>
          <w:szCs w:val="24"/>
          <w:cs/>
        </w:rPr>
        <w:t>अन्य</w:t>
      </w:r>
      <w:r w:rsidRPr="0020750A">
        <w:rPr>
          <w:rFonts w:ascii="Arial" w:hAnsi="Arial" w:cs="Arial"/>
          <w:b/>
          <w:bCs/>
          <w:i/>
          <w:iCs/>
          <w:sz w:val="24"/>
          <w:szCs w:val="24"/>
          <w:cs/>
        </w:rPr>
        <w:t xml:space="preserve"> </w:t>
      </w:r>
      <w:r w:rsidRPr="0020750A">
        <w:rPr>
          <w:rFonts w:ascii="Mangal" w:hAnsi="Mangal" w:hint="cs"/>
          <w:b/>
          <w:bCs/>
          <w:i/>
          <w:iCs/>
          <w:sz w:val="24"/>
          <w:szCs w:val="24"/>
          <w:cs/>
        </w:rPr>
        <w:t>उद्देश्य</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लिए</w:t>
      </w:r>
      <w:r w:rsidRPr="0020750A">
        <w:rPr>
          <w:rFonts w:ascii="Arial" w:hAnsi="Arial" w:cs="Arial"/>
          <w:b/>
          <w:bCs/>
          <w:i/>
          <w:iCs/>
          <w:sz w:val="24"/>
          <w:szCs w:val="24"/>
          <w:cs/>
        </w:rPr>
        <w:t xml:space="preserve"> </w:t>
      </w:r>
      <w:r w:rsidRPr="0020750A">
        <w:rPr>
          <w:rFonts w:ascii="Mangal" w:hAnsi="Mangal" w:hint="cs"/>
          <w:b/>
          <w:bCs/>
          <w:i/>
          <w:iCs/>
          <w:sz w:val="24"/>
          <w:szCs w:val="24"/>
          <w:cs/>
        </w:rPr>
        <w:t>अधिकृत</w:t>
      </w:r>
      <w:r w:rsidRPr="0020750A">
        <w:rPr>
          <w:rFonts w:ascii="Arial" w:hAnsi="Arial" w:cs="Arial"/>
          <w:b/>
          <w:bCs/>
          <w:i/>
          <w:iCs/>
          <w:sz w:val="24"/>
          <w:szCs w:val="24"/>
          <w:cs/>
        </w:rPr>
        <w:t xml:space="preserve"> </w:t>
      </w:r>
      <w:r w:rsidRPr="0020750A">
        <w:rPr>
          <w:rFonts w:ascii="Mangal" w:hAnsi="Mangal" w:hint="cs"/>
          <w:b/>
          <w:bCs/>
          <w:i/>
          <w:iCs/>
          <w:sz w:val="24"/>
          <w:szCs w:val="24"/>
          <w:cs/>
        </w:rPr>
        <w:t>कर्मियों</w:t>
      </w:r>
      <w:r w:rsidRPr="0020750A">
        <w:rPr>
          <w:rFonts w:ascii="Arial" w:hAnsi="Arial" w:cs="Arial"/>
          <w:b/>
          <w:bCs/>
          <w:i/>
          <w:iCs/>
          <w:sz w:val="24"/>
          <w:szCs w:val="24"/>
          <w:cs/>
        </w:rPr>
        <w:t xml:space="preserve"> / </w:t>
      </w:r>
      <w:r w:rsidRPr="0020750A">
        <w:rPr>
          <w:rFonts w:ascii="Mangal" w:hAnsi="Mangal" w:hint="cs"/>
          <w:b/>
          <w:bCs/>
          <w:i/>
          <w:iCs/>
          <w:sz w:val="24"/>
          <w:szCs w:val="24"/>
          <w:cs/>
        </w:rPr>
        <w:t>एजेंसियों</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लिए</w:t>
      </w:r>
      <w:r w:rsidRPr="0020750A">
        <w:rPr>
          <w:rFonts w:ascii="Arial" w:hAnsi="Arial" w:cs="Arial"/>
          <w:b/>
          <w:bCs/>
          <w:i/>
          <w:iCs/>
          <w:sz w:val="24"/>
          <w:szCs w:val="24"/>
          <w:cs/>
        </w:rPr>
        <w:t xml:space="preserve"> </w:t>
      </w:r>
      <w:r w:rsidRPr="0020750A">
        <w:rPr>
          <w:rFonts w:ascii="Mangal" w:hAnsi="Mangal" w:hint="cs"/>
          <w:b/>
          <w:bCs/>
          <w:i/>
          <w:iCs/>
          <w:sz w:val="24"/>
          <w:szCs w:val="24"/>
          <w:cs/>
        </w:rPr>
        <w:t>भी</w:t>
      </w:r>
      <w:r w:rsidRPr="0020750A">
        <w:rPr>
          <w:rFonts w:ascii="Arial" w:hAnsi="Arial" w:cs="Arial"/>
          <w:b/>
          <w:bCs/>
          <w:i/>
          <w:iCs/>
          <w:sz w:val="24"/>
          <w:szCs w:val="24"/>
          <w:cs/>
        </w:rPr>
        <w:t xml:space="preserve"> </w:t>
      </w:r>
      <w:r w:rsidRPr="0020750A">
        <w:rPr>
          <w:rFonts w:ascii="Mangal" w:hAnsi="Mangal" w:hint="cs"/>
          <w:b/>
          <w:bCs/>
          <w:i/>
          <w:iCs/>
          <w:sz w:val="24"/>
          <w:szCs w:val="24"/>
          <w:cs/>
        </w:rPr>
        <w:t>कड़ाई</w:t>
      </w:r>
      <w:r w:rsidRPr="0020750A">
        <w:rPr>
          <w:rFonts w:ascii="Arial" w:hAnsi="Arial" w:cs="Arial"/>
          <w:b/>
          <w:bCs/>
          <w:i/>
          <w:iCs/>
          <w:sz w:val="24"/>
          <w:szCs w:val="24"/>
          <w:cs/>
        </w:rPr>
        <w:t xml:space="preserve"> </w:t>
      </w:r>
      <w:r w:rsidRPr="0020750A">
        <w:rPr>
          <w:rFonts w:ascii="Mangal" w:hAnsi="Mangal" w:hint="cs"/>
          <w:b/>
          <w:bCs/>
          <w:i/>
          <w:iCs/>
          <w:sz w:val="24"/>
          <w:szCs w:val="24"/>
          <w:cs/>
        </w:rPr>
        <w:t>से</w:t>
      </w:r>
      <w:r w:rsidRPr="0020750A">
        <w:rPr>
          <w:rFonts w:ascii="Arial" w:hAnsi="Arial" w:cs="Arial"/>
          <w:b/>
          <w:bCs/>
          <w:i/>
          <w:iCs/>
          <w:sz w:val="24"/>
          <w:szCs w:val="24"/>
          <w:cs/>
        </w:rPr>
        <w:t xml:space="preserve"> </w:t>
      </w:r>
      <w:r w:rsidRPr="0020750A">
        <w:rPr>
          <w:rFonts w:ascii="Mangal" w:hAnsi="Mangal" w:hint="cs"/>
          <w:b/>
          <w:bCs/>
          <w:i/>
          <w:iCs/>
          <w:sz w:val="24"/>
          <w:szCs w:val="24"/>
          <w:cs/>
        </w:rPr>
        <w:t>निषिद्ध</w:t>
      </w:r>
      <w:r w:rsidRPr="0020750A">
        <w:rPr>
          <w:rFonts w:ascii="Arial" w:hAnsi="Arial" w:cs="Arial"/>
          <w:b/>
          <w:bCs/>
          <w:i/>
          <w:iCs/>
          <w:sz w:val="24"/>
          <w:szCs w:val="24"/>
          <w:cs/>
        </w:rPr>
        <w:t xml:space="preserve"> </w:t>
      </w:r>
      <w:r w:rsidRPr="0020750A">
        <w:rPr>
          <w:rFonts w:ascii="Mangal" w:hAnsi="Mangal" w:hint="cs"/>
          <w:b/>
          <w:bCs/>
          <w:i/>
          <w:iCs/>
          <w:sz w:val="24"/>
          <w:szCs w:val="24"/>
          <w:cs/>
        </w:rPr>
        <w:t>है</w:t>
      </w:r>
      <w:r w:rsidRPr="0020750A">
        <w:rPr>
          <w:rFonts w:ascii="Arial" w:hAnsi="Arial" w:cs="Arial"/>
          <w:b/>
          <w:bCs/>
          <w:i/>
          <w:iCs/>
          <w:sz w:val="24"/>
          <w:szCs w:val="24"/>
        </w:rPr>
        <w:t xml:space="preserve">, </w:t>
      </w:r>
      <w:r w:rsidRPr="0020750A">
        <w:rPr>
          <w:rFonts w:ascii="Mangal" w:hAnsi="Mangal" w:hint="cs"/>
          <w:b/>
          <w:bCs/>
          <w:i/>
          <w:iCs/>
          <w:sz w:val="24"/>
          <w:szCs w:val="24"/>
          <w:cs/>
        </w:rPr>
        <w:t>क्योंकि</w:t>
      </w:r>
      <w:r w:rsidRPr="0020750A">
        <w:rPr>
          <w:rFonts w:ascii="Arial" w:hAnsi="Arial" w:cs="Arial"/>
          <w:b/>
          <w:bCs/>
          <w:i/>
          <w:iCs/>
          <w:sz w:val="24"/>
          <w:szCs w:val="24"/>
          <w:cs/>
        </w:rPr>
        <w:t xml:space="preserve"> </w:t>
      </w:r>
      <w:r w:rsidRPr="0020750A">
        <w:rPr>
          <w:rFonts w:ascii="Mangal" w:hAnsi="Mangal" w:hint="cs"/>
          <w:b/>
          <w:bCs/>
          <w:i/>
          <w:iCs/>
          <w:sz w:val="24"/>
          <w:szCs w:val="24"/>
          <w:cs/>
        </w:rPr>
        <w:t>इसे</w:t>
      </w:r>
      <w:r w:rsidRPr="0020750A">
        <w:rPr>
          <w:rFonts w:ascii="Arial" w:hAnsi="Arial" w:cs="Arial"/>
          <w:b/>
          <w:bCs/>
          <w:i/>
          <w:iCs/>
          <w:sz w:val="24"/>
          <w:szCs w:val="24"/>
          <w:cs/>
        </w:rPr>
        <w:t xml:space="preserve"> </w:t>
      </w:r>
      <w:r w:rsidRPr="0020750A">
        <w:rPr>
          <w:rFonts w:ascii="Mangal" w:hAnsi="Mangal" w:hint="cs"/>
          <w:b/>
          <w:bCs/>
          <w:i/>
          <w:iCs/>
          <w:sz w:val="24"/>
          <w:szCs w:val="24"/>
          <w:cs/>
        </w:rPr>
        <w:t>कॉपीराइट</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उल्लंघन</w:t>
      </w:r>
      <w:r w:rsidRPr="0020750A">
        <w:rPr>
          <w:rFonts w:ascii="Arial" w:hAnsi="Arial" w:cs="Arial"/>
          <w:b/>
          <w:bCs/>
          <w:i/>
          <w:iCs/>
          <w:sz w:val="24"/>
          <w:szCs w:val="24"/>
          <w:cs/>
        </w:rPr>
        <w:t xml:space="preserve"> </w:t>
      </w:r>
      <w:r w:rsidRPr="0020750A">
        <w:rPr>
          <w:rFonts w:ascii="Mangal" w:hAnsi="Mangal" w:hint="cs"/>
          <w:b/>
          <w:bCs/>
          <w:i/>
          <w:iCs/>
          <w:sz w:val="24"/>
          <w:szCs w:val="24"/>
          <w:cs/>
        </w:rPr>
        <w:t>समझा</w:t>
      </w:r>
      <w:r w:rsidRPr="0020750A">
        <w:rPr>
          <w:rFonts w:ascii="Arial" w:hAnsi="Arial" w:cs="Arial"/>
          <w:b/>
          <w:bCs/>
          <w:i/>
          <w:iCs/>
          <w:sz w:val="24"/>
          <w:szCs w:val="24"/>
          <w:cs/>
        </w:rPr>
        <w:t xml:space="preserve"> </w:t>
      </w:r>
      <w:r w:rsidRPr="0020750A">
        <w:rPr>
          <w:rFonts w:ascii="Mangal" w:hAnsi="Mangal" w:hint="cs"/>
          <w:b/>
          <w:bCs/>
          <w:i/>
          <w:iCs/>
          <w:sz w:val="24"/>
          <w:szCs w:val="24"/>
          <w:cs/>
        </w:rPr>
        <w:t>जाएगा</w:t>
      </w:r>
      <w:r w:rsidRPr="0020750A">
        <w:rPr>
          <w:rFonts w:ascii="Arial" w:hAnsi="Arial" w:cs="Arial"/>
          <w:b/>
          <w:bCs/>
          <w:i/>
          <w:iCs/>
          <w:sz w:val="24"/>
          <w:szCs w:val="24"/>
          <w:cs/>
        </w:rPr>
        <w:t xml:space="preserve"> </w:t>
      </w:r>
      <w:r w:rsidRPr="0020750A">
        <w:rPr>
          <w:rFonts w:ascii="Mangal" w:hAnsi="Mangal" w:hint="cs"/>
          <w:b/>
          <w:bCs/>
          <w:i/>
          <w:iCs/>
          <w:sz w:val="24"/>
          <w:szCs w:val="24"/>
          <w:cs/>
        </w:rPr>
        <w:t>और</w:t>
      </w:r>
      <w:r w:rsidRPr="0020750A">
        <w:rPr>
          <w:rFonts w:ascii="Arial" w:hAnsi="Arial" w:cs="Arial"/>
          <w:b/>
          <w:bCs/>
          <w:i/>
          <w:iCs/>
          <w:sz w:val="24"/>
          <w:szCs w:val="24"/>
          <w:cs/>
        </w:rPr>
        <w:t xml:space="preserve"> </w:t>
      </w:r>
      <w:r w:rsidRPr="0020750A">
        <w:rPr>
          <w:rFonts w:ascii="Mangal" w:hAnsi="Mangal" w:hint="cs"/>
          <w:b/>
          <w:bCs/>
          <w:i/>
          <w:iCs/>
          <w:sz w:val="24"/>
          <w:szCs w:val="24"/>
          <w:cs/>
        </w:rPr>
        <w:t>इस</w:t>
      </w:r>
      <w:r w:rsidRPr="0020750A">
        <w:rPr>
          <w:rFonts w:ascii="Arial" w:hAnsi="Arial" w:cs="Arial"/>
          <w:b/>
          <w:bCs/>
          <w:i/>
          <w:iCs/>
          <w:sz w:val="24"/>
          <w:szCs w:val="24"/>
          <w:cs/>
        </w:rPr>
        <w:t xml:space="preserve"> </w:t>
      </w:r>
      <w:r w:rsidRPr="0020750A">
        <w:rPr>
          <w:rFonts w:ascii="Mangal" w:hAnsi="Mangal" w:hint="cs"/>
          <w:b/>
          <w:bCs/>
          <w:i/>
          <w:iCs/>
          <w:sz w:val="24"/>
          <w:szCs w:val="24"/>
          <w:cs/>
        </w:rPr>
        <w:t>प्रकार</w:t>
      </w:r>
      <w:r w:rsidRPr="0020750A">
        <w:rPr>
          <w:rFonts w:ascii="Arial" w:hAnsi="Arial" w:cs="Arial"/>
          <w:b/>
          <w:bCs/>
          <w:i/>
          <w:iCs/>
          <w:sz w:val="24"/>
          <w:szCs w:val="24"/>
          <w:cs/>
        </w:rPr>
        <w:t xml:space="preserve"> </w:t>
      </w:r>
      <w:r w:rsidRPr="0020750A">
        <w:rPr>
          <w:rFonts w:ascii="Mangal" w:hAnsi="Mangal" w:hint="cs"/>
          <w:b/>
          <w:bCs/>
          <w:i/>
          <w:iCs/>
          <w:sz w:val="24"/>
          <w:szCs w:val="24"/>
          <w:cs/>
        </w:rPr>
        <w:t>यह</w:t>
      </w:r>
      <w:r w:rsidRPr="0020750A">
        <w:rPr>
          <w:rFonts w:ascii="Arial" w:hAnsi="Arial" w:cs="Arial"/>
          <w:b/>
          <w:bCs/>
          <w:i/>
          <w:iCs/>
          <w:sz w:val="24"/>
          <w:szCs w:val="24"/>
          <w:cs/>
        </w:rPr>
        <w:t xml:space="preserve"> </w:t>
      </w:r>
      <w:r w:rsidRPr="0020750A">
        <w:rPr>
          <w:rFonts w:ascii="Mangal" w:hAnsi="Mangal" w:hint="cs"/>
          <w:b/>
          <w:bCs/>
          <w:i/>
          <w:iCs/>
          <w:sz w:val="24"/>
          <w:szCs w:val="24"/>
          <w:cs/>
        </w:rPr>
        <w:t>भारतीय</w:t>
      </w:r>
      <w:r w:rsidRPr="0020750A">
        <w:rPr>
          <w:rFonts w:ascii="Arial" w:hAnsi="Arial" w:cs="Arial"/>
          <w:b/>
          <w:bCs/>
          <w:i/>
          <w:iCs/>
          <w:sz w:val="24"/>
          <w:szCs w:val="24"/>
          <w:cs/>
        </w:rPr>
        <w:t xml:space="preserve"> </w:t>
      </w:r>
      <w:r w:rsidRPr="0020750A">
        <w:rPr>
          <w:rFonts w:ascii="Mangal" w:hAnsi="Mangal" w:hint="cs"/>
          <w:b/>
          <w:bCs/>
          <w:i/>
          <w:iCs/>
          <w:sz w:val="24"/>
          <w:szCs w:val="24"/>
          <w:cs/>
        </w:rPr>
        <w:t>कानून</w:t>
      </w:r>
      <w:r w:rsidRPr="0020750A">
        <w:rPr>
          <w:rFonts w:ascii="Arial" w:hAnsi="Arial" w:cs="Arial"/>
          <w:b/>
          <w:bCs/>
          <w:i/>
          <w:iCs/>
          <w:sz w:val="24"/>
          <w:szCs w:val="24"/>
          <w:cs/>
        </w:rPr>
        <w:t xml:space="preserve"> </w:t>
      </w:r>
      <w:r w:rsidRPr="0020750A">
        <w:rPr>
          <w:rFonts w:ascii="Mangal" w:hAnsi="Mangal" w:hint="cs"/>
          <w:b/>
          <w:bCs/>
          <w:i/>
          <w:iCs/>
          <w:sz w:val="24"/>
          <w:szCs w:val="24"/>
          <w:cs/>
        </w:rPr>
        <w:t>के</w:t>
      </w:r>
      <w:r w:rsidRPr="0020750A">
        <w:rPr>
          <w:rFonts w:ascii="Arial" w:hAnsi="Arial" w:cs="Arial"/>
          <w:b/>
          <w:bCs/>
          <w:i/>
          <w:iCs/>
          <w:sz w:val="24"/>
          <w:szCs w:val="24"/>
          <w:cs/>
        </w:rPr>
        <w:t xml:space="preserve"> </w:t>
      </w:r>
      <w:r w:rsidRPr="0020750A">
        <w:rPr>
          <w:rFonts w:ascii="Mangal" w:hAnsi="Mangal" w:hint="cs"/>
          <w:b/>
          <w:bCs/>
          <w:i/>
          <w:iCs/>
          <w:sz w:val="24"/>
          <w:szCs w:val="24"/>
          <w:cs/>
        </w:rPr>
        <w:t>अंतर्गत</w:t>
      </w:r>
      <w:r w:rsidRPr="0020750A">
        <w:rPr>
          <w:rFonts w:ascii="Arial" w:hAnsi="Arial" w:cs="Arial"/>
          <w:b/>
          <w:bCs/>
          <w:i/>
          <w:iCs/>
          <w:sz w:val="24"/>
          <w:szCs w:val="24"/>
          <w:cs/>
        </w:rPr>
        <w:t xml:space="preserve"> </w:t>
      </w:r>
      <w:r w:rsidRPr="0020750A">
        <w:rPr>
          <w:rFonts w:ascii="Mangal" w:hAnsi="Mangal" w:hint="cs"/>
          <w:b/>
          <w:bCs/>
          <w:i/>
          <w:iCs/>
          <w:sz w:val="24"/>
          <w:szCs w:val="24"/>
          <w:cs/>
        </w:rPr>
        <w:t>दंडनीय</w:t>
      </w:r>
      <w:r w:rsidRPr="0020750A">
        <w:rPr>
          <w:rFonts w:ascii="Arial" w:hAnsi="Arial" w:cs="Arial"/>
          <w:b/>
          <w:bCs/>
          <w:i/>
          <w:iCs/>
          <w:sz w:val="24"/>
          <w:szCs w:val="24"/>
          <w:cs/>
        </w:rPr>
        <w:t xml:space="preserve"> </w:t>
      </w:r>
      <w:r w:rsidRPr="0020750A">
        <w:rPr>
          <w:rFonts w:ascii="Mangal" w:hAnsi="Mangal" w:hint="cs"/>
          <w:b/>
          <w:bCs/>
          <w:i/>
          <w:iCs/>
          <w:sz w:val="24"/>
          <w:szCs w:val="24"/>
          <w:cs/>
        </w:rPr>
        <w:t>होगा।</w:t>
      </w:r>
    </w:p>
    <w:p w14:paraId="6A67B039" w14:textId="77777777" w:rsidR="00234359" w:rsidRPr="0020750A" w:rsidRDefault="00234359" w:rsidP="00234359">
      <w:pPr>
        <w:autoSpaceDE w:val="0"/>
        <w:autoSpaceDN w:val="0"/>
        <w:adjustRightInd w:val="0"/>
        <w:spacing w:after="0" w:line="240" w:lineRule="auto"/>
        <w:rPr>
          <w:rFonts w:ascii="Arial" w:hAnsi="Arial" w:cs="Arial"/>
          <w:b/>
          <w:bCs/>
          <w:i/>
          <w:iCs/>
          <w:sz w:val="24"/>
          <w:szCs w:val="24"/>
        </w:rPr>
      </w:pPr>
    </w:p>
    <w:p w14:paraId="26E0713F" w14:textId="77777777" w:rsidR="00234359" w:rsidRPr="0020750A" w:rsidRDefault="00234359" w:rsidP="00234359">
      <w:pPr>
        <w:autoSpaceDE w:val="0"/>
        <w:autoSpaceDN w:val="0"/>
        <w:adjustRightInd w:val="0"/>
        <w:spacing w:after="0" w:line="240" w:lineRule="auto"/>
        <w:rPr>
          <w:rFonts w:ascii="Arial" w:hAnsi="Arial" w:cs="Arial"/>
          <w:b/>
          <w:bCs/>
          <w:i/>
          <w:iCs/>
          <w:sz w:val="24"/>
          <w:szCs w:val="24"/>
        </w:rPr>
      </w:pPr>
      <w:r w:rsidRPr="0020750A">
        <w:rPr>
          <w:rFonts w:ascii="Arial" w:hAnsi="Arial" w:cs="Arial"/>
          <w:b/>
          <w:bCs/>
          <w:i/>
          <w:iCs/>
          <w:sz w:val="24"/>
          <w:szCs w:val="24"/>
        </w:rPr>
        <w:t>This document is the property of Small Industries Development Bank of India (SIDBI). It may not be copied, distributed or recorded on any medium, electronic or otherwise, without SIDBI’s written permission. Use of conten</w:t>
      </w:r>
      <w:r w:rsidR="005C2733" w:rsidRPr="0020750A">
        <w:rPr>
          <w:rFonts w:ascii="Arial" w:hAnsi="Arial" w:cs="Arial"/>
          <w:b/>
          <w:bCs/>
          <w:i/>
          <w:iCs/>
          <w:sz w:val="24"/>
          <w:szCs w:val="24"/>
        </w:rPr>
        <w:t>ts</w:t>
      </w:r>
      <w:r w:rsidRPr="0020750A">
        <w:rPr>
          <w:rFonts w:ascii="Arial" w:hAnsi="Arial" w:cs="Arial"/>
          <w:b/>
          <w:bCs/>
          <w:i/>
          <w:iCs/>
          <w:sz w:val="24"/>
          <w:szCs w:val="24"/>
        </w:rPr>
        <w:t xml:space="preserve"> given in this document, even by the </w:t>
      </w:r>
      <w:r w:rsidR="00512F50" w:rsidRPr="0020750A">
        <w:rPr>
          <w:rFonts w:ascii="Arial" w:hAnsi="Arial" w:cs="Arial"/>
          <w:b/>
          <w:bCs/>
          <w:i/>
          <w:iCs/>
          <w:sz w:val="24"/>
          <w:szCs w:val="24"/>
        </w:rPr>
        <w:t>authorized</w:t>
      </w:r>
      <w:r w:rsidRPr="0020750A">
        <w:rPr>
          <w:rFonts w:ascii="Arial" w:hAnsi="Arial" w:cs="Arial"/>
          <w:b/>
          <w:bCs/>
          <w:i/>
          <w:iCs/>
          <w:sz w:val="24"/>
          <w:szCs w:val="24"/>
        </w:rPr>
        <w:t xml:space="preserve"> personnel/agencies for any other purpose other than the purpose specified herein, is strictly prohibited as it shall amount to copyright violation and thus shall be punishable under the Indian law.</w:t>
      </w:r>
    </w:p>
    <w:p w14:paraId="0B653F01" w14:textId="77777777" w:rsidR="005C2733" w:rsidRPr="0020750A" w:rsidRDefault="005C2733" w:rsidP="00234359">
      <w:pPr>
        <w:autoSpaceDE w:val="0"/>
        <w:autoSpaceDN w:val="0"/>
        <w:adjustRightInd w:val="0"/>
        <w:spacing w:after="0" w:line="240" w:lineRule="auto"/>
        <w:rPr>
          <w:rFonts w:ascii="Arial" w:hAnsi="Arial" w:cs="Arial"/>
          <w:b/>
          <w:bCs/>
          <w:sz w:val="24"/>
          <w:szCs w:val="24"/>
        </w:rPr>
      </w:pPr>
    </w:p>
    <w:p w14:paraId="462EB6EB" w14:textId="77777777" w:rsidR="005C2733" w:rsidRPr="0020750A" w:rsidRDefault="005C2733" w:rsidP="00234359">
      <w:pPr>
        <w:autoSpaceDE w:val="0"/>
        <w:autoSpaceDN w:val="0"/>
        <w:adjustRightInd w:val="0"/>
        <w:spacing w:after="0" w:line="240" w:lineRule="auto"/>
        <w:rPr>
          <w:rFonts w:ascii="Arial" w:hAnsi="Arial"/>
          <w:b/>
          <w:bCs/>
          <w:sz w:val="24"/>
          <w:szCs w:val="24"/>
        </w:rPr>
      </w:pPr>
    </w:p>
    <w:p w14:paraId="092C3FFF" w14:textId="77777777" w:rsidR="005C2733" w:rsidRPr="0020750A" w:rsidRDefault="005C2733" w:rsidP="005C2733">
      <w:pPr>
        <w:autoSpaceDE w:val="0"/>
        <w:autoSpaceDN w:val="0"/>
        <w:adjustRightInd w:val="0"/>
        <w:spacing w:after="0" w:line="240" w:lineRule="auto"/>
        <w:jc w:val="center"/>
        <w:rPr>
          <w:rFonts w:ascii="Arial" w:hAnsi="Arial" w:cs="Arial"/>
          <w:b/>
          <w:bCs/>
          <w:sz w:val="24"/>
          <w:szCs w:val="24"/>
        </w:rPr>
      </w:pPr>
      <w:r w:rsidRPr="0020750A">
        <w:rPr>
          <w:rFonts w:ascii="Arial" w:hAnsi="Arial"/>
          <w:b/>
          <w:bCs/>
          <w:sz w:val="24"/>
          <w:szCs w:val="24"/>
          <w:cs/>
        </w:rPr>
        <w:lastRenderedPageBreak/>
        <w:t xml:space="preserve">बोली हेतु आमंत्रण / </w:t>
      </w:r>
      <w:r w:rsidRPr="0020750A">
        <w:rPr>
          <w:rFonts w:ascii="Arial" w:hAnsi="Arial" w:cs="Arial"/>
          <w:b/>
          <w:bCs/>
          <w:sz w:val="24"/>
          <w:szCs w:val="24"/>
        </w:rPr>
        <w:t>INVITATION TO BID</w:t>
      </w:r>
    </w:p>
    <w:p w14:paraId="019FDF53" w14:textId="77777777" w:rsidR="00234359" w:rsidRPr="0020750A" w:rsidRDefault="00234359" w:rsidP="00D965AC">
      <w:pPr>
        <w:pStyle w:val="Heading2"/>
        <w:keepNext/>
        <w:numPr>
          <w:ilvl w:val="0"/>
          <w:numId w:val="19"/>
        </w:numPr>
        <w:overflowPunct/>
        <w:autoSpaceDE/>
        <w:adjustRightInd/>
        <w:spacing w:before="160" w:after="160" w:line="360" w:lineRule="auto"/>
        <w:ind w:left="426" w:hanging="426"/>
        <w:textAlignment w:val="auto"/>
        <w:rPr>
          <w:rFonts w:cs="Arial"/>
          <w:smallCaps/>
          <w:noProof w:val="0"/>
        </w:rPr>
      </w:pPr>
      <w:r w:rsidRPr="0020750A">
        <w:rPr>
          <w:rFonts w:ascii="Mangal" w:hAnsi="Mangal" w:hint="cs"/>
          <w:smallCaps/>
          <w:noProof w:val="0"/>
          <w:cs/>
        </w:rPr>
        <w:t>प्रस्तावना</w:t>
      </w:r>
      <w:r w:rsidRPr="0020750A">
        <w:rPr>
          <w:rFonts w:cs="Arial"/>
          <w:smallCaps/>
          <w:noProof w:val="0"/>
          <w:cs/>
        </w:rPr>
        <w:t xml:space="preserve"> </w:t>
      </w:r>
      <w:r w:rsidRPr="0020750A">
        <w:rPr>
          <w:rFonts w:ascii="Mangal" w:hAnsi="Mangal" w:hint="cs"/>
          <w:smallCaps/>
          <w:noProof w:val="0"/>
          <w:cs/>
        </w:rPr>
        <w:t>एवं</w:t>
      </w:r>
      <w:r w:rsidRPr="0020750A">
        <w:rPr>
          <w:rFonts w:cs="Arial"/>
          <w:smallCaps/>
          <w:noProof w:val="0"/>
          <w:cs/>
        </w:rPr>
        <w:t xml:space="preserve"> </w:t>
      </w:r>
      <w:r w:rsidRPr="0020750A">
        <w:rPr>
          <w:rFonts w:ascii="Mangal" w:hAnsi="Mangal" w:hint="cs"/>
          <w:smallCaps/>
          <w:noProof w:val="0"/>
          <w:cs/>
        </w:rPr>
        <w:t>आवश्यकताएँ</w:t>
      </w:r>
      <w:r w:rsidRPr="0020750A">
        <w:rPr>
          <w:rFonts w:cs="Arial"/>
          <w:smallCaps/>
          <w:noProof w:val="0"/>
          <w:cs/>
        </w:rPr>
        <w:t xml:space="preserve"> / </w:t>
      </w:r>
      <w:r w:rsidRPr="0020750A">
        <w:rPr>
          <w:rFonts w:cs="Arial"/>
          <w:smallCaps/>
          <w:noProof w:val="0"/>
        </w:rPr>
        <w:t>Introduction and Requirement:</w:t>
      </w:r>
    </w:p>
    <w:p w14:paraId="6D4723C7" w14:textId="77777777" w:rsidR="00234359" w:rsidRPr="0020750A" w:rsidRDefault="00234359" w:rsidP="00234359">
      <w:pPr>
        <w:pStyle w:val="RfPBodyTextRJ"/>
        <w:tabs>
          <w:tab w:val="left" w:pos="720"/>
        </w:tabs>
        <w:spacing w:line="240" w:lineRule="auto"/>
        <w:ind w:left="0"/>
        <w:rPr>
          <w:rFonts w:cs="Arial"/>
          <w:sz w:val="24"/>
          <w:szCs w:val="24"/>
          <w:lang w:bidi="hi-IN"/>
        </w:rPr>
      </w:pPr>
      <w:r w:rsidRPr="0020750A">
        <w:rPr>
          <w:rFonts w:ascii="Mangal" w:hAnsi="Mangal" w:cs="Mangal" w:hint="cs"/>
          <w:sz w:val="24"/>
          <w:szCs w:val="24"/>
          <w:cs/>
          <w:lang w:bidi="hi-IN"/>
        </w:rPr>
        <w:t>भारतीय</w:t>
      </w:r>
      <w:r w:rsidRPr="0020750A">
        <w:rPr>
          <w:rFonts w:cs="Arial"/>
          <w:sz w:val="24"/>
          <w:szCs w:val="24"/>
          <w:cs/>
          <w:lang w:bidi="hi-IN"/>
        </w:rPr>
        <w:t xml:space="preserve"> </w:t>
      </w:r>
      <w:r w:rsidRPr="0020750A">
        <w:rPr>
          <w:rFonts w:ascii="Mangal" w:hAnsi="Mangal" w:cs="Mangal" w:hint="cs"/>
          <w:sz w:val="24"/>
          <w:szCs w:val="24"/>
          <w:cs/>
          <w:lang w:bidi="hi-IN"/>
        </w:rPr>
        <w:t>लघु</w:t>
      </w:r>
      <w:r w:rsidRPr="0020750A">
        <w:rPr>
          <w:rFonts w:cs="Arial"/>
          <w:sz w:val="24"/>
          <w:szCs w:val="24"/>
          <w:cs/>
          <w:lang w:bidi="hi-IN"/>
        </w:rPr>
        <w:t xml:space="preserve"> </w:t>
      </w:r>
      <w:r w:rsidRPr="0020750A">
        <w:rPr>
          <w:rFonts w:ascii="Mangal" w:hAnsi="Mangal" w:cs="Mangal" w:hint="cs"/>
          <w:sz w:val="24"/>
          <w:szCs w:val="24"/>
          <w:cs/>
          <w:lang w:bidi="hi-IN"/>
        </w:rPr>
        <w:t>उद्योग</w:t>
      </w:r>
      <w:r w:rsidRPr="0020750A">
        <w:rPr>
          <w:rFonts w:cs="Arial"/>
          <w:sz w:val="24"/>
          <w:szCs w:val="24"/>
          <w:cs/>
          <w:lang w:bidi="hi-IN"/>
        </w:rPr>
        <w:t xml:space="preserve"> </w:t>
      </w:r>
      <w:r w:rsidRPr="0020750A">
        <w:rPr>
          <w:rFonts w:ascii="Mangal" w:hAnsi="Mangal" w:cs="Mangal" w:hint="cs"/>
          <w:sz w:val="24"/>
          <w:szCs w:val="24"/>
          <w:cs/>
          <w:lang w:bidi="hi-IN"/>
        </w:rPr>
        <w:t>वि</w:t>
      </w:r>
      <w:r w:rsidR="005C2733" w:rsidRPr="0020750A">
        <w:rPr>
          <w:rFonts w:ascii="Mangal" w:hAnsi="Mangal" w:cs="Mangal"/>
          <w:sz w:val="24"/>
          <w:szCs w:val="24"/>
          <w:lang w:bidi="hi-IN"/>
        </w:rPr>
        <w:tab/>
      </w:r>
      <w:r w:rsidRPr="0020750A">
        <w:rPr>
          <w:rFonts w:ascii="Mangal" w:hAnsi="Mangal" w:cs="Mangal" w:hint="cs"/>
          <w:sz w:val="24"/>
          <w:szCs w:val="24"/>
          <w:cs/>
          <w:lang w:bidi="hi-IN"/>
        </w:rPr>
        <w:t>कास</w:t>
      </w:r>
      <w:r w:rsidRPr="0020750A">
        <w:rPr>
          <w:rFonts w:cs="Arial"/>
          <w:sz w:val="24"/>
          <w:szCs w:val="24"/>
          <w:cs/>
          <w:lang w:bidi="hi-IN"/>
        </w:rPr>
        <w:t xml:space="preserve"> </w:t>
      </w:r>
      <w:r w:rsidRPr="0020750A">
        <w:rPr>
          <w:rFonts w:ascii="Mangal" w:hAnsi="Mangal" w:cs="Mangal" w:hint="cs"/>
          <w:sz w:val="24"/>
          <w:szCs w:val="24"/>
          <w:cs/>
          <w:lang w:bidi="hi-IN"/>
        </w:rPr>
        <w:t>बैंक</w:t>
      </w:r>
      <w:r w:rsidRPr="0020750A">
        <w:rPr>
          <w:rFonts w:cs="Arial"/>
          <w:sz w:val="24"/>
          <w:szCs w:val="24"/>
          <w:cs/>
          <w:lang w:bidi="hi-IN"/>
        </w:rPr>
        <w:t xml:space="preserve"> </w:t>
      </w:r>
      <w:r w:rsidRPr="0020750A">
        <w:rPr>
          <w:rFonts w:ascii="Mangal" w:hAnsi="Mangal" w:cs="Mangal" w:hint="cs"/>
          <w:sz w:val="24"/>
          <w:szCs w:val="24"/>
          <w:cs/>
          <w:lang w:bidi="hi-IN"/>
        </w:rPr>
        <w:t>अधिनियम</w:t>
      </w:r>
      <w:r w:rsidRPr="0020750A">
        <w:rPr>
          <w:rFonts w:cs="Arial"/>
          <w:sz w:val="24"/>
          <w:szCs w:val="24"/>
          <w:lang w:bidi="hi-IN"/>
        </w:rPr>
        <w:t xml:space="preserve">, </w:t>
      </w:r>
      <w:r w:rsidRPr="0020750A">
        <w:rPr>
          <w:rFonts w:cs="Arial"/>
          <w:sz w:val="24"/>
          <w:szCs w:val="24"/>
          <w:cs/>
          <w:lang w:bidi="hi-IN"/>
        </w:rPr>
        <w:t xml:space="preserve">1989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माध्यम</w:t>
      </w:r>
      <w:r w:rsidRPr="0020750A">
        <w:rPr>
          <w:rFonts w:cs="Arial"/>
          <w:sz w:val="24"/>
          <w:szCs w:val="24"/>
          <w:cs/>
          <w:lang w:bidi="hi-IN"/>
        </w:rPr>
        <w:t xml:space="preserve"> </w:t>
      </w:r>
      <w:r w:rsidRPr="0020750A">
        <w:rPr>
          <w:rFonts w:ascii="Mangal" w:hAnsi="Mangal" w:cs="Mangal" w:hint="cs"/>
          <w:sz w:val="24"/>
          <w:szCs w:val="24"/>
          <w:cs/>
          <w:lang w:bidi="hi-IN"/>
        </w:rPr>
        <w:t>से</w:t>
      </w:r>
      <w:r w:rsidRPr="0020750A">
        <w:rPr>
          <w:rFonts w:cs="Arial"/>
          <w:sz w:val="24"/>
          <w:szCs w:val="24"/>
          <w:cs/>
          <w:lang w:bidi="hi-IN"/>
        </w:rPr>
        <w:t xml:space="preserve"> </w:t>
      </w:r>
      <w:r w:rsidRPr="0020750A">
        <w:rPr>
          <w:rFonts w:ascii="Mangal" w:hAnsi="Mangal" w:cs="Mangal" w:hint="cs"/>
          <w:sz w:val="24"/>
          <w:szCs w:val="24"/>
          <w:cs/>
          <w:lang w:bidi="hi-IN"/>
        </w:rPr>
        <w:t>स्थापित</w:t>
      </w:r>
      <w:r w:rsidRPr="0020750A">
        <w:rPr>
          <w:rFonts w:cs="Arial"/>
          <w:sz w:val="24"/>
          <w:szCs w:val="24"/>
          <w:cs/>
          <w:lang w:bidi="hi-IN"/>
        </w:rPr>
        <w:t xml:space="preserve"> </w:t>
      </w:r>
      <w:r w:rsidRPr="0020750A">
        <w:rPr>
          <w:rFonts w:ascii="Mangal" w:hAnsi="Mangal" w:cs="Mangal" w:hint="cs"/>
          <w:sz w:val="24"/>
          <w:szCs w:val="24"/>
          <w:cs/>
          <w:lang w:bidi="hi-IN"/>
        </w:rPr>
        <w:t>निगम</w:t>
      </w:r>
      <w:r w:rsidRPr="0020750A">
        <w:rPr>
          <w:rFonts w:cs="Arial"/>
          <w:sz w:val="24"/>
          <w:szCs w:val="24"/>
          <w:cs/>
          <w:lang w:bidi="hi-IN"/>
        </w:rPr>
        <w:t xml:space="preserve"> </w:t>
      </w:r>
      <w:r w:rsidRPr="0020750A">
        <w:rPr>
          <w:rFonts w:ascii="Mangal" w:hAnsi="Mangal" w:cs="Mangal" w:hint="cs"/>
          <w:sz w:val="24"/>
          <w:szCs w:val="24"/>
          <w:cs/>
          <w:lang w:bidi="hi-IN"/>
        </w:rPr>
        <w:t>भारतीय</w:t>
      </w:r>
      <w:r w:rsidRPr="0020750A">
        <w:rPr>
          <w:rFonts w:cs="Arial"/>
          <w:sz w:val="24"/>
          <w:szCs w:val="24"/>
          <w:cs/>
          <w:lang w:bidi="hi-IN"/>
        </w:rPr>
        <w:t xml:space="preserve"> </w:t>
      </w:r>
      <w:r w:rsidRPr="0020750A">
        <w:rPr>
          <w:rFonts w:ascii="Mangal" w:hAnsi="Mangal" w:cs="Mangal" w:hint="cs"/>
          <w:sz w:val="24"/>
          <w:szCs w:val="24"/>
          <w:cs/>
          <w:lang w:bidi="hi-IN"/>
        </w:rPr>
        <w:t>लघु</w:t>
      </w:r>
      <w:r w:rsidRPr="0020750A">
        <w:rPr>
          <w:rFonts w:cs="Arial"/>
          <w:sz w:val="24"/>
          <w:szCs w:val="24"/>
          <w:cs/>
          <w:lang w:bidi="hi-IN"/>
        </w:rPr>
        <w:t xml:space="preserve"> </w:t>
      </w:r>
      <w:r w:rsidRPr="0020750A">
        <w:rPr>
          <w:rFonts w:ascii="Mangal" w:hAnsi="Mangal" w:cs="Mangal" w:hint="cs"/>
          <w:sz w:val="24"/>
          <w:szCs w:val="24"/>
          <w:cs/>
          <w:lang w:bidi="hi-IN"/>
        </w:rPr>
        <w:t>उद्योग</w:t>
      </w:r>
      <w:r w:rsidRPr="0020750A">
        <w:rPr>
          <w:rFonts w:cs="Arial"/>
          <w:sz w:val="24"/>
          <w:szCs w:val="24"/>
          <w:cs/>
          <w:lang w:bidi="hi-IN"/>
        </w:rPr>
        <w:t xml:space="preserve"> </w:t>
      </w:r>
      <w:r w:rsidRPr="0020750A">
        <w:rPr>
          <w:rFonts w:ascii="Mangal" w:hAnsi="Mangal" w:cs="Mangal" w:hint="cs"/>
          <w:sz w:val="24"/>
          <w:szCs w:val="24"/>
          <w:cs/>
          <w:lang w:bidi="hi-IN"/>
        </w:rPr>
        <w:t>विकास</w:t>
      </w:r>
      <w:r w:rsidRPr="0020750A">
        <w:rPr>
          <w:rFonts w:cs="Arial"/>
          <w:sz w:val="24"/>
          <w:szCs w:val="24"/>
          <w:cs/>
          <w:lang w:bidi="hi-IN"/>
        </w:rPr>
        <w:t xml:space="preserve"> </w:t>
      </w:r>
      <w:r w:rsidRPr="0020750A">
        <w:rPr>
          <w:rFonts w:ascii="Mangal" w:hAnsi="Mangal" w:cs="Mangal" w:hint="cs"/>
          <w:sz w:val="24"/>
          <w:szCs w:val="24"/>
          <w:cs/>
          <w:lang w:bidi="hi-IN"/>
        </w:rPr>
        <w:t>बैंक</w:t>
      </w:r>
      <w:r w:rsidRPr="0020750A">
        <w:rPr>
          <w:rFonts w:cs="Arial"/>
          <w:sz w:val="24"/>
          <w:szCs w:val="24"/>
          <w:cs/>
          <w:lang w:bidi="hi-IN"/>
        </w:rPr>
        <w:t xml:space="preserve"> (</w:t>
      </w:r>
      <w:r w:rsidRPr="0020750A">
        <w:rPr>
          <w:rFonts w:ascii="Mangal" w:hAnsi="Mangal" w:cs="Mangal" w:hint="cs"/>
          <w:sz w:val="24"/>
          <w:szCs w:val="24"/>
          <w:cs/>
          <w:lang w:bidi="hi-IN"/>
        </w:rPr>
        <w:t>सिडबी</w:t>
      </w:r>
      <w:r w:rsidRPr="0020750A">
        <w:rPr>
          <w:rFonts w:cs="Arial"/>
          <w:sz w:val="24"/>
          <w:szCs w:val="24"/>
          <w:cs/>
          <w:lang w:bidi="hi-IN"/>
        </w:rPr>
        <w:t xml:space="preserve">) </w:t>
      </w:r>
      <w:r w:rsidRPr="0020750A">
        <w:rPr>
          <w:rFonts w:ascii="Mangal" w:hAnsi="Mangal" w:cs="Mangal" w:hint="cs"/>
          <w:sz w:val="24"/>
          <w:szCs w:val="24"/>
          <w:cs/>
          <w:lang w:bidi="hi-IN"/>
        </w:rPr>
        <w:t>एमएसएमई</w:t>
      </w:r>
      <w:r w:rsidRPr="0020750A">
        <w:rPr>
          <w:rFonts w:cs="Arial"/>
          <w:sz w:val="24"/>
          <w:szCs w:val="24"/>
          <w:cs/>
          <w:lang w:bidi="hi-IN"/>
        </w:rPr>
        <w:t xml:space="preserve"> </w:t>
      </w:r>
      <w:r w:rsidRPr="0020750A">
        <w:rPr>
          <w:rFonts w:ascii="Mangal" w:hAnsi="Mangal" w:cs="Mangal" w:hint="cs"/>
          <w:sz w:val="24"/>
          <w:szCs w:val="24"/>
          <w:cs/>
          <w:lang w:bidi="hi-IN"/>
        </w:rPr>
        <w:t>क्षेत्र</w:t>
      </w:r>
      <w:r w:rsidRPr="0020750A">
        <w:rPr>
          <w:rFonts w:cs="Arial"/>
          <w:sz w:val="24"/>
          <w:szCs w:val="24"/>
          <w:cs/>
          <w:lang w:bidi="hi-IN"/>
        </w:rPr>
        <w:t xml:space="preserve">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संवर्द्धन</w:t>
      </w:r>
      <w:r w:rsidRPr="0020750A">
        <w:rPr>
          <w:rFonts w:cs="Arial"/>
          <w:sz w:val="24"/>
          <w:szCs w:val="24"/>
          <w:lang w:bidi="hi-IN"/>
        </w:rPr>
        <w:t xml:space="preserve">, </w:t>
      </w:r>
      <w:r w:rsidRPr="0020750A">
        <w:rPr>
          <w:rFonts w:ascii="Mangal" w:hAnsi="Mangal" w:cs="Mangal" w:hint="cs"/>
          <w:sz w:val="24"/>
          <w:szCs w:val="24"/>
          <w:cs/>
          <w:lang w:bidi="hi-IN"/>
        </w:rPr>
        <w:t>वित्तपोषण</w:t>
      </w:r>
      <w:r w:rsidRPr="0020750A">
        <w:rPr>
          <w:rFonts w:cs="Arial"/>
          <w:sz w:val="24"/>
          <w:szCs w:val="24"/>
          <w:cs/>
          <w:lang w:bidi="hi-IN"/>
        </w:rPr>
        <w:t xml:space="preserve"> </w:t>
      </w:r>
      <w:r w:rsidRPr="0020750A">
        <w:rPr>
          <w:rFonts w:ascii="Mangal" w:hAnsi="Mangal" w:cs="Mangal" w:hint="cs"/>
          <w:sz w:val="24"/>
          <w:szCs w:val="24"/>
          <w:cs/>
          <w:lang w:bidi="hi-IN"/>
        </w:rPr>
        <w:t>और</w:t>
      </w:r>
      <w:r w:rsidRPr="0020750A">
        <w:rPr>
          <w:rFonts w:cs="Arial"/>
          <w:sz w:val="24"/>
          <w:szCs w:val="24"/>
          <w:cs/>
          <w:lang w:bidi="hi-IN"/>
        </w:rPr>
        <w:t xml:space="preserve"> </w:t>
      </w:r>
      <w:r w:rsidRPr="0020750A">
        <w:rPr>
          <w:rFonts w:ascii="Mangal" w:hAnsi="Mangal" w:cs="Mangal" w:hint="cs"/>
          <w:sz w:val="24"/>
          <w:szCs w:val="24"/>
          <w:cs/>
          <w:lang w:bidi="hi-IN"/>
        </w:rPr>
        <w:t>विकास</w:t>
      </w:r>
      <w:r w:rsidRPr="0020750A">
        <w:rPr>
          <w:rFonts w:cs="Arial"/>
          <w:sz w:val="24"/>
          <w:szCs w:val="24"/>
          <w:cs/>
          <w:lang w:bidi="hi-IN"/>
        </w:rPr>
        <w:t xml:space="preserve">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लिए</w:t>
      </w:r>
      <w:r w:rsidRPr="0020750A">
        <w:rPr>
          <w:rFonts w:cs="Arial"/>
          <w:sz w:val="24"/>
          <w:szCs w:val="24"/>
          <w:cs/>
          <w:lang w:bidi="hi-IN"/>
        </w:rPr>
        <w:t xml:space="preserve"> </w:t>
      </w:r>
      <w:r w:rsidRPr="0020750A">
        <w:rPr>
          <w:rFonts w:ascii="Mangal" w:hAnsi="Mangal" w:cs="Mangal" w:hint="cs"/>
          <w:sz w:val="24"/>
          <w:szCs w:val="24"/>
          <w:cs/>
          <w:lang w:bidi="hi-IN"/>
        </w:rPr>
        <w:t>प्रमुख</w:t>
      </w:r>
      <w:r w:rsidRPr="0020750A">
        <w:rPr>
          <w:rFonts w:cs="Arial"/>
          <w:sz w:val="24"/>
          <w:szCs w:val="24"/>
          <w:cs/>
          <w:lang w:bidi="hi-IN"/>
        </w:rPr>
        <w:t xml:space="preserve"> </w:t>
      </w:r>
      <w:r w:rsidRPr="0020750A">
        <w:rPr>
          <w:rFonts w:ascii="Mangal" w:hAnsi="Mangal" w:cs="Mangal" w:hint="cs"/>
          <w:sz w:val="24"/>
          <w:szCs w:val="24"/>
          <w:cs/>
          <w:lang w:bidi="hi-IN"/>
        </w:rPr>
        <w:t>वित्तीय</w:t>
      </w:r>
      <w:r w:rsidRPr="0020750A">
        <w:rPr>
          <w:rFonts w:cs="Arial"/>
          <w:sz w:val="24"/>
          <w:szCs w:val="24"/>
          <w:cs/>
          <w:lang w:bidi="hi-IN"/>
        </w:rPr>
        <w:t xml:space="preserve"> </w:t>
      </w:r>
      <w:r w:rsidRPr="0020750A">
        <w:rPr>
          <w:rFonts w:ascii="Mangal" w:hAnsi="Mangal" w:cs="Mangal" w:hint="cs"/>
          <w:sz w:val="24"/>
          <w:szCs w:val="24"/>
          <w:cs/>
          <w:lang w:bidi="hi-IN"/>
        </w:rPr>
        <w:t>संस्थान</w:t>
      </w:r>
      <w:r w:rsidRPr="0020750A">
        <w:rPr>
          <w:rFonts w:cs="Arial"/>
          <w:sz w:val="24"/>
          <w:szCs w:val="24"/>
          <w:cs/>
          <w:lang w:bidi="hi-IN"/>
        </w:rPr>
        <w:t xml:space="preserve">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रूप</w:t>
      </w:r>
      <w:r w:rsidRPr="0020750A">
        <w:rPr>
          <w:rFonts w:cs="Arial"/>
          <w:sz w:val="24"/>
          <w:szCs w:val="24"/>
          <w:cs/>
          <w:lang w:bidi="hi-IN"/>
        </w:rPr>
        <w:t xml:space="preserve"> </w:t>
      </w:r>
      <w:r w:rsidRPr="0020750A">
        <w:rPr>
          <w:rFonts w:ascii="Mangal" w:hAnsi="Mangal" w:cs="Mangal" w:hint="cs"/>
          <w:sz w:val="24"/>
          <w:szCs w:val="24"/>
          <w:cs/>
          <w:lang w:bidi="hi-IN"/>
        </w:rPr>
        <w:t>में</w:t>
      </w:r>
      <w:r w:rsidRPr="0020750A">
        <w:rPr>
          <w:rFonts w:cs="Arial"/>
          <w:sz w:val="24"/>
          <w:szCs w:val="24"/>
          <w:cs/>
          <w:lang w:bidi="hi-IN"/>
        </w:rPr>
        <w:t xml:space="preserve"> </w:t>
      </w:r>
      <w:r w:rsidRPr="0020750A">
        <w:rPr>
          <w:rFonts w:ascii="Mangal" w:hAnsi="Mangal" w:cs="Mangal" w:hint="cs"/>
          <w:sz w:val="24"/>
          <w:szCs w:val="24"/>
          <w:cs/>
          <w:lang w:bidi="hi-IN"/>
        </w:rPr>
        <w:t>कार्य</w:t>
      </w:r>
      <w:r w:rsidRPr="0020750A">
        <w:rPr>
          <w:rFonts w:cs="Arial"/>
          <w:sz w:val="24"/>
          <w:szCs w:val="24"/>
          <w:cs/>
          <w:lang w:bidi="hi-IN"/>
        </w:rPr>
        <w:t xml:space="preserve"> </w:t>
      </w:r>
      <w:r w:rsidRPr="0020750A">
        <w:rPr>
          <w:rFonts w:ascii="Mangal" w:hAnsi="Mangal" w:cs="Mangal" w:hint="cs"/>
          <w:sz w:val="24"/>
          <w:szCs w:val="24"/>
          <w:cs/>
          <w:lang w:bidi="hi-IN"/>
        </w:rPr>
        <w:t>करता</w:t>
      </w:r>
      <w:r w:rsidRPr="0020750A">
        <w:rPr>
          <w:rFonts w:cs="Arial"/>
          <w:sz w:val="24"/>
          <w:szCs w:val="24"/>
          <w:cs/>
          <w:lang w:bidi="hi-IN"/>
        </w:rPr>
        <w:t xml:space="preserve"> </w:t>
      </w:r>
      <w:r w:rsidRPr="0020750A">
        <w:rPr>
          <w:rFonts w:ascii="Mangal" w:hAnsi="Mangal" w:cs="Mangal" w:hint="cs"/>
          <w:sz w:val="24"/>
          <w:szCs w:val="24"/>
          <w:cs/>
          <w:lang w:bidi="hi-IN"/>
        </w:rPr>
        <w:t>है</w:t>
      </w:r>
      <w:r w:rsidRPr="0020750A">
        <w:rPr>
          <w:rFonts w:cs="Arial"/>
          <w:sz w:val="24"/>
          <w:szCs w:val="24"/>
          <w:cs/>
          <w:lang w:bidi="hi-IN"/>
        </w:rPr>
        <w:t xml:space="preserve"> </w:t>
      </w:r>
      <w:r w:rsidRPr="0020750A">
        <w:rPr>
          <w:rFonts w:ascii="Mangal" w:hAnsi="Mangal" w:cs="Mangal" w:hint="cs"/>
          <w:sz w:val="24"/>
          <w:szCs w:val="24"/>
          <w:cs/>
          <w:lang w:bidi="hi-IN"/>
        </w:rPr>
        <w:t>और</w:t>
      </w:r>
      <w:r w:rsidRPr="0020750A">
        <w:rPr>
          <w:rFonts w:cs="Arial"/>
          <w:sz w:val="24"/>
          <w:szCs w:val="24"/>
          <w:cs/>
          <w:lang w:bidi="hi-IN"/>
        </w:rPr>
        <w:t xml:space="preserve"> </w:t>
      </w:r>
      <w:r w:rsidRPr="0020750A">
        <w:rPr>
          <w:rFonts w:ascii="Mangal" w:hAnsi="Mangal" w:cs="Mangal" w:hint="cs"/>
          <w:sz w:val="24"/>
          <w:szCs w:val="24"/>
          <w:cs/>
          <w:lang w:bidi="hi-IN"/>
        </w:rPr>
        <w:t>यह</w:t>
      </w:r>
      <w:r w:rsidRPr="0020750A">
        <w:rPr>
          <w:rFonts w:cs="Arial"/>
          <w:sz w:val="24"/>
          <w:szCs w:val="24"/>
          <w:cs/>
          <w:lang w:bidi="hi-IN"/>
        </w:rPr>
        <w:t xml:space="preserve"> </w:t>
      </w:r>
      <w:r w:rsidRPr="0020750A">
        <w:rPr>
          <w:rFonts w:ascii="Mangal" w:hAnsi="Mangal" w:cs="Mangal" w:hint="cs"/>
          <w:sz w:val="24"/>
          <w:szCs w:val="24"/>
          <w:cs/>
          <w:lang w:bidi="hi-IN"/>
        </w:rPr>
        <w:t>इस</w:t>
      </w:r>
      <w:r w:rsidRPr="0020750A">
        <w:rPr>
          <w:rFonts w:cs="Arial"/>
          <w:sz w:val="24"/>
          <w:szCs w:val="24"/>
          <w:cs/>
          <w:lang w:bidi="hi-IN"/>
        </w:rPr>
        <w:t xml:space="preserve"> </w:t>
      </w:r>
      <w:r w:rsidRPr="0020750A">
        <w:rPr>
          <w:rFonts w:ascii="Mangal" w:hAnsi="Mangal" w:cs="Mangal" w:hint="cs"/>
          <w:sz w:val="24"/>
          <w:szCs w:val="24"/>
          <w:cs/>
          <w:lang w:bidi="hi-IN"/>
        </w:rPr>
        <w:t>प्रकार</w:t>
      </w:r>
      <w:r w:rsidRPr="0020750A">
        <w:rPr>
          <w:rFonts w:cs="Arial"/>
          <w:sz w:val="24"/>
          <w:szCs w:val="24"/>
          <w:cs/>
          <w:lang w:bidi="hi-IN"/>
        </w:rPr>
        <w:t xml:space="preserve">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गतिविधियों</w:t>
      </w:r>
      <w:r w:rsidRPr="0020750A">
        <w:rPr>
          <w:rFonts w:cs="Arial"/>
          <w:sz w:val="24"/>
          <w:szCs w:val="24"/>
          <w:cs/>
          <w:lang w:bidi="hi-IN"/>
        </w:rPr>
        <w:t xml:space="preserve"> </w:t>
      </w:r>
      <w:r w:rsidRPr="0020750A">
        <w:rPr>
          <w:rFonts w:ascii="Mangal" w:hAnsi="Mangal" w:cs="Mangal" w:hint="cs"/>
          <w:sz w:val="24"/>
          <w:szCs w:val="24"/>
          <w:cs/>
          <w:lang w:bidi="hi-IN"/>
        </w:rPr>
        <w:t>में</w:t>
      </w:r>
      <w:r w:rsidRPr="0020750A">
        <w:rPr>
          <w:rFonts w:cs="Arial"/>
          <w:sz w:val="24"/>
          <w:szCs w:val="24"/>
          <w:cs/>
          <w:lang w:bidi="hi-IN"/>
        </w:rPr>
        <w:t xml:space="preserve"> </w:t>
      </w:r>
      <w:r w:rsidRPr="0020750A">
        <w:rPr>
          <w:rFonts w:ascii="Mangal" w:hAnsi="Mangal" w:cs="Mangal" w:hint="cs"/>
          <w:sz w:val="24"/>
          <w:szCs w:val="24"/>
          <w:cs/>
          <w:lang w:bidi="hi-IN"/>
        </w:rPr>
        <w:t>संलग्न</w:t>
      </w:r>
      <w:r w:rsidRPr="0020750A">
        <w:rPr>
          <w:rFonts w:cs="Arial"/>
          <w:sz w:val="24"/>
          <w:szCs w:val="24"/>
          <w:cs/>
          <w:lang w:bidi="hi-IN"/>
        </w:rPr>
        <w:t xml:space="preserve"> </w:t>
      </w:r>
      <w:r w:rsidRPr="0020750A">
        <w:rPr>
          <w:rFonts w:ascii="Mangal" w:hAnsi="Mangal" w:cs="Mangal" w:hint="cs"/>
          <w:sz w:val="24"/>
          <w:szCs w:val="24"/>
          <w:cs/>
          <w:lang w:bidi="hi-IN"/>
        </w:rPr>
        <w:t>संस्थाओं</w:t>
      </w:r>
      <w:r w:rsidRPr="0020750A">
        <w:rPr>
          <w:rFonts w:cs="Arial"/>
          <w:sz w:val="24"/>
          <w:szCs w:val="24"/>
          <w:cs/>
          <w:lang w:bidi="hi-IN"/>
        </w:rPr>
        <w:t xml:space="preserve">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कार्यों</w:t>
      </w:r>
      <w:r w:rsidRPr="0020750A">
        <w:rPr>
          <w:rFonts w:cs="Arial"/>
          <w:sz w:val="24"/>
          <w:szCs w:val="24"/>
          <w:cs/>
          <w:lang w:bidi="hi-IN"/>
        </w:rPr>
        <w:t xml:space="preserve"> </w:t>
      </w:r>
      <w:r w:rsidRPr="0020750A">
        <w:rPr>
          <w:rFonts w:ascii="Mangal" w:hAnsi="Mangal" w:cs="Mangal" w:hint="cs"/>
          <w:sz w:val="24"/>
          <w:szCs w:val="24"/>
          <w:cs/>
          <w:lang w:bidi="hi-IN"/>
        </w:rPr>
        <w:t>में</w:t>
      </w:r>
      <w:r w:rsidRPr="0020750A">
        <w:rPr>
          <w:rFonts w:cs="Arial"/>
          <w:sz w:val="24"/>
          <w:szCs w:val="24"/>
          <w:cs/>
          <w:lang w:bidi="hi-IN"/>
        </w:rPr>
        <w:t xml:space="preserve">  </w:t>
      </w:r>
      <w:r w:rsidRPr="0020750A">
        <w:rPr>
          <w:rFonts w:ascii="Mangal" w:hAnsi="Mangal" w:cs="Mangal" w:hint="cs"/>
          <w:sz w:val="24"/>
          <w:szCs w:val="24"/>
          <w:cs/>
          <w:lang w:bidi="hi-IN"/>
        </w:rPr>
        <w:t>समन्वय</w:t>
      </w:r>
      <w:r w:rsidRPr="0020750A">
        <w:rPr>
          <w:rFonts w:cs="Arial"/>
          <w:sz w:val="24"/>
          <w:szCs w:val="24"/>
          <w:cs/>
          <w:lang w:bidi="hi-IN"/>
        </w:rPr>
        <w:t xml:space="preserve"> </w:t>
      </w:r>
      <w:r w:rsidRPr="0020750A">
        <w:rPr>
          <w:rFonts w:ascii="Mangal" w:hAnsi="Mangal" w:cs="Mangal" w:hint="cs"/>
          <w:sz w:val="24"/>
          <w:szCs w:val="24"/>
          <w:cs/>
          <w:lang w:bidi="hi-IN"/>
        </w:rPr>
        <w:t>भी</w:t>
      </w:r>
      <w:r w:rsidRPr="0020750A">
        <w:rPr>
          <w:rFonts w:cs="Arial"/>
          <w:sz w:val="24"/>
          <w:szCs w:val="24"/>
          <w:cs/>
          <w:lang w:bidi="hi-IN"/>
        </w:rPr>
        <w:t xml:space="preserve"> </w:t>
      </w:r>
      <w:r w:rsidRPr="0020750A">
        <w:rPr>
          <w:rFonts w:ascii="Mangal" w:hAnsi="Mangal" w:cs="Mangal" w:hint="cs"/>
          <w:sz w:val="24"/>
          <w:szCs w:val="24"/>
          <w:cs/>
          <w:lang w:bidi="hi-IN"/>
        </w:rPr>
        <w:t>करता</w:t>
      </w:r>
      <w:r w:rsidRPr="0020750A">
        <w:rPr>
          <w:rFonts w:cs="Arial"/>
          <w:sz w:val="24"/>
          <w:szCs w:val="24"/>
          <w:cs/>
          <w:lang w:bidi="hi-IN"/>
        </w:rPr>
        <w:t xml:space="preserve"> </w:t>
      </w:r>
      <w:r w:rsidRPr="0020750A">
        <w:rPr>
          <w:rFonts w:ascii="Mangal" w:hAnsi="Mangal" w:cs="Mangal" w:hint="cs"/>
          <w:sz w:val="24"/>
          <w:szCs w:val="24"/>
          <w:cs/>
          <w:lang w:bidi="hi-IN"/>
        </w:rPr>
        <w:t>है।</w:t>
      </w:r>
      <w:r w:rsidRPr="0020750A">
        <w:rPr>
          <w:rFonts w:cs="Arial"/>
          <w:sz w:val="24"/>
          <w:szCs w:val="24"/>
          <w:cs/>
          <w:lang w:bidi="hi-IN"/>
        </w:rPr>
        <w:t xml:space="preserve"> </w:t>
      </w:r>
      <w:r w:rsidRPr="0020750A">
        <w:rPr>
          <w:rFonts w:ascii="Mangal" w:hAnsi="Mangal" w:cs="Mangal" w:hint="cs"/>
          <w:sz w:val="24"/>
          <w:szCs w:val="24"/>
          <w:cs/>
          <w:lang w:bidi="hi-IN"/>
        </w:rPr>
        <w:t>सिडबी</w:t>
      </w:r>
      <w:r w:rsidRPr="0020750A">
        <w:rPr>
          <w:rFonts w:cs="Arial"/>
          <w:sz w:val="24"/>
          <w:szCs w:val="24"/>
          <w:cs/>
          <w:lang w:bidi="hi-IN"/>
        </w:rPr>
        <w:t xml:space="preserve"> </w:t>
      </w:r>
      <w:r w:rsidRPr="0020750A">
        <w:rPr>
          <w:rFonts w:ascii="Mangal" w:hAnsi="Mangal" w:cs="Mangal" w:hint="cs"/>
          <w:sz w:val="24"/>
          <w:szCs w:val="24"/>
          <w:cs/>
          <w:lang w:bidi="hi-IN"/>
        </w:rPr>
        <w:t>की</w:t>
      </w:r>
      <w:r w:rsidRPr="0020750A">
        <w:rPr>
          <w:rFonts w:cs="Arial"/>
          <w:sz w:val="24"/>
          <w:szCs w:val="24"/>
          <w:cs/>
          <w:lang w:bidi="hi-IN"/>
        </w:rPr>
        <w:t xml:space="preserve"> </w:t>
      </w:r>
      <w:r w:rsidRPr="0020750A">
        <w:rPr>
          <w:rFonts w:ascii="Mangal" w:hAnsi="Mangal" w:cs="Mangal" w:hint="cs"/>
          <w:sz w:val="24"/>
          <w:szCs w:val="24"/>
          <w:cs/>
          <w:lang w:bidi="hi-IN"/>
        </w:rPr>
        <w:t>भूमिका</w:t>
      </w:r>
      <w:r w:rsidRPr="0020750A">
        <w:rPr>
          <w:rFonts w:cs="Arial"/>
          <w:sz w:val="24"/>
          <w:szCs w:val="24"/>
          <w:cs/>
          <w:lang w:bidi="hi-IN"/>
        </w:rPr>
        <w:t xml:space="preserve"> </w:t>
      </w:r>
      <w:r w:rsidRPr="0020750A">
        <w:rPr>
          <w:rFonts w:ascii="Mangal" w:hAnsi="Mangal" w:cs="Mangal" w:hint="cs"/>
          <w:sz w:val="24"/>
          <w:szCs w:val="24"/>
          <w:cs/>
          <w:lang w:bidi="hi-IN"/>
        </w:rPr>
        <w:t>और</w:t>
      </w:r>
      <w:r w:rsidRPr="0020750A">
        <w:rPr>
          <w:rFonts w:cs="Arial"/>
          <w:sz w:val="24"/>
          <w:szCs w:val="24"/>
          <w:cs/>
          <w:lang w:bidi="hi-IN"/>
        </w:rPr>
        <w:t xml:space="preserve"> </w:t>
      </w:r>
      <w:r w:rsidRPr="0020750A">
        <w:rPr>
          <w:rFonts w:ascii="Mangal" w:hAnsi="Mangal" w:cs="Mangal" w:hint="cs"/>
          <w:sz w:val="24"/>
          <w:szCs w:val="24"/>
          <w:cs/>
          <w:lang w:bidi="hi-IN"/>
        </w:rPr>
        <w:t>इसके</w:t>
      </w:r>
      <w:r w:rsidRPr="0020750A">
        <w:rPr>
          <w:rFonts w:cs="Arial"/>
          <w:sz w:val="24"/>
          <w:szCs w:val="24"/>
          <w:cs/>
          <w:lang w:bidi="hi-IN"/>
        </w:rPr>
        <w:t xml:space="preserve"> </w:t>
      </w:r>
      <w:r w:rsidRPr="0020750A">
        <w:rPr>
          <w:rFonts w:ascii="Mangal" w:hAnsi="Mangal" w:cs="Mangal" w:hint="cs"/>
          <w:sz w:val="24"/>
          <w:szCs w:val="24"/>
          <w:cs/>
          <w:lang w:bidi="hi-IN"/>
        </w:rPr>
        <w:t>प्रकार्य</w:t>
      </w:r>
      <w:r w:rsidRPr="0020750A">
        <w:rPr>
          <w:rFonts w:cs="Arial"/>
          <w:sz w:val="24"/>
          <w:szCs w:val="24"/>
          <w:cs/>
          <w:lang w:bidi="hi-IN"/>
        </w:rPr>
        <w:t xml:space="preserve"> </w:t>
      </w:r>
      <w:r w:rsidRPr="0020750A">
        <w:rPr>
          <w:rFonts w:ascii="Mangal" w:hAnsi="Mangal" w:cs="Mangal" w:hint="cs"/>
          <w:sz w:val="24"/>
          <w:szCs w:val="24"/>
          <w:cs/>
          <w:lang w:bidi="hi-IN"/>
        </w:rPr>
        <w:t>इसकी</w:t>
      </w:r>
      <w:r w:rsidRPr="0020750A">
        <w:rPr>
          <w:rFonts w:cs="Arial"/>
          <w:sz w:val="24"/>
          <w:szCs w:val="24"/>
          <w:cs/>
          <w:lang w:bidi="hi-IN"/>
        </w:rPr>
        <w:t xml:space="preserve"> </w:t>
      </w:r>
      <w:r w:rsidRPr="0020750A">
        <w:rPr>
          <w:rFonts w:ascii="Mangal" w:hAnsi="Mangal" w:cs="Mangal" w:hint="cs"/>
          <w:sz w:val="24"/>
          <w:szCs w:val="24"/>
          <w:cs/>
          <w:lang w:bidi="hi-IN"/>
        </w:rPr>
        <w:t>वेबसाइट</w:t>
      </w:r>
      <w:r w:rsidRPr="0020750A">
        <w:rPr>
          <w:rFonts w:cs="Arial"/>
          <w:sz w:val="24"/>
          <w:szCs w:val="24"/>
          <w:cs/>
          <w:lang w:bidi="hi-IN"/>
        </w:rPr>
        <w:t xml:space="preserve"> </w:t>
      </w:r>
      <w:r w:rsidR="002E4361" w:rsidRPr="0020750A">
        <w:rPr>
          <w:rStyle w:val="Hyperlink"/>
          <w:rFonts w:cs="Arial"/>
          <w:color w:val="auto"/>
          <w:sz w:val="24"/>
          <w:szCs w:val="24"/>
        </w:rPr>
        <w:t>https://</w:t>
      </w:r>
      <w:hyperlink r:id="rId9" w:history="1">
        <w:r w:rsidR="002E4361" w:rsidRPr="0020750A">
          <w:rPr>
            <w:rStyle w:val="Hyperlink"/>
            <w:rFonts w:cs="Arial"/>
            <w:color w:val="auto"/>
            <w:sz w:val="24"/>
            <w:szCs w:val="24"/>
          </w:rPr>
          <w:t>www.sidbi.in</w:t>
        </w:r>
      </w:hyperlink>
      <w:r w:rsidR="002E4361" w:rsidRPr="0020750A">
        <w:rPr>
          <w:rStyle w:val="Hyperlink"/>
          <w:rFonts w:cs="Arial"/>
          <w:color w:val="auto"/>
          <w:sz w:val="24"/>
          <w:szCs w:val="24"/>
        </w:rPr>
        <w:t>/</w:t>
      </w:r>
      <w:r w:rsidR="002E4361" w:rsidRPr="0020750A">
        <w:rPr>
          <w:rStyle w:val="Hyperlink"/>
          <w:rFonts w:cs="Arial"/>
          <w:color w:val="auto"/>
          <w:sz w:val="24"/>
          <w:szCs w:val="24"/>
          <w:u w:val="none"/>
        </w:rPr>
        <w:t xml:space="preserve"> </w:t>
      </w:r>
      <w:r w:rsidRPr="0020750A">
        <w:rPr>
          <w:rFonts w:ascii="Mangal" w:hAnsi="Mangal" w:cs="Mangal" w:hint="cs"/>
          <w:sz w:val="24"/>
          <w:szCs w:val="24"/>
          <w:cs/>
          <w:lang w:bidi="hi-IN"/>
        </w:rPr>
        <w:t>में</w:t>
      </w:r>
      <w:r w:rsidRPr="0020750A">
        <w:rPr>
          <w:rFonts w:cs="Arial"/>
          <w:sz w:val="24"/>
          <w:szCs w:val="24"/>
          <w:cs/>
          <w:lang w:bidi="hi-IN"/>
        </w:rPr>
        <w:t xml:space="preserve"> </w:t>
      </w:r>
      <w:r w:rsidRPr="0020750A">
        <w:rPr>
          <w:rFonts w:ascii="Mangal" w:hAnsi="Mangal" w:cs="Mangal" w:hint="cs"/>
          <w:sz w:val="24"/>
          <w:szCs w:val="24"/>
          <w:cs/>
          <w:lang w:bidi="hi-IN"/>
        </w:rPr>
        <w:t>विनिर्दिष्ट</w:t>
      </w:r>
      <w:r w:rsidRPr="0020750A">
        <w:rPr>
          <w:rFonts w:cs="Arial"/>
          <w:sz w:val="24"/>
          <w:szCs w:val="24"/>
          <w:cs/>
          <w:lang w:bidi="hi-IN"/>
        </w:rPr>
        <w:t xml:space="preserve"> </w:t>
      </w:r>
      <w:r w:rsidRPr="0020750A">
        <w:rPr>
          <w:rFonts w:ascii="Mangal" w:hAnsi="Mangal" w:cs="Mangal" w:hint="cs"/>
          <w:sz w:val="24"/>
          <w:szCs w:val="24"/>
          <w:cs/>
          <w:lang w:bidi="hi-IN"/>
        </w:rPr>
        <w:t>हैं।</w:t>
      </w:r>
      <w:r w:rsidRPr="0020750A">
        <w:rPr>
          <w:rFonts w:cs="Arial"/>
          <w:sz w:val="24"/>
          <w:szCs w:val="24"/>
          <w:cs/>
          <w:lang w:bidi="hi-IN"/>
        </w:rPr>
        <w:t xml:space="preserve"> </w:t>
      </w:r>
    </w:p>
    <w:p w14:paraId="5D348513" w14:textId="77777777" w:rsidR="00234359" w:rsidRPr="0020750A" w:rsidRDefault="00234359" w:rsidP="00234359">
      <w:pPr>
        <w:pStyle w:val="RfPBodyTextRJ"/>
        <w:tabs>
          <w:tab w:val="left" w:pos="720"/>
        </w:tabs>
        <w:spacing w:line="360" w:lineRule="auto"/>
        <w:ind w:left="0"/>
        <w:rPr>
          <w:rFonts w:cs="Arial"/>
          <w:sz w:val="24"/>
          <w:szCs w:val="24"/>
        </w:rPr>
      </w:pPr>
      <w:r w:rsidRPr="0020750A">
        <w:rPr>
          <w:rFonts w:cs="Arial"/>
          <w:sz w:val="24"/>
          <w:szCs w:val="24"/>
        </w:rPr>
        <w:t xml:space="preserve">Small Industries Development Bank of India [SIDBI], a corporation established by the Small Industries Development Bank of India Act, 1989, acts as the principal Financial Institution for promotion, financing and development of the MSME sector and also to coordinate with institutions engaged in similar activities. The role and function of SIDBI are given in its website </w:t>
      </w:r>
      <w:r w:rsidR="002E4361" w:rsidRPr="0020750A">
        <w:rPr>
          <w:rStyle w:val="Hyperlink"/>
          <w:rFonts w:cs="Arial"/>
          <w:color w:val="auto"/>
          <w:sz w:val="24"/>
          <w:szCs w:val="24"/>
        </w:rPr>
        <w:t>https://</w:t>
      </w:r>
      <w:hyperlink r:id="rId10" w:history="1">
        <w:r w:rsidR="002E4361" w:rsidRPr="0020750A">
          <w:rPr>
            <w:rStyle w:val="Hyperlink"/>
            <w:rFonts w:cs="Arial"/>
            <w:color w:val="auto"/>
            <w:sz w:val="24"/>
            <w:szCs w:val="24"/>
          </w:rPr>
          <w:t>www.sidbi.in</w:t>
        </w:r>
      </w:hyperlink>
      <w:r w:rsidR="002E4361" w:rsidRPr="0020750A">
        <w:rPr>
          <w:rStyle w:val="Hyperlink"/>
          <w:rFonts w:cs="Arial"/>
          <w:color w:val="auto"/>
          <w:sz w:val="24"/>
          <w:szCs w:val="24"/>
        </w:rPr>
        <w:t>/</w:t>
      </w:r>
      <w:r w:rsidR="002E4361" w:rsidRPr="0020750A">
        <w:rPr>
          <w:rStyle w:val="Hyperlink"/>
          <w:rFonts w:cs="Arial"/>
          <w:color w:val="auto"/>
          <w:sz w:val="24"/>
          <w:szCs w:val="24"/>
          <w:u w:val="none"/>
        </w:rPr>
        <w:t xml:space="preserve"> .</w:t>
      </w:r>
    </w:p>
    <w:p w14:paraId="42E211FA" w14:textId="1CFBF346" w:rsidR="00512F50" w:rsidRDefault="00512F50" w:rsidP="00496609">
      <w:pPr>
        <w:autoSpaceDE w:val="0"/>
        <w:autoSpaceDN w:val="0"/>
        <w:adjustRightInd w:val="0"/>
        <w:spacing w:after="0" w:line="240" w:lineRule="auto"/>
        <w:rPr>
          <w:rFonts w:ascii="Mangal" w:hAnsi="Mangal"/>
          <w:sz w:val="24"/>
          <w:szCs w:val="24"/>
        </w:rPr>
      </w:pPr>
      <w:r w:rsidRPr="0020750A">
        <w:rPr>
          <w:rFonts w:ascii="Mangal" w:hAnsi="Mangal"/>
          <w:sz w:val="24"/>
          <w:szCs w:val="24"/>
          <w:cs/>
        </w:rPr>
        <w:t>बैंक</w:t>
      </w:r>
      <w:r w:rsidRPr="0020750A">
        <w:rPr>
          <w:rFonts w:ascii="Mangal" w:hAnsi="Mangal"/>
          <w:sz w:val="24"/>
          <w:szCs w:val="24"/>
        </w:rPr>
        <w:t xml:space="preserve">, </w:t>
      </w:r>
      <w:r w:rsidRPr="0020750A">
        <w:rPr>
          <w:rFonts w:ascii="Mangal" w:hAnsi="Mangal"/>
          <w:sz w:val="24"/>
          <w:szCs w:val="24"/>
          <w:cs/>
        </w:rPr>
        <w:t xml:space="preserve">अवधि और शर्तों के पैरा </w:t>
      </w:r>
      <w:r w:rsidRPr="0020750A">
        <w:rPr>
          <w:rFonts w:ascii="Mangal" w:hAnsi="Mangal"/>
          <w:sz w:val="24"/>
          <w:szCs w:val="24"/>
        </w:rPr>
        <w:t>6 (</w:t>
      </w:r>
      <w:r w:rsidRPr="0020750A">
        <w:rPr>
          <w:rFonts w:ascii="Mangal" w:hAnsi="Mangal"/>
          <w:sz w:val="24"/>
          <w:szCs w:val="24"/>
          <w:cs/>
        </w:rPr>
        <w:t xml:space="preserve">कार्य का दायरा) के अनुसार सिडबी की आवश्यकता के अनुसार </w:t>
      </w:r>
      <w:r w:rsidR="00364D3B" w:rsidRPr="0020750A">
        <w:rPr>
          <w:rFonts w:ascii="Mangal" w:hAnsi="Mangal"/>
          <w:sz w:val="24"/>
          <w:szCs w:val="24"/>
          <w:cs/>
        </w:rPr>
        <w:t>एमएसएमई के लिए प्रासंगिक विषय पर अध्ययन हेतु</w:t>
      </w:r>
      <w:r w:rsidR="00364D3B" w:rsidRPr="0020750A">
        <w:rPr>
          <w:rFonts w:ascii="Mangal" w:hAnsi="Mangal"/>
          <w:sz w:val="24"/>
          <w:szCs w:val="24"/>
        </w:rPr>
        <w:t xml:space="preserve"> </w:t>
      </w:r>
      <w:r w:rsidR="00364D3B" w:rsidRPr="0020750A">
        <w:rPr>
          <w:rFonts w:ascii="Mangal" w:hAnsi="Mangal"/>
          <w:sz w:val="24"/>
          <w:szCs w:val="24"/>
          <w:cs/>
        </w:rPr>
        <w:t xml:space="preserve">एजेंसी </w:t>
      </w:r>
      <w:r w:rsidR="00364D3B" w:rsidRPr="0020750A">
        <w:rPr>
          <w:rFonts w:ascii="Mangal" w:hAnsi="Mangal"/>
          <w:sz w:val="24"/>
          <w:szCs w:val="24"/>
        </w:rPr>
        <w:t xml:space="preserve">/ </w:t>
      </w:r>
      <w:r w:rsidR="00364D3B" w:rsidRPr="0020750A">
        <w:rPr>
          <w:rFonts w:ascii="Mangal" w:hAnsi="Mangal"/>
          <w:sz w:val="24"/>
          <w:szCs w:val="24"/>
          <w:cs/>
        </w:rPr>
        <w:t>संस्था</w:t>
      </w:r>
      <w:r w:rsidR="00364D3B" w:rsidRPr="0020750A">
        <w:rPr>
          <w:rFonts w:ascii="Mangal" w:hAnsi="Mangal"/>
          <w:sz w:val="24"/>
          <w:szCs w:val="24"/>
        </w:rPr>
        <w:t xml:space="preserve"> </w:t>
      </w:r>
      <w:r w:rsidR="00364D3B" w:rsidRPr="0020750A">
        <w:rPr>
          <w:rFonts w:ascii="Mangal" w:hAnsi="Mangal"/>
          <w:sz w:val="24"/>
          <w:szCs w:val="24"/>
          <w:cs/>
        </w:rPr>
        <w:t xml:space="preserve">के </w:t>
      </w:r>
      <w:r w:rsidR="00364D3B" w:rsidRPr="0020750A">
        <w:rPr>
          <w:rFonts w:ascii="Mangal" w:hAnsi="Mangal" w:hint="cs"/>
          <w:sz w:val="24"/>
          <w:szCs w:val="24"/>
          <w:cs/>
        </w:rPr>
        <w:t>सूचिकरण</w:t>
      </w:r>
      <w:r w:rsidR="00364D3B" w:rsidRPr="0020750A">
        <w:rPr>
          <w:rFonts w:ascii="Mangal" w:hAnsi="Mangal"/>
          <w:sz w:val="24"/>
          <w:szCs w:val="24"/>
          <w:cs/>
        </w:rPr>
        <w:t xml:space="preserve"> </w:t>
      </w:r>
      <w:r w:rsidR="00364D3B" w:rsidRPr="0020750A">
        <w:rPr>
          <w:rFonts w:ascii="Mangal" w:hAnsi="Mangal" w:hint="cs"/>
          <w:sz w:val="24"/>
          <w:szCs w:val="24"/>
          <w:cs/>
        </w:rPr>
        <w:t>के</w:t>
      </w:r>
      <w:r w:rsidR="00364D3B" w:rsidRPr="0020750A">
        <w:rPr>
          <w:rFonts w:ascii="Mangal" w:hAnsi="Mangal"/>
          <w:sz w:val="24"/>
          <w:szCs w:val="24"/>
          <w:cs/>
        </w:rPr>
        <w:t xml:space="preserve"> </w:t>
      </w:r>
      <w:r w:rsidR="00364D3B" w:rsidRPr="0020750A">
        <w:rPr>
          <w:rFonts w:ascii="Mangal" w:hAnsi="Mangal" w:hint="cs"/>
          <w:sz w:val="24"/>
          <w:szCs w:val="24"/>
          <w:cs/>
        </w:rPr>
        <w:t>लिए</w:t>
      </w:r>
      <w:r w:rsidR="00364D3B" w:rsidRPr="0020750A">
        <w:rPr>
          <w:rFonts w:ascii="Mangal" w:hAnsi="Mangal"/>
          <w:sz w:val="24"/>
          <w:szCs w:val="24"/>
          <w:cs/>
        </w:rPr>
        <w:t xml:space="preserve"> </w:t>
      </w:r>
      <w:r w:rsidRPr="0020750A">
        <w:rPr>
          <w:rFonts w:ascii="Mangal" w:hAnsi="Mangal"/>
          <w:sz w:val="24"/>
          <w:szCs w:val="24"/>
          <w:cs/>
        </w:rPr>
        <w:t>आवेदन आमंत्रित करता है।</w:t>
      </w:r>
      <w:r w:rsidRPr="0020750A">
        <w:rPr>
          <w:rFonts w:ascii="Mangal" w:hAnsi="Mangal"/>
          <w:sz w:val="24"/>
          <w:szCs w:val="24"/>
        </w:rPr>
        <w:t xml:space="preserve"> </w:t>
      </w:r>
    </w:p>
    <w:p w14:paraId="08B08E17" w14:textId="77777777" w:rsidR="00A1266B" w:rsidRPr="0020750A" w:rsidRDefault="00A1266B" w:rsidP="00496609">
      <w:pPr>
        <w:autoSpaceDE w:val="0"/>
        <w:autoSpaceDN w:val="0"/>
        <w:adjustRightInd w:val="0"/>
        <w:spacing w:after="0" w:line="240" w:lineRule="auto"/>
        <w:rPr>
          <w:rFonts w:ascii="Mangal" w:hAnsi="Mangal"/>
          <w:sz w:val="24"/>
          <w:szCs w:val="24"/>
        </w:rPr>
      </w:pPr>
    </w:p>
    <w:p w14:paraId="75D8891F" w14:textId="4780BA43" w:rsidR="00234359" w:rsidRPr="0020750A" w:rsidRDefault="00234359" w:rsidP="00226E31">
      <w:pPr>
        <w:rPr>
          <w:rFonts w:ascii="Arial" w:eastAsia="Times New Roman" w:hAnsi="Arial" w:cs="Arial"/>
          <w:noProof/>
          <w:sz w:val="24"/>
          <w:szCs w:val="24"/>
          <w:lang w:bidi="ar-SA"/>
        </w:rPr>
      </w:pPr>
      <w:r w:rsidRPr="0020750A">
        <w:rPr>
          <w:rFonts w:ascii="Arial" w:eastAsia="Times New Roman" w:hAnsi="Arial" w:cs="Arial"/>
          <w:noProof/>
          <w:sz w:val="24"/>
          <w:szCs w:val="24"/>
          <w:lang w:bidi="ar-SA"/>
        </w:rPr>
        <w:t>The Bank invites</w:t>
      </w:r>
      <w:r w:rsidR="00496609" w:rsidRPr="0020750A">
        <w:rPr>
          <w:rFonts w:ascii="Arial" w:eastAsia="Times New Roman" w:hAnsi="Arial" w:cs="Arial"/>
          <w:noProof/>
          <w:sz w:val="24"/>
          <w:szCs w:val="24"/>
          <w:lang w:bidi="ar-SA"/>
        </w:rPr>
        <w:t xml:space="preserve"> request for empanelment / bid</w:t>
      </w:r>
      <w:r w:rsidRPr="0020750A">
        <w:rPr>
          <w:rFonts w:ascii="Arial" w:eastAsia="Times New Roman" w:hAnsi="Arial" w:cs="Arial"/>
          <w:noProof/>
          <w:sz w:val="24"/>
          <w:szCs w:val="24"/>
          <w:lang w:bidi="ar-SA"/>
        </w:rPr>
        <w:t xml:space="preserve"> from </w:t>
      </w:r>
      <w:r w:rsidR="00AC6983" w:rsidRPr="0020750A">
        <w:rPr>
          <w:rFonts w:ascii="Arial" w:eastAsia="Times New Roman" w:hAnsi="Arial" w:cs="Arial"/>
          <w:noProof/>
          <w:sz w:val="24"/>
          <w:szCs w:val="24"/>
          <w:lang w:bidi="ar-SA"/>
        </w:rPr>
        <w:t xml:space="preserve">agencies / Institutions </w:t>
      </w:r>
      <w:r w:rsidR="00512F50" w:rsidRPr="0020750A">
        <w:rPr>
          <w:rFonts w:ascii="Arial" w:eastAsia="Times New Roman" w:hAnsi="Arial" w:cs="Arial"/>
          <w:noProof/>
          <w:sz w:val="24"/>
          <w:szCs w:val="24"/>
          <w:lang w:bidi="ar-SA"/>
        </w:rPr>
        <w:t xml:space="preserve">for </w:t>
      </w:r>
      <w:r w:rsidR="00AC6983" w:rsidRPr="0020750A">
        <w:rPr>
          <w:rFonts w:ascii="Arial" w:eastAsia="Times New Roman" w:hAnsi="Arial" w:cs="Arial"/>
          <w:noProof/>
          <w:sz w:val="24"/>
          <w:szCs w:val="24"/>
          <w:lang w:bidi="ar-SA"/>
        </w:rPr>
        <w:t xml:space="preserve">carrying out studies on the topics relevant to MSMEs </w:t>
      </w:r>
      <w:r w:rsidR="00512F50" w:rsidRPr="0020750A">
        <w:rPr>
          <w:rFonts w:ascii="Arial" w:eastAsia="Times New Roman" w:hAnsi="Arial" w:cs="Arial"/>
          <w:noProof/>
          <w:sz w:val="24"/>
          <w:szCs w:val="24"/>
          <w:lang w:bidi="ar-SA"/>
        </w:rPr>
        <w:t xml:space="preserve">as per SIDBI requirement </w:t>
      </w:r>
      <w:r w:rsidRPr="0020750A">
        <w:rPr>
          <w:rFonts w:ascii="Arial" w:eastAsia="Times New Roman" w:hAnsi="Arial" w:cs="Arial"/>
          <w:noProof/>
          <w:sz w:val="24"/>
          <w:szCs w:val="24"/>
          <w:lang w:bidi="ar-SA"/>
        </w:rPr>
        <w:t>as per para 6 (Scope of Work) of Term and Conditions.</w:t>
      </w:r>
    </w:p>
    <w:p w14:paraId="0F115A48" w14:textId="77777777" w:rsidR="00234359" w:rsidRPr="0020750A" w:rsidRDefault="00234359" w:rsidP="00234359">
      <w:pPr>
        <w:numPr>
          <w:ilvl w:val="12"/>
          <w:numId w:val="0"/>
        </w:numPr>
        <w:spacing w:after="0" w:line="240" w:lineRule="auto"/>
        <w:rPr>
          <w:rFonts w:ascii="Arial" w:hAnsi="Arial" w:cs="Arial"/>
          <w:sz w:val="24"/>
          <w:szCs w:val="24"/>
        </w:rPr>
      </w:pPr>
      <w:r w:rsidRPr="0020750A">
        <w:rPr>
          <w:rFonts w:ascii="Mangal" w:hAnsi="Mangal" w:hint="cs"/>
          <w:sz w:val="24"/>
          <w:szCs w:val="24"/>
          <w:cs/>
        </w:rPr>
        <w:t>आपसे</w:t>
      </w:r>
      <w:r w:rsidRPr="0020750A">
        <w:rPr>
          <w:rFonts w:ascii="Arial" w:hAnsi="Arial" w:cs="Arial"/>
          <w:sz w:val="24"/>
          <w:szCs w:val="24"/>
          <w:cs/>
        </w:rPr>
        <w:t xml:space="preserve"> </w:t>
      </w:r>
      <w:r w:rsidRPr="0020750A">
        <w:rPr>
          <w:rFonts w:ascii="Mangal" w:hAnsi="Mangal" w:hint="cs"/>
          <w:sz w:val="24"/>
          <w:szCs w:val="24"/>
          <w:cs/>
        </w:rPr>
        <w:t>अनुरोध</w:t>
      </w:r>
      <w:r w:rsidRPr="0020750A">
        <w:rPr>
          <w:rFonts w:ascii="Arial" w:hAnsi="Arial" w:cs="Arial"/>
          <w:sz w:val="24"/>
          <w:szCs w:val="24"/>
          <w:cs/>
        </w:rPr>
        <w:t xml:space="preserve"> </w:t>
      </w:r>
      <w:r w:rsidRPr="0020750A">
        <w:rPr>
          <w:rFonts w:ascii="Mangal" w:hAnsi="Mangal" w:hint="cs"/>
          <w:sz w:val="24"/>
          <w:szCs w:val="24"/>
          <w:cs/>
        </w:rPr>
        <w:t>है</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आप</w:t>
      </w:r>
      <w:r w:rsidRPr="0020750A">
        <w:rPr>
          <w:rFonts w:ascii="Arial" w:hAnsi="Arial" w:cs="Arial"/>
          <w:sz w:val="24"/>
          <w:szCs w:val="24"/>
          <w:cs/>
        </w:rPr>
        <w:t xml:space="preserve"> </w:t>
      </w:r>
      <w:r w:rsidRPr="0020750A">
        <w:rPr>
          <w:rFonts w:ascii="Mangal" w:hAnsi="Mangal" w:hint="cs"/>
          <w:sz w:val="24"/>
          <w:szCs w:val="24"/>
          <w:cs/>
        </w:rPr>
        <w:t>अपनी</w:t>
      </w:r>
      <w:r w:rsidRPr="0020750A">
        <w:rPr>
          <w:rFonts w:ascii="Arial" w:hAnsi="Arial" w:cs="Arial"/>
          <w:sz w:val="24"/>
          <w:szCs w:val="24"/>
          <w:cs/>
        </w:rPr>
        <w:t xml:space="preserve"> </w:t>
      </w:r>
      <w:r w:rsidRPr="0020750A">
        <w:rPr>
          <w:rFonts w:ascii="Mangal" w:hAnsi="Mangal" w:hint="cs"/>
          <w:sz w:val="24"/>
          <w:szCs w:val="24"/>
          <w:cs/>
        </w:rPr>
        <w:t>बोली</w:t>
      </w:r>
      <w:r w:rsidRPr="0020750A">
        <w:rPr>
          <w:rFonts w:ascii="Arial" w:hAnsi="Arial" w:cs="Arial"/>
          <w:sz w:val="24"/>
          <w:szCs w:val="24"/>
          <w:cs/>
        </w:rPr>
        <w:t xml:space="preserve"> </w:t>
      </w:r>
      <w:r w:rsidRPr="0020750A">
        <w:rPr>
          <w:rFonts w:ascii="Mangal" w:hAnsi="Mangal" w:hint="cs"/>
          <w:sz w:val="24"/>
          <w:szCs w:val="24"/>
          <w:cs/>
        </w:rPr>
        <w:t>संलग्न</w:t>
      </w:r>
      <w:r w:rsidRPr="0020750A">
        <w:rPr>
          <w:rFonts w:ascii="Arial" w:hAnsi="Arial" w:cs="Arial"/>
          <w:sz w:val="24"/>
          <w:szCs w:val="24"/>
          <w:cs/>
        </w:rPr>
        <w:t xml:space="preserve"> </w:t>
      </w:r>
      <w:r w:rsidRPr="0020750A">
        <w:rPr>
          <w:rFonts w:ascii="Mangal" w:hAnsi="Mangal" w:hint="cs"/>
          <w:sz w:val="24"/>
          <w:szCs w:val="24"/>
          <w:cs/>
        </w:rPr>
        <w:t>अनुलग्नकों</w:t>
      </w:r>
      <w:r w:rsidRPr="0020750A">
        <w:rPr>
          <w:rFonts w:ascii="Arial" w:hAnsi="Arial" w:cs="Arial"/>
          <w:sz w:val="24"/>
          <w:szCs w:val="24"/>
          <w:cs/>
        </w:rPr>
        <w:t xml:space="preserve"> </w:t>
      </w:r>
      <w:r w:rsidRPr="0020750A">
        <w:rPr>
          <w:rFonts w:ascii="Mangal" w:hAnsi="Mangal" w:hint="cs"/>
          <w:sz w:val="24"/>
          <w:szCs w:val="24"/>
          <w:cs/>
        </w:rPr>
        <w:t>और</w:t>
      </w:r>
      <w:r w:rsidRPr="0020750A">
        <w:rPr>
          <w:rFonts w:ascii="Arial" w:hAnsi="Arial" w:cs="Arial"/>
          <w:sz w:val="24"/>
          <w:szCs w:val="24"/>
          <w:cs/>
        </w:rPr>
        <w:t xml:space="preserve"> </w:t>
      </w:r>
      <w:r w:rsidRPr="0020750A">
        <w:rPr>
          <w:rFonts w:ascii="Mangal" w:hAnsi="Mangal" w:hint="cs"/>
          <w:sz w:val="24"/>
          <w:szCs w:val="24"/>
          <w:cs/>
        </w:rPr>
        <w:t>प्ररूपों</w:t>
      </w:r>
      <w:r w:rsidRPr="0020750A">
        <w:rPr>
          <w:rFonts w:ascii="Arial" w:hAnsi="Arial" w:cs="Arial"/>
          <w:sz w:val="24"/>
          <w:szCs w:val="24"/>
          <w:cs/>
        </w:rPr>
        <w:t xml:space="preserve"> </w:t>
      </w:r>
      <w:r w:rsidRPr="0020750A">
        <w:rPr>
          <w:rFonts w:ascii="Mangal" w:hAnsi="Mangal" w:hint="cs"/>
          <w:sz w:val="24"/>
          <w:szCs w:val="24"/>
          <w:cs/>
        </w:rPr>
        <w:t>में</w:t>
      </w:r>
      <w:r w:rsidRPr="0020750A">
        <w:rPr>
          <w:rFonts w:ascii="Arial" w:hAnsi="Arial" w:cs="Arial"/>
          <w:sz w:val="24"/>
          <w:szCs w:val="24"/>
          <w:cs/>
        </w:rPr>
        <w:t xml:space="preserve"> </w:t>
      </w:r>
      <w:r w:rsidRPr="0020750A">
        <w:rPr>
          <w:rFonts w:ascii="Mangal" w:hAnsi="Mangal" w:hint="cs"/>
          <w:sz w:val="24"/>
          <w:szCs w:val="24"/>
          <w:cs/>
        </w:rPr>
        <w:t>उल्लिखित</w:t>
      </w:r>
      <w:r w:rsidRPr="0020750A">
        <w:rPr>
          <w:rFonts w:ascii="Arial" w:hAnsi="Arial" w:cs="Arial"/>
          <w:sz w:val="24"/>
          <w:szCs w:val="24"/>
          <w:cs/>
        </w:rPr>
        <w:t xml:space="preserve"> </w:t>
      </w:r>
      <w:r w:rsidRPr="0020750A">
        <w:rPr>
          <w:rFonts w:ascii="Mangal" w:hAnsi="Mangal" w:hint="cs"/>
          <w:sz w:val="24"/>
          <w:szCs w:val="24"/>
          <w:cs/>
        </w:rPr>
        <w:t>अनुसूची</w:t>
      </w:r>
      <w:r w:rsidRPr="0020750A">
        <w:rPr>
          <w:rFonts w:ascii="Arial" w:hAnsi="Arial" w:cs="Arial"/>
          <w:sz w:val="24"/>
          <w:szCs w:val="24"/>
          <w:cs/>
        </w:rPr>
        <w:t xml:space="preserve"> </w:t>
      </w:r>
      <w:r w:rsidRPr="0020750A">
        <w:rPr>
          <w:rFonts w:ascii="Mangal" w:hAnsi="Mangal" w:hint="cs"/>
          <w:sz w:val="24"/>
          <w:szCs w:val="24"/>
          <w:cs/>
        </w:rPr>
        <w:t>तथा</w:t>
      </w:r>
      <w:r w:rsidRPr="0020750A">
        <w:rPr>
          <w:rFonts w:ascii="Arial" w:hAnsi="Arial" w:cs="Arial"/>
          <w:sz w:val="24"/>
          <w:szCs w:val="24"/>
          <w:cs/>
        </w:rPr>
        <w:t xml:space="preserve"> </w:t>
      </w:r>
      <w:r w:rsidRPr="0020750A">
        <w:rPr>
          <w:rFonts w:ascii="Mangal" w:hAnsi="Mangal" w:hint="cs"/>
          <w:sz w:val="24"/>
          <w:szCs w:val="24"/>
          <w:cs/>
        </w:rPr>
        <w:t>नियमों</w:t>
      </w:r>
      <w:r w:rsidRPr="0020750A">
        <w:rPr>
          <w:rFonts w:ascii="Arial" w:hAnsi="Arial" w:cs="Arial"/>
          <w:sz w:val="24"/>
          <w:szCs w:val="24"/>
          <w:cs/>
        </w:rPr>
        <w:t xml:space="preserve"> </w:t>
      </w:r>
      <w:r w:rsidRPr="0020750A">
        <w:rPr>
          <w:rFonts w:ascii="Mangal" w:hAnsi="Mangal" w:hint="cs"/>
          <w:sz w:val="24"/>
          <w:szCs w:val="24"/>
          <w:cs/>
        </w:rPr>
        <w:t>और</w:t>
      </w:r>
      <w:r w:rsidRPr="0020750A">
        <w:rPr>
          <w:rFonts w:ascii="Arial" w:hAnsi="Arial" w:cs="Arial"/>
          <w:sz w:val="24"/>
          <w:szCs w:val="24"/>
          <w:cs/>
        </w:rPr>
        <w:t xml:space="preserve"> </w:t>
      </w:r>
      <w:r w:rsidRPr="0020750A">
        <w:rPr>
          <w:rFonts w:ascii="Mangal" w:hAnsi="Mangal" w:hint="cs"/>
          <w:sz w:val="24"/>
          <w:szCs w:val="24"/>
          <w:cs/>
        </w:rPr>
        <w:t>शर्तों</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समनुरूप</w:t>
      </w:r>
      <w:r w:rsidRPr="0020750A">
        <w:rPr>
          <w:rFonts w:ascii="Arial" w:hAnsi="Arial" w:cs="Arial"/>
          <w:sz w:val="24"/>
          <w:szCs w:val="24"/>
          <w:cs/>
        </w:rPr>
        <w:t xml:space="preserve"> </w:t>
      </w:r>
      <w:r w:rsidRPr="0020750A">
        <w:rPr>
          <w:rFonts w:ascii="Mangal" w:hAnsi="Mangal" w:hint="cs"/>
          <w:sz w:val="24"/>
          <w:szCs w:val="24"/>
          <w:cs/>
        </w:rPr>
        <w:t>विधिवत</w:t>
      </w:r>
      <w:r w:rsidRPr="0020750A">
        <w:rPr>
          <w:rFonts w:ascii="Arial" w:hAnsi="Arial" w:cs="Arial"/>
          <w:sz w:val="24"/>
          <w:szCs w:val="24"/>
          <w:cs/>
        </w:rPr>
        <w:t xml:space="preserve"> </w:t>
      </w:r>
      <w:r w:rsidRPr="0020750A">
        <w:rPr>
          <w:rFonts w:ascii="Mangal" w:hAnsi="Mangal" w:hint="cs"/>
          <w:sz w:val="24"/>
          <w:szCs w:val="24"/>
          <w:cs/>
        </w:rPr>
        <w:t>रूप</w:t>
      </w:r>
      <w:r w:rsidRPr="0020750A">
        <w:rPr>
          <w:rFonts w:ascii="Arial" w:hAnsi="Arial" w:cs="Arial"/>
          <w:sz w:val="24"/>
          <w:szCs w:val="24"/>
          <w:cs/>
        </w:rPr>
        <w:t xml:space="preserve"> </w:t>
      </w:r>
      <w:r w:rsidRPr="0020750A">
        <w:rPr>
          <w:rFonts w:ascii="Mangal" w:hAnsi="Mangal" w:hint="cs"/>
          <w:sz w:val="24"/>
          <w:szCs w:val="24"/>
          <w:cs/>
        </w:rPr>
        <w:t>से</w:t>
      </w:r>
      <w:r w:rsidRPr="0020750A">
        <w:rPr>
          <w:rFonts w:ascii="Arial" w:hAnsi="Arial" w:cs="Arial"/>
          <w:sz w:val="24"/>
          <w:szCs w:val="24"/>
          <w:cs/>
        </w:rPr>
        <w:t xml:space="preserve">  </w:t>
      </w:r>
      <w:r w:rsidRPr="0020750A">
        <w:rPr>
          <w:rFonts w:ascii="Mangal" w:hAnsi="Mangal" w:hint="cs"/>
          <w:sz w:val="24"/>
          <w:szCs w:val="24"/>
          <w:cs/>
        </w:rPr>
        <w:t>प्रस्तुत</w:t>
      </w:r>
      <w:r w:rsidRPr="0020750A">
        <w:rPr>
          <w:rFonts w:ascii="Arial" w:hAnsi="Arial" w:cs="Arial"/>
          <w:sz w:val="24"/>
          <w:szCs w:val="24"/>
          <w:cs/>
        </w:rPr>
        <w:t xml:space="preserve"> </w:t>
      </w:r>
      <w:r w:rsidRPr="0020750A">
        <w:rPr>
          <w:rFonts w:ascii="Mangal" w:hAnsi="Mangal" w:hint="cs"/>
          <w:sz w:val="24"/>
          <w:szCs w:val="24"/>
          <w:cs/>
        </w:rPr>
        <w:t>करें।</w:t>
      </w:r>
      <w:r w:rsidRPr="0020750A">
        <w:rPr>
          <w:rFonts w:ascii="Arial" w:hAnsi="Arial" w:cs="Arial"/>
          <w:sz w:val="24"/>
          <w:szCs w:val="24"/>
          <w:cs/>
        </w:rPr>
        <w:t xml:space="preserve">  </w:t>
      </w:r>
    </w:p>
    <w:p w14:paraId="27C144EA" w14:textId="77777777" w:rsidR="00234359" w:rsidRPr="0020750A" w:rsidRDefault="00234359" w:rsidP="00234359">
      <w:pPr>
        <w:numPr>
          <w:ilvl w:val="12"/>
          <w:numId w:val="0"/>
        </w:numPr>
        <w:spacing w:after="0" w:line="240" w:lineRule="auto"/>
        <w:rPr>
          <w:rFonts w:ascii="Arial" w:hAnsi="Arial" w:cs="Arial"/>
          <w:sz w:val="24"/>
          <w:szCs w:val="24"/>
        </w:rPr>
      </w:pPr>
    </w:p>
    <w:p w14:paraId="3C7D86CC" w14:textId="7847AAAB" w:rsidR="00234359" w:rsidRDefault="00234359" w:rsidP="00234359">
      <w:pPr>
        <w:numPr>
          <w:ilvl w:val="12"/>
          <w:numId w:val="0"/>
        </w:numPr>
        <w:spacing w:after="0" w:line="240" w:lineRule="auto"/>
        <w:rPr>
          <w:rFonts w:ascii="Arial" w:hAnsi="Arial" w:cs="Arial"/>
          <w:sz w:val="24"/>
          <w:szCs w:val="24"/>
        </w:rPr>
      </w:pPr>
      <w:r w:rsidRPr="0020750A">
        <w:rPr>
          <w:rFonts w:ascii="Arial" w:hAnsi="Arial" w:cs="Arial"/>
          <w:sz w:val="24"/>
          <w:szCs w:val="24"/>
        </w:rPr>
        <w:t xml:space="preserve">You are requested to submit your bids strictly conforming to the schedule and terms and conditions given in Annexures and formats attached. </w:t>
      </w:r>
    </w:p>
    <w:p w14:paraId="706B69AA" w14:textId="77777777" w:rsidR="00A1266B" w:rsidRPr="0020750A" w:rsidRDefault="00A1266B" w:rsidP="00234359">
      <w:pPr>
        <w:numPr>
          <w:ilvl w:val="12"/>
          <w:numId w:val="0"/>
        </w:numPr>
        <w:spacing w:after="0" w:line="240" w:lineRule="auto"/>
        <w:rPr>
          <w:rFonts w:ascii="Arial" w:hAnsi="Arial" w:cs="Arial"/>
          <w:sz w:val="24"/>
          <w:szCs w:val="24"/>
        </w:rPr>
      </w:pPr>
    </w:p>
    <w:p w14:paraId="36A90605" w14:textId="77777777" w:rsidR="00234359" w:rsidRPr="0020750A" w:rsidRDefault="00234359" w:rsidP="004B4E00">
      <w:pPr>
        <w:autoSpaceDE w:val="0"/>
        <w:autoSpaceDN w:val="0"/>
        <w:adjustRightInd w:val="0"/>
        <w:spacing w:after="0" w:line="240" w:lineRule="auto"/>
        <w:rPr>
          <w:rFonts w:ascii="Arial" w:hAnsi="Arial" w:cs="Arial"/>
        </w:rPr>
      </w:pPr>
      <w:r w:rsidRPr="0020750A">
        <w:rPr>
          <w:rFonts w:ascii="Arial" w:hAnsi="Arial" w:cs="Arial"/>
          <w:b/>
          <w:bCs/>
          <w:i/>
          <w:iCs/>
          <w:sz w:val="24"/>
          <w:szCs w:val="24"/>
        </w:rPr>
        <w:t>________________________________________________________________________</w:t>
      </w:r>
    </w:p>
    <w:p w14:paraId="13A07047" w14:textId="77777777" w:rsidR="00A1266B" w:rsidRDefault="00A1266B" w:rsidP="00234359">
      <w:pPr>
        <w:pStyle w:val="Heading2"/>
        <w:keepNext/>
        <w:overflowPunct/>
        <w:autoSpaceDE/>
        <w:autoSpaceDN/>
        <w:adjustRightInd/>
        <w:spacing w:before="0" w:line="360" w:lineRule="auto"/>
        <w:ind w:left="426"/>
        <w:textAlignment w:val="auto"/>
        <w:rPr>
          <w:rFonts w:cs="Arial"/>
          <w:smallCaps/>
          <w:noProof w:val="0"/>
        </w:rPr>
      </w:pPr>
    </w:p>
    <w:p w14:paraId="539425B7" w14:textId="77777777" w:rsidR="00A1266B" w:rsidRDefault="00A1266B">
      <w:pPr>
        <w:spacing w:after="0" w:line="360" w:lineRule="auto"/>
        <w:rPr>
          <w:rFonts w:ascii="Arial" w:eastAsia="Times New Roman" w:hAnsi="Arial" w:cs="Arial"/>
          <w:b/>
          <w:bCs/>
          <w:smallCaps/>
          <w:sz w:val="24"/>
          <w:szCs w:val="24"/>
        </w:rPr>
      </w:pPr>
      <w:r>
        <w:rPr>
          <w:rFonts w:cs="Arial"/>
          <w:smallCaps/>
        </w:rPr>
        <w:br w:type="page"/>
      </w:r>
    </w:p>
    <w:p w14:paraId="0D58B35A" w14:textId="0CFFFCDB" w:rsidR="00234359" w:rsidRPr="0020750A" w:rsidRDefault="00234359" w:rsidP="00234359">
      <w:pPr>
        <w:pStyle w:val="Heading2"/>
        <w:keepNext/>
        <w:overflowPunct/>
        <w:autoSpaceDE/>
        <w:autoSpaceDN/>
        <w:adjustRightInd/>
        <w:spacing w:before="0" w:line="360" w:lineRule="auto"/>
        <w:ind w:left="426"/>
        <w:textAlignment w:val="auto"/>
        <w:rPr>
          <w:rFonts w:cs="Arial"/>
          <w:smallCaps/>
          <w:noProof w:val="0"/>
        </w:rPr>
      </w:pPr>
      <w:r w:rsidRPr="0020750A">
        <w:rPr>
          <w:rFonts w:cs="Arial"/>
          <w:smallCaps/>
          <w:noProof w:val="0"/>
          <w:cs/>
        </w:rPr>
        <w:lastRenderedPageBreak/>
        <w:t>2.</w:t>
      </w:r>
      <w:r w:rsidRPr="0020750A">
        <w:rPr>
          <w:rFonts w:cs="Arial"/>
          <w:smallCaps/>
          <w:noProof w:val="0"/>
          <w:cs/>
        </w:rPr>
        <w:tab/>
      </w:r>
      <w:r w:rsidRPr="0020750A">
        <w:rPr>
          <w:rFonts w:ascii="Mangal" w:hAnsi="Mangal" w:hint="cs"/>
          <w:smallCaps/>
          <w:noProof w:val="0"/>
          <w:cs/>
        </w:rPr>
        <w:t>महत्वपूर्ण</w:t>
      </w:r>
      <w:r w:rsidRPr="0020750A">
        <w:rPr>
          <w:rFonts w:cs="Arial"/>
          <w:smallCaps/>
          <w:noProof w:val="0"/>
          <w:cs/>
        </w:rPr>
        <w:t xml:space="preserve"> </w:t>
      </w:r>
      <w:r w:rsidRPr="0020750A">
        <w:rPr>
          <w:rFonts w:ascii="Mangal" w:hAnsi="Mangal" w:hint="cs"/>
          <w:smallCaps/>
          <w:noProof w:val="0"/>
          <w:cs/>
        </w:rPr>
        <w:t>सूचना</w:t>
      </w:r>
      <w:r w:rsidRPr="0020750A">
        <w:rPr>
          <w:rFonts w:cs="Arial"/>
          <w:smallCaps/>
          <w:noProof w:val="0"/>
        </w:rPr>
        <w:t xml:space="preserve"> /</w:t>
      </w:r>
      <w:r w:rsidRPr="0020750A">
        <w:rPr>
          <w:rFonts w:cs="Arial"/>
          <w:smallCaps/>
          <w:noProof w:val="0"/>
          <w:cs/>
        </w:rPr>
        <w:t xml:space="preserve"> </w:t>
      </w:r>
      <w:r w:rsidRPr="0020750A">
        <w:rPr>
          <w:rFonts w:cs="Arial"/>
          <w:smallCaps/>
          <w:noProof w:val="0"/>
        </w:rPr>
        <w:t>Critical Information:</w:t>
      </w:r>
      <w:r w:rsidRPr="0020750A">
        <w:rPr>
          <w:rFonts w:cs="Arial"/>
          <w:smallCaps/>
          <w:noProof w:val="0"/>
          <w:cs/>
        </w:rPr>
        <w:t xml:space="preserve">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4"/>
        <w:gridCol w:w="3701"/>
        <w:gridCol w:w="5330"/>
      </w:tblGrid>
      <w:tr w:rsidR="00D32869" w:rsidRPr="0020750A" w14:paraId="231B57E4" w14:textId="77777777" w:rsidTr="00C07C94">
        <w:trPr>
          <w:trHeight w:val="530"/>
          <w:jc w:val="center"/>
        </w:trPr>
        <w:tc>
          <w:tcPr>
            <w:tcW w:w="864" w:type="dxa"/>
            <w:shd w:val="clear" w:color="auto" w:fill="auto"/>
          </w:tcPr>
          <w:p w14:paraId="1EE54CC1" w14:textId="77777777" w:rsidR="00234359" w:rsidRPr="0020750A" w:rsidRDefault="00234359" w:rsidP="0045772B">
            <w:pPr>
              <w:tabs>
                <w:tab w:val="center" w:pos="4320"/>
                <w:tab w:val="right" w:pos="8640"/>
              </w:tabs>
              <w:spacing w:after="0" w:line="240" w:lineRule="auto"/>
              <w:jc w:val="center"/>
              <w:rPr>
                <w:rFonts w:ascii="Arial" w:hAnsi="Arial" w:cs="Arial"/>
                <w:b/>
                <w:bCs/>
                <w:sz w:val="24"/>
                <w:szCs w:val="24"/>
              </w:rPr>
            </w:pPr>
            <w:proofErr w:type="spellStart"/>
            <w:r w:rsidRPr="0020750A">
              <w:rPr>
                <w:rFonts w:ascii="Arial" w:hAnsi="Arial" w:cs="Arial"/>
                <w:b/>
                <w:bCs/>
                <w:sz w:val="24"/>
                <w:szCs w:val="24"/>
              </w:rPr>
              <w:t>S.No</w:t>
            </w:r>
            <w:proofErr w:type="spellEnd"/>
            <w:r w:rsidRPr="0020750A">
              <w:rPr>
                <w:rFonts w:ascii="Arial" w:hAnsi="Arial" w:cs="Arial"/>
                <w:b/>
                <w:bCs/>
                <w:sz w:val="24"/>
                <w:szCs w:val="24"/>
              </w:rPr>
              <w:t>.</w:t>
            </w:r>
          </w:p>
          <w:p w14:paraId="5DBE3F69" w14:textId="77777777" w:rsidR="00234359" w:rsidRPr="0020750A" w:rsidRDefault="00234359" w:rsidP="0045772B">
            <w:pPr>
              <w:tabs>
                <w:tab w:val="center" w:pos="4320"/>
                <w:tab w:val="right" w:pos="8640"/>
              </w:tabs>
              <w:spacing w:after="0" w:line="240" w:lineRule="auto"/>
              <w:jc w:val="center"/>
              <w:rPr>
                <w:rFonts w:ascii="Arial" w:hAnsi="Arial" w:cs="Arial"/>
                <w:b/>
                <w:bCs/>
                <w:sz w:val="24"/>
                <w:szCs w:val="24"/>
              </w:rPr>
            </w:pPr>
            <w:r w:rsidRPr="0020750A">
              <w:rPr>
                <w:rFonts w:ascii="Mangal" w:hAnsi="Mangal" w:hint="cs"/>
                <w:b/>
                <w:bCs/>
                <w:sz w:val="24"/>
                <w:szCs w:val="24"/>
                <w:cs/>
              </w:rPr>
              <w:t>क्र</w:t>
            </w:r>
            <w:r w:rsidRPr="0020750A">
              <w:rPr>
                <w:rFonts w:ascii="Arial" w:hAnsi="Arial" w:cs="Arial"/>
                <w:b/>
                <w:bCs/>
                <w:sz w:val="24"/>
                <w:szCs w:val="24"/>
                <w:cs/>
              </w:rPr>
              <w:t>.</w:t>
            </w:r>
            <w:r w:rsidRPr="0020750A">
              <w:rPr>
                <w:rFonts w:ascii="Mangal" w:hAnsi="Mangal" w:hint="cs"/>
                <w:b/>
                <w:bCs/>
                <w:sz w:val="24"/>
                <w:szCs w:val="24"/>
                <w:cs/>
              </w:rPr>
              <w:t>सं</w:t>
            </w:r>
            <w:r w:rsidRPr="0020750A">
              <w:rPr>
                <w:rFonts w:ascii="Arial" w:hAnsi="Arial" w:cs="Arial"/>
                <w:b/>
                <w:bCs/>
                <w:sz w:val="24"/>
                <w:szCs w:val="24"/>
                <w:cs/>
              </w:rPr>
              <w:t>.</w:t>
            </w:r>
          </w:p>
        </w:tc>
        <w:tc>
          <w:tcPr>
            <w:tcW w:w="3701" w:type="dxa"/>
            <w:shd w:val="clear" w:color="auto" w:fill="auto"/>
          </w:tcPr>
          <w:p w14:paraId="66937AEE" w14:textId="77777777" w:rsidR="00234359" w:rsidRPr="0020750A" w:rsidRDefault="00234359" w:rsidP="0045772B">
            <w:pPr>
              <w:tabs>
                <w:tab w:val="center" w:pos="4320"/>
                <w:tab w:val="right" w:pos="8640"/>
              </w:tabs>
              <w:spacing w:after="0" w:line="240" w:lineRule="auto"/>
              <w:jc w:val="center"/>
              <w:rPr>
                <w:rFonts w:ascii="Arial" w:hAnsi="Arial" w:cs="Arial"/>
                <w:b/>
                <w:bCs/>
                <w:sz w:val="24"/>
                <w:szCs w:val="24"/>
              </w:rPr>
            </w:pPr>
            <w:r w:rsidRPr="0020750A">
              <w:rPr>
                <w:rFonts w:ascii="Mangal" w:hAnsi="Mangal" w:hint="cs"/>
                <w:b/>
                <w:bCs/>
                <w:sz w:val="24"/>
                <w:szCs w:val="24"/>
                <w:cs/>
              </w:rPr>
              <w:t>कार्यक्रम</w:t>
            </w:r>
            <w:r w:rsidRPr="0020750A">
              <w:rPr>
                <w:rFonts w:ascii="Arial" w:hAnsi="Arial" w:cs="Arial"/>
                <w:b/>
                <w:bCs/>
                <w:sz w:val="24"/>
                <w:szCs w:val="24"/>
                <w:cs/>
              </w:rPr>
              <w:t xml:space="preserve"> / </w:t>
            </w:r>
            <w:r w:rsidRPr="0020750A">
              <w:rPr>
                <w:rFonts w:ascii="Arial" w:hAnsi="Arial" w:cs="Arial"/>
                <w:b/>
                <w:bCs/>
                <w:sz w:val="24"/>
                <w:szCs w:val="24"/>
              </w:rPr>
              <w:t>Events</w:t>
            </w:r>
          </w:p>
        </w:tc>
        <w:tc>
          <w:tcPr>
            <w:tcW w:w="5330" w:type="dxa"/>
            <w:shd w:val="clear" w:color="auto" w:fill="auto"/>
          </w:tcPr>
          <w:p w14:paraId="42DFE9DB" w14:textId="77777777" w:rsidR="00234359" w:rsidRPr="0020750A" w:rsidRDefault="00234359" w:rsidP="0045772B">
            <w:pPr>
              <w:tabs>
                <w:tab w:val="center" w:pos="4320"/>
                <w:tab w:val="right" w:pos="8640"/>
              </w:tabs>
              <w:spacing w:after="0" w:line="240" w:lineRule="auto"/>
              <w:jc w:val="center"/>
              <w:rPr>
                <w:rFonts w:ascii="Arial" w:hAnsi="Arial" w:cs="Arial"/>
                <w:b/>
                <w:bCs/>
                <w:sz w:val="24"/>
                <w:szCs w:val="24"/>
              </w:rPr>
            </w:pPr>
            <w:r w:rsidRPr="0020750A">
              <w:rPr>
                <w:rFonts w:ascii="Mangal" w:hAnsi="Mangal" w:hint="cs"/>
                <w:b/>
                <w:bCs/>
                <w:sz w:val="24"/>
                <w:szCs w:val="24"/>
                <w:cs/>
              </w:rPr>
              <w:t>विवरण</w:t>
            </w:r>
            <w:r w:rsidRPr="0020750A">
              <w:rPr>
                <w:rFonts w:ascii="Arial" w:hAnsi="Arial" w:cs="Arial"/>
                <w:b/>
                <w:bCs/>
                <w:sz w:val="24"/>
                <w:szCs w:val="24"/>
                <w:cs/>
              </w:rPr>
              <w:t xml:space="preserve">/ </w:t>
            </w:r>
            <w:r w:rsidRPr="0020750A">
              <w:rPr>
                <w:rFonts w:ascii="Arial" w:hAnsi="Arial" w:cs="Arial"/>
                <w:b/>
                <w:bCs/>
                <w:sz w:val="24"/>
                <w:szCs w:val="24"/>
              </w:rPr>
              <w:t xml:space="preserve">Particular / </w:t>
            </w:r>
            <w:r w:rsidRPr="0020750A">
              <w:rPr>
                <w:rFonts w:ascii="Mangal" w:hAnsi="Mangal" w:hint="cs"/>
                <w:b/>
                <w:bCs/>
                <w:sz w:val="24"/>
                <w:szCs w:val="24"/>
                <w:cs/>
              </w:rPr>
              <w:t>दिनांक</w:t>
            </w:r>
            <w:r w:rsidRPr="0020750A">
              <w:rPr>
                <w:rFonts w:ascii="Arial" w:hAnsi="Arial" w:cs="Arial"/>
                <w:b/>
                <w:bCs/>
                <w:sz w:val="24"/>
                <w:szCs w:val="24"/>
                <w:cs/>
              </w:rPr>
              <w:t xml:space="preserve"> </w:t>
            </w:r>
            <w:r w:rsidRPr="0020750A">
              <w:rPr>
                <w:rFonts w:ascii="Mangal" w:hAnsi="Mangal" w:hint="cs"/>
                <w:b/>
                <w:bCs/>
                <w:sz w:val="24"/>
                <w:szCs w:val="24"/>
                <w:cs/>
              </w:rPr>
              <w:t>और</w:t>
            </w:r>
            <w:r w:rsidRPr="0020750A">
              <w:rPr>
                <w:rFonts w:ascii="Arial" w:hAnsi="Arial" w:cs="Arial"/>
                <w:b/>
                <w:bCs/>
                <w:sz w:val="24"/>
                <w:szCs w:val="24"/>
                <w:cs/>
              </w:rPr>
              <w:t xml:space="preserve"> </w:t>
            </w:r>
            <w:r w:rsidRPr="0020750A">
              <w:rPr>
                <w:rFonts w:ascii="Mangal" w:hAnsi="Mangal" w:hint="cs"/>
                <w:b/>
                <w:bCs/>
                <w:sz w:val="24"/>
                <w:szCs w:val="24"/>
                <w:cs/>
              </w:rPr>
              <w:t>समय</w:t>
            </w:r>
            <w:r w:rsidRPr="0020750A">
              <w:rPr>
                <w:rFonts w:ascii="Arial" w:hAnsi="Arial" w:cs="Arial"/>
                <w:b/>
                <w:bCs/>
                <w:sz w:val="24"/>
                <w:szCs w:val="24"/>
                <w:cs/>
              </w:rPr>
              <w:t xml:space="preserve">/ </w:t>
            </w:r>
            <w:r w:rsidRPr="0020750A">
              <w:rPr>
                <w:rFonts w:ascii="Arial" w:hAnsi="Arial" w:cs="Arial"/>
                <w:b/>
                <w:bCs/>
                <w:sz w:val="24"/>
                <w:szCs w:val="24"/>
              </w:rPr>
              <w:t>Date</w:t>
            </w:r>
            <w:r w:rsidRPr="0020750A">
              <w:rPr>
                <w:rFonts w:ascii="Arial" w:hAnsi="Arial" w:cs="Arial"/>
                <w:b/>
                <w:bCs/>
                <w:sz w:val="24"/>
                <w:szCs w:val="24"/>
                <w:cs/>
              </w:rPr>
              <w:t xml:space="preserve"> </w:t>
            </w:r>
            <w:r w:rsidRPr="0020750A">
              <w:rPr>
                <w:rFonts w:ascii="Arial" w:hAnsi="Arial" w:cs="Arial"/>
                <w:b/>
                <w:bCs/>
                <w:sz w:val="24"/>
                <w:szCs w:val="24"/>
              </w:rPr>
              <w:t>&amp;</w:t>
            </w:r>
            <w:r w:rsidRPr="0020750A">
              <w:rPr>
                <w:rFonts w:ascii="Arial" w:hAnsi="Arial" w:cs="Arial"/>
                <w:b/>
                <w:bCs/>
                <w:sz w:val="24"/>
                <w:szCs w:val="24"/>
                <w:cs/>
              </w:rPr>
              <w:t xml:space="preserve"> </w:t>
            </w:r>
            <w:r w:rsidRPr="0020750A">
              <w:rPr>
                <w:rFonts w:ascii="Arial" w:hAnsi="Arial" w:cs="Arial"/>
                <w:b/>
                <w:bCs/>
                <w:sz w:val="24"/>
                <w:szCs w:val="24"/>
              </w:rPr>
              <w:t>Time</w:t>
            </w:r>
            <w:r w:rsidRPr="0020750A">
              <w:rPr>
                <w:rFonts w:ascii="Arial" w:hAnsi="Arial" w:cs="Arial"/>
                <w:b/>
                <w:bCs/>
                <w:sz w:val="24"/>
                <w:szCs w:val="24"/>
                <w:cs/>
              </w:rPr>
              <w:t xml:space="preserve"> </w:t>
            </w:r>
          </w:p>
        </w:tc>
      </w:tr>
      <w:tr w:rsidR="00D32869" w:rsidRPr="0020750A" w14:paraId="2E3CD7F8" w14:textId="77777777" w:rsidTr="00C07C94">
        <w:trPr>
          <w:jc w:val="center"/>
        </w:trPr>
        <w:tc>
          <w:tcPr>
            <w:tcW w:w="864" w:type="dxa"/>
            <w:shd w:val="clear" w:color="auto" w:fill="auto"/>
          </w:tcPr>
          <w:p w14:paraId="6B079DCB" w14:textId="77777777" w:rsidR="00234359" w:rsidRPr="0020750A" w:rsidRDefault="00234359" w:rsidP="0045772B">
            <w:pPr>
              <w:tabs>
                <w:tab w:val="center" w:pos="4320"/>
                <w:tab w:val="right" w:pos="8640"/>
              </w:tabs>
              <w:jc w:val="center"/>
              <w:rPr>
                <w:rFonts w:ascii="Arial" w:hAnsi="Arial" w:cs="Arial"/>
                <w:sz w:val="24"/>
                <w:szCs w:val="24"/>
              </w:rPr>
            </w:pPr>
            <w:r w:rsidRPr="0020750A">
              <w:rPr>
                <w:rFonts w:ascii="Arial" w:hAnsi="Arial" w:cs="Arial"/>
                <w:sz w:val="24"/>
                <w:szCs w:val="24"/>
              </w:rPr>
              <w:t>1</w:t>
            </w:r>
          </w:p>
        </w:tc>
        <w:tc>
          <w:tcPr>
            <w:tcW w:w="3701" w:type="dxa"/>
            <w:shd w:val="clear" w:color="auto" w:fill="auto"/>
          </w:tcPr>
          <w:p w14:paraId="1E3D5807" w14:textId="77777777" w:rsidR="00234359" w:rsidRPr="0020750A" w:rsidRDefault="00234359" w:rsidP="0045772B">
            <w:pPr>
              <w:pStyle w:val="TableText"/>
              <w:spacing w:line="360" w:lineRule="auto"/>
              <w:jc w:val="left"/>
              <w:rPr>
                <w:rFonts w:ascii="Arial" w:eastAsia="Calibri" w:hAnsi="Arial" w:cs="Arial"/>
                <w:noProof w:val="0"/>
              </w:rPr>
            </w:pPr>
            <w:r w:rsidRPr="0020750A">
              <w:rPr>
                <w:rFonts w:ascii="Mangal" w:eastAsia="Calibri" w:hAnsi="Mangal" w:hint="cs"/>
                <w:noProof w:val="0"/>
                <w:cs/>
              </w:rPr>
              <w:t>उद्देश्य</w:t>
            </w:r>
            <w:r w:rsidRPr="0020750A">
              <w:rPr>
                <w:rFonts w:ascii="Arial" w:eastAsia="Calibri" w:hAnsi="Arial" w:cs="Arial"/>
                <w:noProof w:val="0"/>
                <w:cs/>
              </w:rPr>
              <w:t xml:space="preserve"> / </w:t>
            </w:r>
            <w:r w:rsidRPr="0020750A">
              <w:rPr>
                <w:rFonts w:ascii="Arial" w:eastAsia="Calibri" w:hAnsi="Arial" w:cs="Arial"/>
                <w:noProof w:val="0"/>
              </w:rPr>
              <w:t xml:space="preserve">Purpose </w:t>
            </w:r>
          </w:p>
        </w:tc>
        <w:tc>
          <w:tcPr>
            <w:tcW w:w="5330" w:type="dxa"/>
            <w:shd w:val="clear" w:color="auto" w:fill="auto"/>
          </w:tcPr>
          <w:p w14:paraId="3266D1F2" w14:textId="77777777" w:rsidR="00B5462C" w:rsidRPr="0020750A" w:rsidRDefault="00B5462C" w:rsidP="00B5462C">
            <w:pPr>
              <w:pStyle w:val="DefaultText"/>
              <w:rPr>
                <w:rFonts w:ascii="Mangal" w:eastAsia="Calibri" w:hAnsi="Mangal"/>
                <w:noProof w:val="0"/>
              </w:rPr>
            </w:pPr>
            <w:r w:rsidRPr="0020750A">
              <w:rPr>
                <w:rFonts w:ascii="Mangal" w:eastAsia="Calibri" w:hAnsi="Mangal"/>
                <w:noProof w:val="0"/>
                <w:cs/>
              </w:rPr>
              <w:t>एमएसएमई के लिए प्रासंगिक विषय पर अध्ययन हेतु एजेंसी / संस्था के सूचिकरण के लिए अनुरोध</w:t>
            </w:r>
            <w:r w:rsidRPr="0020750A">
              <w:rPr>
                <w:rFonts w:ascii="Mangal" w:eastAsia="Calibri" w:hAnsi="Mangal"/>
                <w:noProof w:val="0"/>
              </w:rPr>
              <w:t xml:space="preserve"> </w:t>
            </w:r>
            <w:r w:rsidRPr="0020750A">
              <w:rPr>
                <w:rFonts w:ascii="Mangal" w:eastAsia="Calibri" w:hAnsi="Mangal"/>
                <w:noProof w:val="0"/>
                <w:cs/>
              </w:rPr>
              <w:t>(</w:t>
            </w:r>
            <w:proofErr w:type="spellStart"/>
            <w:r w:rsidRPr="0020750A">
              <w:rPr>
                <w:rFonts w:ascii="Mangal" w:eastAsia="Calibri" w:hAnsi="Mangal"/>
                <w:noProof w:val="0"/>
              </w:rPr>
              <w:t>RfE</w:t>
            </w:r>
            <w:proofErr w:type="spellEnd"/>
            <w:r w:rsidRPr="0020750A">
              <w:rPr>
                <w:rFonts w:ascii="Mangal" w:eastAsia="Calibri" w:hAnsi="Mangal"/>
                <w:noProof w:val="0"/>
              </w:rPr>
              <w:t>)</w:t>
            </w:r>
          </w:p>
          <w:p w14:paraId="2D90FCBE" w14:textId="77777777" w:rsidR="00234359" w:rsidRPr="0020750A" w:rsidRDefault="00B5462C" w:rsidP="00B5462C">
            <w:pPr>
              <w:autoSpaceDE w:val="0"/>
              <w:autoSpaceDN w:val="0"/>
              <w:adjustRightInd w:val="0"/>
              <w:spacing w:after="0" w:line="240" w:lineRule="auto"/>
              <w:rPr>
                <w:rFonts w:ascii="Arial" w:hAnsi="Arial" w:cs="Arial"/>
                <w:sz w:val="24"/>
                <w:szCs w:val="24"/>
                <w:cs/>
              </w:rPr>
            </w:pPr>
            <w:r w:rsidRPr="0020750A">
              <w:rPr>
                <w:rFonts w:ascii="Arial" w:hAnsi="Arial" w:cs="Arial"/>
                <w:sz w:val="24"/>
                <w:szCs w:val="24"/>
              </w:rPr>
              <w:t>Request for Empanelment [</w:t>
            </w:r>
            <w:proofErr w:type="spellStart"/>
            <w:r w:rsidRPr="0020750A">
              <w:rPr>
                <w:rFonts w:ascii="Arial" w:hAnsi="Arial" w:cs="Arial"/>
                <w:sz w:val="24"/>
                <w:szCs w:val="24"/>
              </w:rPr>
              <w:t>RfE</w:t>
            </w:r>
            <w:proofErr w:type="spellEnd"/>
            <w:r w:rsidRPr="0020750A">
              <w:rPr>
                <w:rFonts w:ascii="Arial" w:hAnsi="Arial" w:cs="Arial"/>
                <w:sz w:val="24"/>
                <w:szCs w:val="24"/>
              </w:rPr>
              <w:t>] of agencies/ Institutions for Carrying Out Studies on Topics Relevant to MSMEs</w:t>
            </w:r>
          </w:p>
        </w:tc>
      </w:tr>
      <w:tr w:rsidR="00D32869" w:rsidRPr="0020750A" w14:paraId="6FCCF334" w14:textId="77777777" w:rsidTr="00C07C94">
        <w:trPr>
          <w:jc w:val="center"/>
        </w:trPr>
        <w:tc>
          <w:tcPr>
            <w:tcW w:w="864" w:type="dxa"/>
            <w:shd w:val="clear" w:color="auto" w:fill="auto"/>
          </w:tcPr>
          <w:p w14:paraId="51809DE5" w14:textId="0371E986"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t>2</w:t>
            </w:r>
          </w:p>
        </w:tc>
        <w:tc>
          <w:tcPr>
            <w:tcW w:w="3701" w:type="dxa"/>
            <w:shd w:val="clear" w:color="auto" w:fill="auto"/>
          </w:tcPr>
          <w:p w14:paraId="4E363AD9" w14:textId="77777777" w:rsidR="00234359" w:rsidRPr="0020750A" w:rsidRDefault="00234359" w:rsidP="0045772B">
            <w:pPr>
              <w:pStyle w:val="TableText"/>
              <w:spacing w:line="360" w:lineRule="auto"/>
              <w:jc w:val="left"/>
              <w:rPr>
                <w:rFonts w:ascii="Arial" w:hAnsi="Arial" w:cs="Arial"/>
                <w:noProof w:val="0"/>
              </w:rPr>
            </w:pPr>
            <w:r w:rsidRPr="0020750A">
              <w:rPr>
                <w:rFonts w:ascii="Mangal" w:eastAsia="Calibri" w:hAnsi="Mangal" w:hint="cs"/>
                <w:noProof w:val="0"/>
                <w:cs/>
              </w:rPr>
              <w:t>आवेदन</w:t>
            </w:r>
            <w:r w:rsidRPr="0020750A">
              <w:rPr>
                <w:rFonts w:ascii="Arial" w:eastAsia="Calibri" w:hAnsi="Arial" w:cs="Arial"/>
                <w:noProof w:val="0"/>
                <w:cs/>
              </w:rPr>
              <w:t xml:space="preserve"> </w:t>
            </w:r>
            <w:r w:rsidRPr="0020750A">
              <w:rPr>
                <w:rFonts w:ascii="Mangal" w:eastAsia="Calibri" w:hAnsi="Mangal" w:hint="cs"/>
                <w:noProof w:val="0"/>
                <w:cs/>
              </w:rPr>
              <w:t>शुल्क</w:t>
            </w:r>
            <w:r w:rsidRPr="0020750A">
              <w:rPr>
                <w:rFonts w:ascii="Arial" w:hAnsi="Arial" w:cs="Arial"/>
              </w:rPr>
              <w:t xml:space="preserve"> /</w:t>
            </w:r>
            <w:r w:rsidRPr="0020750A">
              <w:rPr>
                <w:rFonts w:ascii="Arial" w:hAnsi="Arial" w:cs="Arial"/>
                <w:cs/>
              </w:rPr>
              <w:t xml:space="preserve"> </w:t>
            </w:r>
            <w:r w:rsidRPr="0020750A">
              <w:rPr>
                <w:rFonts w:ascii="Arial" w:hAnsi="Arial" w:cs="Arial"/>
              </w:rPr>
              <w:t xml:space="preserve">Application Fee </w:t>
            </w:r>
          </w:p>
        </w:tc>
        <w:tc>
          <w:tcPr>
            <w:tcW w:w="5330" w:type="dxa"/>
            <w:shd w:val="clear" w:color="auto" w:fill="auto"/>
          </w:tcPr>
          <w:p w14:paraId="117C7CD0" w14:textId="77777777" w:rsidR="00234359" w:rsidRPr="0020750A" w:rsidRDefault="00234359" w:rsidP="0045772B">
            <w:pPr>
              <w:spacing w:after="0"/>
              <w:rPr>
                <w:rFonts w:ascii="Arial" w:hAnsi="Arial" w:cs="Arial"/>
                <w:sz w:val="24"/>
                <w:szCs w:val="24"/>
              </w:rPr>
            </w:pPr>
            <w:r w:rsidRPr="0020750A">
              <w:rPr>
                <w:rFonts w:ascii="Arial" w:hAnsi="Arial" w:cs="Arial"/>
                <w:sz w:val="24"/>
                <w:szCs w:val="24"/>
              </w:rPr>
              <w:t xml:space="preserve">All the responses must be accompanied by a </w:t>
            </w:r>
            <w:r w:rsidR="00943DB8" w:rsidRPr="0020750A">
              <w:rPr>
                <w:rFonts w:ascii="Arial" w:hAnsi="Arial" w:cs="Arial"/>
                <w:sz w:val="24"/>
                <w:szCs w:val="24"/>
              </w:rPr>
              <w:t>Nonrefundable</w:t>
            </w:r>
            <w:r w:rsidRPr="0020750A">
              <w:rPr>
                <w:rFonts w:ascii="Arial" w:hAnsi="Arial" w:cs="Arial"/>
                <w:sz w:val="24"/>
                <w:szCs w:val="24"/>
              </w:rPr>
              <w:t xml:space="preserve"> application fee of Rs. 1,000/- (Rupees One Thousand only) for </w:t>
            </w:r>
            <w:r w:rsidR="002832CA" w:rsidRPr="0020750A">
              <w:rPr>
                <w:rFonts w:ascii="Arial" w:hAnsi="Arial" w:cs="Arial"/>
                <w:sz w:val="24"/>
                <w:szCs w:val="24"/>
              </w:rPr>
              <w:t xml:space="preserve">empanelment of </w:t>
            </w:r>
            <w:r w:rsidR="00771312" w:rsidRPr="0020750A">
              <w:rPr>
                <w:rFonts w:ascii="Arial" w:hAnsi="Arial" w:cs="Arial"/>
                <w:sz w:val="24"/>
                <w:szCs w:val="24"/>
              </w:rPr>
              <w:t>Agency</w:t>
            </w:r>
            <w:r w:rsidR="00B5462C" w:rsidRPr="0020750A">
              <w:rPr>
                <w:rFonts w:ascii="Arial" w:hAnsi="Arial" w:cs="Arial"/>
                <w:sz w:val="24"/>
                <w:szCs w:val="24"/>
              </w:rPr>
              <w:t>/ institutions</w:t>
            </w:r>
            <w:r w:rsidR="00C07C94" w:rsidRPr="0020750A">
              <w:rPr>
                <w:rFonts w:ascii="Arial" w:hAnsi="Arial" w:cs="Arial"/>
                <w:sz w:val="24"/>
                <w:szCs w:val="24"/>
              </w:rPr>
              <w:t>.</w:t>
            </w:r>
          </w:p>
        </w:tc>
      </w:tr>
      <w:tr w:rsidR="00D32869" w:rsidRPr="0020750A" w14:paraId="1876C46E" w14:textId="77777777" w:rsidTr="00C07C94">
        <w:trPr>
          <w:trHeight w:val="1385"/>
          <w:jc w:val="center"/>
        </w:trPr>
        <w:tc>
          <w:tcPr>
            <w:tcW w:w="864" w:type="dxa"/>
          </w:tcPr>
          <w:p w14:paraId="249B0236" w14:textId="44185939" w:rsidR="00234359" w:rsidRPr="0020750A" w:rsidRDefault="00364D3B" w:rsidP="0045772B">
            <w:pPr>
              <w:tabs>
                <w:tab w:val="center" w:pos="4320"/>
                <w:tab w:val="right" w:pos="8640"/>
              </w:tabs>
              <w:jc w:val="center"/>
              <w:rPr>
                <w:rFonts w:ascii="Arial" w:hAnsi="Arial" w:cs="Arial"/>
                <w:sz w:val="24"/>
                <w:szCs w:val="24"/>
              </w:rPr>
            </w:pPr>
            <w:bookmarkStart w:id="3" w:name="_Hlk28012727"/>
            <w:r w:rsidRPr="0020750A">
              <w:rPr>
                <w:rFonts w:ascii="Arial" w:hAnsi="Arial" w:cs="Arial"/>
                <w:sz w:val="24"/>
                <w:szCs w:val="24"/>
              </w:rPr>
              <w:t>3</w:t>
            </w:r>
          </w:p>
        </w:tc>
        <w:tc>
          <w:tcPr>
            <w:tcW w:w="3701" w:type="dxa"/>
          </w:tcPr>
          <w:p w14:paraId="69B08FE1" w14:textId="77777777" w:rsidR="00234359" w:rsidRPr="0020750A" w:rsidRDefault="00165637" w:rsidP="0045772B">
            <w:pPr>
              <w:tabs>
                <w:tab w:val="center" w:pos="4320"/>
                <w:tab w:val="right" w:pos="8640"/>
              </w:tabs>
              <w:spacing w:after="0"/>
              <w:rPr>
                <w:rFonts w:ascii="Arial" w:hAnsi="Arial" w:cs="Arial"/>
                <w:sz w:val="24"/>
                <w:szCs w:val="24"/>
              </w:rPr>
            </w:pPr>
            <w:r w:rsidRPr="0020750A">
              <w:rPr>
                <w:rFonts w:ascii="Mangal" w:hAnsi="Mangal" w:hint="cs"/>
                <w:sz w:val="24"/>
                <w:szCs w:val="24"/>
                <w:cs/>
              </w:rPr>
              <w:t>बोली</w:t>
            </w:r>
            <w:r w:rsidRPr="0020750A">
              <w:rPr>
                <w:rFonts w:ascii="Arial" w:hAnsi="Arial" w:cs="Arial"/>
                <w:sz w:val="24"/>
                <w:szCs w:val="24"/>
                <w:cs/>
              </w:rPr>
              <w:t>-</w:t>
            </w:r>
            <w:r w:rsidRPr="0020750A">
              <w:rPr>
                <w:rFonts w:ascii="Mangal" w:hAnsi="Mangal" w:hint="cs"/>
                <w:sz w:val="24"/>
                <w:szCs w:val="24"/>
                <w:cs/>
              </w:rPr>
              <w:t>पूर्व</w:t>
            </w:r>
            <w:r w:rsidRPr="0020750A">
              <w:rPr>
                <w:rFonts w:ascii="Arial" w:hAnsi="Arial" w:cs="Arial"/>
                <w:sz w:val="24"/>
                <w:szCs w:val="24"/>
                <w:cs/>
              </w:rPr>
              <w:t xml:space="preserve"> </w:t>
            </w:r>
            <w:r w:rsidR="00234359" w:rsidRPr="0020750A">
              <w:rPr>
                <w:rFonts w:ascii="Arial" w:hAnsi="Arial" w:cs="Arial"/>
                <w:sz w:val="24"/>
                <w:szCs w:val="24"/>
              </w:rPr>
              <w:t xml:space="preserve"> </w:t>
            </w:r>
            <w:r w:rsidR="00234359" w:rsidRPr="0020750A">
              <w:rPr>
                <w:rFonts w:ascii="Mangal" w:hAnsi="Mangal" w:hint="cs"/>
                <w:sz w:val="24"/>
                <w:szCs w:val="24"/>
                <w:cs/>
              </w:rPr>
              <w:t>बैठक</w:t>
            </w:r>
            <w:r w:rsidR="00234359" w:rsidRPr="0020750A">
              <w:rPr>
                <w:rFonts w:ascii="Arial" w:hAnsi="Arial" w:cs="Arial"/>
                <w:sz w:val="24"/>
                <w:szCs w:val="24"/>
                <w:cs/>
              </w:rPr>
              <w:t xml:space="preserve"> </w:t>
            </w:r>
            <w:r w:rsidR="00234359" w:rsidRPr="0020750A">
              <w:rPr>
                <w:rFonts w:ascii="Mangal" w:hAnsi="Mangal" w:hint="cs"/>
                <w:sz w:val="24"/>
                <w:szCs w:val="24"/>
                <w:cs/>
              </w:rPr>
              <w:t>के</w:t>
            </w:r>
            <w:r w:rsidR="00234359" w:rsidRPr="0020750A">
              <w:rPr>
                <w:rFonts w:ascii="Arial" w:hAnsi="Arial" w:cs="Arial"/>
                <w:sz w:val="24"/>
                <w:szCs w:val="24"/>
                <w:cs/>
              </w:rPr>
              <w:t xml:space="preserve"> </w:t>
            </w:r>
            <w:r w:rsidR="00234359" w:rsidRPr="0020750A">
              <w:rPr>
                <w:rFonts w:ascii="Mangal" w:hAnsi="Mangal" w:hint="cs"/>
                <w:sz w:val="24"/>
                <w:szCs w:val="24"/>
                <w:cs/>
              </w:rPr>
              <w:t>लिए</w:t>
            </w:r>
            <w:r w:rsidR="00234359" w:rsidRPr="0020750A">
              <w:rPr>
                <w:rFonts w:ascii="Arial" w:hAnsi="Arial" w:cs="Arial"/>
                <w:sz w:val="24"/>
                <w:szCs w:val="24"/>
                <w:rtl/>
                <w:cs/>
              </w:rPr>
              <w:t xml:space="preserve"> </w:t>
            </w:r>
            <w:r w:rsidR="00234359" w:rsidRPr="0020750A">
              <w:rPr>
                <w:rFonts w:ascii="Mangal" w:hAnsi="Mangal" w:hint="cs"/>
                <w:sz w:val="24"/>
                <w:szCs w:val="24"/>
                <w:cs/>
              </w:rPr>
              <w:t>स्पष्टीकरण</w:t>
            </w:r>
            <w:r w:rsidR="00234359" w:rsidRPr="0020750A">
              <w:rPr>
                <w:rFonts w:ascii="Arial" w:hAnsi="Arial" w:cs="Arial"/>
                <w:sz w:val="24"/>
                <w:szCs w:val="24"/>
                <w:rtl/>
                <w:cs/>
              </w:rPr>
              <w:t xml:space="preserve"> </w:t>
            </w:r>
            <w:r w:rsidR="00234359" w:rsidRPr="0020750A">
              <w:rPr>
                <w:rFonts w:ascii="Mangal" w:hAnsi="Mangal" w:hint="cs"/>
                <w:sz w:val="24"/>
                <w:szCs w:val="24"/>
                <w:cs/>
              </w:rPr>
              <w:t>की</w:t>
            </w:r>
            <w:r w:rsidR="00234359" w:rsidRPr="0020750A">
              <w:rPr>
                <w:rFonts w:ascii="Arial" w:hAnsi="Arial" w:cs="Arial"/>
                <w:sz w:val="24"/>
                <w:szCs w:val="24"/>
                <w:cs/>
              </w:rPr>
              <w:t xml:space="preserve"> </w:t>
            </w:r>
            <w:r w:rsidR="00234359" w:rsidRPr="0020750A">
              <w:rPr>
                <w:rFonts w:ascii="Mangal" w:hAnsi="Mangal" w:hint="cs"/>
                <w:sz w:val="24"/>
                <w:szCs w:val="24"/>
                <w:cs/>
              </w:rPr>
              <w:t>मांग</w:t>
            </w:r>
            <w:r w:rsidR="00234359" w:rsidRPr="0020750A">
              <w:rPr>
                <w:rFonts w:ascii="Arial" w:hAnsi="Arial" w:cs="Arial"/>
                <w:sz w:val="24"/>
                <w:szCs w:val="24"/>
                <w:rtl/>
                <w:cs/>
              </w:rPr>
              <w:t xml:space="preserve"> </w:t>
            </w:r>
            <w:r w:rsidR="00234359" w:rsidRPr="0020750A">
              <w:rPr>
                <w:rFonts w:ascii="Mangal" w:hAnsi="Mangal" w:hint="cs"/>
                <w:sz w:val="24"/>
                <w:szCs w:val="24"/>
                <w:cs/>
              </w:rPr>
              <w:t>की</w:t>
            </w:r>
            <w:r w:rsidR="00234359" w:rsidRPr="0020750A">
              <w:rPr>
                <w:rFonts w:ascii="Arial" w:hAnsi="Arial" w:cs="Arial"/>
                <w:sz w:val="24"/>
                <w:szCs w:val="24"/>
                <w:cs/>
              </w:rPr>
              <w:t xml:space="preserve"> </w:t>
            </w:r>
            <w:r w:rsidR="00234359" w:rsidRPr="0020750A">
              <w:rPr>
                <w:rFonts w:ascii="Mangal" w:hAnsi="Mangal" w:hint="cs"/>
                <w:sz w:val="24"/>
                <w:szCs w:val="24"/>
                <w:cs/>
              </w:rPr>
              <w:t>अंतिम</w:t>
            </w:r>
            <w:r w:rsidR="00234359" w:rsidRPr="0020750A">
              <w:rPr>
                <w:rFonts w:ascii="Arial" w:hAnsi="Arial" w:cs="Arial"/>
                <w:sz w:val="24"/>
                <w:szCs w:val="24"/>
                <w:cs/>
              </w:rPr>
              <w:t xml:space="preserve"> </w:t>
            </w:r>
            <w:r w:rsidR="00234359" w:rsidRPr="0020750A">
              <w:rPr>
                <w:rFonts w:ascii="Mangal" w:hAnsi="Mangal" w:hint="cs"/>
                <w:sz w:val="24"/>
                <w:szCs w:val="24"/>
                <w:cs/>
              </w:rPr>
              <w:t>तिथि</w:t>
            </w:r>
            <w:r w:rsidR="00234359" w:rsidRPr="0020750A">
              <w:rPr>
                <w:rFonts w:ascii="Arial" w:hAnsi="Arial" w:cs="Arial"/>
                <w:sz w:val="24"/>
                <w:szCs w:val="24"/>
              </w:rPr>
              <w:t xml:space="preserve"> </w:t>
            </w:r>
            <w:r w:rsidR="00234359" w:rsidRPr="0020750A">
              <w:rPr>
                <w:rFonts w:ascii="Arial" w:hAnsi="Arial" w:cs="Arial"/>
                <w:sz w:val="24"/>
                <w:szCs w:val="24"/>
                <w:cs/>
              </w:rPr>
              <w:t xml:space="preserve"> / </w:t>
            </w:r>
          </w:p>
          <w:p w14:paraId="358CA8C5"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Arial" w:hAnsi="Arial" w:cs="Arial"/>
                <w:sz w:val="24"/>
                <w:szCs w:val="24"/>
              </w:rPr>
              <w:t xml:space="preserve">Last date for seeking clarifications for pre-bid meeting/ </w:t>
            </w:r>
          </w:p>
        </w:tc>
        <w:tc>
          <w:tcPr>
            <w:tcW w:w="5330" w:type="dxa"/>
          </w:tcPr>
          <w:p w14:paraId="703354F8" w14:textId="76C52678" w:rsidR="00234359" w:rsidRPr="0020750A" w:rsidRDefault="00387624" w:rsidP="0045772B">
            <w:pPr>
              <w:pStyle w:val="TableText"/>
              <w:jc w:val="left"/>
              <w:rPr>
                <w:rFonts w:ascii="Arial" w:eastAsia="Calibri" w:hAnsi="Arial" w:cs="Arial"/>
                <w:noProof w:val="0"/>
              </w:rPr>
            </w:pPr>
            <w:r w:rsidRPr="0020750A">
              <w:rPr>
                <w:rFonts w:ascii="Arial" w:eastAsia="Calibri" w:hAnsi="Arial" w:cs="Arial"/>
                <w:noProof w:val="0"/>
              </w:rPr>
              <w:t>31</w:t>
            </w:r>
            <w:r w:rsidR="00B5462C" w:rsidRPr="0020750A">
              <w:rPr>
                <w:rFonts w:ascii="Arial" w:eastAsia="Calibri" w:hAnsi="Arial" w:cs="Arial"/>
                <w:noProof w:val="0"/>
              </w:rPr>
              <w:t xml:space="preserve"> </w:t>
            </w:r>
            <w:r w:rsidR="00B5462C" w:rsidRPr="0020750A">
              <w:rPr>
                <w:rFonts w:ascii="Arial" w:hAnsi="Arial"/>
                <w:b/>
                <w:bCs/>
                <w:cs/>
              </w:rPr>
              <w:t>दिसंबर</w:t>
            </w:r>
            <w:r w:rsidR="006C4472" w:rsidRPr="0020750A">
              <w:rPr>
                <w:rFonts w:ascii="Arial" w:eastAsia="Calibri" w:hAnsi="Arial" w:cs="Arial"/>
                <w:noProof w:val="0"/>
              </w:rPr>
              <w:t>,</w:t>
            </w:r>
            <w:r w:rsidR="006C4472" w:rsidRPr="0020750A">
              <w:rPr>
                <w:rFonts w:ascii="Arial" w:eastAsia="Calibri" w:hAnsi="Arial"/>
                <w:noProof w:val="0"/>
                <w:cs/>
              </w:rPr>
              <w:t xml:space="preserve"> </w:t>
            </w:r>
            <w:r w:rsidR="00234359" w:rsidRPr="0020750A">
              <w:rPr>
                <w:rFonts w:ascii="Arial" w:eastAsia="Calibri" w:hAnsi="Arial"/>
                <w:noProof w:val="0"/>
                <w:cs/>
              </w:rPr>
              <w:t xml:space="preserve">2019 </w:t>
            </w:r>
            <w:r w:rsidR="00234359" w:rsidRPr="0020750A">
              <w:rPr>
                <w:rFonts w:ascii="Mangal" w:eastAsia="Calibri" w:hAnsi="Mangal"/>
                <w:noProof w:val="0"/>
                <w:cs/>
              </w:rPr>
              <w:t>को</w:t>
            </w:r>
            <w:r w:rsidR="00234359" w:rsidRPr="0020750A">
              <w:rPr>
                <w:rFonts w:ascii="Arial" w:eastAsia="Calibri" w:hAnsi="Arial"/>
                <w:noProof w:val="0"/>
                <w:cs/>
              </w:rPr>
              <w:t xml:space="preserve"> </w:t>
            </w:r>
            <w:r w:rsidR="00234359" w:rsidRPr="0020750A">
              <w:rPr>
                <w:rFonts w:ascii="Mangal" w:eastAsia="Calibri" w:hAnsi="Mangal"/>
                <w:noProof w:val="0"/>
                <w:cs/>
              </w:rPr>
              <w:t>अपराह्न</w:t>
            </w:r>
            <w:r w:rsidR="00234359" w:rsidRPr="0020750A">
              <w:rPr>
                <w:rFonts w:ascii="Arial" w:eastAsia="Calibri" w:hAnsi="Arial"/>
                <w:noProof w:val="0"/>
                <w:cs/>
              </w:rPr>
              <w:t xml:space="preserve"> 5.00 </w:t>
            </w:r>
            <w:r w:rsidR="00234359" w:rsidRPr="0020750A">
              <w:rPr>
                <w:rFonts w:ascii="Mangal" w:eastAsia="Calibri" w:hAnsi="Mangal"/>
                <w:noProof w:val="0"/>
                <w:cs/>
              </w:rPr>
              <w:t>बजे</w:t>
            </w:r>
            <w:r w:rsidR="00234359" w:rsidRPr="0020750A">
              <w:rPr>
                <w:rFonts w:ascii="Arial" w:eastAsia="Calibri" w:hAnsi="Arial"/>
                <w:noProof w:val="0"/>
                <w:cs/>
              </w:rPr>
              <w:t xml:space="preserve"> </w:t>
            </w:r>
            <w:r w:rsidR="00234359" w:rsidRPr="0020750A">
              <w:rPr>
                <w:rFonts w:ascii="Arial" w:eastAsia="Calibri" w:hAnsi="Arial" w:cs="Arial"/>
                <w:noProof w:val="0"/>
              </w:rPr>
              <w:t xml:space="preserve">/  </w:t>
            </w:r>
          </w:p>
          <w:p w14:paraId="7C4FB244" w14:textId="271013DE" w:rsidR="00234359" w:rsidRPr="0020750A" w:rsidRDefault="00F52BB6" w:rsidP="0045772B">
            <w:pPr>
              <w:pStyle w:val="TableText"/>
              <w:jc w:val="left"/>
              <w:rPr>
                <w:rFonts w:ascii="Arial" w:eastAsia="Calibri" w:hAnsi="Arial" w:cs="Arial"/>
                <w:noProof w:val="0"/>
              </w:rPr>
            </w:pPr>
            <w:r w:rsidRPr="0020750A">
              <w:rPr>
                <w:rFonts w:ascii="Arial" w:eastAsia="Calibri" w:hAnsi="Arial" w:cs="Arial"/>
                <w:noProof w:val="0"/>
              </w:rPr>
              <w:t xml:space="preserve">December </w:t>
            </w:r>
            <w:r w:rsidR="00387624" w:rsidRPr="0020750A">
              <w:rPr>
                <w:rFonts w:ascii="Arial" w:eastAsia="Calibri" w:hAnsi="Arial" w:cs="Arial"/>
                <w:noProof w:val="0"/>
              </w:rPr>
              <w:t>31</w:t>
            </w:r>
            <w:r w:rsidR="00234359" w:rsidRPr="0020750A">
              <w:rPr>
                <w:rFonts w:ascii="Arial" w:eastAsia="Calibri" w:hAnsi="Arial" w:cs="Arial"/>
                <w:noProof w:val="0"/>
              </w:rPr>
              <w:t>, 2019 by 05:00 pm</w:t>
            </w:r>
          </w:p>
        </w:tc>
      </w:tr>
      <w:tr w:rsidR="00D32869" w:rsidRPr="0020750A" w14:paraId="2CA44D18" w14:textId="77777777" w:rsidTr="00C07C94">
        <w:trPr>
          <w:jc w:val="center"/>
        </w:trPr>
        <w:tc>
          <w:tcPr>
            <w:tcW w:w="864" w:type="dxa"/>
          </w:tcPr>
          <w:p w14:paraId="1F5A6ED4" w14:textId="7523CB9A"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t>4</w:t>
            </w:r>
          </w:p>
        </w:tc>
        <w:tc>
          <w:tcPr>
            <w:tcW w:w="3701" w:type="dxa"/>
          </w:tcPr>
          <w:p w14:paraId="6B5A7DB3" w14:textId="77777777" w:rsidR="00234359" w:rsidRPr="0020750A" w:rsidRDefault="00165637" w:rsidP="0045772B">
            <w:pPr>
              <w:tabs>
                <w:tab w:val="center" w:pos="4320"/>
                <w:tab w:val="right" w:pos="8640"/>
              </w:tabs>
              <w:spacing w:after="0"/>
              <w:rPr>
                <w:rFonts w:ascii="Arial" w:hAnsi="Arial" w:cs="Arial"/>
                <w:sz w:val="24"/>
                <w:szCs w:val="24"/>
              </w:rPr>
            </w:pPr>
            <w:r w:rsidRPr="0020750A">
              <w:rPr>
                <w:rFonts w:ascii="Mangal" w:hAnsi="Mangal" w:hint="cs"/>
                <w:sz w:val="24"/>
                <w:szCs w:val="24"/>
                <w:cs/>
              </w:rPr>
              <w:t>बोली</w:t>
            </w:r>
            <w:r w:rsidRPr="0020750A">
              <w:rPr>
                <w:rFonts w:ascii="Arial" w:hAnsi="Arial" w:cs="Arial"/>
                <w:sz w:val="24"/>
                <w:szCs w:val="24"/>
                <w:cs/>
              </w:rPr>
              <w:t>-</w:t>
            </w:r>
            <w:r w:rsidRPr="0020750A">
              <w:rPr>
                <w:rFonts w:ascii="Mangal" w:hAnsi="Mangal" w:hint="cs"/>
                <w:sz w:val="24"/>
                <w:szCs w:val="24"/>
                <w:cs/>
              </w:rPr>
              <w:t>पूर्व</w:t>
            </w:r>
            <w:r w:rsidRPr="0020750A">
              <w:rPr>
                <w:rFonts w:ascii="Arial" w:hAnsi="Arial" w:cs="Arial"/>
                <w:sz w:val="24"/>
                <w:szCs w:val="24"/>
                <w:cs/>
              </w:rPr>
              <w:t xml:space="preserve"> </w:t>
            </w:r>
            <w:r w:rsidRPr="0020750A">
              <w:rPr>
                <w:rFonts w:ascii="Arial" w:hAnsi="Arial" w:cs="Arial"/>
                <w:sz w:val="24"/>
                <w:szCs w:val="24"/>
              </w:rPr>
              <w:t xml:space="preserve"> </w:t>
            </w:r>
            <w:r w:rsidR="00234359" w:rsidRPr="0020750A">
              <w:rPr>
                <w:rFonts w:ascii="Mangal" w:hAnsi="Mangal" w:hint="cs"/>
                <w:sz w:val="24"/>
                <w:szCs w:val="24"/>
                <w:cs/>
              </w:rPr>
              <w:t>बैठक</w:t>
            </w:r>
            <w:r w:rsidR="00234359" w:rsidRPr="0020750A">
              <w:rPr>
                <w:rFonts w:ascii="Arial" w:hAnsi="Arial" w:cs="Arial"/>
                <w:sz w:val="24"/>
                <w:szCs w:val="24"/>
              </w:rPr>
              <w:t xml:space="preserve"> /</w:t>
            </w:r>
            <w:r w:rsidR="00234359" w:rsidRPr="0020750A">
              <w:rPr>
                <w:rFonts w:ascii="Arial" w:hAnsi="Arial" w:cs="Arial"/>
                <w:sz w:val="24"/>
                <w:szCs w:val="24"/>
                <w:cs/>
              </w:rPr>
              <w:t xml:space="preserve"> </w:t>
            </w:r>
            <w:r w:rsidR="00234359" w:rsidRPr="0020750A">
              <w:rPr>
                <w:rFonts w:ascii="Arial" w:hAnsi="Arial" w:cs="Arial"/>
                <w:sz w:val="24"/>
                <w:szCs w:val="24"/>
              </w:rPr>
              <w:t>Pre Bid meeting</w:t>
            </w:r>
          </w:p>
        </w:tc>
        <w:tc>
          <w:tcPr>
            <w:tcW w:w="5330" w:type="dxa"/>
          </w:tcPr>
          <w:p w14:paraId="09952F32" w14:textId="1BE65918" w:rsidR="00F52BB6" w:rsidRPr="0020750A" w:rsidRDefault="00387624" w:rsidP="0045772B">
            <w:pPr>
              <w:tabs>
                <w:tab w:val="center" w:pos="4320"/>
                <w:tab w:val="right" w:pos="8640"/>
              </w:tabs>
              <w:spacing w:after="0"/>
              <w:rPr>
                <w:rFonts w:ascii="Arial" w:hAnsi="Arial" w:cs="Arial"/>
                <w:sz w:val="24"/>
                <w:szCs w:val="24"/>
              </w:rPr>
            </w:pPr>
            <w:r w:rsidRPr="0020750A">
              <w:rPr>
                <w:rFonts w:ascii="Arial" w:hAnsi="Arial" w:cs="Arial"/>
                <w:sz w:val="24"/>
                <w:szCs w:val="24"/>
              </w:rPr>
              <w:t>0</w:t>
            </w:r>
            <w:r w:rsidR="00C82DBE">
              <w:rPr>
                <w:rFonts w:ascii="Arial" w:hAnsi="Arial" w:cs="Arial"/>
                <w:sz w:val="24"/>
                <w:szCs w:val="24"/>
              </w:rPr>
              <w:t>3</w:t>
            </w:r>
            <w:r w:rsidR="006C4472" w:rsidRPr="0020750A">
              <w:rPr>
                <w:rFonts w:ascii="Arial" w:hAnsi="Arial" w:cs="Arial"/>
                <w:sz w:val="24"/>
                <w:szCs w:val="24"/>
              </w:rPr>
              <w:t xml:space="preserve"> </w:t>
            </w:r>
            <w:r w:rsidRPr="0020750A">
              <w:rPr>
                <w:rFonts w:ascii="Arial" w:hAnsi="Arial"/>
                <w:sz w:val="24"/>
                <w:szCs w:val="24"/>
                <w:cs/>
              </w:rPr>
              <w:t>जनवरी</w:t>
            </w:r>
            <w:r w:rsidR="00234359" w:rsidRPr="0020750A">
              <w:rPr>
                <w:rFonts w:ascii="Arial" w:hAnsi="Arial" w:cs="Arial"/>
                <w:sz w:val="24"/>
                <w:szCs w:val="24"/>
              </w:rPr>
              <w:t>,</w:t>
            </w:r>
            <w:r w:rsidR="00234359" w:rsidRPr="0020750A">
              <w:rPr>
                <w:rFonts w:ascii="Arial" w:hAnsi="Arial" w:cs="Arial"/>
                <w:sz w:val="24"/>
                <w:szCs w:val="24"/>
                <w:cs/>
              </w:rPr>
              <w:t xml:space="preserve"> 20</w:t>
            </w:r>
            <w:r w:rsidRPr="0020750A">
              <w:rPr>
                <w:rFonts w:ascii="Arial" w:hAnsi="Arial" w:cs="Arial"/>
                <w:sz w:val="24"/>
                <w:szCs w:val="24"/>
              </w:rPr>
              <w:t>20</w:t>
            </w:r>
            <w:r w:rsidR="00234359" w:rsidRPr="0020750A">
              <w:rPr>
                <w:rFonts w:ascii="Arial" w:hAnsi="Arial" w:cs="Arial"/>
                <w:sz w:val="24"/>
                <w:szCs w:val="24"/>
                <w:cs/>
              </w:rPr>
              <w:t xml:space="preserve"> </w:t>
            </w:r>
            <w:r w:rsidR="00234359" w:rsidRPr="0020750A">
              <w:rPr>
                <w:rFonts w:ascii="Mangal" w:hAnsi="Mangal" w:hint="cs"/>
                <w:sz w:val="24"/>
                <w:szCs w:val="24"/>
                <w:cs/>
              </w:rPr>
              <w:t>को</w:t>
            </w:r>
            <w:r w:rsidR="00234359" w:rsidRPr="0020750A">
              <w:rPr>
                <w:rFonts w:ascii="Arial" w:hAnsi="Arial" w:cs="Arial"/>
                <w:sz w:val="24"/>
                <w:szCs w:val="24"/>
                <w:cs/>
              </w:rPr>
              <w:t xml:space="preserve"> </w:t>
            </w:r>
            <w:r w:rsidR="00234359" w:rsidRPr="0020750A">
              <w:rPr>
                <w:rFonts w:ascii="Mangal" w:hAnsi="Mangal" w:hint="cs"/>
                <w:sz w:val="24"/>
                <w:szCs w:val="24"/>
                <w:cs/>
              </w:rPr>
              <w:t>अपराह्न</w:t>
            </w:r>
            <w:r w:rsidR="00234359" w:rsidRPr="0020750A">
              <w:rPr>
                <w:rFonts w:ascii="Arial" w:hAnsi="Arial" w:cs="Arial"/>
                <w:sz w:val="24"/>
                <w:szCs w:val="24"/>
                <w:cs/>
              </w:rPr>
              <w:t xml:space="preserve"> 15.00 </w:t>
            </w:r>
            <w:r w:rsidR="00234359" w:rsidRPr="0020750A">
              <w:rPr>
                <w:rFonts w:ascii="Mangal" w:hAnsi="Mangal" w:hint="cs"/>
                <w:sz w:val="24"/>
                <w:szCs w:val="24"/>
                <w:cs/>
              </w:rPr>
              <w:t>बजे</w:t>
            </w:r>
            <w:r w:rsidR="00234359" w:rsidRPr="0020750A">
              <w:rPr>
                <w:rFonts w:ascii="Arial" w:hAnsi="Arial" w:cs="Arial"/>
                <w:sz w:val="24"/>
                <w:szCs w:val="24"/>
              </w:rPr>
              <w:t xml:space="preserve"> /  </w:t>
            </w:r>
          </w:p>
          <w:p w14:paraId="3B404BAF" w14:textId="3ACD21D8" w:rsidR="00234359" w:rsidRPr="0020750A" w:rsidRDefault="00387624" w:rsidP="0045772B">
            <w:pPr>
              <w:tabs>
                <w:tab w:val="center" w:pos="4320"/>
                <w:tab w:val="right" w:pos="8640"/>
              </w:tabs>
              <w:spacing w:after="0"/>
              <w:rPr>
                <w:rFonts w:ascii="Arial" w:hAnsi="Arial" w:cs="Arial"/>
                <w:sz w:val="24"/>
                <w:szCs w:val="24"/>
              </w:rPr>
            </w:pPr>
            <w:r w:rsidRPr="0020750A">
              <w:rPr>
                <w:rFonts w:ascii="Arial" w:hAnsi="Arial" w:cs="Arial"/>
                <w:sz w:val="24"/>
                <w:szCs w:val="24"/>
              </w:rPr>
              <w:t>January 0</w:t>
            </w:r>
            <w:r w:rsidR="00C82DBE">
              <w:rPr>
                <w:rFonts w:ascii="Arial" w:hAnsi="Arial" w:cs="Arial"/>
                <w:sz w:val="24"/>
                <w:szCs w:val="24"/>
              </w:rPr>
              <w:t>3</w:t>
            </w:r>
            <w:r w:rsidR="00234359" w:rsidRPr="0020750A">
              <w:rPr>
                <w:rFonts w:ascii="Arial" w:hAnsi="Arial" w:cs="Arial"/>
                <w:sz w:val="24"/>
                <w:szCs w:val="24"/>
              </w:rPr>
              <w:t>, 20</w:t>
            </w:r>
            <w:r w:rsidRPr="0020750A">
              <w:rPr>
                <w:rFonts w:ascii="Arial" w:hAnsi="Arial" w:cs="Arial"/>
                <w:sz w:val="24"/>
                <w:szCs w:val="24"/>
              </w:rPr>
              <w:t>20</w:t>
            </w:r>
            <w:r w:rsidR="00234359" w:rsidRPr="0020750A">
              <w:rPr>
                <w:rFonts w:ascii="Arial" w:hAnsi="Arial" w:cs="Arial"/>
                <w:sz w:val="24"/>
                <w:szCs w:val="24"/>
              </w:rPr>
              <w:t xml:space="preserve"> at 15:00</w:t>
            </w:r>
            <w:r w:rsidR="00234359" w:rsidRPr="0020750A">
              <w:rPr>
                <w:rFonts w:ascii="Arial" w:hAnsi="Arial" w:cs="Arial"/>
                <w:sz w:val="24"/>
                <w:szCs w:val="24"/>
                <w:cs/>
              </w:rPr>
              <w:t xml:space="preserve"> </w:t>
            </w:r>
            <w:r w:rsidR="00234359" w:rsidRPr="0020750A">
              <w:rPr>
                <w:rFonts w:ascii="Arial" w:hAnsi="Arial" w:cs="Arial"/>
                <w:sz w:val="24"/>
                <w:szCs w:val="24"/>
              </w:rPr>
              <w:t>pm</w:t>
            </w:r>
            <w:r w:rsidR="00A1266B">
              <w:rPr>
                <w:rFonts w:ascii="Arial" w:hAnsi="Arial" w:cs="Arial"/>
                <w:sz w:val="24"/>
                <w:szCs w:val="24"/>
              </w:rPr>
              <w:t xml:space="preserve"> (SIDBI New Delhi office)</w:t>
            </w:r>
          </w:p>
        </w:tc>
      </w:tr>
      <w:tr w:rsidR="00D32869" w:rsidRPr="0020750A" w14:paraId="37B18AC8" w14:textId="77777777" w:rsidTr="00C07C94">
        <w:trPr>
          <w:jc w:val="center"/>
        </w:trPr>
        <w:tc>
          <w:tcPr>
            <w:tcW w:w="864" w:type="dxa"/>
          </w:tcPr>
          <w:p w14:paraId="362E675D" w14:textId="7946C25C"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t>5</w:t>
            </w:r>
          </w:p>
        </w:tc>
        <w:tc>
          <w:tcPr>
            <w:tcW w:w="3701" w:type="dxa"/>
          </w:tcPr>
          <w:p w14:paraId="2D4025DD"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Arial" w:hAnsi="Arial" w:cs="Arial"/>
                <w:sz w:val="24"/>
                <w:szCs w:val="24"/>
              </w:rPr>
              <w:t xml:space="preserve">Last date for submission of bids/ </w:t>
            </w:r>
            <w:r w:rsidRPr="0020750A">
              <w:rPr>
                <w:rFonts w:ascii="Mangal" w:hAnsi="Mangal" w:hint="cs"/>
                <w:sz w:val="24"/>
                <w:szCs w:val="24"/>
                <w:cs/>
              </w:rPr>
              <w:t>बोली</w:t>
            </w:r>
            <w:r w:rsidRPr="0020750A">
              <w:rPr>
                <w:rFonts w:ascii="Arial" w:hAnsi="Arial" w:cs="Arial"/>
                <w:sz w:val="24"/>
                <w:szCs w:val="24"/>
                <w:cs/>
              </w:rPr>
              <w:t xml:space="preserve"> </w:t>
            </w:r>
            <w:r w:rsidRPr="0020750A">
              <w:rPr>
                <w:rFonts w:ascii="Mangal" w:hAnsi="Mangal" w:hint="cs"/>
                <w:sz w:val="24"/>
                <w:szCs w:val="24"/>
                <w:cs/>
              </w:rPr>
              <w:t>जमा</w:t>
            </w:r>
            <w:r w:rsidRPr="0020750A">
              <w:rPr>
                <w:rFonts w:ascii="Arial" w:hAnsi="Arial" w:cs="Arial"/>
                <w:sz w:val="24"/>
                <w:szCs w:val="24"/>
                <w:cs/>
              </w:rPr>
              <w:t xml:space="preserve"> </w:t>
            </w:r>
            <w:r w:rsidRPr="0020750A">
              <w:rPr>
                <w:rFonts w:ascii="Mangal" w:hAnsi="Mangal" w:hint="cs"/>
                <w:sz w:val="24"/>
                <w:szCs w:val="24"/>
                <w:cs/>
              </w:rPr>
              <w:t>करने</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अंतिम</w:t>
            </w:r>
            <w:r w:rsidRPr="0020750A">
              <w:rPr>
                <w:rFonts w:ascii="Arial" w:hAnsi="Arial" w:cs="Arial"/>
                <w:sz w:val="24"/>
                <w:szCs w:val="24"/>
                <w:cs/>
              </w:rPr>
              <w:t xml:space="preserve"> </w:t>
            </w:r>
            <w:r w:rsidRPr="0020750A">
              <w:rPr>
                <w:rFonts w:ascii="Mangal" w:hAnsi="Mangal" w:hint="cs"/>
                <w:sz w:val="24"/>
                <w:szCs w:val="24"/>
                <w:cs/>
              </w:rPr>
              <w:t>तिथि</w:t>
            </w:r>
          </w:p>
        </w:tc>
        <w:tc>
          <w:tcPr>
            <w:tcW w:w="5330" w:type="dxa"/>
          </w:tcPr>
          <w:p w14:paraId="10F96947" w14:textId="381DD577" w:rsidR="00234359" w:rsidRPr="0020750A" w:rsidRDefault="00387624" w:rsidP="00387624">
            <w:pPr>
              <w:tabs>
                <w:tab w:val="center" w:pos="4320"/>
                <w:tab w:val="right" w:pos="8640"/>
              </w:tabs>
              <w:spacing w:after="0"/>
              <w:rPr>
                <w:rFonts w:ascii="Arial" w:hAnsi="Arial" w:cs="Arial"/>
                <w:sz w:val="24"/>
                <w:szCs w:val="24"/>
              </w:rPr>
            </w:pPr>
            <w:r w:rsidRPr="0020750A">
              <w:rPr>
                <w:rFonts w:ascii="Arial" w:hAnsi="Arial" w:cs="Arial"/>
                <w:sz w:val="24"/>
                <w:szCs w:val="24"/>
              </w:rPr>
              <w:t>17</w:t>
            </w:r>
            <w:r w:rsidR="000410B6" w:rsidRPr="0020750A">
              <w:rPr>
                <w:rFonts w:ascii="Arial" w:hAnsi="Arial"/>
                <w:sz w:val="24"/>
                <w:szCs w:val="24"/>
                <w:cs/>
              </w:rPr>
              <w:t xml:space="preserve"> </w:t>
            </w:r>
            <w:r w:rsidR="00F52BB6" w:rsidRPr="0020750A">
              <w:rPr>
                <w:rFonts w:ascii="Arial" w:hAnsi="Arial"/>
                <w:sz w:val="24"/>
                <w:szCs w:val="24"/>
                <w:cs/>
              </w:rPr>
              <w:t>जनवरी</w:t>
            </w:r>
            <w:r w:rsidR="00234359" w:rsidRPr="0020750A">
              <w:rPr>
                <w:rFonts w:ascii="Arial" w:hAnsi="Arial" w:cs="Arial"/>
                <w:sz w:val="24"/>
                <w:szCs w:val="24"/>
              </w:rPr>
              <w:t>,</w:t>
            </w:r>
            <w:r w:rsidR="00234359" w:rsidRPr="0020750A">
              <w:rPr>
                <w:rFonts w:ascii="Arial" w:hAnsi="Arial"/>
                <w:sz w:val="24"/>
                <w:szCs w:val="24"/>
                <w:cs/>
              </w:rPr>
              <w:t xml:space="preserve"> 20</w:t>
            </w:r>
            <w:r w:rsidRPr="0020750A">
              <w:rPr>
                <w:rFonts w:ascii="Arial" w:hAnsi="Arial"/>
                <w:sz w:val="24"/>
                <w:szCs w:val="24"/>
              </w:rPr>
              <w:t>20</w:t>
            </w:r>
            <w:r w:rsidR="00234359" w:rsidRPr="0020750A">
              <w:rPr>
                <w:rFonts w:ascii="Arial" w:hAnsi="Arial"/>
                <w:sz w:val="24"/>
                <w:szCs w:val="24"/>
                <w:cs/>
              </w:rPr>
              <w:t xml:space="preserve"> </w:t>
            </w:r>
            <w:r w:rsidR="00234359" w:rsidRPr="0020750A">
              <w:rPr>
                <w:rFonts w:ascii="Mangal" w:hAnsi="Mangal"/>
                <w:sz w:val="24"/>
                <w:szCs w:val="24"/>
                <w:cs/>
              </w:rPr>
              <w:t>को</w:t>
            </w:r>
            <w:r w:rsidR="00234359" w:rsidRPr="0020750A">
              <w:rPr>
                <w:rFonts w:ascii="Arial" w:hAnsi="Arial"/>
                <w:sz w:val="24"/>
                <w:szCs w:val="24"/>
                <w:cs/>
              </w:rPr>
              <w:t xml:space="preserve"> </w:t>
            </w:r>
            <w:r w:rsidR="00234359" w:rsidRPr="0020750A">
              <w:rPr>
                <w:rFonts w:ascii="Mangal" w:hAnsi="Mangal"/>
                <w:sz w:val="24"/>
                <w:szCs w:val="24"/>
                <w:cs/>
              </w:rPr>
              <w:t>अपराह्न</w:t>
            </w:r>
            <w:r w:rsidR="00234359" w:rsidRPr="0020750A">
              <w:rPr>
                <w:rFonts w:ascii="Arial" w:hAnsi="Arial"/>
                <w:sz w:val="24"/>
                <w:szCs w:val="24"/>
                <w:cs/>
              </w:rPr>
              <w:t xml:space="preserve"> 5.00 </w:t>
            </w:r>
            <w:r w:rsidR="00234359" w:rsidRPr="0020750A">
              <w:rPr>
                <w:rFonts w:ascii="Mangal" w:hAnsi="Mangal"/>
                <w:sz w:val="24"/>
                <w:szCs w:val="24"/>
                <w:cs/>
              </w:rPr>
              <w:t>बजे</w:t>
            </w:r>
            <w:r w:rsidR="00234359" w:rsidRPr="0020750A">
              <w:rPr>
                <w:rFonts w:ascii="Arial" w:hAnsi="Arial" w:cs="Arial"/>
                <w:sz w:val="24"/>
                <w:szCs w:val="24"/>
              </w:rPr>
              <w:t xml:space="preserve"> / </w:t>
            </w:r>
          </w:p>
          <w:p w14:paraId="4B48820A" w14:textId="6836DA7C" w:rsidR="00234359" w:rsidRPr="0020750A" w:rsidRDefault="00F52BB6" w:rsidP="0045772B">
            <w:pPr>
              <w:tabs>
                <w:tab w:val="center" w:pos="4320"/>
                <w:tab w:val="right" w:pos="8640"/>
              </w:tabs>
              <w:rPr>
                <w:rFonts w:ascii="Arial" w:hAnsi="Arial" w:cs="Arial"/>
                <w:sz w:val="24"/>
                <w:szCs w:val="24"/>
              </w:rPr>
            </w:pPr>
            <w:r w:rsidRPr="0020750A">
              <w:rPr>
                <w:rFonts w:ascii="Arial" w:hAnsi="Arial" w:cs="Arial"/>
                <w:sz w:val="24"/>
                <w:szCs w:val="24"/>
              </w:rPr>
              <w:t xml:space="preserve">January </w:t>
            </w:r>
            <w:r w:rsidR="00387624" w:rsidRPr="0020750A">
              <w:rPr>
                <w:rFonts w:ascii="Arial" w:hAnsi="Arial" w:cs="Arial"/>
                <w:sz w:val="24"/>
                <w:szCs w:val="24"/>
              </w:rPr>
              <w:t>17</w:t>
            </w:r>
            <w:r w:rsidR="00234359" w:rsidRPr="0020750A">
              <w:rPr>
                <w:rFonts w:ascii="Arial" w:hAnsi="Arial" w:cs="Arial"/>
                <w:sz w:val="24"/>
                <w:szCs w:val="24"/>
              </w:rPr>
              <w:t>, 20</w:t>
            </w:r>
            <w:r w:rsidR="00387624" w:rsidRPr="0020750A">
              <w:rPr>
                <w:rFonts w:ascii="Arial" w:hAnsi="Arial" w:cs="Arial"/>
                <w:sz w:val="24"/>
                <w:szCs w:val="24"/>
              </w:rPr>
              <w:t>20</w:t>
            </w:r>
            <w:r w:rsidR="00234359" w:rsidRPr="0020750A">
              <w:rPr>
                <w:rFonts w:ascii="Arial" w:hAnsi="Arial" w:cs="Arial"/>
                <w:sz w:val="24"/>
                <w:szCs w:val="24"/>
              </w:rPr>
              <w:t xml:space="preserve"> at 05.00 pm</w:t>
            </w:r>
          </w:p>
        </w:tc>
      </w:tr>
      <w:bookmarkEnd w:id="3"/>
      <w:tr w:rsidR="00D32869" w:rsidRPr="0020750A" w14:paraId="63F75F3E" w14:textId="77777777" w:rsidTr="00C07C94">
        <w:trPr>
          <w:jc w:val="center"/>
        </w:trPr>
        <w:tc>
          <w:tcPr>
            <w:tcW w:w="864" w:type="dxa"/>
          </w:tcPr>
          <w:p w14:paraId="3125E9A2" w14:textId="4EB14229"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t>6</w:t>
            </w:r>
          </w:p>
        </w:tc>
        <w:tc>
          <w:tcPr>
            <w:tcW w:w="3701" w:type="dxa"/>
          </w:tcPr>
          <w:p w14:paraId="1680B090" w14:textId="77777777" w:rsidR="00234359" w:rsidRPr="0020750A" w:rsidRDefault="00234359" w:rsidP="0045772B">
            <w:pPr>
              <w:tabs>
                <w:tab w:val="center" w:pos="4320"/>
                <w:tab w:val="right" w:pos="8640"/>
              </w:tabs>
              <w:rPr>
                <w:rFonts w:ascii="Arial" w:hAnsi="Arial" w:cs="Arial"/>
                <w:sz w:val="24"/>
                <w:szCs w:val="24"/>
              </w:rPr>
            </w:pPr>
            <w:r w:rsidRPr="0020750A">
              <w:rPr>
                <w:rFonts w:ascii="Arial" w:hAnsi="Arial" w:cs="Arial"/>
                <w:sz w:val="24"/>
                <w:szCs w:val="24"/>
              </w:rPr>
              <w:t xml:space="preserve">Address for Bid Submission / pre-bid / </w:t>
            </w:r>
            <w:r w:rsidRPr="0020750A">
              <w:rPr>
                <w:rFonts w:ascii="Mangal" w:hAnsi="Mangal" w:hint="cs"/>
                <w:sz w:val="24"/>
                <w:szCs w:val="24"/>
                <w:cs/>
              </w:rPr>
              <w:t>बोली</w:t>
            </w:r>
            <w:r w:rsidRPr="0020750A">
              <w:rPr>
                <w:rFonts w:ascii="Arial" w:hAnsi="Arial" w:cs="Arial"/>
                <w:sz w:val="24"/>
                <w:szCs w:val="24"/>
                <w:cs/>
              </w:rPr>
              <w:t xml:space="preserve"> </w:t>
            </w:r>
            <w:r w:rsidRPr="0020750A">
              <w:rPr>
                <w:rFonts w:ascii="Mangal" w:hAnsi="Mangal" w:hint="cs"/>
                <w:sz w:val="24"/>
                <w:szCs w:val="24"/>
                <w:cs/>
              </w:rPr>
              <w:t>जमा</w:t>
            </w:r>
            <w:r w:rsidRPr="0020750A">
              <w:rPr>
                <w:rFonts w:ascii="Arial" w:hAnsi="Arial" w:cs="Arial"/>
                <w:sz w:val="24"/>
                <w:szCs w:val="24"/>
                <w:cs/>
              </w:rPr>
              <w:t xml:space="preserve"> </w:t>
            </w:r>
            <w:r w:rsidRPr="0020750A">
              <w:rPr>
                <w:rFonts w:ascii="Mangal" w:hAnsi="Mangal" w:hint="cs"/>
                <w:sz w:val="24"/>
                <w:szCs w:val="24"/>
                <w:cs/>
              </w:rPr>
              <w:t>करने</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पता</w:t>
            </w:r>
          </w:p>
        </w:tc>
        <w:tc>
          <w:tcPr>
            <w:tcW w:w="5330" w:type="dxa"/>
          </w:tcPr>
          <w:p w14:paraId="62024D71" w14:textId="77777777" w:rsidR="00234359" w:rsidRPr="0020750A" w:rsidRDefault="002414E7" w:rsidP="00F52BB6">
            <w:pPr>
              <w:tabs>
                <w:tab w:val="center" w:pos="4320"/>
                <w:tab w:val="right" w:pos="8640"/>
              </w:tabs>
              <w:spacing w:after="0" w:line="240" w:lineRule="auto"/>
              <w:rPr>
                <w:rFonts w:ascii="Arial" w:hAnsi="Arial" w:cs="Arial"/>
                <w:sz w:val="24"/>
                <w:szCs w:val="24"/>
              </w:rPr>
            </w:pPr>
            <w:r w:rsidRPr="0020750A">
              <w:rPr>
                <w:rFonts w:ascii="Mangal" w:hAnsi="Mangal" w:hint="cs"/>
                <w:sz w:val="24"/>
                <w:szCs w:val="24"/>
                <w:cs/>
              </w:rPr>
              <w:t>उप</w:t>
            </w:r>
            <w:r w:rsidRPr="0020750A">
              <w:rPr>
                <w:rFonts w:ascii="Arial" w:hAnsi="Arial" w:cs="Arial"/>
                <w:sz w:val="24"/>
                <w:szCs w:val="24"/>
                <w:cs/>
              </w:rPr>
              <w:t xml:space="preserve"> </w:t>
            </w:r>
            <w:r w:rsidR="00234359" w:rsidRPr="0020750A">
              <w:rPr>
                <w:rFonts w:ascii="Mangal" w:hAnsi="Mangal" w:hint="cs"/>
                <w:sz w:val="24"/>
                <w:szCs w:val="24"/>
                <w:cs/>
              </w:rPr>
              <w:t>महाप्रबन्धक</w:t>
            </w:r>
            <w:r w:rsidR="00234359" w:rsidRPr="0020750A">
              <w:rPr>
                <w:rFonts w:ascii="Arial" w:hAnsi="Arial" w:cs="Arial"/>
                <w:sz w:val="24"/>
                <w:szCs w:val="24"/>
                <w:cs/>
              </w:rPr>
              <w:t xml:space="preserve"> </w:t>
            </w:r>
            <w:r w:rsidR="00E476B4" w:rsidRPr="0020750A">
              <w:rPr>
                <w:rFonts w:ascii="Arial" w:hAnsi="Arial" w:cs="Arial"/>
                <w:sz w:val="24"/>
                <w:szCs w:val="24"/>
              </w:rPr>
              <w:t>(</w:t>
            </w:r>
            <w:r w:rsidR="00F52BB6" w:rsidRPr="0020750A">
              <w:rPr>
                <w:rFonts w:ascii="Arial" w:hAnsi="Arial"/>
                <w:sz w:val="24"/>
                <w:szCs w:val="24"/>
                <w:cs/>
              </w:rPr>
              <w:t>पीएंडडी</w:t>
            </w:r>
            <w:r w:rsidR="00E476B4" w:rsidRPr="0020750A">
              <w:rPr>
                <w:rFonts w:ascii="Arial" w:hAnsi="Arial"/>
                <w:sz w:val="24"/>
                <w:szCs w:val="24"/>
              </w:rPr>
              <w:t xml:space="preserve"> </w:t>
            </w:r>
            <w:r w:rsidR="00F52BB6" w:rsidRPr="0020750A">
              <w:rPr>
                <w:rFonts w:ascii="Arial" w:hAnsi="Arial"/>
                <w:sz w:val="24"/>
                <w:szCs w:val="24"/>
                <w:cs/>
              </w:rPr>
              <w:t>वर्टिकल</w:t>
            </w:r>
            <w:r w:rsidR="00E476B4" w:rsidRPr="0020750A">
              <w:rPr>
                <w:rFonts w:ascii="Arial" w:hAnsi="Arial"/>
                <w:sz w:val="24"/>
                <w:szCs w:val="24"/>
              </w:rPr>
              <w:t>)</w:t>
            </w:r>
          </w:p>
          <w:p w14:paraId="0D61CCAF" w14:textId="77777777" w:rsidR="00234359" w:rsidRPr="0020750A" w:rsidRDefault="00234359" w:rsidP="00F52BB6">
            <w:pPr>
              <w:tabs>
                <w:tab w:val="center" w:pos="4320"/>
                <w:tab w:val="right" w:pos="8640"/>
              </w:tabs>
              <w:spacing w:after="0" w:line="240" w:lineRule="auto"/>
              <w:rPr>
                <w:rFonts w:ascii="Arial" w:hAnsi="Arial" w:cs="Arial"/>
                <w:sz w:val="24"/>
                <w:szCs w:val="24"/>
              </w:rPr>
            </w:pPr>
            <w:r w:rsidRPr="0020750A">
              <w:rPr>
                <w:rFonts w:ascii="Mangal" w:hAnsi="Mangal" w:hint="cs"/>
                <w:sz w:val="24"/>
                <w:szCs w:val="24"/>
                <w:cs/>
              </w:rPr>
              <w:t>भारतीय</w:t>
            </w:r>
            <w:r w:rsidRPr="0020750A">
              <w:rPr>
                <w:rFonts w:ascii="Arial" w:hAnsi="Arial" w:cs="Arial"/>
                <w:sz w:val="24"/>
                <w:szCs w:val="24"/>
                <w:cs/>
              </w:rPr>
              <w:t xml:space="preserve"> </w:t>
            </w:r>
            <w:r w:rsidRPr="0020750A">
              <w:rPr>
                <w:rFonts w:ascii="Mangal" w:hAnsi="Mangal" w:hint="cs"/>
                <w:sz w:val="24"/>
                <w:szCs w:val="24"/>
                <w:cs/>
              </w:rPr>
              <w:t>लघु</w:t>
            </w:r>
            <w:r w:rsidRPr="0020750A">
              <w:rPr>
                <w:rFonts w:ascii="Arial" w:hAnsi="Arial" w:cs="Arial"/>
                <w:sz w:val="24"/>
                <w:szCs w:val="24"/>
                <w:cs/>
              </w:rPr>
              <w:t xml:space="preserve"> </w:t>
            </w:r>
            <w:r w:rsidRPr="0020750A">
              <w:rPr>
                <w:rFonts w:ascii="Mangal" w:hAnsi="Mangal" w:hint="cs"/>
                <w:sz w:val="24"/>
                <w:szCs w:val="24"/>
                <w:cs/>
              </w:rPr>
              <w:t>उद्योग</w:t>
            </w:r>
            <w:r w:rsidRPr="0020750A">
              <w:rPr>
                <w:rFonts w:ascii="Arial" w:hAnsi="Arial" w:cs="Arial"/>
                <w:sz w:val="24"/>
                <w:szCs w:val="24"/>
                <w:cs/>
              </w:rPr>
              <w:t xml:space="preserve"> </w:t>
            </w:r>
            <w:r w:rsidRPr="0020750A">
              <w:rPr>
                <w:rFonts w:ascii="Mangal" w:hAnsi="Mangal" w:hint="cs"/>
                <w:sz w:val="24"/>
                <w:szCs w:val="24"/>
                <w:cs/>
              </w:rPr>
              <w:t>विकास</w:t>
            </w:r>
            <w:r w:rsidRPr="0020750A">
              <w:rPr>
                <w:rFonts w:ascii="Arial" w:hAnsi="Arial" w:cs="Arial"/>
                <w:sz w:val="24"/>
                <w:szCs w:val="24"/>
                <w:cs/>
              </w:rPr>
              <w:t xml:space="preserve"> </w:t>
            </w:r>
            <w:r w:rsidRPr="0020750A">
              <w:rPr>
                <w:rFonts w:ascii="Mangal" w:hAnsi="Mangal" w:hint="cs"/>
                <w:sz w:val="24"/>
                <w:szCs w:val="24"/>
                <w:cs/>
              </w:rPr>
              <w:t>बैंक</w:t>
            </w:r>
            <w:r w:rsidRPr="0020750A">
              <w:rPr>
                <w:rFonts w:ascii="Arial" w:hAnsi="Arial" w:cs="Arial"/>
                <w:sz w:val="24"/>
                <w:szCs w:val="24"/>
              </w:rPr>
              <w:t>,</w:t>
            </w:r>
          </w:p>
          <w:p w14:paraId="7BF606E0" w14:textId="77777777" w:rsidR="002414E7" w:rsidRPr="0020750A" w:rsidRDefault="002414E7" w:rsidP="00F52BB6">
            <w:pPr>
              <w:autoSpaceDE w:val="0"/>
              <w:autoSpaceDN w:val="0"/>
              <w:adjustRightInd w:val="0"/>
              <w:spacing w:after="0" w:line="240" w:lineRule="auto"/>
              <w:jc w:val="left"/>
              <w:rPr>
                <w:rFonts w:ascii="Arial" w:hAnsi="Arial" w:cs="Arial"/>
                <w:sz w:val="24"/>
                <w:szCs w:val="24"/>
              </w:rPr>
            </w:pPr>
            <w:r w:rsidRPr="0020750A">
              <w:rPr>
                <w:rFonts w:ascii="Mangal" w:hAnsi="Mangal" w:hint="cs"/>
                <w:sz w:val="24"/>
                <w:szCs w:val="24"/>
                <w:cs/>
              </w:rPr>
              <w:t>संवर्द्धन</w:t>
            </w:r>
            <w:r w:rsidRPr="0020750A">
              <w:rPr>
                <w:rFonts w:ascii="Arial" w:hAnsi="Arial" w:cs="Arial"/>
                <w:sz w:val="24"/>
                <w:szCs w:val="24"/>
                <w:cs/>
              </w:rPr>
              <w:t xml:space="preserve"> </w:t>
            </w:r>
            <w:r w:rsidRPr="0020750A">
              <w:rPr>
                <w:rFonts w:ascii="Mangal" w:hAnsi="Mangal" w:hint="cs"/>
                <w:sz w:val="24"/>
                <w:szCs w:val="24"/>
                <w:cs/>
              </w:rPr>
              <w:t>एवं</w:t>
            </w:r>
            <w:r w:rsidRPr="0020750A">
              <w:rPr>
                <w:rFonts w:ascii="Arial" w:hAnsi="Arial" w:cs="Arial"/>
                <w:sz w:val="24"/>
                <w:szCs w:val="24"/>
                <w:cs/>
              </w:rPr>
              <w:t xml:space="preserve"> </w:t>
            </w:r>
            <w:r w:rsidRPr="0020750A">
              <w:rPr>
                <w:rFonts w:ascii="Mangal" w:hAnsi="Mangal" w:hint="cs"/>
                <w:sz w:val="24"/>
                <w:szCs w:val="24"/>
                <w:cs/>
              </w:rPr>
              <w:t>विकास</w:t>
            </w:r>
            <w:r w:rsidRPr="0020750A">
              <w:rPr>
                <w:rFonts w:ascii="Arial" w:hAnsi="Arial" w:cs="Arial"/>
                <w:sz w:val="24"/>
                <w:szCs w:val="24"/>
                <w:cs/>
              </w:rPr>
              <w:t xml:space="preserve"> </w:t>
            </w:r>
            <w:r w:rsidRPr="0020750A">
              <w:rPr>
                <w:rFonts w:ascii="Mangal" w:hAnsi="Mangal" w:hint="cs"/>
                <w:sz w:val="24"/>
                <w:szCs w:val="24"/>
                <w:cs/>
              </w:rPr>
              <w:t>उद्</w:t>
            </w:r>
            <w:r w:rsidRPr="0020750A">
              <w:rPr>
                <w:rFonts w:ascii="Arial" w:hAnsi="Arial" w:cs="Arial"/>
                <w:sz w:val="24"/>
                <w:szCs w:val="24"/>
                <w:cs/>
              </w:rPr>
              <w:t>-</w:t>
            </w:r>
            <w:r w:rsidRPr="0020750A">
              <w:rPr>
                <w:rFonts w:ascii="Mangal" w:hAnsi="Mangal" w:hint="cs"/>
                <w:sz w:val="24"/>
                <w:szCs w:val="24"/>
                <w:cs/>
              </w:rPr>
              <w:t>भाग</w:t>
            </w:r>
          </w:p>
          <w:p w14:paraId="2872AD26" w14:textId="77777777" w:rsidR="00234359" w:rsidRPr="0020750A" w:rsidRDefault="00234359" w:rsidP="00F52BB6">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3</w:t>
            </w:r>
            <w:r w:rsidRPr="0020750A">
              <w:rPr>
                <w:rFonts w:ascii="Mangal" w:hAnsi="Mangal" w:hint="cs"/>
                <w:sz w:val="24"/>
                <w:szCs w:val="24"/>
                <w:cs/>
              </w:rPr>
              <w:t>री</w:t>
            </w:r>
            <w:r w:rsidRPr="0020750A">
              <w:rPr>
                <w:rFonts w:ascii="Arial" w:hAnsi="Arial" w:cs="Arial"/>
                <w:sz w:val="24"/>
                <w:szCs w:val="24"/>
                <w:cs/>
              </w:rPr>
              <w:t xml:space="preserve"> </w:t>
            </w:r>
            <w:r w:rsidRPr="0020750A">
              <w:rPr>
                <w:rFonts w:ascii="Mangal" w:hAnsi="Mangal" w:hint="cs"/>
                <w:sz w:val="24"/>
                <w:szCs w:val="24"/>
                <w:cs/>
              </w:rPr>
              <w:t>मंजिल</w:t>
            </w:r>
            <w:r w:rsidRPr="0020750A">
              <w:rPr>
                <w:rFonts w:ascii="Arial" w:hAnsi="Arial" w:cs="Arial"/>
                <w:sz w:val="24"/>
                <w:szCs w:val="24"/>
              </w:rPr>
              <w:t>,</w:t>
            </w:r>
            <w:r w:rsidRPr="0020750A">
              <w:rPr>
                <w:rFonts w:ascii="Arial" w:hAnsi="Arial" w:cs="Arial"/>
                <w:sz w:val="24"/>
                <w:szCs w:val="24"/>
                <w:cs/>
              </w:rPr>
              <w:t xml:space="preserve"> </w:t>
            </w:r>
            <w:r w:rsidR="002414E7" w:rsidRPr="0020750A">
              <w:rPr>
                <w:rFonts w:ascii="Mangal" w:hAnsi="Mangal" w:hint="cs"/>
                <w:sz w:val="24"/>
                <w:szCs w:val="24"/>
                <w:cs/>
              </w:rPr>
              <w:t>आत्मा</w:t>
            </w:r>
            <w:r w:rsidR="002414E7" w:rsidRPr="0020750A">
              <w:rPr>
                <w:rFonts w:ascii="Arial" w:hAnsi="Arial" w:cs="Arial"/>
                <w:sz w:val="24"/>
                <w:szCs w:val="24"/>
                <w:cs/>
              </w:rPr>
              <w:t xml:space="preserve"> </w:t>
            </w:r>
            <w:r w:rsidR="002414E7" w:rsidRPr="0020750A">
              <w:rPr>
                <w:rFonts w:ascii="Mangal" w:hAnsi="Mangal" w:hint="cs"/>
                <w:sz w:val="24"/>
                <w:szCs w:val="24"/>
                <w:cs/>
              </w:rPr>
              <w:t>राम</w:t>
            </w:r>
            <w:r w:rsidR="002414E7" w:rsidRPr="0020750A">
              <w:rPr>
                <w:rFonts w:ascii="Arial" w:hAnsi="Arial" w:cs="Arial"/>
                <w:sz w:val="24"/>
                <w:szCs w:val="24"/>
                <w:cs/>
              </w:rPr>
              <w:t xml:space="preserve"> </w:t>
            </w:r>
            <w:r w:rsidR="002414E7" w:rsidRPr="0020750A">
              <w:rPr>
                <w:rFonts w:ascii="Mangal" w:hAnsi="Mangal" w:hint="cs"/>
                <w:sz w:val="24"/>
                <w:szCs w:val="24"/>
                <w:cs/>
              </w:rPr>
              <w:t>हाउस</w:t>
            </w:r>
            <w:r w:rsidR="002414E7" w:rsidRPr="0020750A">
              <w:rPr>
                <w:rFonts w:ascii="Arial" w:hAnsi="Arial" w:cs="Arial"/>
                <w:sz w:val="24"/>
                <w:szCs w:val="24"/>
                <w:cs/>
              </w:rPr>
              <w:t xml:space="preserve"> </w:t>
            </w:r>
          </w:p>
          <w:p w14:paraId="52694253" w14:textId="77777777" w:rsidR="00234359" w:rsidRPr="0020750A" w:rsidRDefault="002414E7" w:rsidP="00F52BB6">
            <w:pPr>
              <w:tabs>
                <w:tab w:val="center" w:pos="4320"/>
                <w:tab w:val="right" w:pos="8640"/>
              </w:tabs>
              <w:spacing w:after="0" w:line="240" w:lineRule="auto"/>
              <w:rPr>
                <w:rFonts w:ascii="Arial" w:hAnsi="Arial" w:cs="Arial"/>
                <w:sz w:val="24"/>
                <w:szCs w:val="24"/>
              </w:rPr>
            </w:pPr>
            <w:r w:rsidRPr="0020750A">
              <w:rPr>
                <w:rFonts w:ascii="Arial" w:hAnsi="Arial" w:cs="Arial"/>
                <w:sz w:val="24"/>
                <w:szCs w:val="24"/>
                <w:cs/>
              </w:rPr>
              <w:t>1</w:t>
            </w:r>
            <w:r w:rsidRPr="0020750A">
              <w:rPr>
                <w:rFonts w:ascii="Arial" w:hAnsi="Arial" w:cs="Arial"/>
                <w:sz w:val="24"/>
                <w:szCs w:val="24"/>
              </w:rPr>
              <w:t>,</w:t>
            </w:r>
            <w:r w:rsidRPr="0020750A">
              <w:rPr>
                <w:rFonts w:ascii="Arial" w:hAnsi="Arial" w:cs="Arial"/>
                <w:sz w:val="24"/>
                <w:szCs w:val="24"/>
                <w:cs/>
              </w:rPr>
              <w:t xml:space="preserve"> </w:t>
            </w:r>
            <w:r w:rsidRPr="0020750A">
              <w:rPr>
                <w:rFonts w:ascii="Mangal" w:hAnsi="Mangal" w:hint="cs"/>
                <w:sz w:val="24"/>
                <w:szCs w:val="24"/>
                <w:cs/>
              </w:rPr>
              <w:t>टोलोस्टोय</w:t>
            </w:r>
            <w:r w:rsidRPr="0020750A">
              <w:rPr>
                <w:rFonts w:ascii="Arial" w:hAnsi="Arial" w:cs="Arial"/>
                <w:sz w:val="24"/>
                <w:szCs w:val="24"/>
                <w:cs/>
              </w:rPr>
              <w:t xml:space="preserve"> </w:t>
            </w:r>
            <w:r w:rsidRPr="0020750A">
              <w:rPr>
                <w:rFonts w:ascii="Mangal" w:hAnsi="Mangal" w:hint="cs"/>
                <w:sz w:val="24"/>
                <w:szCs w:val="24"/>
                <w:cs/>
              </w:rPr>
              <w:t>मार्ग</w:t>
            </w:r>
            <w:r w:rsidRPr="0020750A">
              <w:rPr>
                <w:rFonts w:ascii="Arial" w:hAnsi="Arial" w:cs="Arial"/>
                <w:sz w:val="24"/>
                <w:szCs w:val="24"/>
              </w:rPr>
              <w:t>,</w:t>
            </w:r>
            <w:r w:rsidRPr="0020750A">
              <w:rPr>
                <w:rFonts w:ascii="Arial" w:hAnsi="Arial" w:cs="Arial"/>
                <w:sz w:val="24"/>
                <w:szCs w:val="24"/>
                <w:cs/>
              </w:rPr>
              <w:t xml:space="preserve"> </w:t>
            </w:r>
            <w:r w:rsidRPr="0020750A">
              <w:rPr>
                <w:rFonts w:ascii="Mangal" w:hAnsi="Mangal" w:hint="cs"/>
                <w:sz w:val="24"/>
                <w:szCs w:val="24"/>
                <w:cs/>
              </w:rPr>
              <w:t>क्नाट</w:t>
            </w:r>
            <w:r w:rsidRPr="0020750A">
              <w:rPr>
                <w:rFonts w:ascii="Arial" w:hAnsi="Arial" w:cs="Arial"/>
                <w:sz w:val="24"/>
                <w:szCs w:val="24"/>
                <w:cs/>
              </w:rPr>
              <w:t xml:space="preserve"> </w:t>
            </w:r>
            <w:r w:rsidRPr="0020750A">
              <w:rPr>
                <w:rFonts w:ascii="Mangal" w:hAnsi="Mangal" w:hint="cs"/>
                <w:sz w:val="24"/>
                <w:szCs w:val="24"/>
                <w:cs/>
              </w:rPr>
              <w:t>प्लेस</w:t>
            </w:r>
            <w:r w:rsidRPr="0020750A">
              <w:rPr>
                <w:rFonts w:ascii="Arial" w:hAnsi="Arial" w:cs="Arial"/>
                <w:sz w:val="24"/>
                <w:szCs w:val="24"/>
                <w:cs/>
              </w:rPr>
              <w:t xml:space="preserve"> </w:t>
            </w:r>
          </w:p>
          <w:p w14:paraId="2B225AD9" w14:textId="77777777" w:rsidR="002414E7" w:rsidRPr="0020750A" w:rsidRDefault="002414E7" w:rsidP="00F52BB6">
            <w:pPr>
              <w:tabs>
                <w:tab w:val="center" w:pos="4320"/>
                <w:tab w:val="right" w:pos="8640"/>
              </w:tabs>
              <w:spacing w:after="0" w:line="240" w:lineRule="auto"/>
              <w:rPr>
                <w:rFonts w:ascii="Arial" w:hAnsi="Arial" w:cs="Arial"/>
                <w:sz w:val="24"/>
                <w:szCs w:val="24"/>
              </w:rPr>
            </w:pPr>
            <w:r w:rsidRPr="0020750A">
              <w:rPr>
                <w:rFonts w:ascii="Mangal" w:hAnsi="Mangal" w:hint="cs"/>
                <w:sz w:val="24"/>
                <w:szCs w:val="24"/>
                <w:cs/>
              </w:rPr>
              <w:t>नई</w:t>
            </w:r>
            <w:r w:rsidRPr="0020750A">
              <w:rPr>
                <w:rFonts w:ascii="Arial" w:hAnsi="Arial" w:cs="Arial"/>
                <w:sz w:val="24"/>
                <w:szCs w:val="24"/>
                <w:cs/>
              </w:rPr>
              <w:t xml:space="preserve"> </w:t>
            </w:r>
            <w:r w:rsidRPr="0020750A">
              <w:rPr>
                <w:rFonts w:ascii="Mangal" w:hAnsi="Mangal" w:hint="cs"/>
                <w:sz w:val="24"/>
                <w:szCs w:val="24"/>
                <w:cs/>
              </w:rPr>
              <w:t>दिल्ली</w:t>
            </w:r>
            <w:r w:rsidRPr="0020750A">
              <w:rPr>
                <w:rFonts w:ascii="Arial" w:hAnsi="Arial" w:cs="Arial"/>
                <w:sz w:val="24"/>
                <w:szCs w:val="24"/>
                <w:cs/>
              </w:rPr>
              <w:t xml:space="preserve"> – 110001 </w:t>
            </w:r>
          </w:p>
          <w:p w14:paraId="6003F180" w14:textId="77777777" w:rsidR="00234359" w:rsidRPr="0020750A" w:rsidRDefault="00234359" w:rsidP="0041217C">
            <w:pPr>
              <w:tabs>
                <w:tab w:val="center" w:pos="4320"/>
                <w:tab w:val="right" w:pos="8640"/>
              </w:tabs>
              <w:spacing w:after="0" w:line="240" w:lineRule="auto"/>
              <w:rPr>
                <w:rFonts w:ascii="Arial" w:hAnsi="Arial" w:cs="Arial"/>
                <w:sz w:val="24"/>
                <w:szCs w:val="24"/>
              </w:rPr>
            </w:pPr>
            <w:r w:rsidRPr="0020750A">
              <w:rPr>
                <w:rFonts w:ascii="Mangal" w:hAnsi="Mangal" w:hint="cs"/>
                <w:sz w:val="24"/>
                <w:szCs w:val="24"/>
                <w:cs/>
              </w:rPr>
              <w:t>दूरभाष</w:t>
            </w:r>
            <w:r w:rsidRPr="0020750A">
              <w:rPr>
                <w:rFonts w:ascii="Arial" w:hAnsi="Arial" w:cs="Arial"/>
                <w:sz w:val="24"/>
                <w:szCs w:val="24"/>
                <w:cs/>
              </w:rPr>
              <w:t xml:space="preserve">: </w:t>
            </w:r>
            <w:r w:rsidRPr="0020750A">
              <w:rPr>
                <w:rFonts w:ascii="Arial" w:hAnsi="Arial" w:cs="Arial"/>
                <w:sz w:val="24"/>
                <w:szCs w:val="24"/>
              </w:rPr>
              <w:t>0</w:t>
            </w:r>
            <w:r w:rsidR="002414E7" w:rsidRPr="0020750A">
              <w:rPr>
                <w:rFonts w:ascii="Arial" w:hAnsi="Arial" w:cs="Arial"/>
                <w:sz w:val="24"/>
                <w:szCs w:val="24"/>
              </w:rPr>
              <w:t>11-23448403</w:t>
            </w:r>
          </w:p>
          <w:p w14:paraId="12549DF5" w14:textId="77777777" w:rsidR="00441AFA" w:rsidRPr="0020750A" w:rsidRDefault="00441AFA" w:rsidP="0041217C">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Deputy General Manager</w:t>
            </w:r>
            <w:r w:rsidR="00E476B4" w:rsidRPr="0020750A">
              <w:rPr>
                <w:rFonts w:ascii="Arial" w:hAnsi="Arial" w:cs="Arial"/>
                <w:sz w:val="24"/>
                <w:szCs w:val="24"/>
              </w:rPr>
              <w:t xml:space="preserve"> (P&amp;D Vertical)</w:t>
            </w:r>
          </w:p>
          <w:p w14:paraId="533C8D67" w14:textId="77777777" w:rsidR="00441AFA" w:rsidRPr="0020750A" w:rsidRDefault="00441AFA" w:rsidP="0041217C">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Small Industries Development Bank of India</w:t>
            </w:r>
          </w:p>
          <w:p w14:paraId="55099A9C" w14:textId="77777777" w:rsidR="00441AFA" w:rsidRPr="0020750A" w:rsidRDefault="00441AFA" w:rsidP="0041217C">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Promotion &amp; Development Vertical</w:t>
            </w:r>
          </w:p>
          <w:p w14:paraId="6C7D259D" w14:textId="77777777" w:rsidR="00441AFA" w:rsidRPr="0020750A" w:rsidRDefault="00441AFA" w:rsidP="0041217C">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Connaught Place, New Delhi - 110001</w:t>
            </w:r>
          </w:p>
          <w:p w14:paraId="1818FB2A" w14:textId="77777777" w:rsidR="00441AFA" w:rsidRPr="0020750A" w:rsidRDefault="002414E7" w:rsidP="0041217C">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Ph: 011-2344840</w:t>
            </w:r>
          </w:p>
          <w:p w14:paraId="116828F1" w14:textId="77777777" w:rsidR="00234359" w:rsidRPr="0020750A" w:rsidRDefault="00234359" w:rsidP="0041217C">
            <w:pPr>
              <w:tabs>
                <w:tab w:val="center" w:pos="4320"/>
                <w:tab w:val="right" w:pos="8640"/>
              </w:tabs>
              <w:autoSpaceDE w:val="0"/>
              <w:autoSpaceDN w:val="0"/>
              <w:adjustRightInd w:val="0"/>
              <w:spacing w:after="0" w:line="240" w:lineRule="auto"/>
              <w:rPr>
                <w:rFonts w:ascii="Arial" w:hAnsi="Arial" w:cs="Arial"/>
                <w:sz w:val="24"/>
                <w:szCs w:val="24"/>
              </w:rPr>
            </w:pPr>
          </w:p>
        </w:tc>
      </w:tr>
      <w:tr w:rsidR="00D32869" w:rsidRPr="0020750A" w14:paraId="51A435B8" w14:textId="77777777" w:rsidTr="00C07C94">
        <w:trPr>
          <w:jc w:val="center"/>
        </w:trPr>
        <w:tc>
          <w:tcPr>
            <w:tcW w:w="864" w:type="dxa"/>
          </w:tcPr>
          <w:p w14:paraId="240DC87C" w14:textId="0143F3B8"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lastRenderedPageBreak/>
              <w:t>7</w:t>
            </w:r>
          </w:p>
        </w:tc>
        <w:tc>
          <w:tcPr>
            <w:tcW w:w="3701" w:type="dxa"/>
          </w:tcPr>
          <w:p w14:paraId="3FD0F34C" w14:textId="66ABEDCF" w:rsidR="00234359" w:rsidRPr="0020750A" w:rsidRDefault="00234359" w:rsidP="0045772B">
            <w:pPr>
              <w:tabs>
                <w:tab w:val="center" w:pos="4320"/>
                <w:tab w:val="right" w:pos="8640"/>
              </w:tabs>
              <w:spacing w:after="0"/>
              <w:rPr>
                <w:rFonts w:ascii="Arial" w:hAnsi="Arial" w:cs="Arial"/>
                <w:sz w:val="24"/>
                <w:szCs w:val="24"/>
                <w:cs/>
              </w:rPr>
            </w:pPr>
            <w:r w:rsidRPr="0020750A">
              <w:rPr>
                <w:rFonts w:ascii="Mangal" w:hAnsi="Mangal" w:hint="cs"/>
                <w:sz w:val="24"/>
                <w:szCs w:val="24"/>
                <w:cs/>
              </w:rPr>
              <w:t>न्यूनतम</w:t>
            </w:r>
            <w:r w:rsidRPr="0020750A">
              <w:rPr>
                <w:rFonts w:ascii="Arial" w:hAnsi="Arial" w:cs="Arial"/>
                <w:sz w:val="24"/>
                <w:szCs w:val="24"/>
                <w:cs/>
              </w:rPr>
              <w:t xml:space="preserve"> </w:t>
            </w:r>
            <w:r w:rsidRPr="0020750A">
              <w:rPr>
                <w:rFonts w:ascii="Mangal" w:hAnsi="Mangal" w:hint="cs"/>
                <w:sz w:val="24"/>
                <w:szCs w:val="24"/>
                <w:cs/>
              </w:rPr>
              <w:t>व</w:t>
            </w:r>
            <w:r w:rsidRPr="0020750A">
              <w:rPr>
                <w:rFonts w:ascii="Arial" w:hAnsi="Arial" w:cs="Arial"/>
                <w:sz w:val="24"/>
                <w:szCs w:val="24"/>
                <w:cs/>
              </w:rPr>
              <w:t xml:space="preserve"> </w:t>
            </w:r>
            <w:r w:rsidRPr="0020750A">
              <w:rPr>
                <w:rFonts w:ascii="Mangal" w:hAnsi="Mangal" w:hint="cs"/>
                <w:sz w:val="24"/>
                <w:szCs w:val="24"/>
                <w:cs/>
              </w:rPr>
              <w:t>तकनीकी</w:t>
            </w:r>
            <w:r w:rsidRPr="0020750A">
              <w:rPr>
                <w:rFonts w:ascii="Arial" w:hAnsi="Arial" w:cs="Arial"/>
                <w:sz w:val="24"/>
                <w:szCs w:val="24"/>
                <w:cs/>
              </w:rPr>
              <w:t xml:space="preserve"> </w:t>
            </w:r>
            <w:r w:rsidRPr="0020750A">
              <w:rPr>
                <w:rFonts w:ascii="Mangal" w:hAnsi="Mangal" w:hint="cs"/>
                <w:sz w:val="24"/>
                <w:szCs w:val="24"/>
                <w:cs/>
              </w:rPr>
              <w:t>बोली</w:t>
            </w:r>
            <w:r w:rsidRPr="0020750A">
              <w:rPr>
                <w:rFonts w:ascii="Arial" w:hAnsi="Arial" w:cs="Arial"/>
                <w:sz w:val="24"/>
                <w:szCs w:val="24"/>
                <w:cs/>
              </w:rPr>
              <w:t xml:space="preserve"> </w:t>
            </w:r>
            <w:r w:rsidRPr="0020750A">
              <w:rPr>
                <w:rFonts w:ascii="Mangal" w:hAnsi="Mangal" w:hint="cs"/>
                <w:sz w:val="24"/>
                <w:szCs w:val="24"/>
                <w:cs/>
              </w:rPr>
              <w:t>खोलने</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तिथि</w:t>
            </w:r>
            <w:r w:rsidRPr="0020750A">
              <w:rPr>
                <w:rFonts w:ascii="Arial" w:hAnsi="Arial" w:cs="Arial"/>
                <w:sz w:val="24"/>
                <w:szCs w:val="24"/>
                <w:cs/>
              </w:rPr>
              <w:t xml:space="preserve"> </w:t>
            </w:r>
            <w:r w:rsidRPr="0020750A">
              <w:rPr>
                <w:rFonts w:ascii="Mangal" w:hAnsi="Mangal" w:hint="cs"/>
                <w:sz w:val="24"/>
                <w:szCs w:val="24"/>
                <w:cs/>
              </w:rPr>
              <w:t>व</w:t>
            </w:r>
            <w:r w:rsidRPr="0020750A">
              <w:rPr>
                <w:rFonts w:ascii="Arial" w:hAnsi="Arial" w:cs="Arial"/>
                <w:sz w:val="24"/>
                <w:szCs w:val="24"/>
                <w:cs/>
              </w:rPr>
              <w:t xml:space="preserve"> </w:t>
            </w:r>
            <w:r w:rsidRPr="0020750A">
              <w:rPr>
                <w:rFonts w:ascii="Mangal" w:hAnsi="Mangal" w:hint="cs"/>
                <w:sz w:val="24"/>
                <w:szCs w:val="24"/>
                <w:cs/>
              </w:rPr>
              <w:t>समय</w:t>
            </w:r>
            <w:r w:rsidRPr="0020750A">
              <w:rPr>
                <w:rFonts w:ascii="Arial" w:hAnsi="Arial" w:cs="Arial"/>
                <w:sz w:val="24"/>
                <w:szCs w:val="24"/>
                <w:cs/>
              </w:rPr>
              <w:t xml:space="preserve"> / </w:t>
            </w:r>
            <w:r w:rsidRPr="0020750A">
              <w:rPr>
                <w:rFonts w:ascii="Arial" w:hAnsi="Arial" w:cs="Arial"/>
                <w:sz w:val="24"/>
                <w:szCs w:val="24"/>
              </w:rPr>
              <w:t xml:space="preserve">Date &amp; Time of Opening of Minimum Eligibility bid </w:t>
            </w:r>
          </w:p>
        </w:tc>
        <w:tc>
          <w:tcPr>
            <w:tcW w:w="5330" w:type="dxa"/>
          </w:tcPr>
          <w:p w14:paraId="4E127191" w14:textId="0720E019" w:rsidR="00234359" w:rsidRPr="0020750A" w:rsidRDefault="00387624" w:rsidP="0045772B">
            <w:pPr>
              <w:tabs>
                <w:tab w:val="center" w:pos="4320"/>
                <w:tab w:val="right" w:pos="8640"/>
              </w:tabs>
              <w:rPr>
                <w:rFonts w:ascii="Arial" w:hAnsi="Arial" w:cs="Arial"/>
                <w:sz w:val="24"/>
                <w:szCs w:val="24"/>
              </w:rPr>
            </w:pPr>
            <w:r w:rsidRPr="0020750A">
              <w:rPr>
                <w:rFonts w:ascii="Arial" w:hAnsi="Arial" w:cs="Arial"/>
                <w:sz w:val="24"/>
                <w:szCs w:val="24"/>
              </w:rPr>
              <w:t>20</w:t>
            </w:r>
            <w:r w:rsidR="00577D46" w:rsidRPr="0020750A">
              <w:rPr>
                <w:rFonts w:ascii="Arial" w:hAnsi="Arial" w:cs="Arial"/>
                <w:sz w:val="24"/>
                <w:szCs w:val="24"/>
              </w:rPr>
              <w:t xml:space="preserve"> </w:t>
            </w:r>
            <w:r w:rsidR="0064753F" w:rsidRPr="0020750A">
              <w:rPr>
                <w:rFonts w:ascii="Arial" w:hAnsi="Arial"/>
                <w:sz w:val="24"/>
                <w:szCs w:val="24"/>
                <w:cs/>
              </w:rPr>
              <w:t>जनवरी</w:t>
            </w:r>
            <w:r w:rsidR="00234359" w:rsidRPr="0020750A">
              <w:rPr>
                <w:rFonts w:ascii="Arial" w:hAnsi="Arial" w:cs="Arial"/>
                <w:sz w:val="24"/>
                <w:szCs w:val="24"/>
              </w:rPr>
              <w:t>,</w:t>
            </w:r>
            <w:r w:rsidR="00234359" w:rsidRPr="0020750A">
              <w:rPr>
                <w:rFonts w:ascii="Arial" w:hAnsi="Arial"/>
                <w:sz w:val="24"/>
                <w:szCs w:val="24"/>
                <w:cs/>
              </w:rPr>
              <w:t xml:space="preserve"> 20</w:t>
            </w:r>
            <w:r w:rsidRPr="0020750A">
              <w:rPr>
                <w:rFonts w:ascii="Arial" w:hAnsi="Arial"/>
                <w:sz w:val="24"/>
                <w:szCs w:val="24"/>
              </w:rPr>
              <w:t>20</w:t>
            </w:r>
            <w:r w:rsidR="00234359" w:rsidRPr="0020750A">
              <w:rPr>
                <w:rFonts w:ascii="Arial" w:hAnsi="Arial"/>
                <w:sz w:val="24"/>
                <w:szCs w:val="24"/>
                <w:cs/>
              </w:rPr>
              <w:t xml:space="preserve"> </w:t>
            </w:r>
            <w:r w:rsidR="00234359" w:rsidRPr="0020750A">
              <w:rPr>
                <w:rFonts w:ascii="Mangal" w:hAnsi="Mangal"/>
                <w:sz w:val="24"/>
                <w:szCs w:val="24"/>
                <w:cs/>
              </w:rPr>
              <w:t>को</w:t>
            </w:r>
            <w:r w:rsidR="00234359" w:rsidRPr="0020750A">
              <w:rPr>
                <w:rFonts w:ascii="Arial" w:hAnsi="Arial"/>
                <w:sz w:val="24"/>
                <w:szCs w:val="24"/>
                <w:cs/>
              </w:rPr>
              <w:t xml:space="preserve"> </w:t>
            </w:r>
            <w:r w:rsidR="00234359" w:rsidRPr="0020750A">
              <w:rPr>
                <w:rFonts w:ascii="Mangal" w:hAnsi="Mangal"/>
                <w:sz w:val="24"/>
                <w:szCs w:val="24"/>
                <w:cs/>
              </w:rPr>
              <w:t>अपराह्न</w:t>
            </w:r>
            <w:r w:rsidR="00234359" w:rsidRPr="0020750A">
              <w:rPr>
                <w:rFonts w:ascii="Arial" w:hAnsi="Arial"/>
                <w:sz w:val="24"/>
                <w:szCs w:val="24"/>
                <w:cs/>
              </w:rPr>
              <w:t xml:space="preserve"> </w:t>
            </w:r>
            <w:r w:rsidR="00E9059F" w:rsidRPr="0020750A">
              <w:rPr>
                <w:rFonts w:ascii="Arial" w:hAnsi="Arial" w:cs="Arial"/>
                <w:sz w:val="24"/>
                <w:szCs w:val="24"/>
              </w:rPr>
              <w:t>3</w:t>
            </w:r>
            <w:r w:rsidR="00234359" w:rsidRPr="0020750A">
              <w:rPr>
                <w:rFonts w:ascii="Arial" w:hAnsi="Arial"/>
                <w:sz w:val="24"/>
                <w:szCs w:val="24"/>
                <w:cs/>
              </w:rPr>
              <w:t xml:space="preserve">.30 </w:t>
            </w:r>
            <w:r w:rsidR="00234359" w:rsidRPr="0020750A">
              <w:rPr>
                <w:rFonts w:ascii="Mangal" w:hAnsi="Mangal"/>
                <w:sz w:val="24"/>
                <w:szCs w:val="24"/>
                <w:cs/>
              </w:rPr>
              <w:t>बजे</w:t>
            </w:r>
            <w:r w:rsidR="00234359" w:rsidRPr="0020750A">
              <w:rPr>
                <w:rFonts w:ascii="Arial" w:hAnsi="Arial"/>
                <w:sz w:val="24"/>
                <w:szCs w:val="24"/>
                <w:cs/>
              </w:rPr>
              <w:t xml:space="preserve"> </w:t>
            </w:r>
            <w:r w:rsidR="00234359" w:rsidRPr="0020750A">
              <w:rPr>
                <w:rFonts w:ascii="Arial" w:hAnsi="Arial" w:cs="Arial"/>
                <w:sz w:val="24"/>
                <w:szCs w:val="24"/>
              </w:rPr>
              <w:t xml:space="preserve">/ </w:t>
            </w:r>
          </w:p>
          <w:p w14:paraId="349BA20A" w14:textId="068F9065" w:rsidR="00234359" w:rsidRPr="0020750A" w:rsidRDefault="0064753F" w:rsidP="0045772B">
            <w:pPr>
              <w:tabs>
                <w:tab w:val="center" w:pos="4320"/>
                <w:tab w:val="right" w:pos="8640"/>
              </w:tabs>
              <w:rPr>
                <w:rFonts w:ascii="Arial" w:hAnsi="Arial" w:cs="Arial"/>
                <w:sz w:val="24"/>
                <w:szCs w:val="24"/>
              </w:rPr>
            </w:pPr>
            <w:r w:rsidRPr="0020750A">
              <w:rPr>
                <w:rFonts w:ascii="Arial" w:hAnsi="Arial" w:cs="Arial"/>
                <w:sz w:val="24"/>
                <w:szCs w:val="24"/>
              </w:rPr>
              <w:t xml:space="preserve">January </w:t>
            </w:r>
            <w:r w:rsidR="00387624" w:rsidRPr="0020750A">
              <w:rPr>
                <w:rFonts w:ascii="Arial" w:hAnsi="Arial" w:cs="Arial"/>
                <w:sz w:val="24"/>
                <w:szCs w:val="24"/>
              </w:rPr>
              <w:t>2</w:t>
            </w:r>
            <w:r w:rsidRPr="0020750A">
              <w:rPr>
                <w:rFonts w:ascii="Arial" w:hAnsi="Arial" w:cs="Arial"/>
                <w:sz w:val="24"/>
                <w:szCs w:val="24"/>
              </w:rPr>
              <w:t>0</w:t>
            </w:r>
            <w:r w:rsidR="00234359" w:rsidRPr="0020750A">
              <w:rPr>
                <w:rFonts w:ascii="Arial" w:hAnsi="Arial" w:cs="Arial"/>
                <w:sz w:val="24"/>
                <w:szCs w:val="24"/>
              </w:rPr>
              <w:t>, 20</w:t>
            </w:r>
            <w:r w:rsidR="00387624" w:rsidRPr="0020750A">
              <w:rPr>
                <w:rFonts w:ascii="Arial" w:hAnsi="Arial" w:cs="Arial"/>
                <w:sz w:val="24"/>
                <w:szCs w:val="24"/>
              </w:rPr>
              <w:t>20</w:t>
            </w:r>
            <w:r w:rsidR="00234359" w:rsidRPr="0020750A">
              <w:rPr>
                <w:rFonts w:ascii="Arial" w:hAnsi="Arial" w:cs="Arial"/>
                <w:sz w:val="24"/>
                <w:szCs w:val="24"/>
              </w:rPr>
              <w:t xml:space="preserve"> at 0</w:t>
            </w:r>
            <w:r w:rsidR="00E9059F" w:rsidRPr="0020750A">
              <w:rPr>
                <w:rFonts w:ascii="Arial" w:hAnsi="Arial" w:cs="Arial"/>
                <w:sz w:val="24"/>
                <w:szCs w:val="24"/>
              </w:rPr>
              <w:t>3</w:t>
            </w:r>
            <w:r w:rsidR="00234359" w:rsidRPr="0020750A">
              <w:rPr>
                <w:rFonts w:ascii="Arial" w:hAnsi="Arial" w:cs="Arial"/>
                <w:sz w:val="24"/>
                <w:szCs w:val="24"/>
              </w:rPr>
              <w:t>.30 pm</w:t>
            </w:r>
          </w:p>
        </w:tc>
      </w:tr>
      <w:tr w:rsidR="00D32869" w:rsidRPr="0020750A" w14:paraId="39664F38" w14:textId="77777777" w:rsidTr="00C07C94">
        <w:trPr>
          <w:jc w:val="center"/>
        </w:trPr>
        <w:tc>
          <w:tcPr>
            <w:tcW w:w="864" w:type="dxa"/>
          </w:tcPr>
          <w:p w14:paraId="23ADB6C0" w14:textId="6CCF0530" w:rsidR="00234359" w:rsidRPr="0020750A" w:rsidRDefault="00364D3B" w:rsidP="0045772B">
            <w:pPr>
              <w:pStyle w:val="TableText"/>
              <w:tabs>
                <w:tab w:val="center" w:pos="4320"/>
                <w:tab w:val="right" w:pos="8640"/>
              </w:tabs>
              <w:jc w:val="center"/>
              <w:rPr>
                <w:rFonts w:ascii="Arial" w:hAnsi="Arial" w:cs="Arial"/>
              </w:rPr>
            </w:pPr>
            <w:r w:rsidRPr="0020750A">
              <w:rPr>
                <w:rFonts w:ascii="Arial" w:hAnsi="Arial" w:cs="Arial"/>
              </w:rPr>
              <w:t>8</w:t>
            </w:r>
          </w:p>
        </w:tc>
        <w:tc>
          <w:tcPr>
            <w:tcW w:w="3701" w:type="dxa"/>
          </w:tcPr>
          <w:p w14:paraId="5A48B499" w14:textId="77777777" w:rsidR="00234359" w:rsidRPr="0020750A" w:rsidRDefault="00234359" w:rsidP="0045772B">
            <w:pPr>
              <w:pStyle w:val="TableText"/>
              <w:tabs>
                <w:tab w:val="center" w:pos="4320"/>
                <w:tab w:val="right" w:pos="8640"/>
              </w:tabs>
              <w:jc w:val="both"/>
              <w:rPr>
                <w:rFonts w:ascii="Arial" w:hAnsi="Arial" w:cs="Arial"/>
              </w:rPr>
            </w:pPr>
            <w:r w:rsidRPr="0020750A">
              <w:rPr>
                <w:rFonts w:ascii="Mangal" w:hAnsi="Mangal" w:hint="cs"/>
                <w:cs/>
              </w:rPr>
              <w:t>बोली</w:t>
            </w:r>
            <w:r w:rsidRPr="0020750A">
              <w:rPr>
                <w:rFonts w:ascii="Arial" w:hAnsi="Arial" w:cs="Arial"/>
                <w:cs/>
              </w:rPr>
              <w:t xml:space="preserve"> </w:t>
            </w:r>
            <w:r w:rsidRPr="0020750A">
              <w:rPr>
                <w:rFonts w:ascii="Mangal" w:hAnsi="Mangal" w:hint="cs"/>
                <w:cs/>
              </w:rPr>
              <w:t>के</w:t>
            </w:r>
            <w:r w:rsidRPr="0020750A">
              <w:rPr>
                <w:rFonts w:ascii="Arial" w:hAnsi="Arial" w:cs="Arial"/>
                <w:cs/>
              </w:rPr>
              <w:t xml:space="preserve"> </w:t>
            </w:r>
            <w:r w:rsidRPr="0020750A">
              <w:rPr>
                <w:rFonts w:ascii="Mangal" w:hAnsi="Mangal" w:hint="cs"/>
                <w:cs/>
              </w:rPr>
              <w:t>वैद्यता</w:t>
            </w:r>
            <w:r w:rsidRPr="0020750A">
              <w:rPr>
                <w:rFonts w:ascii="Arial" w:hAnsi="Arial" w:cs="Arial"/>
              </w:rPr>
              <w:t xml:space="preserve"> </w:t>
            </w:r>
            <w:r w:rsidRPr="0020750A">
              <w:rPr>
                <w:rFonts w:ascii="Arial" w:hAnsi="Arial" w:cs="Arial"/>
                <w:cs/>
              </w:rPr>
              <w:t xml:space="preserve"> / </w:t>
            </w:r>
            <w:r w:rsidRPr="0020750A">
              <w:rPr>
                <w:rFonts w:ascii="Arial" w:hAnsi="Arial" w:cs="Arial"/>
              </w:rPr>
              <w:t>Bid Validity</w:t>
            </w:r>
          </w:p>
        </w:tc>
        <w:tc>
          <w:tcPr>
            <w:tcW w:w="5330" w:type="dxa"/>
          </w:tcPr>
          <w:p w14:paraId="32452B0C" w14:textId="77777777" w:rsidR="00234359" w:rsidRPr="0020750A" w:rsidRDefault="00234359" w:rsidP="0045772B">
            <w:pPr>
              <w:tabs>
                <w:tab w:val="center" w:pos="4320"/>
                <w:tab w:val="right" w:pos="8640"/>
              </w:tabs>
              <w:spacing w:after="0"/>
              <w:rPr>
                <w:rFonts w:ascii="Arial" w:hAnsi="Arial" w:cs="Arial"/>
                <w:b/>
                <w:bCs/>
                <w:sz w:val="24"/>
                <w:szCs w:val="24"/>
              </w:rPr>
            </w:pPr>
            <w:r w:rsidRPr="0020750A">
              <w:rPr>
                <w:rFonts w:ascii="Mangal" w:hAnsi="Mangal" w:hint="cs"/>
                <w:sz w:val="24"/>
                <w:szCs w:val="24"/>
                <w:cs/>
              </w:rPr>
              <w:t>बोली</w:t>
            </w:r>
            <w:r w:rsidRPr="0020750A">
              <w:rPr>
                <w:rFonts w:ascii="Arial" w:hAnsi="Arial" w:cs="Arial"/>
                <w:sz w:val="24"/>
                <w:szCs w:val="24"/>
                <w:cs/>
              </w:rPr>
              <w:t xml:space="preserve"> </w:t>
            </w:r>
            <w:r w:rsidRPr="0020750A">
              <w:rPr>
                <w:rFonts w:ascii="Mangal" w:hAnsi="Mangal" w:hint="cs"/>
                <w:sz w:val="24"/>
                <w:szCs w:val="24"/>
                <w:cs/>
              </w:rPr>
              <w:t>जमा</w:t>
            </w:r>
            <w:r w:rsidRPr="0020750A">
              <w:rPr>
                <w:rFonts w:ascii="Arial" w:hAnsi="Arial" w:cs="Arial"/>
                <w:sz w:val="24"/>
                <w:szCs w:val="24"/>
                <w:cs/>
              </w:rPr>
              <w:t xml:space="preserve"> </w:t>
            </w:r>
            <w:r w:rsidRPr="0020750A">
              <w:rPr>
                <w:rFonts w:ascii="Mangal" w:hAnsi="Mangal" w:hint="cs"/>
                <w:sz w:val="24"/>
                <w:szCs w:val="24"/>
                <w:cs/>
              </w:rPr>
              <w:t>करने</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अंतिम</w:t>
            </w:r>
            <w:r w:rsidRPr="0020750A">
              <w:rPr>
                <w:rFonts w:ascii="Arial" w:hAnsi="Arial" w:cs="Arial"/>
                <w:sz w:val="24"/>
                <w:szCs w:val="24"/>
                <w:cs/>
              </w:rPr>
              <w:t xml:space="preserve"> </w:t>
            </w:r>
            <w:r w:rsidRPr="0020750A">
              <w:rPr>
                <w:rFonts w:ascii="Mangal" w:hAnsi="Mangal" w:hint="cs"/>
                <w:sz w:val="24"/>
                <w:szCs w:val="24"/>
                <w:cs/>
              </w:rPr>
              <w:t>तिथि</w:t>
            </w:r>
            <w:r w:rsidRPr="0020750A">
              <w:rPr>
                <w:rFonts w:ascii="Arial" w:hAnsi="Arial" w:cs="Arial"/>
                <w:sz w:val="24"/>
                <w:szCs w:val="24"/>
                <w:cs/>
              </w:rPr>
              <w:t xml:space="preserve"> </w:t>
            </w:r>
            <w:r w:rsidRPr="0020750A">
              <w:rPr>
                <w:rFonts w:ascii="Mangal" w:hAnsi="Mangal" w:hint="cs"/>
                <w:sz w:val="24"/>
                <w:szCs w:val="24"/>
                <w:cs/>
              </w:rPr>
              <w:t>से</w:t>
            </w:r>
            <w:r w:rsidRPr="0020750A">
              <w:rPr>
                <w:rFonts w:ascii="Arial" w:hAnsi="Arial" w:cs="Arial"/>
                <w:sz w:val="24"/>
                <w:szCs w:val="24"/>
                <w:cs/>
              </w:rPr>
              <w:t xml:space="preserve"> </w:t>
            </w:r>
            <w:r w:rsidRPr="0020750A">
              <w:rPr>
                <w:rFonts w:ascii="Arial" w:hAnsi="Arial" w:cs="Arial"/>
                <w:sz w:val="24"/>
                <w:szCs w:val="24"/>
              </w:rPr>
              <w:t>180</w:t>
            </w:r>
            <w:r w:rsidRPr="0020750A">
              <w:rPr>
                <w:rFonts w:ascii="Arial" w:hAnsi="Arial" w:cs="Arial"/>
                <w:sz w:val="24"/>
                <w:szCs w:val="24"/>
                <w:cs/>
              </w:rPr>
              <w:t xml:space="preserve"> </w:t>
            </w:r>
            <w:r w:rsidRPr="0020750A">
              <w:rPr>
                <w:rFonts w:ascii="Mangal" w:hAnsi="Mangal" w:hint="cs"/>
                <w:sz w:val="24"/>
                <w:szCs w:val="24"/>
                <w:cs/>
              </w:rPr>
              <w:t>दिन</w:t>
            </w:r>
            <w:r w:rsidRPr="0020750A">
              <w:rPr>
                <w:rFonts w:ascii="Arial" w:hAnsi="Arial" w:cs="Arial"/>
                <w:sz w:val="24"/>
                <w:szCs w:val="24"/>
                <w:cs/>
              </w:rPr>
              <w:t xml:space="preserve"> </w:t>
            </w:r>
            <w:r w:rsidRPr="0020750A">
              <w:rPr>
                <w:rFonts w:ascii="Mangal" w:hAnsi="Mangal" w:hint="cs"/>
                <w:sz w:val="24"/>
                <w:szCs w:val="24"/>
                <w:cs/>
              </w:rPr>
              <w:t>तक</w:t>
            </w:r>
            <w:r w:rsidRPr="0020750A">
              <w:rPr>
                <w:rFonts w:ascii="Arial" w:hAnsi="Arial" w:cs="Arial"/>
                <w:sz w:val="24"/>
                <w:szCs w:val="24"/>
                <w:cs/>
              </w:rPr>
              <w:t>|</w:t>
            </w:r>
          </w:p>
          <w:p w14:paraId="2291408E"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Arial" w:hAnsi="Arial" w:cs="Arial"/>
                <w:b/>
                <w:bCs/>
                <w:sz w:val="24"/>
                <w:szCs w:val="24"/>
              </w:rPr>
              <w:t>180 days</w:t>
            </w:r>
            <w:r w:rsidRPr="0020750A">
              <w:rPr>
                <w:rFonts w:ascii="Arial" w:hAnsi="Arial" w:cs="Arial"/>
                <w:sz w:val="24"/>
                <w:szCs w:val="24"/>
              </w:rPr>
              <w:t xml:space="preserve"> from the last date of bid submission.</w:t>
            </w:r>
          </w:p>
        </w:tc>
      </w:tr>
      <w:tr w:rsidR="00D32869" w:rsidRPr="0020750A" w14:paraId="1AE9B66F" w14:textId="77777777" w:rsidTr="00C07C94">
        <w:trPr>
          <w:jc w:val="center"/>
        </w:trPr>
        <w:tc>
          <w:tcPr>
            <w:tcW w:w="864" w:type="dxa"/>
          </w:tcPr>
          <w:p w14:paraId="24F9E3B3" w14:textId="5D06E2A5"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t>9</w:t>
            </w:r>
          </w:p>
        </w:tc>
        <w:tc>
          <w:tcPr>
            <w:tcW w:w="3701" w:type="dxa"/>
          </w:tcPr>
          <w:p w14:paraId="21A10107"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Mangal" w:hAnsi="Mangal" w:hint="cs"/>
                <w:sz w:val="24"/>
                <w:szCs w:val="24"/>
                <w:cs/>
              </w:rPr>
              <w:t>बोलीदाताओं</w:t>
            </w:r>
            <w:r w:rsidRPr="0020750A">
              <w:rPr>
                <w:rFonts w:ascii="Arial" w:hAnsi="Arial" w:cs="Arial"/>
                <w:sz w:val="24"/>
                <w:szCs w:val="24"/>
                <w:cs/>
              </w:rPr>
              <w:t xml:space="preserve"> </w:t>
            </w:r>
            <w:r w:rsidRPr="0020750A">
              <w:rPr>
                <w:rFonts w:ascii="Mangal" w:hAnsi="Mangal" w:hint="cs"/>
                <w:sz w:val="24"/>
                <w:szCs w:val="24"/>
                <w:cs/>
              </w:rPr>
              <w:t>द्वारा</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जाने</w:t>
            </w:r>
            <w:r w:rsidRPr="0020750A">
              <w:rPr>
                <w:rFonts w:ascii="Arial" w:hAnsi="Arial" w:cs="Arial"/>
                <w:sz w:val="24"/>
                <w:szCs w:val="24"/>
                <w:cs/>
              </w:rPr>
              <w:t xml:space="preserve"> </w:t>
            </w:r>
            <w:r w:rsidRPr="0020750A">
              <w:rPr>
                <w:rFonts w:ascii="Mangal" w:hAnsi="Mangal" w:hint="cs"/>
                <w:sz w:val="24"/>
                <w:szCs w:val="24"/>
                <w:cs/>
              </w:rPr>
              <w:t>वाली</w:t>
            </w:r>
            <w:r w:rsidRPr="0020750A">
              <w:rPr>
                <w:rFonts w:ascii="Arial" w:hAnsi="Arial" w:cs="Arial"/>
                <w:sz w:val="24"/>
                <w:szCs w:val="24"/>
                <w:cs/>
              </w:rPr>
              <w:t xml:space="preserve"> </w:t>
            </w:r>
            <w:r w:rsidRPr="0020750A">
              <w:rPr>
                <w:rFonts w:ascii="Mangal" w:hAnsi="Mangal" w:hint="cs"/>
                <w:sz w:val="24"/>
                <w:szCs w:val="24"/>
                <w:cs/>
              </w:rPr>
              <w:t>प्रस्तुतियाँ</w:t>
            </w:r>
            <w:r w:rsidRPr="0020750A">
              <w:rPr>
                <w:rFonts w:ascii="Arial" w:hAnsi="Arial" w:cs="Arial"/>
                <w:sz w:val="24"/>
                <w:szCs w:val="24"/>
              </w:rPr>
              <w:t xml:space="preserve"> /</w:t>
            </w:r>
          </w:p>
          <w:p w14:paraId="38B12975"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Arial" w:hAnsi="Arial" w:cs="Arial"/>
                <w:sz w:val="24"/>
                <w:szCs w:val="24"/>
              </w:rPr>
              <w:t>Presentations to be made by bidders</w:t>
            </w:r>
          </w:p>
        </w:tc>
        <w:tc>
          <w:tcPr>
            <w:tcW w:w="5330" w:type="dxa"/>
          </w:tcPr>
          <w:p w14:paraId="7F904504"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Mangal" w:hAnsi="Mangal" w:hint="cs"/>
                <w:sz w:val="24"/>
                <w:szCs w:val="24"/>
                <w:cs/>
              </w:rPr>
              <w:t>बोलीदाताओं</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प</w:t>
            </w:r>
            <w:r w:rsidR="00FE11D2" w:rsidRPr="0020750A">
              <w:rPr>
                <w:rFonts w:ascii="Mangal" w:hAnsi="Mangal" w:hint="cs"/>
                <w:sz w:val="24"/>
                <w:szCs w:val="24"/>
                <w:cs/>
              </w:rPr>
              <w:t>्रस्तुति</w:t>
            </w:r>
            <w:r w:rsidRPr="0020750A">
              <w:rPr>
                <w:rFonts w:ascii="Arial" w:hAnsi="Arial" w:cs="Arial"/>
                <w:sz w:val="24"/>
                <w:szCs w:val="24"/>
                <w:cs/>
              </w:rPr>
              <w:t xml:space="preserve"> </w:t>
            </w:r>
            <w:r w:rsidR="00FE11D2" w:rsidRPr="0020750A">
              <w:rPr>
                <w:rFonts w:ascii="Mangal" w:hAnsi="Mangal" w:hint="cs"/>
                <w:sz w:val="24"/>
                <w:szCs w:val="24"/>
                <w:cs/>
              </w:rPr>
              <w:t>दे</w:t>
            </w:r>
            <w:r w:rsidRPr="0020750A">
              <w:rPr>
                <w:rFonts w:ascii="Mangal" w:hAnsi="Mangal" w:hint="cs"/>
                <w:sz w:val="24"/>
                <w:szCs w:val="24"/>
                <w:cs/>
              </w:rPr>
              <w:t>ने</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प्रबंध</w:t>
            </w:r>
            <w:r w:rsidRPr="0020750A">
              <w:rPr>
                <w:rFonts w:ascii="Arial" w:hAnsi="Arial" w:cs="Arial"/>
                <w:sz w:val="24"/>
                <w:szCs w:val="24"/>
                <w:cs/>
              </w:rPr>
              <w:t xml:space="preserve"> </w:t>
            </w:r>
            <w:r w:rsidRPr="0020750A">
              <w:rPr>
                <w:rFonts w:ascii="Mangal" w:hAnsi="Mangal" w:hint="cs"/>
                <w:sz w:val="24"/>
                <w:szCs w:val="24"/>
                <w:cs/>
              </w:rPr>
              <w:t>करना</w:t>
            </w:r>
            <w:r w:rsidRPr="0020750A">
              <w:rPr>
                <w:rFonts w:ascii="Arial" w:hAnsi="Arial" w:cs="Arial"/>
                <w:sz w:val="24"/>
                <w:szCs w:val="24"/>
                <w:cs/>
              </w:rPr>
              <w:t xml:space="preserve"> </w:t>
            </w:r>
            <w:r w:rsidRPr="0020750A">
              <w:rPr>
                <w:rFonts w:ascii="Mangal" w:hAnsi="Mangal" w:hint="cs"/>
                <w:sz w:val="24"/>
                <w:szCs w:val="24"/>
                <w:cs/>
              </w:rPr>
              <w:t>होगा।</w:t>
            </w:r>
            <w:r w:rsidRPr="0020750A">
              <w:rPr>
                <w:rFonts w:ascii="Arial" w:hAnsi="Arial" w:cs="Arial"/>
                <w:sz w:val="24"/>
                <w:szCs w:val="24"/>
                <w:cs/>
              </w:rPr>
              <w:t xml:space="preserve"> </w:t>
            </w:r>
            <w:r w:rsidRPr="0020750A">
              <w:rPr>
                <w:rFonts w:ascii="Mangal" w:hAnsi="Mangal" w:hint="cs"/>
                <w:sz w:val="24"/>
                <w:szCs w:val="24"/>
                <w:cs/>
              </w:rPr>
              <w:t>जिसकी</w:t>
            </w:r>
            <w:r w:rsidRPr="0020750A">
              <w:rPr>
                <w:rFonts w:ascii="Arial" w:hAnsi="Arial" w:cs="Arial"/>
                <w:sz w:val="24"/>
                <w:szCs w:val="24"/>
                <w:cs/>
              </w:rPr>
              <w:t xml:space="preserve"> </w:t>
            </w:r>
            <w:r w:rsidRPr="0020750A">
              <w:rPr>
                <w:rFonts w:ascii="Mangal" w:hAnsi="Mangal" w:hint="cs"/>
                <w:sz w:val="24"/>
                <w:szCs w:val="24"/>
                <w:cs/>
              </w:rPr>
              <w:t>तिथि</w:t>
            </w:r>
            <w:r w:rsidRPr="0020750A">
              <w:rPr>
                <w:rFonts w:ascii="Arial" w:hAnsi="Arial" w:cs="Arial"/>
                <w:sz w:val="24"/>
                <w:szCs w:val="24"/>
                <w:cs/>
              </w:rPr>
              <w:t xml:space="preserve"> </w:t>
            </w:r>
            <w:r w:rsidRPr="0020750A">
              <w:rPr>
                <w:rFonts w:ascii="Mangal" w:hAnsi="Mangal" w:hint="cs"/>
                <w:sz w:val="24"/>
                <w:szCs w:val="24"/>
                <w:cs/>
              </w:rPr>
              <w:t>बोली</w:t>
            </w:r>
            <w:r w:rsidRPr="0020750A">
              <w:rPr>
                <w:rFonts w:ascii="Arial" w:hAnsi="Arial" w:cs="Arial"/>
                <w:sz w:val="24"/>
                <w:szCs w:val="24"/>
                <w:cs/>
              </w:rPr>
              <w:t xml:space="preserve"> </w:t>
            </w:r>
            <w:r w:rsidRPr="0020750A">
              <w:rPr>
                <w:rFonts w:ascii="Mangal" w:hAnsi="Mangal" w:hint="cs"/>
                <w:sz w:val="24"/>
                <w:szCs w:val="24"/>
                <w:cs/>
              </w:rPr>
              <w:t>प्रस्तुत</w:t>
            </w:r>
            <w:r w:rsidRPr="0020750A">
              <w:rPr>
                <w:rFonts w:ascii="Arial" w:hAnsi="Arial" w:cs="Arial"/>
                <w:sz w:val="24"/>
                <w:szCs w:val="24"/>
                <w:cs/>
              </w:rPr>
              <w:t xml:space="preserve"> </w:t>
            </w:r>
            <w:r w:rsidRPr="0020750A">
              <w:rPr>
                <w:rFonts w:ascii="Mangal" w:hAnsi="Mangal" w:hint="cs"/>
                <w:sz w:val="24"/>
                <w:szCs w:val="24"/>
                <w:cs/>
              </w:rPr>
              <w:t>करने</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बाद</w:t>
            </w:r>
            <w:r w:rsidRPr="0020750A">
              <w:rPr>
                <w:rFonts w:ascii="Arial" w:hAnsi="Arial" w:cs="Arial"/>
                <w:sz w:val="24"/>
                <w:szCs w:val="24"/>
                <w:cs/>
              </w:rPr>
              <w:t xml:space="preserve"> </w:t>
            </w:r>
            <w:r w:rsidRPr="0020750A">
              <w:rPr>
                <w:rFonts w:ascii="Mangal" w:hAnsi="Mangal" w:hint="cs"/>
                <w:sz w:val="24"/>
                <w:szCs w:val="24"/>
                <w:cs/>
              </w:rPr>
              <w:t>सूचित</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जाएगी।</w:t>
            </w:r>
            <w:r w:rsidRPr="0020750A">
              <w:rPr>
                <w:rFonts w:ascii="Arial" w:hAnsi="Arial" w:cs="Arial"/>
                <w:sz w:val="24"/>
                <w:szCs w:val="24"/>
                <w:cs/>
              </w:rPr>
              <w:t xml:space="preserve"> </w:t>
            </w:r>
          </w:p>
          <w:p w14:paraId="5CB4B0A6" w14:textId="77777777" w:rsidR="00234359" w:rsidRPr="0020750A" w:rsidRDefault="00234359" w:rsidP="0045772B">
            <w:pPr>
              <w:tabs>
                <w:tab w:val="center" w:pos="4320"/>
                <w:tab w:val="right" w:pos="8640"/>
              </w:tabs>
              <w:spacing w:after="0"/>
              <w:rPr>
                <w:rFonts w:ascii="Arial" w:hAnsi="Arial" w:cs="Arial"/>
                <w:sz w:val="24"/>
                <w:szCs w:val="24"/>
              </w:rPr>
            </w:pPr>
            <w:r w:rsidRPr="0020750A">
              <w:rPr>
                <w:rFonts w:ascii="Arial" w:hAnsi="Arial" w:cs="Arial"/>
                <w:sz w:val="24"/>
                <w:szCs w:val="24"/>
              </w:rPr>
              <w:t xml:space="preserve">The bidders are required to arrange for Presentation. Date would be </w:t>
            </w:r>
            <w:r w:rsidR="0041217C" w:rsidRPr="0020750A">
              <w:rPr>
                <w:rFonts w:ascii="Arial" w:hAnsi="Arial" w:cs="Arial"/>
                <w:sz w:val="24"/>
                <w:szCs w:val="24"/>
              </w:rPr>
              <w:t>intimated after bid submission.</w:t>
            </w:r>
          </w:p>
        </w:tc>
      </w:tr>
      <w:tr w:rsidR="00D32869" w:rsidRPr="0020750A" w14:paraId="7F0CD793" w14:textId="77777777" w:rsidTr="00C07C94">
        <w:trPr>
          <w:trHeight w:val="404"/>
          <w:jc w:val="center"/>
        </w:trPr>
        <w:tc>
          <w:tcPr>
            <w:tcW w:w="864" w:type="dxa"/>
          </w:tcPr>
          <w:p w14:paraId="130889E8" w14:textId="6C31B678" w:rsidR="00234359" w:rsidRPr="0020750A" w:rsidRDefault="00364D3B" w:rsidP="0045772B">
            <w:pPr>
              <w:tabs>
                <w:tab w:val="center" w:pos="4320"/>
                <w:tab w:val="right" w:pos="8640"/>
              </w:tabs>
              <w:jc w:val="center"/>
              <w:rPr>
                <w:rFonts w:ascii="Arial" w:hAnsi="Arial" w:cs="Arial"/>
                <w:sz w:val="24"/>
                <w:szCs w:val="24"/>
              </w:rPr>
            </w:pPr>
            <w:r w:rsidRPr="0020750A">
              <w:rPr>
                <w:rFonts w:ascii="Arial" w:hAnsi="Arial" w:cs="Arial"/>
                <w:sz w:val="24"/>
                <w:szCs w:val="24"/>
              </w:rPr>
              <w:t>10</w:t>
            </w:r>
          </w:p>
        </w:tc>
        <w:tc>
          <w:tcPr>
            <w:tcW w:w="9031" w:type="dxa"/>
            <w:gridSpan w:val="2"/>
          </w:tcPr>
          <w:p w14:paraId="499F4AFE" w14:textId="77777777" w:rsidR="00234359" w:rsidRPr="0020750A" w:rsidRDefault="00234359" w:rsidP="0045772B">
            <w:pPr>
              <w:tabs>
                <w:tab w:val="center" w:pos="4320"/>
                <w:tab w:val="right" w:pos="8640"/>
              </w:tabs>
              <w:spacing w:after="0"/>
              <w:rPr>
                <w:rFonts w:ascii="Arial" w:hAnsi="Arial" w:cs="Arial"/>
                <w:b/>
                <w:bCs/>
                <w:sz w:val="24"/>
                <w:szCs w:val="24"/>
              </w:rPr>
            </w:pPr>
            <w:r w:rsidRPr="0020750A">
              <w:rPr>
                <w:rFonts w:ascii="Mangal" w:hAnsi="Mangal" w:hint="cs"/>
                <w:b/>
                <w:bCs/>
                <w:sz w:val="24"/>
                <w:szCs w:val="24"/>
                <w:cs/>
              </w:rPr>
              <w:t>सिडबी</w:t>
            </w:r>
            <w:r w:rsidRPr="0020750A">
              <w:rPr>
                <w:rFonts w:ascii="Arial" w:hAnsi="Arial" w:cs="Arial"/>
                <w:b/>
                <w:bCs/>
                <w:sz w:val="24"/>
                <w:szCs w:val="24"/>
                <w:cs/>
              </w:rPr>
              <w:t xml:space="preserve"> </w:t>
            </w:r>
            <w:r w:rsidRPr="0020750A">
              <w:rPr>
                <w:rFonts w:ascii="Mangal" w:hAnsi="Mangal" w:hint="cs"/>
                <w:b/>
                <w:bCs/>
                <w:sz w:val="24"/>
                <w:szCs w:val="24"/>
                <w:cs/>
              </w:rPr>
              <w:t>अधिकारियों</w:t>
            </w:r>
            <w:r w:rsidRPr="0020750A">
              <w:rPr>
                <w:rFonts w:ascii="Arial" w:hAnsi="Arial" w:cs="Arial"/>
                <w:b/>
                <w:bCs/>
                <w:sz w:val="24"/>
                <w:szCs w:val="24"/>
                <w:cs/>
              </w:rPr>
              <w:t xml:space="preserve"> </w:t>
            </w:r>
            <w:r w:rsidRPr="0020750A">
              <w:rPr>
                <w:rFonts w:ascii="Mangal" w:hAnsi="Mangal" w:hint="cs"/>
                <w:b/>
                <w:bCs/>
                <w:sz w:val="24"/>
                <w:szCs w:val="24"/>
                <w:cs/>
              </w:rPr>
              <w:t>के</w:t>
            </w:r>
            <w:r w:rsidRPr="0020750A">
              <w:rPr>
                <w:rFonts w:ascii="Arial" w:hAnsi="Arial" w:cs="Arial"/>
                <w:b/>
                <w:bCs/>
                <w:sz w:val="24"/>
                <w:szCs w:val="24"/>
                <w:cs/>
              </w:rPr>
              <w:t xml:space="preserve"> </w:t>
            </w:r>
            <w:r w:rsidRPr="0020750A">
              <w:rPr>
                <w:rFonts w:ascii="Mangal" w:hAnsi="Mangal" w:hint="cs"/>
                <w:b/>
                <w:bCs/>
                <w:sz w:val="24"/>
                <w:szCs w:val="24"/>
                <w:cs/>
              </w:rPr>
              <w:t>संपर्क</w:t>
            </w:r>
            <w:r w:rsidRPr="0020750A">
              <w:rPr>
                <w:rFonts w:ascii="Arial" w:hAnsi="Arial" w:cs="Arial"/>
                <w:b/>
                <w:bCs/>
                <w:sz w:val="24"/>
                <w:szCs w:val="24"/>
                <w:cs/>
              </w:rPr>
              <w:t xml:space="preserve"> </w:t>
            </w:r>
            <w:r w:rsidRPr="0020750A">
              <w:rPr>
                <w:rFonts w:ascii="Mangal" w:hAnsi="Mangal" w:hint="cs"/>
                <w:b/>
                <w:bCs/>
                <w:sz w:val="24"/>
                <w:szCs w:val="24"/>
                <w:cs/>
              </w:rPr>
              <w:t>विवरण</w:t>
            </w:r>
            <w:r w:rsidRPr="0020750A">
              <w:rPr>
                <w:rFonts w:ascii="Arial" w:hAnsi="Arial" w:cs="Arial"/>
                <w:b/>
                <w:bCs/>
                <w:sz w:val="24"/>
                <w:szCs w:val="24"/>
              </w:rPr>
              <w:t xml:space="preserve"> </w:t>
            </w:r>
            <w:r w:rsidRPr="0020750A">
              <w:rPr>
                <w:rFonts w:ascii="Arial" w:hAnsi="Arial" w:cs="Arial"/>
                <w:b/>
                <w:bCs/>
                <w:sz w:val="24"/>
                <w:szCs w:val="24"/>
                <w:cs/>
              </w:rPr>
              <w:t xml:space="preserve"> / </w:t>
            </w:r>
            <w:r w:rsidRPr="0020750A">
              <w:rPr>
                <w:rFonts w:ascii="Arial" w:hAnsi="Arial" w:cs="Arial"/>
                <w:b/>
                <w:bCs/>
                <w:sz w:val="24"/>
                <w:szCs w:val="24"/>
              </w:rPr>
              <w:t>Contact details of SIDBI officials</w:t>
            </w:r>
          </w:p>
        </w:tc>
      </w:tr>
      <w:tr w:rsidR="00D32869" w:rsidRPr="0020750A" w14:paraId="4A89411B" w14:textId="77777777" w:rsidTr="00C07C94">
        <w:trPr>
          <w:jc w:val="center"/>
        </w:trPr>
        <w:tc>
          <w:tcPr>
            <w:tcW w:w="864" w:type="dxa"/>
          </w:tcPr>
          <w:p w14:paraId="2AB7126C" w14:textId="77777777" w:rsidR="00441AFA" w:rsidRPr="0020750A" w:rsidRDefault="00441AFA" w:rsidP="0045772B">
            <w:pPr>
              <w:tabs>
                <w:tab w:val="center" w:pos="4320"/>
                <w:tab w:val="right" w:pos="8640"/>
              </w:tabs>
              <w:jc w:val="center"/>
              <w:rPr>
                <w:rFonts w:ascii="Arial" w:hAnsi="Arial" w:cs="Arial"/>
                <w:sz w:val="24"/>
                <w:szCs w:val="24"/>
              </w:rPr>
            </w:pPr>
          </w:p>
        </w:tc>
        <w:tc>
          <w:tcPr>
            <w:tcW w:w="9031"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9"/>
              <w:gridCol w:w="2746"/>
              <w:gridCol w:w="2582"/>
            </w:tblGrid>
            <w:tr w:rsidR="00D32869" w:rsidRPr="0020750A" w14:paraId="24FEB1E3" w14:textId="77777777" w:rsidTr="00BD2F50">
              <w:trPr>
                <w:trHeight w:val="767"/>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C4A81FD" w14:textId="477623BF" w:rsidR="00441AFA" w:rsidRPr="0020750A" w:rsidRDefault="00387624" w:rsidP="00387624">
                  <w:pPr>
                    <w:tabs>
                      <w:tab w:val="center" w:pos="4320"/>
                      <w:tab w:val="right" w:pos="8640"/>
                    </w:tabs>
                    <w:spacing w:after="0"/>
                    <w:rPr>
                      <w:rFonts w:ascii="Arial" w:hAnsi="Arial" w:cs="Arial"/>
                      <w:sz w:val="24"/>
                      <w:szCs w:val="24"/>
                      <w:cs/>
                    </w:rPr>
                  </w:pPr>
                  <w:r w:rsidRPr="0020750A">
                    <w:rPr>
                      <w:rFonts w:ascii="Mangal" w:hAnsi="Mangal"/>
                      <w:sz w:val="24"/>
                      <w:szCs w:val="24"/>
                      <w:cs/>
                    </w:rPr>
                    <w:t>रचना गुप्ता</w:t>
                  </w:r>
                  <w:r w:rsidR="000410B6" w:rsidRPr="0020750A">
                    <w:rPr>
                      <w:rFonts w:ascii="Arial" w:hAnsi="Arial" w:cs="Arial"/>
                      <w:sz w:val="24"/>
                      <w:szCs w:val="24"/>
                    </w:rPr>
                    <w:tab/>
                  </w:r>
                  <w:r w:rsidR="002414E7" w:rsidRPr="0020750A">
                    <w:rPr>
                      <w:rFonts w:ascii="Arial" w:hAnsi="Arial" w:cs="Arial"/>
                      <w:sz w:val="24"/>
                      <w:szCs w:val="24"/>
                      <w:cs/>
                    </w:rPr>
                    <w:t xml:space="preserve"> </w:t>
                  </w:r>
                </w:p>
                <w:p w14:paraId="6169AF0F" w14:textId="77777777" w:rsidR="00441AFA" w:rsidRPr="0020750A" w:rsidRDefault="0064753F" w:rsidP="00441AFA">
                  <w:pPr>
                    <w:tabs>
                      <w:tab w:val="center" w:pos="4320"/>
                      <w:tab w:val="right" w:pos="8640"/>
                    </w:tabs>
                    <w:spacing w:after="0"/>
                    <w:rPr>
                      <w:rFonts w:ascii="Arial" w:hAnsi="Arial" w:cs="Arial"/>
                      <w:sz w:val="24"/>
                      <w:szCs w:val="24"/>
                    </w:rPr>
                  </w:pPr>
                  <w:proofErr w:type="spellStart"/>
                  <w:r w:rsidRPr="0020750A">
                    <w:rPr>
                      <w:rFonts w:ascii="Arial" w:hAnsi="Arial" w:cs="Arial"/>
                      <w:sz w:val="24"/>
                      <w:szCs w:val="24"/>
                    </w:rPr>
                    <w:t>Ms</w:t>
                  </w:r>
                  <w:proofErr w:type="spellEnd"/>
                  <w:r w:rsidRPr="0020750A">
                    <w:rPr>
                      <w:rFonts w:ascii="Arial" w:hAnsi="Arial" w:cs="Arial"/>
                      <w:sz w:val="24"/>
                      <w:szCs w:val="24"/>
                    </w:rPr>
                    <w:t xml:space="preserve"> Rachana Gupta</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2E6DBEB9" w14:textId="77777777" w:rsidR="00441AFA" w:rsidRPr="0020750A" w:rsidRDefault="00441AFA" w:rsidP="00441AFA">
                  <w:pPr>
                    <w:tabs>
                      <w:tab w:val="center" w:pos="4320"/>
                      <w:tab w:val="right" w:pos="8640"/>
                    </w:tabs>
                    <w:spacing w:after="0"/>
                    <w:rPr>
                      <w:rFonts w:ascii="Arial" w:hAnsi="Arial" w:cs="Arial"/>
                      <w:sz w:val="24"/>
                      <w:szCs w:val="24"/>
                    </w:rPr>
                  </w:pPr>
                  <w:r w:rsidRPr="0020750A">
                    <w:rPr>
                      <w:rFonts w:ascii="Mangal" w:hAnsi="Mangal" w:hint="cs"/>
                      <w:sz w:val="24"/>
                      <w:szCs w:val="24"/>
                      <w:cs/>
                    </w:rPr>
                    <w:t>श्री</w:t>
                  </w:r>
                  <w:r w:rsidRPr="0020750A">
                    <w:rPr>
                      <w:rFonts w:ascii="Arial" w:hAnsi="Arial" w:cs="Arial"/>
                      <w:sz w:val="24"/>
                      <w:szCs w:val="24"/>
                      <w:cs/>
                    </w:rPr>
                    <w:t xml:space="preserve"> </w:t>
                  </w:r>
                  <w:r w:rsidR="000410B6" w:rsidRPr="0020750A">
                    <w:rPr>
                      <w:rFonts w:ascii="Mangal" w:hAnsi="Mangal" w:hint="cs"/>
                      <w:sz w:val="24"/>
                      <w:szCs w:val="24"/>
                      <w:cs/>
                    </w:rPr>
                    <w:t>देव</w:t>
                  </w:r>
                  <w:r w:rsidR="000410B6" w:rsidRPr="0020750A">
                    <w:rPr>
                      <w:rFonts w:ascii="Arial" w:hAnsi="Arial" w:cs="Arial"/>
                      <w:sz w:val="24"/>
                      <w:szCs w:val="24"/>
                      <w:cs/>
                    </w:rPr>
                    <w:t xml:space="preserve"> </w:t>
                  </w:r>
                  <w:r w:rsidR="000410B6" w:rsidRPr="0020750A">
                    <w:rPr>
                      <w:rFonts w:ascii="Mangal" w:hAnsi="Mangal" w:hint="cs"/>
                      <w:sz w:val="24"/>
                      <w:szCs w:val="24"/>
                      <w:cs/>
                    </w:rPr>
                    <w:t>कुमार</w:t>
                  </w:r>
                </w:p>
                <w:p w14:paraId="433A84BE" w14:textId="77777777" w:rsidR="00441AFA" w:rsidRPr="0020750A" w:rsidRDefault="00441AFA" w:rsidP="00441AFA">
                  <w:pPr>
                    <w:tabs>
                      <w:tab w:val="center" w:pos="4320"/>
                      <w:tab w:val="right" w:pos="8640"/>
                    </w:tabs>
                    <w:spacing w:after="0"/>
                    <w:rPr>
                      <w:rFonts w:ascii="Arial" w:hAnsi="Arial" w:cs="Arial"/>
                      <w:sz w:val="24"/>
                      <w:szCs w:val="24"/>
                    </w:rPr>
                  </w:pPr>
                  <w:r w:rsidRPr="0020750A">
                    <w:rPr>
                      <w:rFonts w:ascii="Arial" w:hAnsi="Arial" w:cs="Arial"/>
                      <w:sz w:val="24"/>
                      <w:szCs w:val="24"/>
                    </w:rPr>
                    <w:t xml:space="preserve">Shri </w:t>
                  </w:r>
                  <w:r w:rsidR="000410B6" w:rsidRPr="0020750A">
                    <w:rPr>
                      <w:rFonts w:ascii="Arial" w:hAnsi="Arial" w:cs="Arial"/>
                      <w:sz w:val="24"/>
                      <w:szCs w:val="24"/>
                    </w:rPr>
                    <w:t>Dev Kumar</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37033614" w14:textId="77777777" w:rsidR="0064753F" w:rsidRPr="0020750A" w:rsidRDefault="0064753F" w:rsidP="0064753F">
                  <w:pPr>
                    <w:tabs>
                      <w:tab w:val="center" w:pos="4320"/>
                      <w:tab w:val="right" w:pos="8640"/>
                    </w:tabs>
                    <w:spacing w:after="0"/>
                    <w:rPr>
                      <w:rFonts w:ascii="Mangal" w:hAnsi="Mangal"/>
                      <w:sz w:val="24"/>
                      <w:szCs w:val="24"/>
                    </w:rPr>
                  </w:pPr>
                  <w:r w:rsidRPr="0020750A">
                    <w:rPr>
                      <w:rFonts w:ascii="Mangal" w:hAnsi="Mangal"/>
                      <w:sz w:val="24"/>
                      <w:szCs w:val="24"/>
                      <w:cs/>
                    </w:rPr>
                    <w:t xml:space="preserve">श्री </w:t>
                  </w:r>
                  <w:r w:rsidRPr="0020750A">
                    <w:rPr>
                      <w:rFonts w:ascii="Mangal" w:hAnsi="Mangal" w:hint="cs"/>
                      <w:sz w:val="24"/>
                      <w:szCs w:val="24"/>
                      <w:cs/>
                    </w:rPr>
                    <w:t>अभिजीत</w:t>
                  </w:r>
                  <w:r w:rsidRPr="0020750A">
                    <w:rPr>
                      <w:rFonts w:ascii="Mangal" w:hAnsi="Mangal"/>
                      <w:sz w:val="24"/>
                      <w:szCs w:val="24"/>
                      <w:cs/>
                    </w:rPr>
                    <w:t xml:space="preserve"> </w:t>
                  </w:r>
                  <w:r w:rsidRPr="0020750A">
                    <w:rPr>
                      <w:rFonts w:ascii="Mangal" w:hAnsi="Mangal" w:hint="cs"/>
                      <w:sz w:val="24"/>
                      <w:szCs w:val="24"/>
                      <w:cs/>
                    </w:rPr>
                    <w:t>दास</w:t>
                  </w:r>
                </w:p>
                <w:p w14:paraId="113E7AEE" w14:textId="77777777" w:rsidR="00441AFA" w:rsidRPr="0020750A" w:rsidRDefault="0064753F" w:rsidP="0064753F">
                  <w:pPr>
                    <w:tabs>
                      <w:tab w:val="center" w:pos="4320"/>
                      <w:tab w:val="right" w:pos="8640"/>
                    </w:tabs>
                    <w:spacing w:after="0"/>
                    <w:rPr>
                      <w:rFonts w:ascii="Mangal" w:hAnsi="Mangal"/>
                      <w:szCs w:val="22"/>
                    </w:rPr>
                  </w:pPr>
                  <w:r w:rsidRPr="0020750A">
                    <w:rPr>
                      <w:rFonts w:ascii="Arial" w:hAnsi="Arial" w:cs="Arial"/>
                      <w:sz w:val="24"/>
                      <w:szCs w:val="24"/>
                    </w:rPr>
                    <w:t>Shri Abhijit Das</w:t>
                  </w:r>
                </w:p>
              </w:tc>
            </w:tr>
            <w:tr w:rsidR="00D32869" w:rsidRPr="0020750A" w14:paraId="5F70BAB3" w14:textId="77777777" w:rsidTr="00BD2F50">
              <w:trPr>
                <w:trHeight w:val="479"/>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9FB187F" w14:textId="054E2333" w:rsidR="0064753F" w:rsidRPr="0020750A" w:rsidRDefault="0064753F" w:rsidP="0064753F">
                  <w:pPr>
                    <w:autoSpaceDE w:val="0"/>
                    <w:autoSpaceDN w:val="0"/>
                    <w:adjustRightInd w:val="0"/>
                    <w:spacing w:after="0" w:line="240" w:lineRule="auto"/>
                    <w:jc w:val="left"/>
                    <w:rPr>
                      <w:rFonts w:ascii="Arial" w:hAnsi="Arial" w:cs="Arial"/>
                      <w:sz w:val="24"/>
                      <w:szCs w:val="24"/>
                    </w:rPr>
                  </w:pPr>
                  <w:r w:rsidRPr="0020750A">
                    <w:rPr>
                      <w:rFonts w:ascii="Arial" w:hAnsi="Arial" w:cs="Arial"/>
                      <w:sz w:val="24"/>
                      <w:szCs w:val="24"/>
                    </w:rPr>
                    <w:t>011-234484</w:t>
                  </w:r>
                  <w:r w:rsidR="00387624" w:rsidRPr="0020750A">
                    <w:rPr>
                      <w:rFonts w:ascii="Arial" w:hAnsi="Arial" w:cs="Arial"/>
                      <w:sz w:val="24"/>
                      <w:szCs w:val="24"/>
                    </w:rPr>
                    <w:t>09/</w:t>
                  </w:r>
                </w:p>
                <w:p w14:paraId="10E7A179" w14:textId="77777777" w:rsidR="00441AFA" w:rsidRPr="0020750A" w:rsidRDefault="00801E6E" w:rsidP="0064753F">
                  <w:pPr>
                    <w:tabs>
                      <w:tab w:val="center" w:pos="4320"/>
                      <w:tab w:val="right" w:pos="8640"/>
                    </w:tabs>
                    <w:spacing w:after="0"/>
                    <w:rPr>
                      <w:rFonts w:ascii="Arial" w:hAnsi="Arial" w:cs="Arial"/>
                      <w:sz w:val="24"/>
                      <w:szCs w:val="24"/>
                    </w:rPr>
                  </w:pPr>
                  <w:hyperlink r:id="rId11" w:history="1">
                    <w:r w:rsidR="0064753F" w:rsidRPr="0020750A">
                      <w:rPr>
                        <w:rFonts w:ascii="Arial" w:hAnsi="Arial" w:cs="Arial"/>
                        <w:sz w:val="24"/>
                        <w:szCs w:val="24"/>
                      </w:rPr>
                      <w:t>rachanag@sidbi.in</w:t>
                    </w:r>
                  </w:hyperlink>
                  <w:r w:rsidR="0064753F" w:rsidRPr="0020750A">
                    <w:rPr>
                      <w:rFonts w:ascii="Arial" w:eastAsiaTheme="minorHAnsi" w:hAnsi="Arial" w:cs="Arial"/>
                      <w:color w:val="0000FF"/>
                      <w:sz w:val="21"/>
                      <w:szCs w:val="21"/>
                    </w:rPr>
                    <w:t xml:space="preserve">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212A5090" w14:textId="6FED714C" w:rsidR="00441AFA" w:rsidRPr="0020750A" w:rsidRDefault="00441AFA" w:rsidP="00441AFA">
                  <w:pPr>
                    <w:tabs>
                      <w:tab w:val="center" w:pos="4320"/>
                      <w:tab w:val="right" w:pos="8640"/>
                    </w:tabs>
                    <w:spacing w:after="0"/>
                    <w:rPr>
                      <w:rFonts w:ascii="Arial" w:hAnsi="Arial" w:cs="Arial"/>
                      <w:sz w:val="24"/>
                      <w:szCs w:val="24"/>
                    </w:rPr>
                  </w:pPr>
                  <w:r w:rsidRPr="0020750A">
                    <w:rPr>
                      <w:rFonts w:ascii="Arial" w:hAnsi="Arial" w:cs="Arial"/>
                      <w:sz w:val="24"/>
                      <w:szCs w:val="24"/>
                    </w:rPr>
                    <w:t>011-234484</w:t>
                  </w:r>
                  <w:r w:rsidR="0041217C" w:rsidRPr="0020750A">
                    <w:rPr>
                      <w:rFonts w:ascii="Arial" w:hAnsi="Arial" w:cs="Arial"/>
                      <w:sz w:val="24"/>
                      <w:szCs w:val="24"/>
                    </w:rPr>
                    <w:t>0</w:t>
                  </w:r>
                  <w:r w:rsidR="000410B6" w:rsidRPr="0020750A">
                    <w:rPr>
                      <w:rFonts w:ascii="Arial" w:hAnsi="Arial" w:cs="Arial"/>
                      <w:sz w:val="24"/>
                      <w:szCs w:val="24"/>
                    </w:rPr>
                    <w:t>3</w:t>
                  </w:r>
                  <w:r w:rsidRPr="0020750A">
                    <w:rPr>
                      <w:rFonts w:ascii="Arial" w:hAnsi="Arial" w:cs="Arial"/>
                      <w:sz w:val="24"/>
                      <w:szCs w:val="24"/>
                    </w:rPr>
                    <w:t xml:space="preserve">/ </w:t>
                  </w:r>
                  <w:r w:rsidR="000410B6" w:rsidRPr="0020750A">
                    <w:rPr>
                      <w:rFonts w:ascii="Arial" w:hAnsi="Arial" w:cs="Arial"/>
                      <w:sz w:val="24"/>
                      <w:szCs w:val="24"/>
                    </w:rPr>
                    <w:t>devkumar</w:t>
                  </w:r>
                  <w:r w:rsidRPr="0020750A">
                    <w:rPr>
                      <w:rFonts w:ascii="Arial" w:hAnsi="Arial" w:cs="Arial"/>
                      <w:sz w:val="24"/>
                      <w:szCs w:val="24"/>
                    </w:rPr>
                    <w:t>@sidbi.in</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6F61613A" w14:textId="21A91DEA" w:rsidR="0064753F" w:rsidRPr="0020750A" w:rsidRDefault="0064753F" w:rsidP="0064753F">
                  <w:pPr>
                    <w:tabs>
                      <w:tab w:val="center" w:pos="4320"/>
                      <w:tab w:val="right" w:pos="8640"/>
                    </w:tabs>
                    <w:spacing w:after="0"/>
                    <w:rPr>
                      <w:rFonts w:ascii="Arial" w:hAnsi="Arial" w:cs="Arial"/>
                      <w:sz w:val="24"/>
                      <w:szCs w:val="24"/>
                    </w:rPr>
                  </w:pPr>
                  <w:r w:rsidRPr="0020750A">
                    <w:rPr>
                      <w:rFonts w:ascii="Arial" w:hAnsi="Arial" w:cs="Arial"/>
                      <w:sz w:val="24"/>
                      <w:szCs w:val="24"/>
                    </w:rPr>
                    <w:t>011-23448352</w:t>
                  </w:r>
                  <w:r w:rsidR="00387624" w:rsidRPr="0020750A">
                    <w:rPr>
                      <w:rFonts w:ascii="Arial" w:hAnsi="Arial" w:cs="Arial"/>
                      <w:sz w:val="24"/>
                      <w:szCs w:val="24"/>
                    </w:rPr>
                    <w:t>/</w:t>
                  </w:r>
                </w:p>
                <w:p w14:paraId="05DBE1C3" w14:textId="77777777" w:rsidR="00441AFA" w:rsidRPr="0020750A" w:rsidRDefault="0064753F" w:rsidP="0064753F">
                  <w:pPr>
                    <w:tabs>
                      <w:tab w:val="center" w:pos="4320"/>
                      <w:tab w:val="right" w:pos="8640"/>
                    </w:tabs>
                    <w:spacing w:after="0"/>
                    <w:rPr>
                      <w:rFonts w:ascii="Arial" w:hAnsi="Arial" w:cs="Arial"/>
                      <w:sz w:val="24"/>
                      <w:szCs w:val="24"/>
                    </w:rPr>
                  </w:pPr>
                  <w:r w:rsidRPr="0020750A">
                    <w:rPr>
                      <w:rFonts w:ascii="Arial" w:hAnsi="Arial" w:cs="Arial"/>
                      <w:sz w:val="24"/>
                      <w:szCs w:val="24"/>
                    </w:rPr>
                    <w:t>abhijitdas@sidbi.in</w:t>
                  </w:r>
                </w:p>
              </w:tc>
            </w:tr>
          </w:tbl>
          <w:p w14:paraId="02B73C19" w14:textId="77777777" w:rsidR="00441AFA" w:rsidRPr="0020750A" w:rsidRDefault="00441AFA" w:rsidP="0045772B">
            <w:pPr>
              <w:tabs>
                <w:tab w:val="center" w:pos="4320"/>
                <w:tab w:val="right" w:pos="8640"/>
              </w:tabs>
              <w:spacing w:after="0"/>
              <w:rPr>
                <w:rFonts w:ascii="Arial" w:hAnsi="Arial" w:cs="Arial"/>
                <w:sz w:val="24"/>
                <w:szCs w:val="24"/>
              </w:rPr>
            </w:pPr>
          </w:p>
        </w:tc>
      </w:tr>
      <w:tr w:rsidR="00D32869" w:rsidRPr="0020750A" w14:paraId="73A67DA1" w14:textId="77777777" w:rsidTr="00C07C94">
        <w:trPr>
          <w:jc w:val="center"/>
        </w:trPr>
        <w:tc>
          <w:tcPr>
            <w:tcW w:w="864" w:type="dxa"/>
            <w:vAlign w:val="center"/>
          </w:tcPr>
          <w:p w14:paraId="0E93813B" w14:textId="4A321453" w:rsidR="00234359" w:rsidRPr="0020750A" w:rsidRDefault="00234359" w:rsidP="0045772B">
            <w:pPr>
              <w:tabs>
                <w:tab w:val="center" w:pos="4320"/>
                <w:tab w:val="right" w:pos="8640"/>
              </w:tabs>
              <w:jc w:val="center"/>
              <w:rPr>
                <w:rFonts w:ascii="Arial" w:hAnsi="Arial" w:cs="Arial"/>
                <w:sz w:val="24"/>
                <w:szCs w:val="24"/>
              </w:rPr>
            </w:pPr>
            <w:r w:rsidRPr="0020750A">
              <w:rPr>
                <w:rFonts w:ascii="Arial" w:hAnsi="Arial" w:cs="Arial"/>
                <w:sz w:val="24"/>
                <w:szCs w:val="24"/>
              </w:rPr>
              <w:t>1</w:t>
            </w:r>
            <w:r w:rsidR="00364D3B" w:rsidRPr="0020750A">
              <w:rPr>
                <w:rFonts w:ascii="Arial" w:hAnsi="Arial" w:cs="Arial"/>
                <w:sz w:val="24"/>
                <w:szCs w:val="24"/>
              </w:rPr>
              <w:t>1</w:t>
            </w:r>
          </w:p>
        </w:tc>
        <w:tc>
          <w:tcPr>
            <w:tcW w:w="3701" w:type="dxa"/>
            <w:vAlign w:val="center"/>
          </w:tcPr>
          <w:p w14:paraId="4BD16570"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Mangal" w:hAnsi="Mangal" w:hint="cs"/>
                <w:sz w:val="24"/>
                <w:szCs w:val="24"/>
                <w:cs/>
              </w:rPr>
              <w:t>स्वतंत्र</w:t>
            </w:r>
            <w:r w:rsidRPr="0020750A">
              <w:rPr>
                <w:rFonts w:ascii="Arial" w:hAnsi="Arial" w:cs="Arial"/>
                <w:sz w:val="24"/>
                <w:szCs w:val="24"/>
                <w:cs/>
              </w:rPr>
              <w:t xml:space="preserve"> </w:t>
            </w:r>
            <w:r w:rsidRPr="0020750A">
              <w:rPr>
                <w:rFonts w:ascii="Mangal" w:hAnsi="Mangal" w:hint="cs"/>
                <w:sz w:val="24"/>
                <w:szCs w:val="24"/>
                <w:cs/>
              </w:rPr>
              <w:t>बाहरी</w:t>
            </w:r>
            <w:r w:rsidRPr="0020750A">
              <w:rPr>
                <w:rFonts w:ascii="Arial" w:hAnsi="Arial" w:cs="Arial"/>
                <w:sz w:val="24"/>
                <w:szCs w:val="24"/>
                <w:cs/>
              </w:rPr>
              <w:t xml:space="preserve"> </w:t>
            </w:r>
            <w:r w:rsidRPr="0020750A">
              <w:rPr>
                <w:rFonts w:ascii="Mangal" w:hAnsi="Mangal" w:hint="cs"/>
                <w:sz w:val="24"/>
                <w:szCs w:val="24"/>
                <w:cs/>
              </w:rPr>
              <w:t>निगरानीकर्ता</w:t>
            </w:r>
            <w:r w:rsidRPr="0020750A">
              <w:rPr>
                <w:rFonts w:ascii="Arial" w:hAnsi="Arial" w:cs="Arial"/>
                <w:sz w:val="24"/>
                <w:szCs w:val="24"/>
                <w:cs/>
              </w:rPr>
              <w:t xml:space="preserve"> (</w:t>
            </w:r>
            <w:r w:rsidRPr="0020750A">
              <w:rPr>
                <w:rFonts w:ascii="Mangal" w:hAnsi="Mangal" w:hint="cs"/>
                <w:sz w:val="24"/>
                <w:szCs w:val="24"/>
                <w:cs/>
              </w:rPr>
              <w:t>आईईएम</w:t>
            </w:r>
            <w:r w:rsidRPr="0020750A">
              <w:rPr>
                <w:rFonts w:ascii="Arial" w:hAnsi="Arial" w:cs="Arial"/>
                <w:sz w:val="24"/>
                <w:szCs w:val="24"/>
                <w:cs/>
              </w:rPr>
              <w:t xml:space="preserve">) </w:t>
            </w:r>
            <w:r w:rsidRPr="0020750A">
              <w:rPr>
                <w:rFonts w:ascii="Mangal" w:hAnsi="Mangal" w:hint="cs"/>
                <w:sz w:val="24"/>
                <w:szCs w:val="24"/>
                <w:cs/>
              </w:rPr>
              <w:t>केंद्रीय</w:t>
            </w:r>
            <w:r w:rsidRPr="0020750A">
              <w:rPr>
                <w:rFonts w:ascii="Arial" w:hAnsi="Arial" w:cs="Arial"/>
                <w:sz w:val="24"/>
                <w:szCs w:val="24"/>
                <w:cs/>
              </w:rPr>
              <w:t xml:space="preserve"> </w:t>
            </w:r>
            <w:r w:rsidRPr="0020750A">
              <w:rPr>
                <w:rFonts w:ascii="Mangal" w:hAnsi="Mangal" w:hint="cs"/>
                <w:sz w:val="24"/>
                <w:szCs w:val="24"/>
                <w:cs/>
              </w:rPr>
              <w:t>सतर्कता</w:t>
            </w:r>
            <w:r w:rsidRPr="0020750A">
              <w:rPr>
                <w:rFonts w:ascii="Arial" w:hAnsi="Arial" w:cs="Arial"/>
                <w:sz w:val="24"/>
                <w:szCs w:val="24"/>
                <w:cs/>
              </w:rPr>
              <w:t xml:space="preserve"> </w:t>
            </w:r>
            <w:r w:rsidRPr="0020750A">
              <w:rPr>
                <w:rFonts w:ascii="Mangal" w:hAnsi="Mangal" w:hint="cs"/>
                <w:sz w:val="24"/>
                <w:szCs w:val="24"/>
                <w:cs/>
              </w:rPr>
              <w:t>आयोग</w:t>
            </w:r>
            <w:r w:rsidRPr="0020750A">
              <w:rPr>
                <w:rFonts w:ascii="Arial" w:hAnsi="Arial" w:cs="Arial"/>
                <w:sz w:val="24"/>
                <w:szCs w:val="24"/>
                <w:cs/>
              </w:rPr>
              <w:t xml:space="preserve"> </w:t>
            </w:r>
            <w:r w:rsidRPr="0020750A">
              <w:rPr>
                <w:rFonts w:ascii="Mangal" w:hAnsi="Mangal" w:hint="cs"/>
                <w:sz w:val="24"/>
                <w:szCs w:val="24"/>
                <w:cs/>
              </w:rPr>
              <w:t>द्वारा</w:t>
            </w:r>
            <w:r w:rsidRPr="0020750A">
              <w:rPr>
                <w:rFonts w:ascii="Arial" w:hAnsi="Arial" w:cs="Arial"/>
                <w:sz w:val="24"/>
                <w:szCs w:val="24"/>
                <w:cs/>
              </w:rPr>
              <w:t xml:space="preserve"> </w:t>
            </w:r>
            <w:r w:rsidRPr="0020750A">
              <w:rPr>
                <w:rFonts w:ascii="Mangal" w:hAnsi="Mangal" w:hint="cs"/>
                <w:sz w:val="24"/>
                <w:szCs w:val="24"/>
                <w:cs/>
              </w:rPr>
              <w:t>नियुक्त</w:t>
            </w:r>
            <w:r w:rsidRPr="0020750A">
              <w:rPr>
                <w:rFonts w:ascii="Arial" w:hAnsi="Arial" w:cs="Arial"/>
                <w:sz w:val="24"/>
                <w:szCs w:val="24"/>
                <w:cs/>
              </w:rPr>
              <w:t xml:space="preserve"> / </w:t>
            </w:r>
            <w:r w:rsidRPr="0020750A">
              <w:rPr>
                <w:rFonts w:ascii="Arial" w:hAnsi="Arial" w:cs="Arial"/>
                <w:sz w:val="24"/>
                <w:szCs w:val="24"/>
              </w:rPr>
              <w:t>Independent External Monitor (IEM) appointed by the CVC</w:t>
            </w:r>
          </w:p>
        </w:tc>
        <w:tc>
          <w:tcPr>
            <w:tcW w:w="5330" w:type="dxa"/>
            <w:vAlign w:val="center"/>
          </w:tcPr>
          <w:p w14:paraId="3B2D4B96"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Mangal" w:hAnsi="Mangal" w:hint="cs"/>
                <w:sz w:val="24"/>
                <w:szCs w:val="24"/>
                <w:cs/>
              </w:rPr>
              <w:t>श्री</w:t>
            </w:r>
            <w:r w:rsidRPr="0020750A">
              <w:rPr>
                <w:rFonts w:ascii="Arial" w:hAnsi="Arial" w:cs="Arial"/>
                <w:sz w:val="24"/>
                <w:szCs w:val="24"/>
                <w:cs/>
              </w:rPr>
              <w:t xml:space="preserve"> </w:t>
            </w:r>
            <w:r w:rsidRPr="0020750A">
              <w:rPr>
                <w:rFonts w:ascii="Mangal" w:hAnsi="Mangal" w:hint="cs"/>
                <w:sz w:val="24"/>
                <w:szCs w:val="24"/>
                <w:cs/>
              </w:rPr>
              <w:t>अशोक</w:t>
            </w:r>
            <w:r w:rsidRPr="0020750A">
              <w:rPr>
                <w:rFonts w:ascii="Arial" w:hAnsi="Arial" w:cs="Arial"/>
                <w:sz w:val="24"/>
                <w:szCs w:val="24"/>
                <w:cs/>
              </w:rPr>
              <w:t xml:space="preserve"> </w:t>
            </w:r>
            <w:r w:rsidRPr="0020750A">
              <w:rPr>
                <w:rFonts w:ascii="Mangal" w:hAnsi="Mangal" w:hint="cs"/>
                <w:sz w:val="24"/>
                <w:szCs w:val="24"/>
                <w:cs/>
              </w:rPr>
              <w:t>कुमार</w:t>
            </w:r>
            <w:r w:rsidRPr="0020750A">
              <w:rPr>
                <w:rFonts w:ascii="Arial" w:hAnsi="Arial" w:cs="Arial"/>
                <w:sz w:val="24"/>
                <w:szCs w:val="24"/>
                <w:cs/>
              </w:rPr>
              <w:t xml:space="preserve"> </w:t>
            </w:r>
            <w:r w:rsidRPr="0020750A">
              <w:rPr>
                <w:rFonts w:ascii="Mangal" w:hAnsi="Mangal" w:hint="cs"/>
                <w:sz w:val="24"/>
                <w:szCs w:val="24"/>
                <w:cs/>
              </w:rPr>
              <w:t>सिन्हा</w:t>
            </w:r>
            <w:r w:rsidRPr="0020750A">
              <w:rPr>
                <w:rFonts w:ascii="Arial" w:hAnsi="Arial" w:cs="Arial"/>
                <w:sz w:val="24"/>
                <w:szCs w:val="24"/>
              </w:rPr>
              <w:t>,</w:t>
            </w:r>
            <w:r w:rsidRPr="0020750A">
              <w:rPr>
                <w:rFonts w:ascii="Arial" w:hAnsi="Arial" w:cs="Arial"/>
                <w:sz w:val="24"/>
                <w:szCs w:val="24"/>
                <w:cs/>
              </w:rPr>
              <w:t xml:space="preserve"> (</w:t>
            </w:r>
            <w:r w:rsidRPr="0020750A">
              <w:rPr>
                <w:rFonts w:ascii="Mangal" w:hAnsi="Mangal" w:hint="cs"/>
                <w:sz w:val="24"/>
                <w:szCs w:val="24"/>
                <w:cs/>
              </w:rPr>
              <w:t>आईएएस</w:t>
            </w:r>
            <w:r w:rsidRPr="0020750A">
              <w:rPr>
                <w:rFonts w:ascii="Arial" w:hAnsi="Arial" w:cs="Arial"/>
                <w:sz w:val="24"/>
                <w:szCs w:val="24"/>
              </w:rPr>
              <w:t>,</w:t>
            </w:r>
            <w:r w:rsidRPr="0020750A">
              <w:rPr>
                <w:rFonts w:ascii="Arial" w:hAnsi="Arial" w:cs="Arial"/>
                <w:sz w:val="24"/>
                <w:szCs w:val="24"/>
                <w:cs/>
              </w:rPr>
              <w:t xml:space="preserve"> </w:t>
            </w:r>
            <w:r w:rsidRPr="0020750A">
              <w:rPr>
                <w:rFonts w:ascii="Mangal" w:hAnsi="Mangal" w:hint="cs"/>
                <w:sz w:val="24"/>
                <w:szCs w:val="24"/>
                <w:cs/>
              </w:rPr>
              <w:t>सेवानिवृत्त</w:t>
            </w:r>
            <w:r w:rsidRPr="0020750A">
              <w:rPr>
                <w:rFonts w:ascii="Arial" w:hAnsi="Arial" w:cs="Arial"/>
                <w:sz w:val="24"/>
                <w:szCs w:val="24"/>
                <w:cs/>
              </w:rPr>
              <w:t>)</w:t>
            </w:r>
          </w:p>
          <w:p w14:paraId="53B9816C"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Arial" w:hAnsi="Arial" w:cs="Arial"/>
                <w:sz w:val="24"/>
                <w:szCs w:val="24"/>
                <w:cs/>
              </w:rPr>
              <w:t xml:space="preserve">13 </w:t>
            </w:r>
            <w:r w:rsidRPr="0020750A">
              <w:rPr>
                <w:rFonts w:ascii="Mangal" w:hAnsi="Mangal" w:hint="cs"/>
                <w:sz w:val="24"/>
                <w:szCs w:val="24"/>
                <w:cs/>
              </w:rPr>
              <w:t>ययाति</w:t>
            </w:r>
            <w:r w:rsidRPr="0020750A">
              <w:rPr>
                <w:rFonts w:ascii="Arial" w:hAnsi="Arial" w:cs="Arial"/>
                <w:sz w:val="24"/>
                <w:szCs w:val="24"/>
              </w:rPr>
              <w:t>,</w:t>
            </w:r>
            <w:r w:rsidRPr="0020750A">
              <w:rPr>
                <w:rFonts w:ascii="Arial" w:hAnsi="Arial" w:cs="Arial"/>
                <w:sz w:val="24"/>
                <w:szCs w:val="24"/>
                <w:cs/>
              </w:rPr>
              <w:t xml:space="preserve"> </w:t>
            </w:r>
            <w:r w:rsidRPr="0020750A">
              <w:rPr>
                <w:rFonts w:ascii="Mangal" w:hAnsi="Mangal" w:hint="cs"/>
                <w:sz w:val="24"/>
                <w:szCs w:val="24"/>
                <w:cs/>
              </w:rPr>
              <w:t>सेक्ट</w:t>
            </w:r>
            <w:r w:rsidRPr="0020750A">
              <w:rPr>
                <w:rFonts w:ascii="Arial" w:hAnsi="Arial" w:cs="Arial"/>
                <w:sz w:val="24"/>
                <w:szCs w:val="24"/>
                <w:cs/>
              </w:rPr>
              <w:t>.58</w:t>
            </w:r>
            <w:r w:rsidRPr="0020750A">
              <w:rPr>
                <w:rFonts w:ascii="Mangal" w:hAnsi="Mangal" w:hint="cs"/>
                <w:sz w:val="24"/>
                <w:szCs w:val="24"/>
                <w:cs/>
              </w:rPr>
              <w:t>ए</w:t>
            </w:r>
            <w:r w:rsidRPr="0020750A">
              <w:rPr>
                <w:rFonts w:ascii="Arial" w:hAnsi="Arial" w:cs="Arial"/>
                <w:sz w:val="24"/>
                <w:szCs w:val="24"/>
              </w:rPr>
              <w:t>,</w:t>
            </w:r>
            <w:r w:rsidRPr="0020750A">
              <w:rPr>
                <w:rFonts w:ascii="Arial" w:hAnsi="Arial" w:cs="Arial"/>
                <w:sz w:val="24"/>
                <w:szCs w:val="24"/>
                <w:cs/>
              </w:rPr>
              <w:t xml:space="preserve"> </w:t>
            </w:r>
            <w:r w:rsidRPr="0020750A">
              <w:rPr>
                <w:rFonts w:ascii="Mangal" w:hAnsi="Mangal" w:hint="cs"/>
                <w:sz w:val="24"/>
                <w:szCs w:val="24"/>
                <w:cs/>
              </w:rPr>
              <w:t>नेरुल</w:t>
            </w:r>
            <w:r w:rsidRPr="0020750A">
              <w:rPr>
                <w:rFonts w:ascii="Arial" w:hAnsi="Arial" w:cs="Arial"/>
                <w:sz w:val="24"/>
                <w:szCs w:val="24"/>
                <w:cs/>
              </w:rPr>
              <w:t xml:space="preserve"> (</w:t>
            </w:r>
            <w:r w:rsidRPr="0020750A">
              <w:rPr>
                <w:rFonts w:ascii="Mangal" w:hAnsi="Mangal" w:hint="cs"/>
                <w:sz w:val="24"/>
                <w:szCs w:val="24"/>
                <w:cs/>
              </w:rPr>
              <w:t>पश्चिम</w:t>
            </w:r>
            <w:r w:rsidRPr="0020750A">
              <w:rPr>
                <w:rFonts w:ascii="Arial" w:hAnsi="Arial" w:cs="Arial"/>
                <w:sz w:val="24"/>
                <w:szCs w:val="24"/>
                <w:cs/>
              </w:rPr>
              <w:t>)</w:t>
            </w:r>
            <w:r w:rsidRPr="0020750A">
              <w:rPr>
                <w:rFonts w:ascii="Arial" w:hAnsi="Arial" w:cs="Arial"/>
                <w:sz w:val="24"/>
                <w:szCs w:val="24"/>
              </w:rPr>
              <w:t>,</w:t>
            </w:r>
          </w:p>
          <w:p w14:paraId="0EA6F477" w14:textId="77777777" w:rsidR="00234359" w:rsidRPr="0020750A" w:rsidRDefault="0063066B" w:rsidP="0045772B">
            <w:pPr>
              <w:tabs>
                <w:tab w:val="center" w:pos="4320"/>
                <w:tab w:val="right" w:pos="8640"/>
              </w:tabs>
              <w:spacing w:after="0"/>
              <w:jc w:val="left"/>
              <w:rPr>
                <w:rFonts w:ascii="Arial" w:hAnsi="Arial" w:cs="Arial"/>
                <w:sz w:val="24"/>
                <w:szCs w:val="24"/>
              </w:rPr>
            </w:pPr>
            <w:r w:rsidRPr="0020750A">
              <w:rPr>
                <w:rFonts w:ascii="Mangal" w:hAnsi="Mangal" w:hint="cs"/>
                <w:sz w:val="24"/>
                <w:szCs w:val="24"/>
                <w:cs/>
              </w:rPr>
              <w:t>पाम</w:t>
            </w:r>
            <w:r w:rsidR="00234359" w:rsidRPr="0020750A">
              <w:rPr>
                <w:rFonts w:ascii="Arial" w:hAnsi="Arial" w:cs="Arial"/>
                <w:sz w:val="24"/>
                <w:szCs w:val="24"/>
                <w:cs/>
              </w:rPr>
              <w:t xml:space="preserve"> </w:t>
            </w:r>
            <w:r w:rsidR="00234359" w:rsidRPr="0020750A">
              <w:rPr>
                <w:rFonts w:ascii="Mangal" w:hAnsi="Mangal" w:hint="cs"/>
                <w:sz w:val="24"/>
                <w:szCs w:val="24"/>
                <w:cs/>
              </w:rPr>
              <w:t>बीच</w:t>
            </w:r>
            <w:r w:rsidR="00234359" w:rsidRPr="0020750A">
              <w:rPr>
                <w:rFonts w:ascii="Arial" w:hAnsi="Arial" w:cs="Arial"/>
                <w:sz w:val="24"/>
                <w:szCs w:val="24"/>
                <w:cs/>
              </w:rPr>
              <w:t xml:space="preserve"> </w:t>
            </w:r>
            <w:r w:rsidR="00234359" w:rsidRPr="0020750A">
              <w:rPr>
                <w:rFonts w:ascii="Mangal" w:hAnsi="Mangal" w:hint="cs"/>
                <w:sz w:val="24"/>
                <w:szCs w:val="24"/>
                <w:cs/>
              </w:rPr>
              <w:t>रोड</w:t>
            </w:r>
            <w:r w:rsidR="00234359" w:rsidRPr="0020750A">
              <w:rPr>
                <w:rFonts w:ascii="Arial" w:hAnsi="Arial" w:cs="Arial"/>
                <w:sz w:val="24"/>
                <w:szCs w:val="24"/>
              </w:rPr>
              <w:t>,</w:t>
            </w:r>
            <w:r w:rsidR="00234359" w:rsidRPr="0020750A">
              <w:rPr>
                <w:rFonts w:ascii="Arial" w:hAnsi="Arial" w:cs="Arial"/>
                <w:sz w:val="24"/>
                <w:szCs w:val="24"/>
                <w:cs/>
              </w:rPr>
              <w:t xml:space="preserve"> </w:t>
            </w:r>
            <w:r w:rsidR="00234359" w:rsidRPr="0020750A">
              <w:rPr>
                <w:rFonts w:ascii="Mangal" w:hAnsi="Mangal" w:hint="cs"/>
                <w:sz w:val="24"/>
                <w:szCs w:val="24"/>
                <w:cs/>
              </w:rPr>
              <w:t>नवी</w:t>
            </w:r>
            <w:r w:rsidR="00234359" w:rsidRPr="0020750A">
              <w:rPr>
                <w:rFonts w:ascii="Arial" w:hAnsi="Arial" w:cs="Arial"/>
                <w:sz w:val="24"/>
                <w:szCs w:val="24"/>
                <w:cs/>
              </w:rPr>
              <w:t xml:space="preserve"> </w:t>
            </w:r>
            <w:r w:rsidR="00234359" w:rsidRPr="0020750A">
              <w:rPr>
                <w:rFonts w:ascii="Mangal" w:hAnsi="Mangal" w:hint="cs"/>
                <w:sz w:val="24"/>
                <w:szCs w:val="24"/>
                <w:cs/>
              </w:rPr>
              <w:t>मुंबई</w:t>
            </w:r>
            <w:r w:rsidR="00234359" w:rsidRPr="0020750A">
              <w:rPr>
                <w:rFonts w:ascii="Arial" w:hAnsi="Arial" w:cs="Arial"/>
                <w:sz w:val="24"/>
                <w:szCs w:val="24"/>
                <w:cs/>
              </w:rPr>
              <w:t xml:space="preserve"> – 400706</w:t>
            </w:r>
          </w:p>
          <w:p w14:paraId="35FD1FBF"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Mangal" w:hAnsi="Mangal" w:hint="cs"/>
                <w:sz w:val="24"/>
                <w:szCs w:val="24"/>
                <w:cs/>
              </w:rPr>
              <w:t>मोबाइल</w:t>
            </w:r>
            <w:r w:rsidRPr="0020750A">
              <w:rPr>
                <w:rFonts w:ascii="Arial" w:hAnsi="Arial" w:cs="Arial"/>
                <w:sz w:val="24"/>
                <w:szCs w:val="24"/>
                <w:cs/>
              </w:rPr>
              <w:t>: 9821844044</w:t>
            </w:r>
          </w:p>
          <w:p w14:paraId="4AB7A3CC" w14:textId="77777777" w:rsidR="00234359" w:rsidRPr="0020750A" w:rsidRDefault="00801E6E" w:rsidP="0045772B">
            <w:pPr>
              <w:tabs>
                <w:tab w:val="center" w:pos="4320"/>
                <w:tab w:val="right" w:pos="8640"/>
              </w:tabs>
              <w:spacing w:after="0"/>
              <w:jc w:val="left"/>
              <w:rPr>
                <w:rStyle w:val="Hyperlink"/>
                <w:rFonts w:ascii="Arial" w:hAnsi="Arial" w:cs="Arial"/>
                <w:color w:val="auto"/>
                <w:sz w:val="24"/>
                <w:szCs w:val="24"/>
              </w:rPr>
            </w:pPr>
            <w:hyperlink r:id="rId12" w:history="1">
              <w:r w:rsidR="00234359" w:rsidRPr="0020750A">
                <w:rPr>
                  <w:rStyle w:val="Hyperlink"/>
                  <w:rFonts w:ascii="Arial" w:hAnsi="Arial" w:cs="Arial"/>
                  <w:color w:val="auto"/>
                  <w:sz w:val="24"/>
                  <w:szCs w:val="24"/>
                </w:rPr>
                <w:t>asinha51@gmail.com</w:t>
              </w:r>
            </w:hyperlink>
          </w:p>
          <w:p w14:paraId="0213B8E8"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Arial" w:hAnsi="Arial" w:cs="Arial"/>
                <w:sz w:val="24"/>
                <w:szCs w:val="24"/>
              </w:rPr>
              <w:t xml:space="preserve">Shri. Ashok Sinha, (IAS </w:t>
            </w:r>
            <w:proofErr w:type="spellStart"/>
            <w:r w:rsidRPr="0020750A">
              <w:rPr>
                <w:rFonts w:ascii="Arial" w:hAnsi="Arial" w:cs="Arial"/>
                <w:sz w:val="24"/>
                <w:szCs w:val="24"/>
              </w:rPr>
              <w:t>retd</w:t>
            </w:r>
            <w:proofErr w:type="spellEnd"/>
            <w:r w:rsidRPr="0020750A">
              <w:rPr>
                <w:rFonts w:ascii="Arial" w:hAnsi="Arial" w:cs="Arial"/>
                <w:sz w:val="24"/>
                <w:szCs w:val="24"/>
              </w:rPr>
              <w:t>.)</w:t>
            </w:r>
          </w:p>
          <w:p w14:paraId="49A9500E"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Arial" w:hAnsi="Arial" w:cs="Arial"/>
                <w:sz w:val="24"/>
                <w:szCs w:val="24"/>
              </w:rPr>
              <w:t xml:space="preserve">13 </w:t>
            </w:r>
            <w:proofErr w:type="spellStart"/>
            <w:r w:rsidRPr="0020750A">
              <w:rPr>
                <w:rFonts w:ascii="Arial" w:hAnsi="Arial" w:cs="Arial"/>
                <w:sz w:val="24"/>
                <w:szCs w:val="24"/>
              </w:rPr>
              <w:t>Yayati</w:t>
            </w:r>
            <w:proofErr w:type="spellEnd"/>
            <w:r w:rsidRPr="0020750A">
              <w:rPr>
                <w:rFonts w:ascii="Arial" w:hAnsi="Arial" w:cs="Arial"/>
                <w:sz w:val="24"/>
                <w:szCs w:val="24"/>
              </w:rPr>
              <w:t>, Sect-58A, Nerul (West),</w:t>
            </w:r>
          </w:p>
          <w:p w14:paraId="7F7116A1"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Arial" w:hAnsi="Arial" w:cs="Arial"/>
                <w:sz w:val="24"/>
                <w:szCs w:val="24"/>
              </w:rPr>
              <w:t>Palm Beach Road,</w:t>
            </w:r>
          </w:p>
          <w:p w14:paraId="307E24C3"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Arial" w:hAnsi="Arial" w:cs="Arial"/>
                <w:sz w:val="24"/>
                <w:szCs w:val="24"/>
              </w:rPr>
              <w:t>Navi Mumbai - 400706</w:t>
            </w:r>
          </w:p>
          <w:p w14:paraId="7255137F" w14:textId="77777777" w:rsidR="00234359" w:rsidRPr="0020750A" w:rsidRDefault="00234359" w:rsidP="0045772B">
            <w:pPr>
              <w:tabs>
                <w:tab w:val="center" w:pos="4320"/>
                <w:tab w:val="right" w:pos="8640"/>
              </w:tabs>
              <w:spacing w:after="0"/>
              <w:jc w:val="left"/>
              <w:rPr>
                <w:rFonts w:ascii="Arial" w:hAnsi="Arial" w:cs="Arial"/>
                <w:sz w:val="24"/>
                <w:szCs w:val="24"/>
              </w:rPr>
            </w:pPr>
            <w:proofErr w:type="gramStart"/>
            <w:r w:rsidRPr="0020750A">
              <w:rPr>
                <w:rFonts w:ascii="Arial" w:hAnsi="Arial" w:cs="Arial"/>
                <w:sz w:val="24"/>
                <w:szCs w:val="24"/>
              </w:rPr>
              <w:t>Mobile :</w:t>
            </w:r>
            <w:proofErr w:type="gramEnd"/>
            <w:r w:rsidRPr="0020750A">
              <w:rPr>
                <w:rFonts w:ascii="Arial" w:hAnsi="Arial" w:cs="Arial"/>
                <w:sz w:val="24"/>
                <w:szCs w:val="24"/>
              </w:rPr>
              <w:t xml:space="preserve"> 9821844044</w:t>
            </w:r>
          </w:p>
          <w:p w14:paraId="44D9D3FE" w14:textId="3ABE9D25" w:rsidR="00234359" w:rsidRPr="0020750A" w:rsidRDefault="00801E6E" w:rsidP="0045772B">
            <w:pPr>
              <w:tabs>
                <w:tab w:val="center" w:pos="4320"/>
                <w:tab w:val="right" w:pos="8640"/>
              </w:tabs>
              <w:spacing w:after="0"/>
              <w:jc w:val="left"/>
              <w:rPr>
                <w:rFonts w:ascii="Arial" w:hAnsi="Arial" w:cs="Arial"/>
                <w:sz w:val="24"/>
                <w:szCs w:val="24"/>
              </w:rPr>
            </w:pPr>
            <w:hyperlink r:id="rId13" w:history="1">
              <w:r w:rsidR="00A1266B" w:rsidRPr="00E37807">
                <w:rPr>
                  <w:rStyle w:val="Hyperlink"/>
                  <w:rFonts w:ascii="Arial" w:hAnsi="Arial" w:cs="Arial"/>
                  <w:sz w:val="24"/>
                  <w:szCs w:val="24"/>
                </w:rPr>
                <w:t>asinha51@gmail.com</w:t>
              </w:r>
            </w:hyperlink>
          </w:p>
        </w:tc>
      </w:tr>
      <w:tr w:rsidR="00D32869" w:rsidRPr="0020750A" w14:paraId="1B058A5E" w14:textId="77777777" w:rsidTr="00C07C94">
        <w:trPr>
          <w:jc w:val="center"/>
        </w:trPr>
        <w:tc>
          <w:tcPr>
            <w:tcW w:w="864" w:type="dxa"/>
            <w:vAlign w:val="center"/>
          </w:tcPr>
          <w:p w14:paraId="552E78D5" w14:textId="7E42A25E" w:rsidR="00234359" w:rsidRPr="0020750A" w:rsidRDefault="00234359" w:rsidP="0045772B">
            <w:pPr>
              <w:tabs>
                <w:tab w:val="center" w:pos="4320"/>
                <w:tab w:val="right" w:pos="8640"/>
              </w:tabs>
              <w:jc w:val="center"/>
              <w:rPr>
                <w:rFonts w:ascii="Arial" w:hAnsi="Arial" w:cs="Arial"/>
                <w:sz w:val="24"/>
                <w:szCs w:val="24"/>
              </w:rPr>
            </w:pPr>
            <w:r w:rsidRPr="0020750A">
              <w:rPr>
                <w:rFonts w:ascii="Arial" w:hAnsi="Arial" w:cs="Arial"/>
                <w:sz w:val="24"/>
                <w:szCs w:val="24"/>
              </w:rPr>
              <w:t>1</w:t>
            </w:r>
            <w:r w:rsidR="00364D3B" w:rsidRPr="0020750A">
              <w:rPr>
                <w:rFonts w:ascii="Arial" w:hAnsi="Arial" w:cs="Arial"/>
                <w:sz w:val="24"/>
                <w:szCs w:val="24"/>
              </w:rPr>
              <w:t>2</w:t>
            </w:r>
          </w:p>
        </w:tc>
        <w:tc>
          <w:tcPr>
            <w:tcW w:w="3701" w:type="dxa"/>
            <w:vAlign w:val="center"/>
          </w:tcPr>
          <w:p w14:paraId="72DE5A38" w14:textId="77777777" w:rsidR="00234359" w:rsidRPr="0020750A" w:rsidRDefault="00234359" w:rsidP="0045772B">
            <w:pPr>
              <w:tabs>
                <w:tab w:val="center" w:pos="4320"/>
                <w:tab w:val="right" w:pos="8640"/>
              </w:tabs>
              <w:spacing w:after="0"/>
              <w:jc w:val="left"/>
              <w:rPr>
                <w:rFonts w:ascii="Arial" w:hAnsi="Arial" w:cs="Arial"/>
                <w:sz w:val="24"/>
                <w:szCs w:val="24"/>
              </w:rPr>
            </w:pPr>
            <w:r w:rsidRPr="0020750A">
              <w:rPr>
                <w:rFonts w:ascii="Mangal" w:hAnsi="Mangal" w:hint="cs"/>
                <w:sz w:val="24"/>
                <w:szCs w:val="24"/>
                <w:cs/>
              </w:rPr>
              <w:t>सिडबी</w:t>
            </w:r>
            <w:r w:rsidRPr="0020750A">
              <w:rPr>
                <w:rFonts w:ascii="Arial" w:hAnsi="Arial" w:cs="Arial"/>
                <w:sz w:val="24"/>
                <w:szCs w:val="24"/>
                <w:cs/>
              </w:rPr>
              <w:t xml:space="preserve"> </w:t>
            </w:r>
            <w:r w:rsidRPr="0020750A">
              <w:rPr>
                <w:rFonts w:ascii="Mangal" w:hAnsi="Mangal" w:hint="cs"/>
                <w:sz w:val="24"/>
                <w:szCs w:val="24"/>
                <w:cs/>
              </w:rPr>
              <w:t>की</w:t>
            </w:r>
            <w:r w:rsidRPr="0020750A">
              <w:rPr>
                <w:rFonts w:ascii="Arial" w:hAnsi="Arial" w:cs="Arial"/>
                <w:sz w:val="24"/>
                <w:szCs w:val="24"/>
                <w:cs/>
              </w:rPr>
              <w:t xml:space="preserve"> </w:t>
            </w:r>
            <w:r w:rsidRPr="0020750A">
              <w:rPr>
                <w:rFonts w:ascii="Mangal" w:hAnsi="Mangal" w:hint="cs"/>
                <w:sz w:val="24"/>
                <w:szCs w:val="24"/>
                <w:cs/>
              </w:rPr>
              <w:t>वेबसाइट</w:t>
            </w:r>
            <w:r w:rsidRPr="0020750A">
              <w:rPr>
                <w:rFonts w:ascii="Arial" w:hAnsi="Arial" w:cs="Arial"/>
                <w:sz w:val="24"/>
                <w:szCs w:val="24"/>
                <w:cs/>
              </w:rPr>
              <w:t xml:space="preserve"> / </w:t>
            </w:r>
            <w:r w:rsidRPr="0020750A">
              <w:rPr>
                <w:rFonts w:ascii="Arial" w:hAnsi="Arial" w:cs="Arial"/>
                <w:sz w:val="24"/>
                <w:szCs w:val="24"/>
              </w:rPr>
              <w:t>Website of SIDBI</w:t>
            </w:r>
          </w:p>
        </w:tc>
        <w:tc>
          <w:tcPr>
            <w:tcW w:w="5330" w:type="dxa"/>
            <w:vAlign w:val="center"/>
          </w:tcPr>
          <w:p w14:paraId="57380430" w14:textId="77777777" w:rsidR="00234359" w:rsidRPr="0020750A" w:rsidRDefault="002E4361" w:rsidP="0045772B">
            <w:pPr>
              <w:tabs>
                <w:tab w:val="center" w:pos="4320"/>
                <w:tab w:val="right" w:pos="8640"/>
              </w:tabs>
              <w:spacing w:after="0"/>
              <w:jc w:val="left"/>
              <w:rPr>
                <w:rStyle w:val="Hyperlink"/>
                <w:rFonts w:ascii="Arial" w:hAnsi="Arial" w:cs="Arial"/>
                <w:color w:val="auto"/>
                <w:sz w:val="24"/>
                <w:szCs w:val="24"/>
              </w:rPr>
            </w:pPr>
            <w:r w:rsidRPr="0020750A">
              <w:rPr>
                <w:rStyle w:val="Hyperlink"/>
                <w:rFonts w:ascii="Arial" w:hAnsi="Arial" w:cs="Arial"/>
                <w:color w:val="auto"/>
                <w:sz w:val="24"/>
                <w:szCs w:val="24"/>
              </w:rPr>
              <w:t>https://</w:t>
            </w:r>
            <w:hyperlink r:id="rId14" w:history="1">
              <w:r w:rsidRPr="0020750A">
                <w:rPr>
                  <w:rStyle w:val="Hyperlink"/>
                  <w:rFonts w:ascii="Arial" w:hAnsi="Arial" w:cs="Arial"/>
                  <w:color w:val="auto"/>
                  <w:sz w:val="24"/>
                  <w:szCs w:val="24"/>
                </w:rPr>
                <w:t>www.sidbi.in</w:t>
              </w:r>
            </w:hyperlink>
            <w:r w:rsidRPr="0020750A">
              <w:rPr>
                <w:rStyle w:val="Hyperlink"/>
                <w:rFonts w:ascii="Arial" w:hAnsi="Arial" w:cs="Arial"/>
                <w:color w:val="auto"/>
                <w:sz w:val="24"/>
                <w:szCs w:val="24"/>
              </w:rPr>
              <w:t>/</w:t>
            </w:r>
          </w:p>
        </w:tc>
      </w:tr>
    </w:tbl>
    <w:p w14:paraId="3E9A0553" w14:textId="77777777" w:rsidR="007408B6" w:rsidRPr="0020750A" w:rsidRDefault="007408B6" w:rsidP="00234359">
      <w:pPr>
        <w:pStyle w:val="Heading2"/>
        <w:keepNext/>
        <w:tabs>
          <w:tab w:val="left" w:pos="360"/>
        </w:tabs>
        <w:overflowPunct/>
        <w:autoSpaceDE/>
        <w:autoSpaceDN/>
        <w:adjustRightInd/>
        <w:spacing w:before="0" w:line="360" w:lineRule="auto"/>
        <w:ind w:left="720"/>
        <w:textAlignment w:val="auto"/>
        <w:rPr>
          <w:rFonts w:cs="Arial"/>
          <w:smallCaps/>
          <w:noProof w:val="0"/>
        </w:rPr>
      </w:pPr>
    </w:p>
    <w:p w14:paraId="35CB1E70" w14:textId="77777777" w:rsidR="000410B6" w:rsidRPr="0020750A" w:rsidRDefault="000410B6">
      <w:pPr>
        <w:spacing w:after="0" w:line="360" w:lineRule="auto"/>
        <w:rPr>
          <w:rFonts w:ascii="Arial" w:eastAsia="Times New Roman" w:hAnsi="Arial" w:cs="Arial"/>
          <w:b/>
          <w:bCs/>
          <w:smallCaps/>
          <w:sz w:val="24"/>
          <w:szCs w:val="24"/>
        </w:rPr>
      </w:pPr>
      <w:r w:rsidRPr="0020750A">
        <w:rPr>
          <w:rFonts w:ascii="Arial" w:hAnsi="Arial" w:cs="Arial"/>
          <w:smallCaps/>
          <w:sz w:val="24"/>
          <w:szCs w:val="24"/>
        </w:rPr>
        <w:br w:type="page"/>
      </w:r>
    </w:p>
    <w:p w14:paraId="6F634B45" w14:textId="77777777" w:rsidR="00CA1B3A" w:rsidRPr="0020750A" w:rsidRDefault="00CA1B3A" w:rsidP="00D965AC">
      <w:pPr>
        <w:pStyle w:val="Heading2"/>
        <w:numPr>
          <w:ilvl w:val="0"/>
          <w:numId w:val="24"/>
        </w:numPr>
        <w:overflowPunct/>
        <w:autoSpaceDE/>
        <w:autoSpaceDN/>
        <w:adjustRightInd/>
        <w:spacing w:before="0" w:line="360" w:lineRule="auto"/>
        <w:textAlignment w:val="auto"/>
        <w:rPr>
          <w:rFonts w:cs="Arial"/>
          <w:smallCaps/>
          <w:noProof w:val="0"/>
        </w:rPr>
      </w:pPr>
      <w:r w:rsidRPr="0020750A">
        <w:rPr>
          <w:rFonts w:cs="Arial"/>
          <w:smallCaps/>
        </w:rPr>
        <w:lastRenderedPageBreak/>
        <w:t>Instruction to Bidders</w:t>
      </w:r>
      <w:r w:rsidRPr="0020750A">
        <w:rPr>
          <w:rFonts w:cs="Arial"/>
          <w:smallCaps/>
          <w:noProof w:val="0"/>
        </w:rPr>
        <w:t xml:space="preserve"> </w:t>
      </w:r>
    </w:p>
    <w:p w14:paraId="4F4B9BE3" w14:textId="77777777" w:rsidR="00CA1B3A" w:rsidRPr="0020750A" w:rsidRDefault="00CA1B3A" w:rsidP="00D965AC">
      <w:pPr>
        <w:pStyle w:val="Heading2"/>
        <w:numPr>
          <w:ilvl w:val="1"/>
          <w:numId w:val="24"/>
        </w:numPr>
        <w:overflowPunct/>
        <w:autoSpaceDE/>
        <w:autoSpaceDN/>
        <w:adjustRightInd/>
        <w:spacing w:before="0" w:line="360" w:lineRule="auto"/>
        <w:ind w:left="720" w:hanging="702"/>
        <w:textAlignment w:val="auto"/>
        <w:rPr>
          <w:rFonts w:cs="Arial"/>
          <w:smallCaps/>
          <w:noProof w:val="0"/>
        </w:rPr>
      </w:pPr>
      <w:r w:rsidRPr="0020750A">
        <w:rPr>
          <w:rFonts w:cs="Arial"/>
          <w:smallCaps/>
          <w:noProof w:val="0"/>
        </w:rPr>
        <w:t>Information Provided</w:t>
      </w:r>
    </w:p>
    <w:p w14:paraId="22A83D31" w14:textId="58394E36"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rPr>
      </w:pPr>
      <w:r w:rsidRPr="0020750A">
        <w:rPr>
          <w:rFonts w:cs="Arial"/>
          <w:b w:val="0"/>
          <w:bCs w:val="0"/>
        </w:rPr>
        <w:tab/>
        <w:t>The R</w:t>
      </w:r>
      <w:r w:rsidR="008E1AF9">
        <w:rPr>
          <w:rFonts w:cs="Arial"/>
          <w:b w:val="0"/>
          <w:bCs w:val="0"/>
        </w:rPr>
        <w:t>f</w:t>
      </w:r>
      <w:r w:rsidR="0064753F" w:rsidRPr="0020750A">
        <w:rPr>
          <w:rFonts w:cs="Arial"/>
          <w:b w:val="0"/>
          <w:bCs w:val="0"/>
        </w:rPr>
        <w:t>E</w:t>
      </w:r>
      <w:r w:rsidRPr="0020750A">
        <w:rPr>
          <w:rFonts w:cs="Arial"/>
          <w:b w:val="0"/>
          <w:bCs w:val="0"/>
        </w:rPr>
        <w:t xml:space="preserve">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Bank in relation to the provision of services. Neither Bank nor any of its directors, officers, employees, agents, representative, contractors, or advisers gives any representation or warranty (whether oral or written), express or implied as to the accuracy, updating or completeness of any writings, information or statement given or made in this </w:t>
      </w:r>
      <w:r w:rsidR="00EF0D90" w:rsidRPr="0020750A">
        <w:rPr>
          <w:rFonts w:cs="Arial"/>
          <w:b w:val="0"/>
          <w:bCs w:val="0"/>
        </w:rPr>
        <w:t>R</w:t>
      </w:r>
      <w:r w:rsidR="00A1266B">
        <w:rPr>
          <w:rFonts w:cs="Arial"/>
          <w:b w:val="0"/>
          <w:bCs w:val="0"/>
        </w:rPr>
        <w:t>f</w:t>
      </w:r>
      <w:r w:rsidR="00EF0D90" w:rsidRPr="0020750A">
        <w:rPr>
          <w:rFonts w:cs="Arial"/>
          <w:b w:val="0"/>
          <w:bCs w:val="0"/>
        </w:rPr>
        <w:t>E</w:t>
      </w:r>
      <w:r w:rsidRPr="0020750A">
        <w:rPr>
          <w:rFonts w:cs="Arial"/>
          <w:b w:val="0"/>
          <w:bCs w:val="0"/>
        </w:rPr>
        <w:t xml:space="preserve"> document. Neither Bank nor any of its directors, officers, employees, agents, representative, contractors, or advisers has carried out or will carry out an independent audit or verification or investigation or due diligence exercise in relation to the contents of any part of the R</w:t>
      </w:r>
      <w:r w:rsidR="00364D3B" w:rsidRPr="0020750A">
        <w:rPr>
          <w:rFonts w:cs="Arial"/>
          <w:b w:val="0"/>
          <w:bCs w:val="0"/>
        </w:rPr>
        <w:t>f</w:t>
      </w:r>
      <w:r w:rsidR="0064753F" w:rsidRPr="0020750A">
        <w:rPr>
          <w:rFonts w:cs="Arial"/>
          <w:b w:val="0"/>
          <w:bCs w:val="0"/>
        </w:rPr>
        <w:t>E</w:t>
      </w:r>
      <w:r w:rsidRPr="0020750A">
        <w:rPr>
          <w:rFonts w:cs="Arial"/>
          <w:b w:val="0"/>
          <w:bCs w:val="0"/>
        </w:rPr>
        <w:t xml:space="preserve"> document.</w:t>
      </w:r>
    </w:p>
    <w:p w14:paraId="2B403F98" w14:textId="77777777"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smallCaps/>
          <w:noProof w:val="0"/>
        </w:rPr>
      </w:pPr>
    </w:p>
    <w:p w14:paraId="5AD465EF" w14:textId="77777777" w:rsidR="00CA1B3A" w:rsidRPr="0020750A" w:rsidRDefault="00CA1B3A" w:rsidP="00D965AC">
      <w:pPr>
        <w:pStyle w:val="Heading2"/>
        <w:numPr>
          <w:ilvl w:val="1"/>
          <w:numId w:val="24"/>
        </w:numPr>
        <w:overflowPunct/>
        <w:autoSpaceDE/>
        <w:autoSpaceDN/>
        <w:adjustRightInd/>
        <w:spacing w:before="0" w:line="360" w:lineRule="auto"/>
        <w:ind w:left="720" w:hanging="702"/>
        <w:textAlignment w:val="auto"/>
        <w:rPr>
          <w:rFonts w:cs="Arial"/>
          <w:smallCaps/>
          <w:noProof w:val="0"/>
        </w:rPr>
      </w:pPr>
      <w:r w:rsidRPr="0020750A">
        <w:rPr>
          <w:rFonts w:cs="Arial"/>
          <w:smallCaps/>
          <w:noProof w:val="0"/>
        </w:rPr>
        <w:t>Disclaimer:</w:t>
      </w:r>
    </w:p>
    <w:p w14:paraId="2157791D" w14:textId="3DDD6875"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smallCaps/>
          <w:noProof w:val="0"/>
        </w:rPr>
      </w:pPr>
      <w:r w:rsidRPr="0020750A">
        <w:rPr>
          <w:rFonts w:cs="Arial"/>
          <w:b w:val="0"/>
          <w:bCs w:val="0"/>
        </w:rPr>
        <w:tab/>
        <w:t xml:space="preserve">Subject to any law to the contrary, and to the maximum extent permitted by law, Bank and its directors, officers, employees, contractors, representatives, agents, and advisers disclaim all liability from any loss, claim, expense (including, without limitation, any legal fees, costs, charges, demands, actions, liabilities, expenses or disbursements incurred therein or incidental thereto) or damage, (whether foreseeable or not) (“Losses”) suffered by any person acting on or refraining from acting because of any presumptions or information (whether oral or written and whether express or implied), including forecasts, statements, estimates, or projections contained in this </w:t>
      </w:r>
      <w:r w:rsidR="00EF0D90" w:rsidRPr="0020750A">
        <w:rPr>
          <w:rFonts w:cs="Arial"/>
          <w:b w:val="0"/>
          <w:bCs w:val="0"/>
        </w:rPr>
        <w:t>RFE</w:t>
      </w:r>
      <w:r w:rsidRPr="0020750A">
        <w:rPr>
          <w:rFonts w:cs="Arial"/>
          <w:b w:val="0"/>
          <w:bCs w:val="0"/>
        </w:rPr>
        <w:t xml:space="preserve"> document or conduct ancillary to it whether or not the </w:t>
      </w:r>
      <w:r w:rsidR="00492694" w:rsidRPr="0020750A">
        <w:rPr>
          <w:rFonts w:cs="Arial"/>
          <w:b w:val="0"/>
          <w:bCs w:val="0"/>
        </w:rPr>
        <w:t>l</w:t>
      </w:r>
      <w:r w:rsidRPr="0020750A">
        <w:rPr>
          <w:rFonts w:cs="Arial"/>
          <w:b w:val="0"/>
          <w:bCs w:val="0"/>
        </w:rPr>
        <w:t>osses arise in connection with any ignorance, negligence, inattention, casualness, disregard, omission, default, lack of care, immature information, falsification or misrepresentation on the part of Bank or any of its directors, officers, employees, contractors, representatives, agents, or advisers</w:t>
      </w:r>
      <w:r w:rsidRPr="0020750A">
        <w:rPr>
          <w:rFonts w:cs="Arial"/>
          <w:b w:val="0"/>
          <w:bCs w:val="0"/>
          <w:smallCaps/>
          <w:noProof w:val="0"/>
        </w:rPr>
        <w:t>.</w:t>
      </w:r>
    </w:p>
    <w:p w14:paraId="33CE079B" w14:textId="77777777"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smallCaps/>
          <w:noProof w:val="0"/>
        </w:rPr>
      </w:pPr>
    </w:p>
    <w:p w14:paraId="02069663" w14:textId="77777777" w:rsidR="00CA1B3A" w:rsidRPr="0020750A" w:rsidRDefault="00CA1B3A" w:rsidP="00D965AC">
      <w:pPr>
        <w:pStyle w:val="Heading2"/>
        <w:numPr>
          <w:ilvl w:val="1"/>
          <w:numId w:val="24"/>
        </w:numPr>
        <w:overflowPunct/>
        <w:autoSpaceDE/>
        <w:autoSpaceDN/>
        <w:adjustRightInd/>
        <w:spacing w:before="0" w:line="360" w:lineRule="auto"/>
        <w:ind w:left="720" w:hanging="702"/>
        <w:textAlignment w:val="auto"/>
        <w:rPr>
          <w:rFonts w:cs="Arial"/>
          <w:smallCaps/>
          <w:noProof w:val="0"/>
        </w:rPr>
      </w:pPr>
      <w:bookmarkStart w:id="4" w:name="_Toc456494454"/>
      <w:bookmarkStart w:id="5" w:name="_Toc467404698"/>
      <w:bookmarkStart w:id="6" w:name="_Toc478738474"/>
      <w:bookmarkStart w:id="7" w:name="_Toc513255566"/>
      <w:bookmarkStart w:id="8" w:name="_Toc1797198"/>
      <w:bookmarkStart w:id="9" w:name="_Toc32140153"/>
      <w:bookmarkStart w:id="10" w:name="_Toc269650176"/>
      <w:bookmarkStart w:id="11" w:name="_Toc432775036"/>
      <w:bookmarkStart w:id="12" w:name="_Toc443391951"/>
      <w:r w:rsidRPr="0020750A">
        <w:rPr>
          <w:rFonts w:cs="Arial"/>
          <w:smallCaps/>
          <w:noProof w:val="0"/>
        </w:rPr>
        <w:lastRenderedPageBreak/>
        <w:t xml:space="preserve">Costs to be borne by </w:t>
      </w:r>
      <w:bookmarkEnd w:id="4"/>
      <w:bookmarkEnd w:id="5"/>
      <w:bookmarkEnd w:id="6"/>
      <w:bookmarkEnd w:id="7"/>
      <w:r w:rsidRPr="0020750A">
        <w:rPr>
          <w:rFonts w:cs="Arial"/>
          <w:smallCaps/>
          <w:noProof w:val="0"/>
        </w:rPr>
        <w:t>Respondents</w:t>
      </w:r>
      <w:bookmarkEnd w:id="8"/>
      <w:bookmarkEnd w:id="9"/>
      <w:bookmarkEnd w:id="10"/>
      <w:bookmarkEnd w:id="11"/>
      <w:bookmarkEnd w:id="12"/>
    </w:p>
    <w:p w14:paraId="51C3F59B" w14:textId="77777777"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rPr>
      </w:pPr>
      <w:r w:rsidRPr="0020750A">
        <w:rPr>
          <w:rFonts w:cs="Arial"/>
          <w:b w:val="0"/>
          <w:bCs w:val="0"/>
        </w:rPr>
        <w:tab/>
        <w:t>All costs and expenses incurred by Respondents in any way associated with the development, preparation, and submission of responses, including but not limited to the attendance at meetings, discussions, demonstrations, presentations etc. and providing any additional information required by SIDBI, will be borne entirely and exclusively by the Recipient/ Respondent. Stamp duty that may be incurred towards entering into agreement with the successful bidder for awarding the contract has to be borne by the bidder.</w:t>
      </w:r>
    </w:p>
    <w:p w14:paraId="65B22A81" w14:textId="77777777" w:rsidR="00CA1B3A" w:rsidRPr="0020750A" w:rsidRDefault="00CA1B3A" w:rsidP="00D965AC">
      <w:pPr>
        <w:pStyle w:val="Heading2"/>
        <w:numPr>
          <w:ilvl w:val="1"/>
          <w:numId w:val="24"/>
        </w:numPr>
        <w:spacing w:line="360" w:lineRule="auto"/>
        <w:ind w:left="720" w:hanging="702"/>
        <w:rPr>
          <w:rFonts w:cs="Arial"/>
          <w:iCs/>
          <w:smallCaps/>
          <w:lang w:val="en-GB"/>
        </w:rPr>
      </w:pPr>
      <w:bookmarkStart w:id="13" w:name="_Toc456494455"/>
      <w:bookmarkStart w:id="14" w:name="_Toc467404699"/>
      <w:bookmarkStart w:id="15" w:name="_Toc478738475"/>
      <w:bookmarkStart w:id="16" w:name="_Toc513255567"/>
      <w:bookmarkStart w:id="17" w:name="_Toc1797199"/>
      <w:bookmarkStart w:id="18" w:name="_Toc32140155"/>
      <w:bookmarkStart w:id="19" w:name="_Toc269650177"/>
      <w:bookmarkStart w:id="20" w:name="_Toc432775037"/>
      <w:bookmarkStart w:id="21" w:name="_Toc443391952"/>
      <w:r w:rsidRPr="0020750A">
        <w:rPr>
          <w:rFonts w:cs="Arial"/>
          <w:iCs/>
          <w:smallCaps/>
          <w:lang w:val="en-GB"/>
        </w:rPr>
        <w:t>No Legal Relationship</w:t>
      </w:r>
      <w:bookmarkEnd w:id="13"/>
      <w:bookmarkEnd w:id="14"/>
      <w:bookmarkEnd w:id="15"/>
      <w:bookmarkEnd w:id="16"/>
      <w:bookmarkEnd w:id="17"/>
      <w:bookmarkEnd w:id="18"/>
      <w:bookmarkEnd w:id="19"/>
      <w:bookmarkEnd w:id="20"/>
      <w:bookmarkEnd w:id="21"/>
    </w:p>
    <w:p w14:paraId="7F15769E" w14:textId="77777777"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rPr>
      </w:pPr>
      <w:r w:rsidRPr="0020750A">
        <w:rPr>
          <w:rFonts w:cs="Arial"/>
          <w:b w:val="0"/>
          <w:bCs w:val="0"/>
        </w:rPr>
        <w:tab/>
        <w:t>No binding legal relationship will exist between any of the Recipients / Respondents and SIDBI until execution of a contractual agreement.</w:t>
      </w:r>
    </w:p>
    <w:p w14:paraId="757490D8" w14:textId="77777777" w:rsidR="00CA1B3A" w:rsidRPr="0020750A" w:rsidRDefault="00CA1B3A" w:rsidP="00D965AC">
      <w:pPr>
        <w:pStyle w:val="Heading2"/>
        <w:numPr>
          <w:ilvl w:val="1"/>
          <w:numId w:val="24"/>
        </w:numPr>
        <w:spacing w:line="360" w:lineRule="auto"/>
        <w:ind w:left="720" w:hanging="702"/>
        <w:rPr>
          <w:rFonts w:cs="Arial"/>
          <w:iCs/>
          <w:smallCaps/>
          <w:lang w:val="en-GB"/>
        </w:rPr>
      </w:pPr>
      <w:bookmarkStart w:id="22" w:name="_Toc513255568"/>
      <w:bookmarkStart w:id="23" w:name="_Toc1797200"/>
      <w:bookmarkStart w:id="24" w:name="_Toc32140156"/>
      <w:bookmarkStart w:id="25" w:name="_Toc269650178"/>
      <w:bookmarkStart w:id="26" w:name="_Toc432775038"/>
      <w:bookmarkStart w:id="27" w:name="_Toc443391953"/>
      <w:r w:rsidRPr="0020750A">
        <w:rPr>
          <w:rFonts w:cs="Arial"/>
          <w:iCs/>
          <w:smallCaps/>
          <w:lang w:val="en-GB"/>
        </w:rPr>
        <w:t>Recipient Obligation to Inform Itself</w:t>
      </w:r>
      <w:bookmarkEnd w:id="22"/>
      <w:bookmarkEnd w:id="23"/>
      <w:bookmarkEnd w:id="24"/>
      <w:bookmarkEnd w:id="25"/>
      <w:bookmarkEnd w:id="26"/>
      <w:bookmarkEnd w:id="27"/>
    </w:p>
    <w:p w14:paraId="13E59BA4" w14:textId="71FD1536" w:rsidR="00CA1B3A" w:rsidRPr="0020750A" w:rsidRDefault="00CA1B3A" w:rsidP="00CA1B3A">
      <w:pPr>
        <w:pStyle w:val="Heading2"/>
        <w:overflowPunct/>
        <w:autoSpaceDE/>
        <w:autoSpaceDN/>
        <w:adjustRightInd/>
        <w:spacing w:before="0" w:line="360" w:lineRule="auto"/>
        <w:ind w:left="720" w:hanging="702"/>
        <w:textAlignment w:val="auto"/>
        <w:rPr>
          <w:rFonts w:cs="Arial"/>
          <w:b w:val="0"/>
          <w:bCs w:val="0"/>
        </w:rPr>
      </w:pPr>
      <w:r w:rsidRPr="0020750A">
        <w:rPr>
          <w:rFonts w:cs="Arial"/>
          <w:b w:val="0"/>
          <w:bCs w:val="0"/>
        </w:rPr>
        <w:tab/>
        <w:t xml:space="preserve">The Recipient must apply its own care and conduct its own investigation and analysis regarding any information contained in the </w:t>
      </w:r>
      <w:r w:rsidR="00EF0D90" w:rsidRPr="0020750A">
        <w:rPr>
          <w:rFonts w:cs="Arial"/>
          <w:b w:val="0"/>
          <w:bCs w:val="0"/>
        </w:rPr>
        <w:t>RfE</w:t>
      </w:r>
      <w:r w:rsidRPr="0020750A">
        <w:rPr>
          <w:rFonts w:cs="Arial"/>
          <w:b w:val="0"/>
          <w:bCs w:val="0"/>
        </w:rPr>
        <w:t xml:space="preserve"> document and the meaning and impact of that information.</w:t>
      </w:r>
    </w:p>
    <w:p w14:paraId="6A90AF14" w14:textId="77777777" w:rsidR="00CA1B3A" w:rsidRPr="0020750A" w:rsidRDefault="00CA1B3A" w:rsidP="00D965AC">
      <w:pPr>
        <w:pStyle w:val="Heading2"/>
        <w:numPr>
          <w:ilvl w:val="1"/>
          <w:numId w:val="24"/>
        </w:numPr>
        <w:spacing w:line="360" w:lineRule="auto"/>
        <w:ind w:left="720" w:hanging="702"/>
        <w:rPr>
          <w:rFonts w:cs="Arial"/>
          <w:iCs/>
          <w:smallCaps/>
          <w:lang w:val="en-GB"/>
        </w:rPr>
      </w:pPr>
      <w:bookmarkStart w:id="28" w:name="_Toc513255569"/>
      <w:bookmarkStart w:id="29" w:name="_Toc1797201"/>
      <w:bookmarkStart w:id="30" w:name="_Toc32140157"/>
      <w:bookmarkStart w:id="31" w:name="_Toc111013730"/>
      <w:bookmarkStart w:id="32" w:name="_Toc269650179"/>
      <w:bookmarkStart w:id="33" w:name="_Toc432775039"/>
      <w:bookmarkStart w:id="34" w:name="_Toc443391954"/>
      <w:r w:rsidRPr="0020750A">
        <w:rPr>
          <w:rFonts w:cs="Arial"/>
          <w:iCs/>
          <w:smallCaps/>
          <w:lang w:val="en-GB"/>
        </w:rPr>
        <w:t>Evaluation of Offers</w:t>
      </w:r>
      <w:bookmarkEnd w:id="28"/>
      <w:bookmarkEnd w:id="29"/>
      <w:bookmarkEnd w:id="30"/>
      <w:bookmarkEnd w:id="31"/>
      <w:bookmarkEnd w:id="32"/>
      <w:bookmarkEnd w:id="33"/>
      <w:bookmarkEnd w:id="34"/>
    </w:p>
    <w:p w14:paraId="4B997D90" w14:textId="1523A81D" w:rsidR="00CA1B3A" w:rsidRPr="0020750A" w:rsidRDefault="00CA1B3A" w:rsidP="00CA1B3A">
      <w:pPr>
        <w:pStyle w:val="Heading2"/>
        <w:spacing w:before="0" w:line="360" w:lineRule="auto"/>
        <w:ind w:left="720" w:hanging="702"/>
        <w:rPr>
          <w:rFonts w:cs="Arial"/>
          <w:b w:val="0"/>
          <w:bCs w:val="0"/>
          <w:smallCaps/>
          <w:lang w:val="en-AU"/>
        </w:rPr>
      </w:pPr>
      <w:r w:rsidRPr="0020750A">
        <w:rPr>
          <w:rFonts w:cs="Arial"/>
          <w:b w:val="0"/>
          <w:bCs w:val="0"/>
        </w:rPr>
        <w:tab/>
        <w:t>The issuance of RF</w:t>
      </w:r>
      <w:r w:rsidR="0064753F" w:rsidRPr="0020750A">
        <w:rPr>
          <w:rFonts w:cs="Arial"/>
          <w:b w:val="0"/>
          <w:bCs w:val="0"/>
        </w:rPr>
        <w:t>E</w:t>
      </w:r>
      <w:r w:rsidRPr="0020750A">
        <w:rPr>
          <w:rFonts w:cs="Arial"/>
          <w:b w:val="0"/>
          <w:bCs w:val="0"/>
        </w:rPr>
        <w:t xml:space="preserve"> document is merely an invitation to offer and must not be construed as any agreement or contract or arrangement nor would it be construed as any investigation or review carried out by a Recipient. The Recipient unconditionally acknowledges by submitting its response to this RF</w:t>
      </w:r>
      <w:r w:rsidR="0064753F" w:rsidRPr="0020750A">
        <w:rPr>
          <w:rFonts w:cs="Arial"/>
          <w:b w:val="0"/>
          <w:bCs w:val="0"/>
        </w:rPr>
        <w:t>E</w:t>
      </w:r>
      <w:r w:rsidRPr="0020750A">
        <w:rPr>
          <w:rFonts w:cs="Arial"/>
          <w:b w:val="0"/>
          <w:bCs w:val="0"/>
        </w:rPr>
        <w:t xml:space="preserve"> document that it has not relied on any idea, information, statement, representation, or warranty given in this </w:t>
      </w:r>
      <w:r w:rsidR="00EF0D90" w:rsidRPr="0020750A">
        <w:rPr>
          <w:rFonts w:cs="Arial"/>
          <w:b w:val="0"/>
          <w:bCs w:val="0"/>
        </w:rPr>
        <w:t>RFE</w:t>
      </w:r>
      <w:r w:rsidRPr="0020750A">
        <w:rPr>
          <w:rFonts w:cs="Arial"/>
          <w:b w:val="0"/>
          <w:bCs w:val="0"/>
        </w:rPr>
        <w:t xml:space="preserve"> document</w:t>
      </w:r>
      <w:r w:rsidRPr="0020750A">
        <w:rPr>
          <w:rFonts w:cs="Arial"/>
          <w:b w:val="0"/>
          <w:bCs w:val="0"/>
          <w:smallCaps/>
          <w:lang w:val="en-AU"/>
        </w:rPr>
        <w:t xml:space="preserve">. </w:t>
      </w:r>
    </w:p>
    <w:p w14:paraId="5A72DB59" w14:textId="77777777" w:rsidR="00CA1B3A" w:rsidRPr="0020750A" w:rsidRDefault="00CA1B3A" w:rsidP="00D965AC">
      <w:pPr>
        <w:pStyle w:val="Heading2"/>
        <w:numPr>
          <w:ilvl w:val="1"/>
          <w:numId w:val="24"/>
        </w:numPr>
        <w:spacing w:line="360" w:lineRule="auto"/>
        <w:ind w:left="720" w:hanging="702"/>
        <w:rPr>
          <w:rFonts w:cs="Arial"/>
          <w:iCs/>
          <w:smallCaps/>
          <w:lang w:val="en-GB"/>
        </w:rPr>
      </w:pPr>
      <w:bookmarkStart w:id="35" w:name="_Toc432775040"/>
      <w:bookmarkStart w:id="36" w:name="_Toc443391955"/>
      <w:bookmarkStart w:id="37" w:name="_Toc513255570"/>
      <w:bookmarkStart w:id="38" w:name="_Toc1797202"/>
      <w:bookmarkStart w:id="39" w:name="_Toc32140158"/>
      <w:bookmarkStart w:id="40" w:name="_Toc269650180"/>
      <w:r w:rsidRPr="0020750A">
        <w:rPr>
          <w:rFonts w:cs="Arial"/>
          <w:iCs/>
          <w:smallCaps/>
          <w:lang w:val="en-GB"/>
        </w:rPr>
        <w:t xml:space="preserve">Acceptance of </w:t>
      </w:r>
      <w:r w:rsidR="0064753F" w:rsidRPr="0020750A">
        <w:rPr>
          <w:rFonts w:cs="Arial"/>
          <w:iCs/>
          <w:smallCaps/>
          <w:lang w:val="en-GB"/>
        </w:rPr>
        <w:t xml:space="preserve">Empanelment </w:t>
      </w:r>
      <w:r w:rsidRPr="0020750A">
        <w:rPr>
          <w:rFonts w:cs="Arial"/>
          <w:iCs/>
          <w:smallCaps/>
          <w:lang w:val="en-GB"/>
        </w:rPr>
        <w:t>Process</w:t>
      </w:r>
      <w:bookmarkEnd w:id="35"/>
      <w:bookmarkEnd w:id="36"/>
    </w:p>
    <w:p w14:paraId="0355BD9A" w14:textId="77777777" w:rsidR="00CA1B3A" w:rsidRPr="0020750A" w:rsidRDefault="00CA1B3A" w:rsidP="00CA1B3A">
      <w:pPr>
        <w:pStyle w:val="Heading2"/>
        <w:spacing w:before="0" w:line="360" w:lineRule="auto"/>
        <w:ind w:left="720" w:hanging="702"/>
        <w:rPr>
          <w:rFonts w:cs="Arial"/>
          <w:b w:val="0"/>
          <w:bCs w:val="0"/>
        </w:rPr>
      </w:pPr>
      <w:r w:rsidRPr="0020750A">
        <w:rPr>
          <w:rFonts w:cs="Arial"/>
          <w:b w:val="0"/>
          <w:bCs w:val="0"/>
        </w:rPr>
        <w:tab/>
        <w:t>Each Recipient / Respondent having responded to this Rf</w:t>
      </w:r>
      <w:r w:rsidR="0064753F" w:rsidRPr="0020750A">
        <w:rPr>
          <w:rFonts w:cs="Arial"/>
          <w:b w:val="0"/>
          <w:bCs w:val="0"/>
        </w:rPr>
        <w:t>E</w:t>
      </w:r>
      <w:r w:rsidRPr="0020750A">
        <w:rPr>
          <w:rFonts w:cs="Arial"/>
          <w:b w:val="0"/>
          <w:bCs w:val="0"/>
        </w:rPr>
        <w:t xml:space="preserve"> acknowledges to have read, understood and accepts</w:t>
      </w:r>
      <w:r w:rsidR="0064753F" w:rsidRPr="0020750A">
        <w:rPr>
          <w:rFonts w:cs="Arial"/>
          <w:b w:val="0"/>
          <w:bCs w:val="0"/>
        </w:rPr>
        <w:t xml:space="preserve"> empanelment </w:t>
      </w:r>
      <w:r w:rsidRPr="0020750A">
        <w:rPr>
          <w:rFonts w:cs="Arial"/>
          <w:b w:val="0"/>
          <w:bCs w:val="0"/>
        </w:rPr>
        <w:t>&amp; evaluation process mentioned in this Rf</w:t>
      </w:r>
      <w:r w:rsidR="0064753F" w:rsidRPr="0020750A">
        <w:rPr>
          <w:rFonts w:cs="Arial"/>
          <w:b w:val="0"/>
          <w:bCs w:val="0"/>
        </w:rPr>
        <w:t>E</w:t>
      </w:r>
      <w:r w:rsidRPr="0020750A">
        <w:rPr>
          <w:rFonts w:cs="Arial"/>
          <w:b w:val="0"/>
          <w:bCs w:val="0"/>
        </w:rPr>
        <w:t xml:space="preserve"> document. The Recipient / Respondent ceases to have any option to object against any of these processes at any stage subsequent to submission of its responses to this Rf</w:t>
      </w:r>
      <w:r w:rsidR="0064753F" w:rsidRPr="0020750A">
        <w:rPr>
          <w:rFonts w:cs="Arial"/>
          <w:b w:val="0"/>
          <w:bCs w:val="0"/>
        </w:rPr>
        <w:t>E</w:t>
      </w:r>
      <w:r w:rsidRPr="0020750A">
        <w:rPr>
          <w:rFonts w:cs="Arial"/>
          <w:b w:val="0"/>
          <w:bCs w:val="0"/>
        </w:rPr>
        <w:t>.</w:t>
      </w:r>
    </w:p>
    <w:p w14:paraId="0B576F60" w14:textId="77777777" w:rsidR="00CA1B3A" w:rsidRPr="0020750A" w:rsidRDefault="00CA1B3A" w:rsidP="00D965AC">
      <w:pPr>
        <w:pStyle w:val="Heading2"/>
        <w:numPr>
          <w:ilvl w:val="1"/>
          <w:numId w:val="24"/>
        </w:numPr>
        <w:spacing w:line="360" w:lineRule="auto"/>
        <w:ind w:left="720" w:hanging="702"/>
        <w:rPr>
          <w:rFonts w:cs="Arial"/>
          <w:iCs/>
          <w:smallCaps/>
          <w:lang w:val="en-GB"/>
        </w:rPr>
      </w:pPr>
      <w:bookmarkStart w:id="41" w:name="_Toc432775041"/>
      <w:bookmarkStart w:id="42" w:name="_Toc443391956"/>
      <w:r w:rsidRPr="0020750A">
        <w:rPr>
          <w:rFonts w:cs="Arial"/>
          <w:iCs/>
          <w:smallCaps/>
          <w:lang w:val="en-GB"/>
        </w:rPr>
        <w:t>Errors and Omissions</w:t>
      </w:r>
      <w:bookmarkEnd w:id="37"/>
      <w:bookmarkEnd w:id="38"/>
      <w:bookmarkEnd w:id="39"/>
      <w:bookmarkEnd w:id="40"/>
      <w:bookmarkEnd w:id="41"/>
      <w:bookmarkEnd w:id="42"/>
    </w:p>
    <w:p w14:paraId="345872B8" w14:textId="77777777" w:rsidR="00CA1B3A" w:rsidRPr="0020750A" w:rsidRDefault="00CA1B3A" w:rsidP="00CA1B3A">
      <w:pPr>
        <w:pStyle w:val="Heading2"/>
        <w:spacing w:before="0" w:line="360" w:lineRule="auto"/>
        <w:ind w:left="720" w:hanging="702"/>
        <w:rPr>
          <w:rFonts w:cs="Arial"/>
          <w:b w:val="0"/>
          <w:bCs w:val="0"/>
        </w:rPr>
      </w:pPr>
      <w:r w:rsidRPr="0020750A">
        <w:rPr>
          <w:rFonts w:cs="Arial"/>
          <w:b w:val="0"/>
          <w:bCs w:val="0"/>
        </w:rPr>
        <w:lastRenderedPageBreak/>
        <w:tab/>
        <w:t>Each Recipient should notify SIDBI of any error, fault, omission, or discrepancy found in this RF</w:t>
      </w:r>
      <w:r w:rsidR="0064753F" w:rsidRPr="0020750A">
        <w:rPr>
          <w:rFonts w:cs="Arial"/>
          <w:b w:val="0"/>
          <w:bCs w:val="0"/>
        </w:rPr>
        <w:t>E</w:t>
      </w:r>
      <w:r w:rsidRPr="0020750A">
        <w:rPr>
          <w:rFonts w:cs="Arial"/>
          <w:b w:val="0"/>
          <w:bCs w:val="0"/>
        </w:rPr>
        <w:t xml:space="preserve"> document but not later than twelve business days prior to the due date for lodgement of Response to RF</w:t>
      </w:r>
      <w:r w:rsidR="0064753F" w:rsidRPr="0020750A">
        <w:rPr>
          <w:rFonts w:cs="Arial"/>
          <w:b w:val="0"/>
          <w:bCs w:val="0"/>
        </w:rPr>
        <w:t>E</w:t>
      </w:r>
      <w:r w:rsidRPr="0020750A">
        <w:rPr>
          <w:rFonts w:cs="Arial"/>
          <w:b w:val="0"/>
          <w:bCs w:val="0"/>
        </w:rPr>
        <w:t>.</w:t>
      </w:r>
    </w:p>
    <w:p w14:paraId="4035C334" w14:textId="77777777" w:rsidR="00CA1B3A" w:rsidRPr="0020750A" w:rsidRDefault="00CA1B3A" w:rsidP="00D965AC">
      <w:pPr>
        <w:pStyle w:val="Heading2"/>
        <w:numPr>
          <w:ilvl w:val="1"/>
          <w:numId w:val="24"/>
        </w:numPr>
        <w:spacing w:line="360" w:lineRule="auto"/>
        <w:ind w:left="720" w:hanging="702"/>
        <w:rPr>
          <w:rFonts w:cs="Arial"/>
          <w:iCs/>
          <w:smallCaps/>
          <w:lang w:val="en-GB"/>
        </w:rPr>
      </w:pPr>
      <w:bookmarkStart w:id="43" w:name="_Toc513255571"/>
      <w:bookmarkStart w:id="44" w:name="_Toc1797203"/>
      <w:bookmarkStart w:id="45" w:name="_Toc32140159"/>
      <w:bookmarkStart w:id="46" w:name="_Toc269650181"/>
      <w:bookmarkStart w:id="47" w:name="_Toc432775042"/>
      <w:bookmarkStart w:id="48" w:name="_Toc443391957"/>
      <w:r w:rsidRPr="0020750A">
        <w:rPr>
          <w:rFonts w:cs="Arial"/>
          <w:iCs/>
          <w:smallCaps/>
          <w:lang w:val="en-GB"/>
        </w:rPr>
        <w:t>Acceptance of Terms</w:t>
      </w:r>
      <w:bookmarkEnd w:id="43"/>
      <w:bookmarkEnd w:id="44"/>
      <w:bookmarkEnd w:id="45"/>
      <w:bookmarkEnd w:id="46"/>
      <w:bookmarkEnd w:id="47"/>
      <w:bookmarkEnd w:id="48"/>
    </w:p>
    <w:p w14:paraId="698E6ADE" w14:textId="5C9390A6" w:rsidR="0064753F" w:rsidRPr="0020750A" w:rsidRDefault="00CA1B3A" w:rsidP="0064753F">
      <w:pPr>
        <w:pStyle w:val="Heading2"/>
        <w:spacing w:before="0" w:line="360" w:lineRule="auto"/>
        <w:ind w:left="720" w:hanging="702"/>
        <w:rPr>
          <w:rFonts w:cs="Arial"/>
          <w:b w:val="0"/>
          <w:bCs w:val="0"/>
        </w:rPr>
      </w:pPr>
      <w:r w:rsidRPr="0020750A">
        <w:rPr>
          <w:rFonts w:cs="Arial"/>
          <w:b w:val="0"/>
          <w:bCs w:val="0"/>
        </w:rPr>
        <w:tab/>
        <w:t>Recipient will, by responding to SIDBI for Rf</w:t>
      </w:r>
      <w:r w:rsidR="0064753F" w:rsidRPr="0020750A">
        <w:rPr>
          <w:rFonts w:cs="Arial"/>
          <w:b w:val="0"/>
          <w:bCs w:val="0"/>
        </w:rPr>
        <w:t>E</w:t>
      </w:r>
      <w:r w:rsidRPr="0020750A">
        <w:rPr>
          <w:rFonts w:cs="Arial"/>
          <w:b w:val="0"/>
          <w:bCs w:val="0"/>
        </w:rPr>
        <w:t>, be deemed to have accepted the terms as stated in this R</w:t>
      </w:r>
      <w:r w:rsidR="008E1AF9">
        <w:rPr>
          <w:rFonts w:cs="Arial"/>
          <w:b w:val="0"/>
          <w:bCs w:val="0"/>
        </w:rPr>
        <w:t>f</w:t>
      </w:r>
      <w:r w:rsidR="0064753F" w:rsidRPr="0020750A">
        <w:rPr>
          <w:rFonts w:cs="Arial"/>
          <w:b w:val="0"/>
          <w:bCs w:val="0"/>
        </w:rPr>
        <w:t>E</w:t>
      </w:r>
      <w:r w:rsidRPr="0020750A">
        <w:rPr>
          <w:rFonts w:cs="Arial"/>
          <w:b w:val="0"/>
          <w:bCs w:val="0"/>
        </w:rPr>
        <w:t>.</w:t>
      </w:r>
    </w:p>
    <w:p w14:paraId="17A6C3B5" w14:textId="2421068D" w:rsidR="00CA1B3A" w:rsidRPr="0020750A" w:rsidRDefault="00CA1B3A" w:rsidP="0064753F">
      <w:pPr>
        <w:pStyle w:val="Heading2"/>
        <w:numPr>
          <w:ilvl w:val="1"/>
          <w:numId w:val="24"/>
        </w:numPr>
        <w:spacing w:line="360" w:lineRule="auto"/>
        <w:ind w:left="720" w:hanging="702"/>
        <w:rPr>
          <w:rFonts w:cs="Arial"/>
          <w:iCs/>
          <w:smallCaps/>
          <w:lang w:val="en-GB"/>
        </w:rPr>
      </w:pPr>
      <w:bookmarkStart w:id="49" w:name="_Toc517586864"/>
      <w:bookmarkStart w:id="50" w:name="_Toc517848129"/>
      <w:bookmarkStart w:id="51" w:name="_Toc1797208"/>
      <w:bookmarkStart w:id="52" w:name="_Toc32140161"/>
      <w:bookmarkStart w:id="53" w:name="_Toc269650182"/>
      <w:bookmarkStart w:id="54" w:name="_Toc432775043"/>
      <w:bookmarkStart w:id="55" w:name="_Toc443391958"/>
      <w:r w:rsidRPr="0020750A">
        <w:rPr>
          <w:rFonts w:cs="Arial"/>
          <w:iCs/>
          <w:smallCaps/>
          <w:lang w:val="en-GB"/>
        </w:rPr>
        <w:t xml:space="preserve">Requests for </w:t>
      </w:r>
      <w:bookmarkEnd w:id="49"/>
      <w:bookmarkEnd w:id="50"/>
      <w:bookmarkEnd w:id="51"/>
      <w:bookmarkEnd w:id="52"/>
      <w:r w:rsidR="008E1AF9">
        <w:rPr>
          <w:rFonts w:cs="Arial"/>
          <w:iCs/>
          <w:smallCaps/>
          <w:lang w:val="en-GB"/>
        </w:rPr>
        <w:t xml:space="preserve">Empanelment </w:t>
      </w:r>
      <w:bookmarkEnd w:id="53"/>
      <w:bookmarkEnd w:id="54"/>
      <w:bookmarkEnd w:id="55"/>
      <w:r w:rsidR="008E1AF9">
        <w:rPr>
          <w:rFonts w:cs="Arial"/>
          <w:iCs/>
          <w:smallCaps/>
          <w:lang w:val="en-GB"/>
        </w:rPr>
        <w:t xml:space="preserve"> </w:t>
      </w:r>
    </w:p>
    <w:p w14:paraId="73AEB04C" w14:textId="77777777" w:rsidR="00CA1B3A" w:rsidRPr="0020750A" w:rsidRDefault="00CA1B3A" w:rsidP="0064753F">
      <w:pPr>
        <w:pStyle w:val="Heading2"/>
        <w:numPr>
          <w:ilvl w:val="2"/>
          <w:numId w:val="24"/>
        </w:numPr>
        <w:overflowPunct/>
        <w:autoSpaceDE/>
        <w:autoSpaceDN/>
        <w:adjustRightInd/>
        <w:spacing w:before="0" w:line="360" w:lineRule="auto"/>
        <w:ind w:left="720" w:hanging="900"/>
        <w:textAlignment w:val="auto"/>
        <w:rPr>
          <w:rFonts w:cs="Arial"/>
          <w:b w:val="0"/>
          <w:bCs w:val="0"/>
          <w:smallCaps/>
          <w:noProof w:val="0"/>
        </w:rPr>
      </w:pPr>
      <w:r w:rsidRPr="0020750A">
        <w:rPr>
          <w:rFonts w:cs="Arial"/>
          <w:b w:val="0"/>
          <w:bCs w:val="0"/>
        </w:rPr>
        <w:t>Recipients are required to direct all communications (including pre-bid queries) related to this Rf</w:t>
      </w:r>
      <w:r w:rsidR="0064753F" w:rsidRPr="0020750A">
        <w:rPr>
          <w:rFonts w:cs="Arial"/>
          <w:b w:val="0"/>
          <w:bCs w:val="0"/>
        </w:rPr>
        <w:t>E</w:t>
      </w:r>
      <w:r w:rsidRPr="0020750A">
        <w:rPr>
          <w:rFonts w:cs="Arial"/>
          <w:b w:val="0"/>
          <w:bCs w:val="0"/>
        </w:rPr>
        <w:t>, through the Nominated Point of Contact persons.</w:t>
      </w:r>
    </w:p>
    <w:p w14:paraId="0FAE40A2" w14:textId="77777777" w:rsidR="00CA1B3A" w:rsidRPr="0020750A" w:rsidRDefault="00CA1B3A" w:rsidP="0064753F">
      <w:pPr>
        <w:pStyle w:val="Heading2"/>
        <w:numPr>
          <w:ilvl w:val="2"/>
          <w:numId w:val="24"/>
        </w:numPr>
        <w:overflowPunct/>
        <w:autoSpaceDE/>
        <w:autoSpaceDN/>
        <w:adjustRightInd/>
        <w:spacing w:before="0" w:line="360" w:lineRule="auto"/>
        <w:ind w:left="720" w:hanging="900"/>
        <w:textAlignment w:val="auto"/>
        <w:rPr>
          <w:rFonts w:cs="Arial"/>
          <w:b w:val="0"/>
          <w:bCs w:val="0"/>
          <w:smallCaps/>
          <w:noProof w:val="0"/>
        </w:rPr>
      </w:pPr>
      <w:r w:rsidRPr="0020750A">
        <w:rPr>
          <w:rFonts w:cs="Arial"/>
          <w:b w:val="0"/>
          <w:bCs w:val="0"/>
        </w:rPr>
        <w:t>SIDBI may, in its absolute discretion, seek additional information or material from any Respondents after the Rf</w:t>
      </w:r>
      <w:r w:rsidR="0064753F" w:rsidRPr="0020750A">
        <w:rPr>
          <w:rFonts w:cs="Arial"/>
          <w:b w:val="0"/>
          <w:bCs w:val="0"/>
        </w:rPr>
        <w:t>E</w:t>
      </w:r>
      <w:r w:rsidRPr="0020750A">
        <w:rPr>
          <w:rFonts w:cs="Arial"/>
          <w:b w:val="0"/>
          <w:bCs w:val="0"/>
        </w:rPr>
        <w:t xml:space="preserve"> closes and all such information and material provided will be taken to form part of that Respondent’s response.</w:t>
      </w:r>
    </w:p>
    <w:p w14:paraId="2AF2456B" w14:textId="77777777" w:rsidR="00CA1B3A" w:rsidRPr="0020750A" w:rsidRDefault="00CA1B3A" w:rsidP="0064753F">
      <w:pPr>
        <w:pStyle w:val="BodyText"/>
        <w:numPr>
          <w:ilvl w:val="2"/>
          <w:numId w:val="24"/>
        </w:numPr>
        <w:spacing w:after="0" w:line="360" w:lineRule="auto"/>
        <w:ind w:left="720" w:hanging="900"/>
        <w:rPr>
          <w:rFonts w:ascii="Arial" w:hAnsi="Arial" w:cs="Arial"/>
          <w:sz w:val="24"/>
          <w:szCs w:val="24"/>
        </w:rPr>
      </w:pPr>
      <w:r w:rsidRPr="0020750A">
        <w:rPr>
          <w:rFonts w:ascii="Arial" w:hAnsi="Arial" w:cs="Arial"/>
          <w:sz w:val="24"/>
          <w:szCs w:val="24"/>
        </w:rPr>
        <w:t xml:space="preserve">Respondents should provide details of their contact person, telephone, fax, email and full address(s) to ensure that replies to </w:t>
      </w:r>
      <w:proofErr w:type="spellStart"/>
      <w:r w:rsidRPr="0020750A">
        <w:rPr>
          <w:rFonts w:ascii="Arial" w:hAnsi="Arial" w:cs="Arial"/>
          <w:sz w:val="24"/>
          <w:szCs w:val="24"/>
        </w:rPr>
        <w:t>Rf</w:t>
      </w:r>
      <w:r w:rsidR="0064753F" w:rsidRPr="0020750A">
        <w:rPr>
          <w:rFonts w:ascii="Arial" w:hAnsi="Arial" w:cs="Arial"/>
          <w:sz w:val="24"/>
          <w:szCs w:val="24"/>
        </w:rPr>
        <w:t>E</w:t>
      </w:r>
      <w:proofErr w:type="spellEnd"/>
      <w:r w:rsidRPr="0020750A">
        <w:rPr>
          <w:rFonts w:ascii="Arial" w:hAnsi="Arial" w:cs="Arial"/>
          <w:sz w:val="24"/>
          <w:szCs w:val="24"/>
        </w:rPr>
        <w:t xml:space="preserve"> could be conveyed promptly.</w:t>
      </w:r>
    </w:p>
    <w:p w14:paraId="2B5DE70C" w14:textId="77777777" w:rsidR="00CA1B3A" w:rsidRPr="0020750A" w:rsidRDefault="00CA1B3A" w:rsidP="0064753F">
      <w:pPr>
        <w:pStyle w:val="BodyText"/>
        <w:numPr>
          <w:ilvl w:val="2"/>
          <w:numId w:val="24"/>
        </w:numPr>
        <w:spacing w:after="0" w:line="360" w:lineRule="auto"/>
        <w:ind w:left="720" w:hanging="900"/>
        <w:rPr>
          <w:rFonts w:ascii="Arial" w:hAnsi="Arial" w:cs="Arial"/>
          <w:sz w:val="24"/>
          <w:szCs w:val="24"/>
        </w:rPr>
      </w:pPr>
      <w:r w:rsidRPr="0020750A">
        <w:rPr>
          <w:rFonts w:ascii="Arial" w:hAnsi="Arial" w:cs="Arial"/>
          <w:sz w:val="24"/>
          <w:szCs w:val="24"/>
        </w:rPr>
        <w:t>If SIDBI, in its absolute discretion, deems that the originator of the question will gain an advantage by a response to a question, then SIDBI reserves the right to communicate such response to all Respondents.</w:t>
      </w:r>
    </w:p>
    <w:p w14:paraId="4C7594A5" w14:textId="77777777" w:rsidR="005B1B88" w:rsidRPr="0020750A" w:rsidRDefault="00CA1B3A" w:rsidP="0064753F">
      <w:pPr>
        <w:pStyle w:val="BodyText"/>
        <w:keepNext/>
        <w:numPr>
          <w:ilvl w:val="2"/>
          <w:numId w:val="24"/>
        </w:numPr>
        <w:spacing w:after="0" w:line="360" w:lineRule="auto"/>
        <w:ind w:left="720" w:hanging="900"/>
        <w:rPr>
          <w:rFonts w:ascii="Arial" w:hAnsi="Arial" w:cs="Arial"/>
          <w:sz w:val="24"/>
          <w:szCs w:val="24"/>
        </w:rPr>
      </w:pPr>
      <w:r w:rsidRPr="0020750A">
        <w:rPr>
          <w:rFonts w:ascii="Arial" w:hAnsi="Arial" w:cs="Arial"/>
          <w:sz w:val="24"/>
          <w:szCs w:val="24"/>
        </w:rPr>
        <w:t xml:space="preserve">SIDBI may, in its absolute discretion, engage in discussion with any Respondent (or simultaneously with more than one Respondent) after the </w:t>
      </w:r>
      <w:proofErr w:type="spellStart"/>
      <w:r w:rsidRPr="0020750A">
        <w:rPr>
          <w:rFonts w:ascii="Arial" w:hAnsi="Arial" w:cs="Arial"/>
          <w:sz w:val="24"/>
          <w:szCs w:val="24"/>
        </w:rPr>
        <w:t>Rf</w:t>
      </w:r>
      <w:r w:rsidR="0064753F" w:rsidRPr="0020750A">
        <w:rPr>
          <w:rFonts w:ascii="Arial" w:hAnsi="Arial" w:cs="Arial"/>
          <w:sz w:val="24"/>
          <w:szCs w:val="24"/>
        </w:rPr>
        <w:t>E</w:t>
      </w:r>
      <w:proofErr w:type="spellEnd"/>
      <w:r w:rsidRPr="0020750A">
        <w:rPr>
          <w:rFonts w:ascii="Arial" w:hAnsi="Arial" w:cs="Arial"/>
          <w:sz w:val="24"/>
          <w:szCs w:val="24"/>
        </w:rPr>
        <w:t xml:space="preserve"> closes to improve or clarify any response.</w:t>
      </w:r>
      <w:bookmarkStart w:id="56" w:name="_Toc517586865"/>
      <w:bookmarkStart w:id="57" w:name="_Toc517848130"/>
      <w:bookmarkStart w:id="58" w:name="_Toc32140162"/>
      <w:bookmarkStart w:id="59" w:name="_Toc269650183"/>
      <w:bookmarkStart w:id="60" w:name="_Toc432775044"/>
      <w:bookmarkStart w:id="61" w:name="_Toc443391959"/>
    </w:p>
    <w:p w14:paraId="55D45D40" w14:textId="77777777" w:rsidR="00CA1B3A" w:rsidRPr="0020750A" w:rsidRDefault="00CA1B3A" w:rsidP="0064753F">
      <w:pPr>
        <w:pStyle w:val="Heading2"/>
        <w:numPr>
          <w:ilvl w:val="1"/>
          <w:numId w:val="24"/>
        </w:numPr>
        <w:spacing w:line="360" w:lineRule="auto"/>
        <w:ind w:left="720" w:hanging="702"/>
        <w:rPr>
          <w:rFonts w:cs="Arial"/>
          <w:iCs/>
          <w:smallCaps/>
          <w:lang w:val="en-GB"/>
        </w:rPr>
      </w:pPr>
      <w:r w:rsidRPr="0020750A">
        <w:rPr>
          <w:rFonts w:cs="Arial"/>
          <w:iCs/>
          <w:smallCaps/>
          <w:lang w:val="en-GB"/>
        </w:rPr>
        <w:t>Notification</w:t>
      </w:r>
      <w:bookmarkEnd w:id="56"/>
      <w:bookmarkEnd w:id="57"/>
      <w:bookmarkEnd w:id="58"/>
      <w:bookmarkEnd w:id="59"/>
      <w:bookmarkEnd w:id="60"/>
      <w:bookmarkEnd w:id="61"/>
    </w:p>
    <w:p w14:paraId="4F0A3BE3" w14:textId="77777777" w:rsidR="00CA1B3A" w:rsidRPr="0020750A" w:rsidRDefault="00CA1B3A" w:rsidP="00CA1B3A">
      <w:pPr>
        <w:pStyle w:val="Heading2"/>
        <w:overflowPunct/>
        <w:autoSpaceDE/>
        <w:autoSpaceDN/>
        <w:adjustRightInd/>
        <w:spacing w:before="0" w:line="360" w:lineRule="auto"/>
        <w:ind w:left="720"/>
        <w:textAlignment w:val="auto"/>
        <w:rPr>
          <w:rFonts w:cs="Arial"/>
          <w:b w:val="0"/>
          <w:bCs w:val="0"/>
        </w:rPr>
      </w:pPr>
      <w:r w:rsidRPr="0020750A">
        <w:rPr>
          <w:rFonts w:cs="Arial"/>
          <w:b w:val="0"/>
          <w:bCs w:val="0"/>
        </w:rPr>
        <w:t>SIDBI will notify all short-listed Respondents in writing or by email as soon as practicable about the outcome of their Rf</w:t>
      </w:r>
      <w:r w:rsidR="0064753F" w:rsidRPr="0020750A">
        <w:rPr>
          <w:rFonts w:cs="Arial"/>
          <w:b w:val="0"/>
          <w:bCs w:val="0"/>
        </w:rPr>
        <w:t>E</w:t>
      </w:r>
      <w:r w:rsidRPr="0020750A">
        <w:rPr>
          <w:rFonts w:cs="Arial"/>
          <w:b w:val="0"/>
          <w:bCs w:val="0"/>
        </w:rPr>
        <w:t>. SIDBI is not obliged to provide any reasons for any such acceptance or rejection.</w:t>
      </w:r>
    </w:p>
    <w:p w14:paraId="56A852EC" w14:textId="77777777" w:rsidR="00BD2F50" w:rsidRPr="0020750A" w:rsidRDefault="00BD2F50" w:rsidP="00CA1B3A">
      <w:pPr>
        <w:pStyle w:val="Heading2"/>
        <w:overflowPunct/>
        <w:autoSpaceDE/>
        <w:autoSpaceDN/>
        <w:adjustRightInd/>
        <w:spacing w:before="0" w:line="360" w:lineRule="auto"/>
        <w:ind w:left="720"/>
        <w:textAlignment w:val="auto"/>
        <w:rPr>
          <w:rFonts w:cs="Arial"/>
          <w:b w:val="0"/>
          <w:bCs w:val="0"/>
          <w:smallCaps/>
          <w:noProof w:val="0"/>
        </w:rPr>
      </w:pPr>
    </w:p>
    <w:p w14:paraId="12821150" w14:textId="77777777" w:rsidR="00CA1B3A" w:rsidRPr="0020750A" w:rsidRDefault="00CA1B3A" w:rsidP="00D965AC">
      <w:pPr>
        <w:pStyle w:val="Heading2"/>
        <w:numPr>
          <w:ilvl w:val="0"/>
          <w:numId w:val="24"/>
        </w:numPr>
        <w:overflowPunct/>
        <w:autoSpaceDE/>
        <w:autoSpaceDN/>
        <w:adjustRightInd/>
        <w:spacing w:before="0" w:line="360" w:lineRule="auto"/>
        <w:textAlignment w:val="auto"/>
        <w:rPr>
          <w:rFonts w:cs="Arial"/>
          <w:smallCaps/>
          <w:noProof w:val="0"/>
        </w:rPr>
      </w:pPr>
      <w:r w:rsidRPr="0020750A">
        <w:rPr>
          <w:rFonts w:cs="Arial"/>
          <w:smallCaps/>
          <w:noProof w:val="0"/>
        </w:rPr>
        <w:t>Information to Bidders</w:t>
      </w:r>
    </w:p>
    <w:p w14:paraId="22DEDAEB" w14:textId="77777777" w:rsidR="00CA1B3A" w:rsidRPr="0020750A" w:rsidRDefault="00CA1B3A" w:rsidP="00D965AC">
      <w:pPr>
        <w:pStyle w:val="Heading2"/>
        <w:numPr>
          <w:ilvl w:val="1"/>
          <w:numId w:val="24"/>
        </w:numPr>
        <w:overflowPunct/>
        <w:autoSpaceDE/>
        <w:autoSpaceDN/>
        <w:adjustRightInd/>
        <w:spacing w:before="0" w:line="360" w:lineRule="auto"/>
        <w:ind w:left="720"/>
        <w:textAlignment w:val="auto"/>
        <w:rPr>
          <w:rFonts w:cs="Arial"/>
          <w:smallCaps/>
          <w:noProof w:val="0"/>
        </w:rPr>
      </w:pPr>
      <w:r w:rsidRPr="0020750A">
        <w:rPr>
          <w:rFonts w:cs="Arial"/>
          <w:smallCaps/>
          <w:noProof w:val="0"/>
        </w:rPr>
        <w:t>Bid Price:</w:t>
      </w:r>
    </w:p>
    <w:p w14:paraId="5A812D54" w14:textId="13F51ECE" w:rsidR="00CA1B3A" w:rsidRPr="0020750A" w:rsidRDefault="00CA1B3A" w:rsidP="00EF0D90">
      <w:pPr>
        <w:pStyle w:val="Heading2"/>
        <w:numPr>
          <w:ilvl w:val="2"/>
          <w:numId w:val="24"/>
        </w:numPr>
        <w:overflowPunct/>
        <w:autoSpaceDE/>
        <w:autoSpaceDN/>
        <w:adjustRightInd/>
        <w:spacing w:before="0" w:line="360" w:lineRule="auto"/>
        <w:ind w:left="720" w:hanging="900"/>
        <w:textAlignment w:val="auto"/>
        <w:rPr>
          <w:rFonts w:cs="Arial"/>
          <w:smallCaps/>
          <w:noProof w:val="0"/>
        </w:rPr>
      </w:pPr>
      <w:r w:rsidRPr="0020750A">
        <w:rPr>
          <w:rFonts w:cs="Arial"/>
          <w:b w:val="0"/>
          <w:bCs w:val="0"/>
        </w:rPr>
        <w:t xml:space="preserve">Non-refundable Bid Price of </w:t>
      </w:r>
      <w:r w:rsidR="00E4644C" w:rsidRPr="0020750A">
        <w:rPr>
          <w:rFonts w:cs="Arial"/>
          <w:b w:val="0"/>
          <w:bCs w:val="0"/>
        </w:rPr>
        <w:t>Rs.</w:t>
      </w:r>
      <w:r w:rsidRPr="0020750A">
        <w:rPr>
          <w:rFonts w:cs="Arial"/>
          <w:b w:val="0"/>
          <w:bCs w:val="0"/>
        </w:rPr>
        <w:t xml:space="preserve">1,000/- (Rupee One Thousand only) by way of Banker’s Cheque/ Demand Draft/ Pay Order drawn on a scheduled bank, favouring </w:t>
      </w:r>
      <w:r w:rsidRPr="0020750A">
        <w:rPr>
          <w:rFonts w:cs="Arial"/>
        </w:rPr>
        <w:lastRenderedPageBreak/>
        <w:t>‘Small Industries Development Bank of India’</w:t>
      </w:r>
      <w:r w:rsidRPr="0020750A">
        <w:rPr>
          <w:rFonts w:cs="Arial"/>
          <w:b w:val="0"/>
          <w:bCs w:val="0"/>
        </w:rPr>
        <w:t xml:space="preserve">, payable at </w:t>
      </w:r>
      <w:r w:rsidR="006F0131" w:rsidRPr="0020750A">
        <w:rPr>
          <w:rFonts w:cs="Arial"/>
          <w:b w:val="0"/>
          <w:bCs w:val="0"/>
        </w:rPr>
        <w:t>Delhi</w:t>
      </w:r>
      <w:r w:rsidRPr="0020750A">
        <w:rPr>
          <w:rFonts w:cs="Arial"/>
          <w:b w:val="0"/>
          <w:bCs w:val="0"/>
        </w:rPr>
        <w:t>, must be submitted along with R</w:t>
      </w:r>
      <w:r w:rsidR="00893B54" w:rsidRPr="0020750A">
        <w:rPr>
          <w:rFonts w:cs="Arial"/>
          <w:b w:val="0"/>
          <w:bCs w:val="0"/>
        </w:rPr>
        <w:t>f</w:t>
      </w:r>
      <w:r w:rsidR="00EF0D90" w:rsidRPr="0020750A">
        <w:rPr>
          <w:rFonts w:cs="Arial"/>
          <w:b w:val="0"/>
          <w:bCs w:val="0"/>
        </w:rPr>
        <w:t>E</w:t>
      </w:r>
      <w:r w:rsidRPr="0020750A">
        <w:rPr>
          <w:rFonts w:cs="Arial"/>
          <w:b w:val="0"/>
          <w:bCs w:val="0"/>
        </w:rPr>
        <w:t xml:space="preserve"> response. </w:t>
      </w:r>
    </w:p>
    <w:p w14:paraId="28B4E60E" w14:textId="3DAB7624" w:rsidR="00CA1B3A" w:rsidRPr="0020750A" w:rsidRDefault="00CA1B3A" w:rsidP="00496609">
      <w:pPr>
        <w:pStyle w:val="Heading2"/>
        <w:numPr>
          <w:ilvl w:val="2"/>
          <w:numId w:val="24"/>
        </w:numPr>
        <w:spacing w:line="360" w:lineRule="auto"/>
        <w:ind w:left="720" w:hanging="900"/>
        <w:rPr>
          <w:rFonts w:cs="Arial"/>
          <w:b w:val="0"/>
          <w:bCs w:val="0"/>
        </w:rPr>
      </w:pPr>
      <w:r w:rsidRPr="0020750A">
        <w:rPr>
          <w:rFonts w:cs="Arial"/>
          <w:b w:val="0"/>
          <w:bCs w:val="0"/>
        </w:rPr>
        <w:t>The Bank may, at its discretion, reject any Bidder where the application money has not been furnished with the R</w:t>
      </w:r>
      <w:r w:rsidR="00893B54" w:rsidRPr="0020750A">
        <w:rPr>
          <w:rFonts w:cs="Arial"/>
          <w:b w:val="0"/>
          <w:bCs w:val="0"/>
        </w:rPr>
        <w:t>f</w:t>
      </w:r>
      <w:r w:rsidR="00EF0D90" w:rsidRPr="0020750A">
        <w:rPr>
          <w:rFonts w:cs="Arial"/>
          <w:b w:val="0"/>
          <w:bCs w:val="0"/>
        </w:rPr>
        <w:t>E</w:t>
      </w:r>
      <w:r w:rsidRPr="0020750A">
        <w:rPr>
          <w:rFonts w:cs="Arial"/>
          <w:b w:val="0"/>
          <w:bCs w:val="0"/>
        </w:rPr>
        <w:t xml:space="preserve"> response.</w:t>
      </w:r>
    </w:p>
    <w:p w14:paraId="3EEA6833" w14:textId="77777777" w:rsidR="00EF0D90" w:rsidRPr="0020750A" w:rsidRDefault="00CA1B3A" w:rsidP="00496609">
      <w:pPr>
        <w:pStyle w:val="Heading2"/>
        <w:numPr>
          <w:ilvl w:val="2"/>
          <w:numId w:val="24"/>
        </w:numPr>
        <w:spacing w:line="360" w:lineRule="auto"/>
        <w:ind w:left="720" w:hanging="900"/>
        <w:rPr>
          <w:rFonts w:cs="Arial"/>
          <w:b w:val="0"/>
          <w:bCs w:val="0"/>
        </w:rPr>
      </w:pPr>
      <w:r w:rsidRPr="0020750A">
        <w:rPr>
          <w:rFonts w:cs="Arial"/>
          <w:b w:val="0"/>
          <w:bCs w:val="0"/>
        </w:rPr>
        <w:t>Micro and Small Enterprises (MSEs) registered with National Small Industries Corporation (NSIC) or Directorate of Handicrafts and Handloom or any other body specified by Ministry of Micro, Small and Medium Enterprises (MSMEs) are exempted from bid price.</w:t>
      </w:r>
    </w:p>
    <w:p w14:paraId="3E7188FD" w14:textId="4DE46B6E" w:rsidR="00CA1B3A" w:rsidRPr="0020750A" w:rsidRDefault="00CA1B3A" w:rsidP="00D965AC">
      <w:pPr>
        <w:pStyle w:val="Default"/>
        <w:numPr>
          <w:ilvl w:val="1"/>
          <w:numId w:val="24"/>
        </w:numPr>
        <w:ind w:left="720"/>
        <w:rPr>
          <w:rFonts w:ascii="Arial" w:eastAsia="Times New Roman" w:hAnsi="Arial" w:cs="Arial"/>
          <w:b/>
          <w:bCs/>
          <w:smallCaps/>
          <w:noProof/>
          <w:color w:val="auto"/>
        </w:rPr>
      </w:pPr>
      <w:r w:rsidRPr="0020750A">
        <w:rPr>
          <w:rFonts w:ascii="Arial" w:eastAsia="Times New Roman" w:hAnsi="Arial" w:cs="Arial"/>
          <w:b/>
          <w:bCs/>
          <w:smallCaps/>
          <w:noProof/>
          <w:color w:val="auto"/>
        </w:rPr>
        <w:t>Public Procurement Policy for MSEs:</w:t>
      </w:r>
    </w:p>
    <w:p w14:paraId="24A12023" w14:textId="77777777" w:rsidR="00CA1B3A" w:rsidRPr="0020750A" w:rsidRDefault="00CA1B3A" w:rsidP="00496609">
      <w:pPr>
        <w:pStyle w:val="Default"/>
        <w:numPr>
          <w:ilvl w:val="2"/>
          <w:numId w:val="24"/>
        </w:numPr>
        <w:ind w:left="720" w:hanging="900"/>
        <w:rPr>
          <w:rFonts w:ascii="Arial" w:hAnsi="Arial" w:cs="Arial"/>
          <w:noProof/>
          <w:color w:val="auto"/>
        </w:rPr>
      </w:pPr>
      <w:r w:rsidRPr="0020750A">
        <w:rPr>
          <w:rFonts w:ascii="Arial" w:hAnsi="Arial" w:cs="Arial"/>
          <w:noProof/>
          <w:color w:val="auto"/>
        </w:rPr>
        <w:t xml:space="preserve">SIDBI is governed by provisions of the Public Procurement Policy for Micro and Small Enterprises (MSEs) as circulated by The Ministry of </w:t>
      </w:r>
      <w:r w:rsidR="00893B54" w:rsidRPr="0020750A">
        <w:rPr>
          <w:rFonts w:ascii="Arial" w:hAnsi="Arial" w:cs="Arial"/>
          <w:noProof/>
          <w:color w:val="auto"/>
        </w:rPr>
        <w:t>Micro, Small and Medium Enterprises (</w:t>
      </w:r>
      <w:r w:rsidRPr="0020750A">
        <w:rPr>
          <w:rFonts w:ascii="Arial" w:hAnsi="Arial" w:cs="Arial"/>
          <w:noProof/>
          <w:color w:val="auto"/>
        </w:rPr>
        <w:t>MSME</w:t>
      </w:r>
      <w:r w:rsidR="00893B54" w:rsidRPr="0020750A">
        <w:rPr>
          <w:rFonts w:ascii="Arial" w:hAnsi="Arial" w:cs="Arial"/>
          <w:noProof/>
          <w:color w:val="auto"/>
        </w:rPr>
        <w:t>)</w:t>
      </w:r>
      <w:r w:rsidRPr="0020750A">
        <w:rPr>
          <w:rFonts w:ascii="Arial" w:hAnsi="Arial" w:cs="Arial"/>
          <w:noProof/>
          <w:color w:val="auto"/>
        </w:rPr>
        <w:t>, GoI.</w:t>
      </w:r>
      <w:r w:rsidRPr="0020750A">
        <w:rPr>
          <w:rFonts w:ascii="Arial" w:hAnsi="Arial" w:cs="Arial"/>
          <w:noProof/>
          <w:color w:val="auto"/>
          <w:cs/>
        </w:rPr>
        <w:t xml:space="preserve"> </w:t>
      </w:r>
      <w:r w:rsidRPr="0020750A">
        <w:rPr>
          <w:rFonts w:ascii="Arial" w:hAnsi="Arial" w:cs="Arial"/>
          <w:noProof/>
          <w:color w:val="auto"/>
        </w:rPr>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w:t>
      </w:r>
      <w:r w:rsidR="001E3EE7" w:rsidRPr="0020750A">
        <w:rPr>
          <w:rFonts w:ascii="Arial" w:hAnsi="Arial" w:cs="Arial"/>
          <w:noProof/>
          <w:color w:val="auto"/>
        </w:rPr>
        <w:t xml:space="preserve"> </w:t>
      </w:r>
      <w:r w:rsidRPr="0020750A">
        <w:rPr>
          <w:rFonts w:ascii="Arial" w:hAnsi="Arial" w:cs="Arial"/>
          <w:noProof/>
          <w:color w:val="auto"/>
        </w:rPr>
        <w:t>(MSMEs).</w:t>
      </w:r>
    </w:p>
    <w:p w14:paraId="545AAA77" w14:textId="57CF30F4" w:rsidR="00CA1B3A" w:rsidRPr="0020750A" w:rsidRDefault="00CA1B3A" w:rsidP="00496609">
      <w:pPr>
        <w:pStyle w:val="Default"/>
        <w:numPr>
          <w:ilvl w:val="2"/>
          <w:numId w:val="24"/>
        </w:numPr>
        <w:ind w:left="720" w:hanging="900"/>
        <w:rPr>
          <w:rFonts w:ascii="Arial" w:hAnsi="Arial" w:cs="Arial"/>
          <w:noProof/>
          <w:color w:val="auto"/>
        </w:rPr>
      </w:pPr>
      <w:r w:rsidRPr="0020750A">
        <w:rPr>
          <w:rFonts w:ascii="Arial" w:hAnsi="Arial" w:cs="Arial"/>
          <w:noProof/>
          <w:color w:val="auto"/>
        </w:rPr>
        <w:t xml:space="preserve">Such MSEs would be entitled for exemption from furnishing tender fee . In case of any issue on the subject matter, the MSE’s may approach the tender inviting authority to resolve their grievances. Agencies/ </w:t>
      </w:r>
      <w:r w:rsidR="00EF0D90" w:rsidRPr="0020750A">
        <w:rPr>
          <w:rFonts w:ascii="Arial" w:hAnsi="Arial" w:cs="Arial"/>
          <w:noProof/>
          <w:color w:val="auto"/>
        </w:rPr>
        <w:t xml:space="preserve">Institutions </w:t>
      </w:r>
      <w:r w:rsidRPr="0020750A">
        <w:rPr>
          <w:rFonts w:ascii="Arial" w:hAnsi="Arial" w:cs="Arial"/>
          <w:noProof/>
          <w:color w:val="auto"/>
        </w:rPr>
        <w:t>desirous of availing exemptions/ preference under above provisions should submit a copy of proof of Registration as MSEs/ and ownership of the same by SC/ST along with the tender/RF</w:t>
      </w:r>
      <w:r w:rsidR="00EF0D90" w:rsidRPr="0020750A">
        <w:rPr>
          <w:rFonts w:ascii="Arial" w:hAnsi="Arial" w:cs="Arial"/>
          <w:noProof/>
          <w:color w:val="auto"/>
        </w:rPr>
        <w:t>E</w:t>
      </w:r>
      <w:r w:rsidRPr="0020750A">
        <w:rPr>
          <w:rFonts w:ascii="Arial" w:hAnsi="Arial" w:cs="Arial"/>
          <w:noProof/>
          <w:color w:val="auto"/>
        </w:rPr>
        <w:t>.</w:t>
      </w:r>
    </w:p>
    <w:p w14:paraId="354A8992" w14:textId="77777777" w:rsidR="00CA1B3A" w:rsidRPr="0020750A" w:rsidRDefault="00CA1B3A" w:rsidP="00496609">
      <w:pPr>
        <w:pStyle w:val="Default"/>
        <w:numPr>
          <w:ilvl w:val="2"/>
          <w:numId w:val="24"/>
        </w:numPr>
        <w:ind w:left="720" w:hanging="900"/>
        <w:rPr>
          <w:rFonts w:ascii="Arial" w:hAnsi="Arial" w:cs="Arial"/>
          <w:noProof/>
          <w:color w:val="auto"/>
        </w:rPr>
      </w:pPr>
      <w:r w:rsidRPr="0020750A">
        <w:rPr>
          <w:rFonts w:ascii="Arial" w:hAnsi="Arial" w:cs="Arial"/>
          <w:noProof/>
          <w:color w:val="auto"/>
        </w:rPr>
        <w:t>Bidder is required to inform its MSME status as per following definition, if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3056"/>
        <w:gridCol w:w="3541"/>
      </w:tblGrid>
      <w:tr w:rsidR="00D32869" w:rsidRPr="0020750A" w14:paraId="7DF5E3BC" w14:textId="77777777" w:rsidTr="00CA1B3A">
        <w:trPr>
          <w:jc w:val="center"/>
        </w:trPr>
        <w:tc>
          <w:tcPr>
            <w:tcW w:w="1472" w:type="dxa"/>
            <w:shd w:val="clear" w:color="auto" w:fill="FBD4B4"/>
          </w:tcPr>
          <w:p w14:paraId="078C86ED" w14:textId="77777777" w:rsidR="00CA1B3A" w:rsidRPr="0020750A" w:rsidRDefault="00CA1B3A" w:rsidP="00CA1B3A">
            <w:pPr>
              <w:pStyle w:val="Default"/>
              <w:spacing w:line="240" w:lineRule="auto"/>
              <w:ind w:left="162"/>
              <w:jc w:val="center"/>
              <w:rPr>
                <w:rFonts w:ascii="Arial" w:hAnsi="Arial" w:cs="Arial"/>
                <w:noProof/>
                <w:color w:val="auto"/>
              </w:rPr>
            </w:pPr>
            <w:r w:rsidRPr="0020750A">
              <w:rPr>
                <w:rFonts w:ascii="Arial" w:hAnsi="Arial" w:cs="Arial"/>
                <w:noProof/>
                <w:color w:val="auto"/>
              </w:rPr>
              <w:t>Enterprise</w:t>
            </w:r>
          </w:p>
          <w:p w14:paraId="3520E041" w14:textId="77777777" w:rsidR="00CA1B3A" w:rsidRPr="0020750A" w:rsidRDefault="00CA1B3A" w:rsidP="00CA1B3A">
            <w:pPr>
              <w:pStyle w:val="Default"/>
              <w:spacing w:line="240" w:lineRule="auto"/>
              <w:ind w:left="162"/>
              <w:jc w:val="center"/>
              <w:rPr>
                <w:rFonts w:ascii="Arial" w:hAnsi="Arial" w:cs="Arial"/>
                <w:noProof/>
                <w:color w:val="auto"/>
              </w:rPr>
            </w:pPr>
            <w:r w:rsidRPr="0020750A">
              <w:rPr>
                <w:rFonts w:ascii="Arial" w:hAnsi="Arial" w:cs="Arial"/>
                <w:noProof/>
                <w:color w:val="auto"/>
              </w:rPr>
              <w:t>Category</w:t>
            </w:r>
          </w:p>
        </w:tc>
        <w:tc>
          <w:tcPr>
            <w:tcW w:w="3056" w:type="dxa"/>
            <w:shd w:val="clear" w:color="auto" w:fill="FBD4B4"/>
          </w:tcPr>
          <w:p w14:paraId="4947F342" w14:textId="77777777" w:rsidR="00CA1B3A" w:rsidRPr="0020750A" w:rsidRDefault="00CA1B3A" w:rsidP="00CA1B3A">
            <w:pPr>
              <w:pStyle w:val="Default"/>
              <w:spacing w:line="240" w:lineRule="auto"/>
              <w:ind w:left="172"/>
              <w:jc w:val="center"/>
              <w:rPr>
                <w:rFonts w:ascii="Arial" w:hAnsi="Arial" w:cs="Arial"/>
                <w:noProof/>
                <w:color w:val="auto"/>
              </w:rPr>
            </w:pPr>
            <w:r w:rsidRPr="0020750A">
              <w:rPr>
                <w:rFonts w:ascii="Arial" w:hAnsi="Arial" w:cs="Arial"/>
                <w:noProof/>
                <w:color w:val="auto"/>
              </w:rPr>
              <w:t>Manufacturing</w:t>
            </w:r>
          </w:p>
          <w:p w14:paraId="684BF60D" w14:textId="77777777" w:rsidR="00CA1B3A" w:rsidRPr="0020750A" w:rsidRDefault="00CA1B3A" w:rsidP="00CA1B3A">
            <w:pPr>
              <w:pStyle w:val="Default"/>
              <w:spacing w:line="240" w:lineRule="auto"/>
              <w:ind w:left="172"/>
              <w:jc w:val="center"/>
              <w:rPr>
                <w:rFonts w:ascii="Arial" w:hAnsi="Arial" w:cs="Arial"/>
                <w:noProof/>
                <w:color w:val="auto"/>
              </w:rPr>
            </w:pPr>
            <w:r w:rsidRPr="0020750A">
              <w:rPr>
                <w:rFonts w:ascii="Arial" w:hAnsi="Arial" w:cs="Arial"/>
                <w:noProof/>
                <w:color w:val="auto"/>
              </w:rPr>
              <w:t>(Original Investment in P&amp;M)</w:t>
            </w:r>
          </w:p>
        </w:tc>
        <w:tc>
          <w:tcPr>
            <w:tcW w:w="3541" w:type="dxa"/>
            <w:shd w:val="clear" w:color="auto" w:fill="FBD4B4"/>
          </w:tcPr>
          <w:p w14:paraId="452B5113" w14:textId="77777777" w:rsidR="00CA1B3A" w:rsidRPr="0020750A" w:rsidRDefault="00CA1B3A" w:rsidP="00CA1B3A">
            <w:pPr>
              <w:pStyle w:val="Default"/>
              <w:spacing w:line="240" w:lineRule="auto"/>
              <w:ind w:left="342"/>
              <w:jc w:val="center"/>
              <w:rPr>
                <w:rFonts w:ascii="Arial" w:hAnsi="Arial" w:cs="Arial"/>
                <w:noProof/>
                <w:color w:val="auto"/>
              </w:rPr>
            </w:pPr>
            <w:r w:rsidRPr="0020750A">
              <w:rPr>
                <w:rFonts w:ascii="Arial" w:hAnsi="Arial" w:cs="Arial"/>
                <w:noProof/>
                <w:color w:val="auto"/>
              </w:rPr>
              <w:t>Services</w:t>
            </w:r>
          </w:p>
          <w:p w14:paraId="29D22583" w14:textId="77777777" w:rsidR="00CA1B3A" w:rsidRPr="0020750A" w:rsidRDefault="00CA1B3A" w:rsidP="00CA1B3A">
            <w:pPr>
              <w:pStyle w:val="Default"/>
              <w:spacing w:line="240" w:lineRule="auto"/>
              <w:ind w:left="134"/>
              <w:jc w:val="center"/>
              <w:rPr>
                <w:rFonts w:ascii="Arial" w:hAnsi="Arial" w:cs="Arial"/>
                <w:noProof/>
                <w:color w:val="auto"/>
              </w:rPr>
            </w:pPr>
            <w:r w:rsidRPr="0020750A">
              <w:rPr>
                <w:rFonts w:ascii="Arial" w:hAnsi="Arial" w:cs="Arial"/>
                <w:noProof/>
                <w:color w:val="auto"/>
              </w:rPr>
              <w:t>(Original Investment in Equipment)</w:t>
            </w:r>
          </w:p>
        </w:tc>
      </w:tr>
      <w:tr w:rsidR="00667077" w:rsidRPr="0020750A" w14:paraId="58A5D37B" w14:textId="77777777" w:rsidTr="00CA1B3A">
        <w:trPr>
          <w:jc w:val="center"/>
        </w:trPr>
        <w:tc>
          <w:tcPr>
            <w:tcW w:w="1472" w:type="dxa"/>
          </w:tcPr>
          <w:p w14:paraId="5D2E98A2" w14:textId="77777777" w:rsidR="00CA1B3A" w:rsidRPr="0020750A" w:rsidRDefault="00CA1B3A" w:rsidP="00CA1B3A">
            <w:pPr>
              <w:pStyle w:val="Default"/>
              <w:spacing w:line="240" w:lineRule="auto"/>
              <w:ind w:left="162"/>
              <w:jc w:val="center"/>
              <w:rPr>
                <w:rFonts w:ascii="Arial" w:hAnsi="Arial" w:cs="Arial"/>
                <w:noProof/>
                <w:color w:val="auto"/>
              </w:rPr>
            </w:pPr>
            <w:r w:rsidRPr="0020750A">
              <w:rPr>
                <w:rFonts w:ascii="Arial" w:hAnsi="Arial" w:cs="Arial"/>
                <w:noProof/>
                <w:color w:val="auto"/>
              </w:rPr>
              <w:t>Micro</w:t>
            </w:r>
          </w:p>
        </w:tc>
        <w:tc>
          <w:tcPr>
            <w:tcW w:w="3056" w:type="dxa"/>
          </w:tcPr>
          <w:p w14:paraId="5FA26A13" w14:textId="4295E053" w:rsidR="00CA1B3A" w:rsidRPr="0020750A" w:rsidRDefault="00CA1B3A" w:rsidP="00747B7E">
            <w:pPr>
              <w:pStyle w:val="Default"/>
              <w:spacing w:line="240" w:lineRule="auto"/>
              <w:ind w:left="130"/>
              <w:jc w:val="center"/>
              <w:rPr>
                <w:rFonts w:ascii="Arial" w:hAnsi="Arial" w:cs="Arial"/>
                <w:noProof/>
                <w:color w:val="auto"/>
              </w:rPr>
            </w:pPr>
            <w:r w:rsidRPr="0020750A">
              <w:rPr>
                <w:rFonts w:ascii="Arial" w:hAnsi="Arial" w:cs="Arial"/>
                <w:noProof/>
                <w:color w:val="auto"/>
              </w:rPr>
              <w:t xml:space="preserve">Up to </w:t>
            </w:r>
            <w:r w:rsidR="00EF0D90" w:rsidRPr="0020750A">
              <w:rPr>
                <w:rFonts w:ascii="Arial" w:hAnsi="Arial" w:cs="Arial"/>
                <w:noProof/>
                <w:color w:val="auto"/>
              </w:rPr>
              <w:t xml:space="preserve">Rs </w:t>
            </w:r>
            <w:r w:rsidRPr="0020750A">
              <w:rPr>
                <w:rFonts w:ascii="Arial" w:hAnsi="Arial" w:cs="Arial"/>
                <w:noProof/>
                <w:color w:val="auto"/>
              </w:rPr>
              <w:t>25 lakh</w:t>
            </w:r>
          </w:p>
        </w:tc>
        <w:tc>
          <w:tcPr>
            <w:tcW w:w="3541" w:type="dxa"/>
          </w:tcPr>
          <w:p w14:paraId="74CC31F7" w14:textId="0ACBA846" w:rsidR="00CA1B3A" w:rsidRPr="0020750A" w:rsidRDefault="00CA1B3A" w:rsidP="00CA1B3A">
            <w:pPr>
              <w:pStyle w:val="Default"/>
              <w:spacing w:line="240" w:lineRule="auto"/>
              <w:ind w:left="218"/>
              <w:jc w:val="center"/>
              <w:rPr>
                <w:rFonts w:ascii="Arial" w:hAnsi="Arial" w:cs="Arial"/>
                <w:noProof/>
                <w:color w:val="auto"/>
              </w:rPr>
            </w:pPr>
            <w:r w:rsidRPr="0020750A">
              <w:rPr>
                <w:rFonts w:ascii="Arial" w:hAnsi="Arial" w:cs="Arial"/>
                <w:noProof/>
                <w:color w:val="auto"/>
              </w:rPr>
              <w:t xml:space="preserve">Up to </w:t>
            </w:r>
            <w:r w:rsidR="00EF0D90" w:rsidRPr="0020750A">
              <w:rPr>
                <w:rFonts w:ascii="Arial" w:hAnsi="Arial" w:cs="Arial"/>
                <w:noProof/>
                <w:color w:val="auto"/>
              </w:rPr>
              <w:t xml:space="preserve">Rs </w:t>
            </w:r>
            <w:r w:rsidRPr="0020750A">
              <w:rPr>
                <w:rFonts w:ascii="Arial" w:hAnsi="Arial" w:cs="Arial"/>
                <w:noProof/>
                <w:color w:val="auto"/>
              </w:rPr>
              <w:t>10 lakh</w:t>
            </w:r>
          </w:p>
        </w:tc>
      </w:tr>
      <w:tr w:rsidR="00667077" w:rsidRPr="0020750A" w14:paraId="18CCF592" w14:textId="77777777" w:rsidTr="00CA1B3A">
        <w:trPr>
          <w:jc w:val="center"/>
        </w:trPr>
        <w:tc>
          <w:tcPr>
            <w:tcW w:w="1472" w:type="dxa"/>
          </w:tcPr>
          <w:p w14:paraId="6CAEEE2C" w14:textId="77777777" w:rsidR="00CA1B3A" w:rsidRPr="0020750A" w:rsidRDefault="00CA1B3A" w:rsidP="00CA1B3A">
            <w:pPr>
              <w:pStyle w:val="Default"/>
              <w:spacing w:line="240" w:lineRule="auto"/>
              <w:ind w:left="162"/>
              <w:jc w:val="center"/>
              <w:rPr>
                <w:rFonts w:ascii="Arial" w:hAnsi="Arial" w:cs="Arial"/>
                <w:noProof/>
                <w:color w:val="auto"/>
              </w:rPr>
            </w:pPr>
            <w:r w:rsidRPr="0020750A">
              <w:rPr>
                <w:rFonts w:ascii="Arial" w:hAnsi="Arial" w:cs="Arial"/>
                <w:noProof/>
                <w:color w:val="auto"/>
              </w:rPr>
              <w:t>Small</w:t>
            </w:r>
          </w:p>
        </w:tc>
        <w:tc>
          <w:tcPr>
            <w:tcW w:w="3056" w:type="dxa"/>
          </w:tcPr>
          <w:p w14:paraId="0DF3FBAF" w14:textId="420329EC" w:rsidR="00CA1B3A" w:rsidRPr="0020750A" w:rsidRDefault="00CA1B3A" w:rsidP="00747B7E">
            <w:pPr>
              <w:pStyle w:val="Default"/>
              <w:spacing w:line="240" w:lineRule="auto"/>
              <w:ind w:left="130"/>
              <w:jc w:val="center"/>
              <w:rPr>
                <w:rFonts w:ascii="Arial" w:hAnsi="Arial" w:cs="Arial"/>
                <w:noProof/>
                <w:color w:val="auto"/>
              </w:rPr>
            </w:pPr>
            <w:r w:rsidRPr="0020750A">
              <w:rPr>
                <w:rFonts w:ascii="Arial" w:hAnsi="Arial" w:cs="Arial"/>
                <w:noProof/>
                <w:color w:val="auto"/>
              </w:rPr>
              <w:t xml:space="preserve">Up to </w:t>
            </w:r>
            <w:r w:rsidR="00EF0D90" w:rsidRPr="0020750A">
              <w:rPr>
                <w:rFonts w:ascii="Arial" w:hAnsi="Arial" w:cs="Arial"/>
                <w:noProof/>
                <w:color w:val="auto"/>
              </w:rPr>
              <w:t xml:space="preserve">Rs </w:t>
            </w:r>
            <w:r w:rsidRPr="0020750A">
              <w:rPr>
                <w:rFonts w:ascii="Arial" w:hAnsi="Arial" w:cs="Arial"/>
                <w:noProof/>
                <w:color w:val="auto"/>
              </w:rPr>
              <w:t>500 lakh</w:t>
            </w:r>
          </w:p>
        </w:tc>
        <w:tc>
          <w:tcPr>
            <w:tcW w:w="3541" w:type="dxa"/>
          </w:tcPr>
          <w:p w14:paraId="640B190D" w14:textId="0E6C07D2" w:rsidR="00CA1B3A" w:rsidRPr="0020750A" w:rsidRDefault="00CA1B3A" w:rsidP="00CA1B3A">
            <w:pPr>
              <w:pStyle w:val="Default"/>
              <w:spacing w:line="240" w:lineRule="auto"/>
              <w:ind w:left="218"/>
              <w:jc w:val="center"/>
              <w:rPr>
                <w:rFonts w:ascii="Arial" w:hAnsi="Arial" w:cs="Arial"/>
                <w:noProof/>
                <w:color w:val="auto"/>
              </w:rPr>
            </w:pPr>
            <w:r w:rsidRPr="0020750A">
              <w:rPr>
                <w:rFonts w:ascii="Arial" w:hAnsi="Arial" w:cs="Arial"/>
                <w:noProof/>
                <w:color w:val="auto"/>
              </w:rPr>
              <w:t xml:space="preserve">Up to </w:t>
            </w:r>
            <w:r w:rsidR="00EF0D90" w:rsidRPr="0020750A">
              <w:rPr>
                <w:rFonts w:ascii="Arial" w:hAnsi="Arial" w:cs="Arial"/>
                <w:noProof/>
                <w:color w:val="auto"/>
              </w:rPr>
              <w:t xml:space="preserve">Rs </w:t>
            </w:r>
            <w:r w:rsidRPr="0020750A">
              <w:rPr>
                <w:rFonts w:ascii="Arial" w:hAnsi="Arial" w:cs="Arial"/>
                <w:noProof/>
                <w:color w:val="auto"/>
              </w:rPr>
              <w:t>200 lakh</w:t>
            </w:r>
          </w:p>
        </w:tc>
      </w:tr>
      <w:tr w:rsidR="00667077" w:rsidRPr="0020750A" w14:paraId="321A04C9" w14:textId="77777777" w:rsidTr="00CA1B3A">
        <w:trPr>
          <w:jc w:val="center"/>
        </w:trPr>
        <w:tc>
          <w:tcPr>
            <w:tcW w:w="1472" w:type="dxa"/>
          </w:tcPr>
          <w:p w14:paraId="09F5A075" w14:textId="77777777" w:rsidR="00CA1B3A" w:rsidRPr="0020750A" w:rsidRDefault="00CA1B3A" w:rsidP="00CA1B3A">
            <w:pPr>
              <w:pStyle w:val="Default"/>
              <w:spacing w:line="240" w:lineRule="auto"/>
              <w:ind w:left="162"/>
              <w:jc w:val="center"/>
              <w:rPr>
                <w:rFonts w:ascii="Arial" w:hAnsi="Arial" w:cs="Arial"/>
                <w:noProof/>
                <w:color w:val="auto"/>
              </w:rPr>
            </w:pPr>
            <w:r w:rsidRPr="0020750A">
              <w:rPr>
                <w:rFonts w:ascii="Arial" w:hAnsi="Arial" w:cs="Arial"/>
                <w:noProof/>
                <w:color w:val="auto"/>
              </w:rPr>
              <w:t>Medium</w:t>
            </w:r>
          </w:p>
        </w:tc>
        <w:tc>
          <w:tcPr>
            <w:tcW w:w="3056" w:type="dxa"/>
          </w:tcPr>
          <w:p w14:paraId="2F1967BF" w14:textId="6174C8E5" w:rsidR="00CA1B3A" w:rsidRPr="0020750A" w:rsidRDefault="00CA1B3A" w:rsidP="00747B7E">
            <w:pPr>
              <w:pStyle w:val="Default"/>
              <w:spacing w:line="240" w:lineRule="auto"/>
              <w:ind w:left="130"/>
              <w:jc w:val="center"/>
              <w:rPr>
                <w:rFonts w:ascii="Arial" w:hAnsi="Arial" w:cs="Arial"/>
                <w:noProof/>
                <w:color w:val="auto"/>
              </w:rPr>
            </w:pPr>
            <w:r w:rsidRPr="0020750A">
              <w:rPr>
                <w:rFonts w:ascii="Arial" w:hAnsi="Arial" w:cs="Arial"/>
                <w:noProof/>
                <w:color w:val="auto"/>
              </w:rPr>
              <w:t xml:space="preserve">Up to </w:t>
            </w:r>
            <w:r w:rsidR="00EF0D90" w:rsidRPr="0020750A">
              <w:rPr>
                <w:rFonts w:ascii="Arial" w:hAnsi="Arial" w:cs="Arial"/>
                <w:noProof/>
                <w:color w:val="auto"/>
              </w:rPr>
              <w:t xml:space="preserve">Rs </w:t>
            </w:r>
            <w:r w:rsidRPr="0020750A">
              <w:rPr>
                <w:rFonts w:ascii="Arial" w:hAnsi="Arial" w:cs="Arial"/>
                <w:noProof/>
                <w:color w:val="auto"/>
              </w:rPr>
              <w:t>1000 lakh</w:t>
            </w:r>
          </w:p>
        </w:tc>
        <w:tc>
          <w:tcPr>
            <w:tcW w:w="3541" w:type="dxa"/>
          </w:tcPr>
          <w:p w14:paraId="7CADC98C" w14:textId="584BEF94" w:rsidR="00CA1B3A" w:rsidRPr="0020750A" w:rsidRDefault="00CA1B3A" w:rsidP="00CA1B3A">
            <w:pPr>
              <w:pStyle w:val="Default"/>
              <w:spacing w:line="240" w:lineRule="auto"/>
              <w:ind w:left="218"/>
              <w:jc w:val="center"/>
              <w:rPr>
                <w:rFonts w:ascii="Arial" w:hAnsi="Arial" w:cs="Arial"/>
                <w:noProof/>
                <w:color w:val="auto"/>
              </w:rPr>
            </w:pPr>
            <w:r w:rsidRPr="0020750A">
              <w:rPr>
                <w:rFonts w:ascii="Arial" w:hAnsi="Arial" w:cs="Arial"/>
                <w:noProof/>
                <w:color w:val="auto"/>
              </w:rPr>
              <w:t xml:space="preserve">Up to </w:t>
            </w:r>
            <w:r w:rsidR="00EF0D90" w:rsidRPr="0020750A">
              <w:rPr>
                <w:rFonts w:ascii="Arial" w:hAnsi="Arial" w:cs="Arial"/>
                <w:noProof/>
                <w:color w:val="auto"/>
              </w:rPr>
              <w:t xml:space="preserve">Rs </w:t>
            </w:r>
            <w:r w:rsidRPr="0020750A">
              <w:rPr>
                <w:rFonts w:ascii="Arial" w:hAnsi="Arial" w:cs="Arial"/>
                <w:noProof/>
                <w:color w:val="auto"/>
              </w:rPr>
              <w:t>500 lakh</w:t>
            </w:r>
          </w:p>
        </w:tc>
      </w:tr>
    </w:tbl>
    <w:p w14:paraId="2B364F7D" w14:textId="77777777" w:rsidR="00CA1B3A" w:rsidRPr="0020750A" w:rsidRDefault="00CA1B3A" w:rsidP="00CA1B3A">
      <w:pPr>
        <w:pStyle w:val="Default"/>
        <w:ind w:left="1080"/>
        <w:jc w:val="center"/>
        <w:rPr>
          <w:rFonts w:ascii="Arial" w:hAnsi="Arial" w:cs="Arial"/>
          <w:noProof/>
          <w:color w:val="auto"/>
        </w:rPr>
      </w:pPr>
    </w:p>
    <w:p w14:paraId="1A404C79" w14:textId="77777777" w:rsidR="00CA1B3A" w:rsidRPr="0020750A" w:rsidRDefault="00CA1B3A" w:rsidP="00D965AC">
      <w:pPr>
        <w:pStyle w:val="Default"/>
        <w:numPr>
          <w:ilvl w:val="1"/>
          <w:numId w:val="24"/>
        </w:numPr>
        <w:ind w:left="720"/>
        <w:rPr>
          <w:rFonts w:ascii="Arial" w:eastAsia="Times New Roman" w:hAnsi="Arial" w:cs="Arial"/>
          <w:b/>
          <w:bCs/>
          <w:smallCaps/>
          <w:noProof/>
          <w:color w:val="auto"/>
        </w:rPr>
      </w:pPr>
      <w:r w:rsidRPr="0020750A">
        <w:rPr>
          <w:rFonts w:ascii="Arial" w:eastAsia="Times New Roman" w:hAnsi="Arial" w:cs="Arial"/>
          <w:b/>
          <w:bCs/>
          <w:smallCaps/>
          <w:noProof/>
          <w:color w:val="auto"/>
        </w:rPr>
        <w:t>Pre Bid Meeting:</w:t>
      </w:r>
    </w:p>
    <w:p w14:paraId="2FC26C6A" w14:textId="7432DA4D" w:rsidR="00CA1B3A" w:rsidRPr="0020750A" w:rsidRDefault="00CA1B3A" w:rsidP="00496609">
      <w:pPr>
        <w:pStyle w:val="Default"/>
        <w:numPr>
          <w:ilvl w:val="2"/>
          <w:numId w:val="24"/>
        </w:numPr>
        <w:ind w:left="720"/>
        <w:rPr>
          <w:rFonts w:ascii="Arial" w:hAnsi="Arial" w:cs="Arial"/>
          <w:noProof/>
          <w:color w:val="auto"/>
        </w:rPr>
      </w:pPr>
      <w:r w:rsidRPr="0020750A">
        <w:rPr>
          <w:rFonts w:ascii="Arial" w:hAnsi="Arial" w:cs="Arial"/>
          <w:noProof/>
          <w:color w:val="auto"/>
        </w:rPr>
        <w:t xml:space="preserve">The Bank shall hold a pre-bid meeting on the date and time mentioned in ‘Critical Information’ section above. Purpose of the meeting is to bring utmost clarity on the </w:t>
      </w:r>
      <w:r w:rsidRPr="0020750A">
        <w:rPr>
          <w:rFonts w:ascii="Arial" w:hAnsi="Arial" w:cs="Arial"/>
          <w:noProof/>
          <w:color w:val="auto"/>
        </w:rPr>
        <w:lastRenderedPageBreak/>
        <w:t>scope of work and terms of the R</w:t>
      </w:r>
      <w:r w:rsidR="00FD5D78" w:rsidRPr="0020750A">
        <w:rPr>
          <w:rFonts w:ascii="Arial" w:hAnsi="Arial" w:cs="Arial"/>
          <w:noProof/>
          <w:color w:val="auto"/>
        </w:rPr>
        <w:t>f</w:t>
      </w:r>
      <w:r w:rsidR="00EF0D90" w:rsidRPr="0020750A">
        <w:rPr>
          <w:rFonts w:ascii="Arial" w:hAnsi="Arial" w:cs="Arial"/>
          <w:noProof/>
          <w:color w:val="auto"/>
        </w:rPr>
        <w:t>E</w:t>
      </w:r>
      <w:r w:rsidRPr="0020750A">
        <w:rPr>
          <w:rFonts w:ascii="Arial" w:hAnsi="Arial" w:cs="Arial"/>
          <w:noProof/>
          <w:color w:val="auto"/>
        </w:rPr>
        <w:t xml:space="preserve"> being floated. The Bidders are expected to use the platform to have all their queries answered. No query will be entertained after the pre-bid meeting.</w:t>
      </w:r>
    </w:p>
    <w:p w14:paraId="50C5E9A9" w14:textId="77777777" w:rsidR="00CA1B3A" w:rsidRPr="0020750A" w:rsidRDefault="00CA1B3A" w:rsidP="00496609">
      <w:pPr>
        <w:pStyle w:val="Default"/>
        <w:numPr>
          <w:ilvl w:val="2"/>
          <w:numId w:val="24"/>
        </w:numPr>
        <w:ind w:left="720"/>
        <w:rPr>
          <w:rFonts w:ascii="Arial" w:hAnsi="Arial" w:cs="Arial"/>
          <w:noProof/>
          <w:color w:val="auto"/>
        </w:rPr>
      </w:pPr>
      <w:r w:rsidRPr="0020750A">
        <w:rPr>
          <w:rFonts w:ascii="Arial" w:hAnsi="Arial" w:cs="Arial"/>
          <w:noProof/>
          <w:color w:val="auto"/>
        </w:rPr>
        <w:t>It would be the responsibility of the Bidders to be present at the venue of the meeting.</w:t>
      </w:r>
    </w:p>
    <w:p w14:paraId="53A1D95A" w14:textId="77777777" w:rsidR="00CA1B3A" w:rsidRPr="0020750A" w:rsidRDefault="00CA1B3A" w:rsidP="00496609">
      <w:pPr>
        <w:pStyle w:val="Default"/>
        <w:numPr>
          <w:ilvl w:val="2"/>
          <w:numId w:val="24"/>
        </w:numPr>
        <w:ind w:left="720"/>
        <w:rPr>
          <w:rFonts w:ascii="Arial" w:hAnsi="Arial" w:cs="Arial"/>
          <w:noProof/>
          <w:color w:val="auto"/>
        </w:rPr>
      </w:pPr>
      <w:r w:rsidRPr="0020750A">
        <w:rPr>
          <w:rFonts w:ascii="Arial" w:hAnsi="Arial" w:cs="Arial"/>
          <w:noProof/>
          <w:color w:val="auto"/>
        </w:rPr>
        <w:t>Clarification sought by bidder should be made in writing (Letter/E-mail etc) and submitted on or before the date as indicated in the ‘Critical Information’ section. Bank has discretion to consider any other queries raised by the bidder’s representative during the pre-bid meeting.</w:t>
      </w:r>
    </w:p>
    <w:p w14:paraId="031C2D30" w14:textId="77777777" w:rsidR="00CA1B3A" w:rsidRPr="0020750A" w:rsidRDefault="00CA1B3A" w:rsidP="00496609">
      <w:pPr>
        <w:pStyle w:val="Default"/>
        <w:numPr>
          <w:ilvl w:val="2"/>
          <w:numId w:val="24"/>
        </w:numPr>
        <w:ind w:left="720"/>
        <w:rPr>
          <w:rFonts w:ascii="Arial" w:hAnsi="Arial" w:cs="Arial"/>
          <w:noProof/>
          <w:color w:val="auto"/>
        </w:rPr>
      </w:pPr>
      <w:r w:rsidRPr="0020750A">
        <w:rPr>
          <w:rFonts w:ascii="Arial" w:hAnsi="Arial" w:cs="Arial"/>
          <w:noProof/>
          <w:color w:val="auto"/>
        </w:rPr>
        <w:t>The text of the clarifications asked (without identifying the source of enquiry) and the response given by the Bank, together with amendment to the bidding document, if any, will be posted on the Bank</w:t>
      </w:r>
      <w:r w:rsidR="00EA04D6" w:rsidRPr="0020750A">
        <w:rPr>
          <w:rFonts w:ascii="Arial" w:hAnsi="Arial" w:cs="Arial"/>
          <w:noProof/>
          <w:color w:val="auto"/>
        </w:rPr>
        <w:t xml:space="preserve"> (</w:t>
      </w:r>
      <w:r w:rsidR="00EA04D6" w:rsidRPr="0020750A">
        <w:rPr>
          <w:rStyle w:val="Hyperlink"/>
          <w:rFonts w:ascii="Arial" w:hAnsi="Arial" w:cs="Arial"/>
          <w:color w:val="auto"/>
        </w:rPr>
        <w:t>https://</w:t>
      </w:r>
      <w:hyperlink r:id="rId15" w:history="1">
        <w:r w:rsidR="00EA04D6" w:rsidRPr="0020750A">
          <w:rPr>
            <w:rStyle w:val="Hyperlink"/>
            <w:rFonts w:ascii="Arial" w:hAnsi="Arial" w:cs="Arial"/>
            <w:color w:val="auto"/>
          </w:rPr>
          <w:t>www.sidbi.in</w:t>
        </w:r>
      </w:hyperlink>
      <w:r w:rsidR="00EA04D6" w:rsidRPr="0020750A">
        <w:rPr>
          <w:rStyle w:val="Hyperlink"/>
          <w:rFonts w:ascii="Arial" w:hAnsi="Arial" w:cs="Arial"/>
          <w:color w:val="auto"/>
        </w:rPr>
        <w:t>/)</w:t>
      </w:r>
      <w:r w:rsidR="00EA04D6" w:rsidRPr="0020750A">
        <w:rPr>
          <w:rFonts w:ascii="Arial" w:hAnsi="Arial" w:cs="Arial"/>
          <w:noProof/>
          <w:color w:val="auto"/>
        </w:rPr>
        <w:t xml:space="preserve"> </w:t>
      </w:r>
      <w:r w:rsidRPr="0020750A">
        <w:rPr>
          <w:rFonts w:ascii="Arial" w:hAnsi="Arial" w:cs="Arial"/>
          <w:noProof/>
          <w:color w:val="auto"/>
        </w:rPr>
        <w:t xml:space="preserve">website and Central Public Procurement Portal (CPPP) after the pre-bid meeting. It would be responsibility of the bidder to check the websites before final submission of bids. </w:t>
      </w:r>
    </w:p>
    <w:p w14:paraId="6AFE3598" w14:textId="77777777" w:rsidR="00CA1B3A" w:rsidRPr="0020750A" w:rsidRDefault="00CA1B3A" w:rsidP="00496609">
      <w:pPr>
        <w:pStyle w:val="Default"/>
        <w:numPr>
          <w:ilvl w:val="2"/>
          <w:numId w:val="24"/>
        </w:numPr>
        <w:ind w:left="720"/>
        <w:rPr>
          <w:rFonts w:ascii="Arial" w:hAnsi="Arial" w:cs="Arial"/>
          <w:noProof/>
          <w:color w:val="auto"/>
        </w:rPr>
      </w:pPr>
      <w:r w:rsidRPr="0020750A">
        <w:rPr>
          <w:rFonts w:ascii="Arial" w:hAnsi="Arial" w:cs="Arial"/>
          <w:noProof/>
          <w:color w:val="auto"/>
        </w:rPr>
        <w:t>If SIDBI, in its absolute discretion, deems that the originator of the question will gain an advantage by a response to a question, then SIDBI reserves the right to communicate such response to all Respondents.</w:t>
      </w:r>
    </w:p>
    <w:p w14:paraId="355AFA0A" w14:textId="77777777" w:rsidR="00CA1B3A" w:rsidRPr="0020750A" w:rsidRDefault="00CA1B3A" w:rsidP="00CA1B3A">
      <w:pPr>
        <w:pStyle w:val="Default"/>
        <w:ind w:left="1080"/>
        <w:rPr>
          <w:rFonts w:ascii="Arial" w:hAnsi="Arial" w:cs="Arial"/>
          <w:noProof/>
          <w:color w:val="auto"/>
        </w:rPr>
      </w:pPr>
    </w:p>
    <w:p w14:paraId="7E3718BC" w14:textId="77777777" w:rsidR="00CA1B3A" w:rsidRPr="0020750A" w:rsidRDefault="00CA1B3A" w:rsidP="00D965AC">
      <w:pPr>
        <w:pStyle w:val="DefaultText1"/>
        <w:numPr>
          <w:ilvl w:val="1"/>
          <w:numId w:val="24"/>
        </w:numPr>
        <w:spacing w:line="360" w:lineRule="auto"/>
        <w:ind w:left="720"/>
        <w:rPr>
          <w:rFonts w:ascii="Arial" w:hAnsi="Arial" w:cs="Arial"/>
          <w:b/>
          <w:bCs/>
          <w:smallCaps/>
        </w:rPr>
      </w:pPr>
      <w:r w:rsidRPr="0020750A">
        <w:rPr>
          <w:rFonts w:ascii="Arial" w:hAnsi="Arial" w:cs="Arial"/>
          <w:b/>
          <w:bCs/>
          <w:smallCaps/>
        </w:rPr>
        <w:t>Amendment to the bidding documents:</w:t>
      </w:r>
    </w:p>
    <w:p w14:paraId="22BCF2F6" w14:textId="77777777" w:rsidR="00CA1B3A" w:rsidRPr="0020750A" w:rsidRDefault="00CA1B3A" w:rsidP="00496609">
      <w:pPr>
        <w:pStyle w:val="Default"/>
        <w:numPr>
          <w:ilvl w:val="2"/>
          <w:numId w:val="24"/>
        </w:numPr>
        <w:ind w:left="720" w:hanging="810"/>
        <w:rPr>
          <w:rFonts w:ascii="Arial" w:hAnsi="Arial" w:cs="Arial"/>
          <w:noProof/>
          <w:color w:val="auto"/>
        </w:rPr>
      </w:pPr>
      <w:r w:rsidRPr="0020750A">
        <w:rPr>
          <w:rFonts w:ascii="Arial" w:hAnsi="Arial" w:cs="Arial"/>
          <w:noProof/>
          <w:color w:val="auto"/>
        </w:rPr>
        <w:t xml:space="preserve">At any time prior to the date of submission of Bids, the Bank, for any reason, may modify the Bidding Document, by amendment. </w:t>
      </w:r>
    </w:p>
    <w:p w14:paraId="45C19B36" w14:textId="77777777" w:rsidR="00CA1B3A" w:rsidRPr="0020750A" w:rsidRDefault="00CA1B3A" w:rsidP="00496609">
      <w:pPr>
        <w:pStyle w:val="Default"/>
        <w:numPr>
          <w:ilvl w:val="2"/>
          <w:numId w:val="24"/>
        </w:numPr>
        <w:ind w:left="720" w:hanging="810"/>
        <w:rPr>
          <w:rFonts w:ascii="Arial" w:hAnsi="Arial" w:cs="Arial"/>
          <w:noProof/>
          <w:color w:val="auto"/>
        </w:rPr>
      </w:pPr>
      <w:r w:rsidRPr="0020750A">
        <w:rPr>
          <w:rFonts w:ascii="Arial" w:hAnsi="Arial" w:cs="Arial"/>
          <w:noProof/>
          <w:color w:val="auto"/>
        </w:rPr>
        <w:t xml:space="preserve">The amendment will be posted on Banks website </w:t>
      </w:r>
      <w:r w:rsidR="00680BC3" w:rsidRPr="0020750A">
        <w:rPr>
          <w:rStyle w:val="Hyperlink"/>
          <w:rFonts w:ascii="Arial" w:hAnsi="Arial" w:cs="Arial"/>
          <w:color w:val="auto"/>
        </w:rPr>
        <w:t>https://</w:t>
      </w:r>
      <w:hyperlink r:id="rId16" w:history="1">
        <w:r w:rsidR="00680BC3" w:rsidRPr="0020750A">
          <w:rPr>
            <w:rStyle w:val="Hyperlink"/>
            <w:rFonts w:ascii="Arial" w:hAnsi="Arial" w:cs="Arial"/>
            <w:color w:val="auto"/>
          </w:rPr>
          <w:t>www.sidbi.in</w:t>
        </w:r>
      </w:hyperlink>
      <w:r w:rsidR="00680BC3" w:rsidRPr="0020750A">
        <w:rPr>
          <w:rStyle w:val="Hyperlink"/>
          <w:rFonts w:ascii="Arial" w:hAnsi="Arial" w:cs="Arial"/>
          <w:color w:val="auto"/>
        </w:rPr>
        <w:t>/</w:t>
      </w:r>
      <w:r w:rsidR="00680BC3" w:rsidRPr="0020750A">
        <w:rPr>
          <w:rStyle w:val="Hyperlink"/>
          <w:rFonts w:ascii="Arial" w:hAnsi="Arial" w:cs="Arial"/>
          <w:color w:val="auto"/>
          <w:u w:val="none"/>
        </w:rPr>
        <w:t xml:space="preserve"> </w:t>
      </w:r>
      <w:r w:rsidRPr="0020750A">
        <w:rPr>
          <w:rFonts w:ascii="Arial" w:hAnsi="Arial" w:cs="Arial"/>
          <w:noProof/>
          <w:color w:val="auto"/>
        </w:rPr>
        <w:t xml:space="preserve">and CPPP (eprocure.gov.in). </w:t>
      </w:r>
    </w:p>
    <w:p w14:paraId="2F6C4A46" w14:textId="77777777" w:rsidR="00CA1B3A" w:rsidRPr="0020750A" w:rsidRDefault="00CA1B3A" w:rsidP="00496609">
      <w:pPr>
        <w:pStyle w:val="Default"/>
        <w:numPr>
          <w:ilvl w:val="2"/>
          <w:numId w:val="24"/>
        </w:numPr>
        <w:ind w:left="720" w:hanging="810"/>
        <w:rPr>
          <w:rFonts w:ascii="Arial" w:hAnsi="Arial" w:cs="Arial"/>
          <w:noProof/>
          <w:color w:val="auto"/>
        </w:rPr>
      </w:pPr>
      <w:r w:rsidRPr="0020750A">
        <w:rPr>
          <w:rFonts w:ascii="Arial" w:hAnsi="Arial" w:cs="Arial"/>
          <w:noProof/>
          <w:color w:val="auto"/>
        </w:rPr>
        <w:t xml:space="preserve">All Bidders must ensure that such clarifications have been considered by them before submitting the bid. Bank will not have any responsibility in case some omission is done by any bidder. </w:t>
      </w:r>
    </w:p>
    <w:p w14:paraId="686A293B" w14:textId="71A74476" w:rsidR="00CA1B3A" w:rsidRDefault="00CA1B3A" w:rsidP="00496609">
      <w:pPr>
        <w:pStyle w:val="Default"/>
        <w:numPr>
          <w:ilvl w:val="2"/>
          <w:numId w:val="24"/>
        </w:numPr>
        <w:ind w:left="720" w:hanging="810"/>
        <w:rPr>
          <w:rFonts w:ascii="Arial" w:hAnsi="Arial" w:cs="Arial"/>
          <w:noProof/>
          <w:color w:val="auto"/>
        </w:rPr>
      </w:pPr>
      <w:r w:rsidRPr="0020750A">
        <w:rPr>
          <w:rFonts w:ascii="Arial" w:hAnsi="Arial" w:cs="Arial"/>
          <w:noProof/>
          <w:color w:val="auto"/>
        </w:rPr>
        <w:t>In order to allow prospective Bidders reasonable time in which to take the amendment into account in preparing their Bids, the Bank, at its discretion, may extend the deadline for the submission of Bids.</w:t>
      </w:r>
    </w:p>
    <w:p w14:paraId="38FA5236" w14:textId="7630B875" w:rsidR="008E1AF9" w:rsidRDefault="008E1AF9" w:rsidP="008E1AF9">
      <w:pPr>
        <w:pStyle w:val="Default"/>
        <w:rPr>
          <w:rFonts w:ascii="Arial" w:hAnsi="Arial" w:cs="Arial"/>
          <w:noProof/>
          <w:color w:val="auto"/>
        </w:rPr>
      </w:pPr>
    </w:p>
    <w:p w14:paraId="46214E59" w14:textId="77777777" w:rsidR="008E1AF9" w:rsidRPr="0020750A" w:rsidRDefault="008E1AF9" w:rsidP="008E1AF9">
      <w:pPr>
        <w:pStyle w:val="Default"/>
        <w:rPr>
          <w:rFonts w:ascii="Arial" w:hAnsi="Arial" w:cs="Arial"/>
          <w:noProof/>
          <w:color w:val="auto"/>
        </w:rPr>
      </w:pPr>
    </w:p>
    <w:p w14:paraId="2221F073" w14:textId="77777777" w:rsidR="00CA1B3A" w:rsidRPr="0020750A" w:rsidRDefault="00CA1B3A" w:rsidP="00D965AC">
      <w:pPr>
        <w:pStyle w:val="Heading2"/>
        <w:numPr>
          <w:ilvl w:val="1"/>
          <w:numId w:val="24"/>
        </w:numPr>
        <w:spacing w:before="0" w:line="360" w:lineRule="auto"/>
        <w:ind w:left="720"/>
        <w:rPr>
          <w:rFonts w:cs="Arial"/>
        </w:rPr>
      </w:pPr>
      <w:r w:rsidRPr="0020750A">
        <w:rPr>
          <w:rFonts w:cs="Arial"/>
          <w:smallCaps/>
        </w:rPr>
        <w:lastRenderedPageBreak/>
        <w:t>Bid validity</w:t>
      </w:r>
      <w:r w:rsidRPr="0020750A">
        <w:rPr>
          <w:rFonts w:cs="Arial"/>
        </w:rPr>
        <w:t>:</w:t>
      </w:r>
    </w:p>
    <w:p w14:paraId="0B12368F" w14:textId="77777777" w:rsidR="00CA1B3A" w:rsidRPr="0020750A" w:rsidRDefault="00CA1B3A" w:rsidP="00496609">
      <w:pPr>
        <w:pStyle w:val="Heading2"/>
        <w:numPr>
          <w:ilvl w:val="2"/>
          <w:numId w:val="24"/>
        </w:numPr>
        <w:spacing w:before="0" w:line="360" w:lineRule="auto"/>
        <w:ind w:left="720"/>
        <w:rPr>
          <w:rFonts w:cs="Arial"/>
          <w:b w:val="0"/>
          <w:bCs w:val="0"/>
        </w:rPr>
      </w:pPr>
      <w:r w:rsidRPr="0020750A">
        <w:rPr>
          <w:rFonts w:cs="Arial"/>
          <w:b w:val="0"/>
          <w:bCs w:val="0"/>
        </w:rPr>
        <w:t xml:space="preserve">Prices and other terms offered by Bidders must be firm for an acceptance period of 180 days from last date for submission of bids as mentioned in ‘Critical information’ sheet. </w:t>
      </w:r>
    </w:p>
    <w:p w14:paraId="54C3CA10" w14:textId="77777777" w:rsidR="00CA1B3A" w:rsidRPr="0020750A" w:rsidRDefault="00CA1B3A" w:rsidP="00496609">
      <w:pPr>
        <w:pStyle w:val="Heading2"/>
        <w:numPr>
          <w:ilvl w:val="2"/>
          <w:numId w:val="24"/>
        </w:numPr>
        <w:spacing w:before="0" w:line="360" w:lineRule="auto"/>
        <w:ind w:left="720"/>
        <w:rPr>
          <w:rFonts w:cs="Arial"/>
          <w:b w:val="0"/>
          <w:bCs w:val="0"/>
        </w:rPr>
      </w:pPr>
      <w:r w:rsidRPr="0020750A">
        <w:rPr>
          <w:rFonts w:cs="Arial"/>
          <w:b w:val="0"/>
          <w:bCs w:val="0"/>
        </w:rPr>
        <w:t xml:space="preserve">In exceptional circumstances the Bank may solicit the Bidders consent to an extension of the period of validity. The request and response thereto shall be made in writing. </w:t>
      </w:r>
    </w:p>
    <w:p w14:paraId="762BB7E7" w14:textId="77777777" w:rsidR="00CA1B3A" w:rsidRPr="0020750A" w:rsidRDefault="00CA1B3A" w:rsidP="00EF0D90">
      <w:pPr>
        <w:pStyle w:val="Heading2"/>
        <w:numPr>
          <w:ilvl w:val="2"/>
          <w:numId w:val="24"/>
        </w:numPr>
        <w:spacing w:before="0" w:line="360" w:lineRule="auto"/>
        <w:ind w:left="720"/>
        <w:rPr>
          <w:rFonts w:cs="Arial"/>
          <w:b w:val="0"/>
          <w:bCs w:val="0"/>
        </w:rPr>
      </w:pPr>
      <w:r w:rsidRPr="0020750A">
        <w:rPr>
          <w:rFonts w:cs="Arial"/>
          <w:b w:val="0"/>
          <w:bCs w:val="0"/>
        </w:rPr>
        <w:t>Bank, however, reserves the right to call for fresh quotes at any time during the period, if considered necessary.</w:t>
      </w:r>
    </w:p>
    <w:p w14:paraId="063B0EEF" w14:textId="77777777" w:rsidR="00EF0D90" w:rsidRPr="0020750A" w:rsidRDefault="00EF0D90" w:rsidP="00496609">
      <w:pPr>
        <w:pStyle w:val="Heading2"/>
        <w:spacing w:before="0" w:line="360" w:lineRule="auto"/>
        <w:ind w:left="720"/>
        <w:rPr>
          <w:rFonts w:cs="Arial"/>
          <w:b w:val="0"/>
          <w:bCs w:val="0"/>
        </w:rPr>
      </w:pPr>
    </w:p>
    <w:p w14:paraId="22B89D99" w14:textId="77777777" w:rsidR="00CA1B3A" w:rsidRPr="0020750A" w:rsidRDefault="00CA1B3A" w:rsidP="00D965AC">
      <w:pPr>
        <w:pStyle w:val="DefaultText1"/>
        <w:numPr>
          <w:ilvl w:val="1"/>
          <w:numId w:val="24"/>
        </w:numPr>
        <w:spacing w:line="360" w:lineRule="auto"/>
        <w:ind w:left="810" w:hanging="810"/>
        <w:rPr>
          <w:rFonts w:ascii="Arial" w:hAnsi="Arial" w:cs="Arial"/>
          <w:b/>
          <w:bCs/>
          <w:smallCaps/>
        </w:rPr>
      </w:pPr>
      <w:r w:rsidRPr="0020750A">
        <w:rPr>
          <w:rFonts w:ascii="Arial" w:hAnsi="Arial" w:cs="Arial"/>
          <w:b/>
          <w:bCs/>
          <w:smallCaps/>
        </w:rPr>
        <w:t>Language of Bid:</w:t>
      </w:r>
    </w:p>
    <w:p w14:paraId="1F82C7F5" w14:textId="77777777" w:rsidR="00CA1B3A" w:rsidRPr="0020750A" w:rsidRDefault="00CA1B3A" w:rsidP="00CA1B3A">
      <w:pPr>
        <w:pStyle w:val="DefaultText1"/>
        <w:spacing w:line="360" w:lineRule="auto"/>
        <w:ind w:left="720"/>
        <w:rPr>
          <w:rFonts w:ascii="Arial" w:hAnsi="Arial" w:cs="Arial"/>
        </w:rPr>
      </w:pPr>
      <w:r w:rsidRPr="0020750A">
        <w:rPr>
          <w:rFonts w:ascii="Arial" w:eastAsia="Calibri" w:hAnsi="Arial" w:cs="Arial"/>
        </w:rPr>
        <w:t xml:space="preserve">The bid </w:t>
      </w:r>
      <w:r w:rsidRPr="0020750A">
        <w:rPr>
          <w:rFonts w:ascii="Arial" w:hAnsi="Arial" w:cs="Arial"/>
        </w:rPr>
        <w:t>prepared by the Bidders as well as all correspondence and documents relating to the Bid exchanged by the Bidder and the Bank and supporting documents and printed literature shall be written in English.</w:t>
      </w:r>
    </w:p>
    <w:p w14:paraId="773DBF84" w14:textId="77777777" w:rsidR="00CA1B3A" w:rsidRPr="0020750A" w:rsidRDefault="00CA1B3A" w:rsidP="00CA1B3A">
      <w:pPr>
        <w:pStyle w:val="DefaultText1"/>
        <w:spacing w:line="360" w:lineRule="auto"/>
        <w:ind w:left="720"/>
        <w:rPr>
          <w:rFonts w:ascii="Arial" w:hAnsi="Arial" w:cs="Arial"/>
        </w:rPr>
      </w:pPr>
    </w:p>
    <w:p w14:paraId="16E93007" w14:textId="77777777" w:rsidR="00CA1B3A" w:rsidRPr="0020750A" w:rsidRDefault="00CA1B3A" w:rsidP="00D965AC">
      <w:pPr>
        <w:pStyle w:val="DefaultText1"/>
        <w:numPr>
          <w:ilvl w:val="1"/>
          <w:numId w:val="24"/>
        </w:numPr>
        <w:spacing w:line="360" w:lineRule="auto"/>
        <w:ind w:left="720"/>
        <w:rPr>
          <w:rFonts w:ascii="Arial" w:hAnsi="Arial" w:cs="Arial"/>
          <w:b/>
          <w:bCs/>
          <w:smallCaps/>
        </w:rPr>
      </w:pPr>
      <w:r w:rsidRPr="0020750A">
        <w:rPr>
          <w:rFonts w:ascii="Arial" w:hAnsi="Arial" w:cs="Arial"/>
          <w:b/>
          <w:bCs/>
          <w:smallCaps/>
        </w:rPr>
        <w:t>Submission of Bids</w:t>
      </w:r>
    </w:p>
    <w:p w14:paraId="0AE446CD" w14:textId="77777777" w:rsidR="00CA1B3A" w:rsidRPr="0020750A" w:rsidRDefault="00CA1B3A" w:rsidP="00496609">
      <w:pPr>
        <w:pStyle w:val="DefaultText1"/>
        <w:numPr>
          <w:ilvl w:val="2"/>
          <w:numId w:val="24"/>
        </w:numPr>
        <w:spacing w:line="360" w:lineRule="auto"/>
        <w:ind w:left="720"/>
        <w:rPr>
          <w:rFonts w:ascii="Arial" w:eastAsia="Calibri" w:hAnsi="Arial" w:cs="Arial"/>
        </w:rPr>
      </w:pPr>
      <w:r w:rsidRPr="0020750A">
        <w:rPr>
          <w:rFonts w:ascii="Arial" w:eastAsia="Calibri" w:hAnsi="Arial" w:cs="Arial"/>
        </w:rPr>
        <w:t>The bids must be received by the Bank at the specified address not later than date mentioned in ‘Critical Information’, given in the beginning of this document.</w:t>
      </w:r>
    </w:p>
    <w:p w14:paraId="727CDA2C" w14:textId="77777777" w:rsidR="00CA1B3A" w:rsidRPr="0020750A" w:rsidRDefault="00CA1B3A" w:rsidP="00496609">
      <w:pPr>
        <w:pStyle w:val="DefaultText1"/>
        <w:numPr>
          <w:ilvl w:val="2"/>
          <w:numId w:val="24"/>
        </w:numPr>
        <w:spacing w:line="360" w:lineRule="auto"/>
        <w:ind w:left="720"/>
        <w:rPr>
          <w:rFonts w:ascii="Arial" w:eastAsia="Calibri" w:hAnsi="Arial" w:cs="Arial"/>
        </w:rPr>
      </w:pPr>
      <w:r w:rsidRPr="0020750A">
        <w:rPr>
          <w:rFonts w:ascii="Arial" w:eastAsia="Calibri" w:hAnsi="Arial" w:cs="Arial"/>
        </w:rPr>
        <w:t xml:space="preserve">In the event of the specified date for the submission of bids, being declared a holiday for the Bank, the bids will be received up to the appointed time on the next working day. </w:t>
      </w:r>
    </w:p>
    <w:p w14:paraId="3ACAB090" w14:textId="77777777" w:rsidR="00CA1B3A" w:rsidRPr="0020750A" w:rsidRDefault="00CA1B3A" w:rsidP="00496609">
      <w:pPr>
        <w:pStyle w:val="DefaultText1"/>
        <w:numPr>
          <w:ilvl w:val="2"/>
          <w:numId w:val="24"/>
        </w:numPr>
        <w:spacing w:line="360" w:lineRule="auto"/>
        <w:ind w:left="720"/>
        <w:rPr>
          <w:rFonts w:ascii="Arial" w:eastAsia="Calibri" w:hAnsi="Arial" w:cs="Arial"/>
        </w:rPr>
      </w:pPr>
      <w:r w:rsidRPr="0020750A">
        <w:rPr>
          <w:rFonts w:ascii="Arial" w:eastAsia="Calibri" w:hAnsi="Arial" w:cs="Arial"/>
        </w:rPr>
        <w:t>The Bank may, at its discretion, extend the deadline for submission of Bids by amending the Bid Documents, in which case, all rights and obligations of the Bank and Bidders previously subject to the deadline will thereafter be subject to the deadline as extended</w:t>
      </w:r>
      <w:r w:rsidR="00E321DE" w:rsidRPr="0020750A">
        <w:rPr>
          <w:rFonts w:ascii="Arial" w:eastAsia="Calibri" w:hAnsi="Arial" w:cs="Arial"/>
        </w:rPr>
        <w:t>.</w:t>
      </w:r>
    </w:p>
    <w:p w14:paraId="0CE4516B" w14:textId="77777777" w:rsidR="00CA1B3A" w:rsidRPr="0020750A" w:rsidRDefault="00CA1B3A" w:rsidP="00D965AC">
      <w:pPr>
        <w:pStyle w:val="Heading2"/>
        <w:numPr>
          <w:ilvl w:val="1"/>
          <w:numId w:val="24"/>
        </w:numPr>
        <w:spacing w:line="360" w:lineRule="auto"/>
        <w:ind w:left="720"/>
        <w:rPr>
          <w:rFonts w:cs="Arial"/>
          <w:smallCaps/>
        </w:rPr>
      </w:pPr>
      <w:r w:rsidRPr="0020750A">
        <w:rPr>
          <w:rFonts w:cs="Arial"/>
          <w:smallCaps/>
        </w:rPr>
        <w:t>Modification And</w:t>
      </w:r>
      <w:r w:rsidR="0030757E" w:rsidRPr="0020750A">
        <w:rPr>
          <w:rFonts w:cs="Arial"/>
          <w:smallCaps/>
        </w:rPr>
        <w:t xml:space="preserve"> </w:t>
      </w:r>
      <w:r w:rsidRPr="0020750A">
        <w:rPr>
          <w:rFonts w:cs="Arial"/>
          <w:smallCaps/>
        </w:rPr>
        <w:t>/ Or Withdrawal of Bids:</w:t>
      </w:r>
    </w:p>
    <w:p w14:paraId="2E1425D4" w14:textId="77777777" w:rsidR="00CA1B3A" w:rsidRPr="0020750A" w:rsidRDefault="00CA1B3A" w:rsidP="00496609">
      <w:pPr>
        <w:pStyle w:val="Heading2"/>
        <w:numPr>
          <w:ilvl w:val="2"/>
          <w:numId w:val="24"/>
        </w:numPr>
        <w:spacing w:line="360" w:lineRule="auto"/>
        <w:ind w:left="720"/>
        <w:rPr>
          <w:rFonts w:cs="Arial"/>
          <w:smallCaps/>
        </w:rPr>
      </w:pPr>
      <w:r w:rsidRPr="0020750A">
        <w:rPr>
          <w:rFonts w:cs="Arial"/>
          <w:b w:val="0"/>
          <w:bCs w:val="0"/>
        </w:rPr>
        <w:t xml:space="preserve">The Bidder may modify or withdraw its bid after the bid’s submission, provided that written notice of the modification including substitution or withdrawal of the bids is received by the Bank, prior to the deadline prescribed for submission of bids. </w:t>
      </w:r>
    </w:p>
    <w:p w14:paraId="55FBF315" w14:textId="77777777" w:rsidR="00CA1B3A" w:rsidRPr="0020750A" w:rsidRDefault="00CA1B3A" w:rsidP="00496609">
      <w:pPr>
        <w:pStyle w:val="Heading2"/>
        <w:numPr>
          <w:ilvl w:val="2"/>
          <w:numId w:val="24"/>
        </w:numPr>
        <w:spacing w:line="360" w:lineRule="auto"/>
        <w:ind w:left="720"/>
        <w:rPr>
          <w:rFonts w:cs="Arial"/>
          <w:smallCaps/>
        </w:rPr>
      </w:pPr>
      <w:r w:rsidRPr="0020750A">
        <w:rPr>
          <w:rFonts w:cs="Arial"/>
          <w:b w:val="0"/>
          <w:bCs w:val="0"/>
        </w:rPr>
        <w:lastRenderedPageBreak/>
        <w:t xml:space="preserve">The Bid modification or withdrawal notice must be on bidder’s letterhead, signed and sealed. A withdrawal notice may also be sent by email and followed by a signed confirmation copy received by the Bank not later than the deadline for submission of bids. </w:t>
      </w:r>
    </w:p>
    <w:p w14:paraId="3DA947E4" w14:textId="77777777" w:rsidR="00CA1B3A" w:rsidRPr="0020750A" w:rsidRDefault="00CA1B3A" w:rsidP="00496609">
      <w:pPr>
        <w:pStyle w:val="Heading2"/>
        <w:numPr>
          <w:ilvl w:val="2"/>
          <w:numId w:val="24"/>
        </w:numPr>
        <w:spacing w:line="360" w:lineRule="auto"/>
        <w:ind w:left="720"/>
        <w:rPr>
          <w:rFonts w:cs="Arial"/>
          <w:smallCaps/>
        </w:rPr>
      </w:pPr>
      <w:r w:rsidRPr="0020750A">
        <w:rPr>
          <w:rFonts w:cs="Arial"/>
          <w:b w:val="0"/>
          <w:bCs w:val="0"/>
        </w:rPr>
        <w:t xml:space="preserve">No bid may be modified or withdrawn after the deadline for submission of bids. </w:t>
      </w:r>
    </w:p>
    <w:p w14:paraId="2237D8CF" w14:textId="77777777" w:rsidR="00CA1B3A" w:rsidRPr="0020750A" w:rsidRDefault="00CA1B3A" w:rsidP="00496609">
      <w:pPr>
        <w:pStyle w:val="Heading2"/>
        <w:numPr>
          <w:ilvl w:val="2"/>
          <w:numId w:val="24"/>
        </w:numPr>
        <w:spacing w:line="360" w:lineRule="auto"/>
        <w:ind w:left="720"/>
        <w:rPr>
          <w:rFonts w:cs="Arial"/>
          <w:smallCaps/>
        </w:rPr>
      </w:pPr>
      <w:r w:rsidRPr="0020750A">
        <w:rPr>
          <w:rFonts w:cs="Arial"/>
          <w:b w:val="0"/>
          <w:bCs w:val="0"/>
        </w:rPr>
        <w:t>Bank has the right to reject any or all bids received without assigning any reason whatsoever. Bank shall not be responsible for non-receipt / non-delivery of the bid documents due to any reason whatsoever.</w:t>
      </w:r>
    </w:p>
    <w:p w14:paraId="53855504" w14:textId="77777777" w:rsidR="00CA1B3A" w:rsidRPr="0020750A" w:rsidRDefault="00CA1B3A" w:rsidP="00D965AC">
      <w:pPr>
        <w:pStyle w:val="Heading1"/>
        <w:keepNext w:val="0"/>
        <w:keepLines w:val="0"/>
        <w:numPr>
          <w:ilvl w:val="1"/>
          <w:numId w:val="24"/>
        </w:numPr>
        <w:overflowPunct w:val="0"/>
        <w:autoSpaceDE w:val="0"/>
        <w:autoSpaceDN w:val="0"/>
        <w:adjustRightInd w:val="0"/>
        <w:spacing w:before="120" w:after="120" w:line="360" w:lineRule="auto"/>
        <w:ind w:left="720"/>
        <w:textAlignment w:val="baseline"/>
        <w:rPr>
          <w:rFonts w:ascii="Arial" w:hAnsi="Arial" w:cs="Arial"/>
          <w:smallCaps/>
          <w:noProof/>
          <w:color w:val="auto"/>
          <w:sz w:val="24"/>
          <w:szCs w:val="24"/>
        </w:rPr>
      </w:pPr>
      <w:r w:rsidRPr="0020750A">
        <w:rPr>
          <w:rFonts w:ascii="Arial" w:hAnsi="Arial" w:cs="Arial"/>
          <w:smallCaps/>
          <w:noProof/>
          <w:color w:val="auto"/>
          <w:sz w:val="24"/>
          <w:szCs w:val="24"/>
        </w:rPr>
        <w:t>Request for information:</w:t>
      </w:r>
    </w:p>
    <w:p w14:paraId="3D1B4FCC" w14:textId="5DEDBE7F" w:rsidR="00CA1B3A" w:rsidRPr="0020750A" w:rsidRDefault="00CA1B3A" w:rsidP="00496609">
      <w:pPr>
        <w:pStyle w:val="Heading1"/>
        <w:keepNext w:val="0"/>
        <w:keepLines w:val="0"/>
        <w:numPr>
          <w:ilvl w:val="2"/>
          <w:numId w:val="24"/>
        </w:numPr>
        <w:overflowPunct w:val="0"/>
        <w:autoSpaceDE w:val="0"/>
        <w:autoSpaceDN w:val="0"/>
        <w:adjustRightInd w:val="0"/>
        <w:spacing w:before="120" w:after="120" w:line="360" w:lineRule="auto"/>
        <w:ind w:left="810"/>
        <w:textAlignment w:val="baseline"/>
        <w:rPr>
          <w:rFonts w:ascii="Arial" w:hAnsi="Arial" w:cs="Arial"/>
          <w:b w:val="0"/>
          <w:bCs w:val="0"/>
          <w:color w:val="auto"/>
          <w:sz w:val="24"/>
          <w:szCs w:val="24"/>
        </w:rPr>
      </w:pPr>
      <w:r w:rsidRPr="0020750A">
        <w:rPr>
          <w:rFonts w:ascii="Arial" w:hAnsi="Arial" w:cs="Arial"/>
          <w:b w:val="0"/>
          <w:bCs w:val="0"/>
          <w:color w:val="auto"/>
          <w:sz w:val="24"/>
          <w:szCs w:val="24"/>
        </w:rPr>
        <w:t xml:space="preserve">Recipients are required to direct all communications for any clarification related to this </w:t>
      </w:r>
      <w:proofErr w:type="spellStart"/>
      <w:r w:rsidRPr="0020750A">
        <w:rPr>
          <w:rFonts w:ascii="Arial" w:hAnsi="Arial" w:cs="Arial"/>
          <w:b w:val="0"/>
          <w:bCs w:val="0"/>
          <w:color w:val="auto"/>
          <w:sz w:val="24"/>
          <w:szCs w:val="24"/>
        </w:rPr>
        <w:t>R</w:t>
      </w:r>
      <w:r w:rsidR="00FD5D78" w:rsidRPr="0020750A">
        <w:rPr>
          <w:rFonts w:ascii="Arial" w:hAnsi="Arial" w:cs="Arial"/>
          <w:b w:val="0"/>
          <w:bCs w:val="0"/>
          <w:color w:val="auto"/>
          <w:sz w:val="24"/>
          <w:szCs w:val="24"/>
        </w:rPr>
        <w:t>f</w:t>
      </w:r>
      <w:r w:rsidR="00EF0D90" w:rsidRPr="0020750A">
        <w:rPr>
          <w:rFonts w:ascii="Arial" w:hAnsi="Arial" w:cs="Arial"/>
          <w:b w:val="0"/>
          <w:bCs w:val="0"/>
          <w:color w:val="auto"/>
          <w:sz w:val="24"/>
          <w:szCs w:val="24"/>
        </w:rPr>
        <w:t>E</w:t>
      </w:r>
      <w:proofErr w:type="spellEnd"/>
      <w:r w:rsidRPr="0020750A">
        <w:rPr>
          <w:rFonts w:ascii="Arial" w:hAnsi="Arial" w:cs="Arial"/>
          <w:b w:val="0"/>
          <w:bCs w:val="0"/>
          <w:color w:val="auto"/>
          <w:sz w:val="24"/>
          <w:szCs w:val="24"/>
        </w:rPr>
        <w:t>, to the nominated officials and must communicate the same in writing by the time mentioned in ‘Critical Information’ section before. No query / clarification would be entertained over phone.</w:t>
      </w:r>
    </w:p>
    <w:p w14:paraId="5BD11AAD" w14:textId="04B1F82A" w:rsidR="00CA1B3A" w:rsidRPr="0020750A" w:rsidRDefault="00CA1B3A" w:rsidP="00496609">
      <w:pPr>
        <w:pStyle w:val="Heading1"/>
        <w:keepNext w:val="0"/>
        <w:keepLines w:val="0"/>
        <w:numPr>
          <w:ilvl w:val="2"/>
          <w:numId w:val="24"/>
        </w:numPr>
        <w:overflowPunct w:val="0"/>
        <w:autoSpaceDE w:val="0"/>
        <w:autoSpaceDN w:val="0"/>
        <w:adjustRightInd w:val="0"/>
        <w:spacing w:before="120" w:after="120" w:line="360" w:lineRule="auto"/>
        <w:ind w:left="810"/>
        <w:textAlignment w:val="baseline"/>
        <w:rPr>
          <w:rFonts w:ascii="Arial" w:hAnsi="Arial" w:cs="Arial"/>
          <w:b w:val="0"/>
          <w:bCs w:val="0"/>
          <w:color w:val="auto"/>
          <w:sz w:val="24"/>
          <w:szCs w:val="24"/>
        </w:rPr>
      </w:pPr>
      <w:r w:rsidRPr="0020750A">
        <w:rPr>
          <w:rFonts w:ascii="Arial" w:hAnsi="Arial" w:cs="Arial"/>
          <w:b w:val="0"/>
          <w:bCs w:val="0"/>
          <w:color w:val="auto"/>
          <w:sz w:val="24"/>
          <w:szCs w:val="24"/>
        </w:rPr>
        <w:t xml:space="preserve">All queries relating to the </w:t>
      </w:r>
      <w:proofErr w:type="spellStart"/>
      <w:r w:rsidRPr="0020750A">
        <w:rPr>
          <w:rFonts w:ascii="Arial" w:hAnsi="Arial" w:cs="Arial"/>
          <w:b w:val="0"/>
          <w:bCs w:val="0"/>
          <w:color w:val="auto"/>
          <w:sz w:val="24"/>
          <w:szCs w:val="24"/>
        </w:rPr>
        <w:t>R</w:t>
      </w:r>
      <w:r w:rsidR="00FD5D78" w:rsidRPr="0020750A">
        <w:rPr>
          <w:rFonts w:ascii="Arial" w:hAnsi="Arial" w:cs="Arial"/>
          <w:b w:val="0"/>
          <w:bCs w:val="0"/>
          <w:color w:val="auto"/>
          <w:sz w:val="24"/>
          <w:szCs w:val="24"/>
        </w:rPr>
        <w:t>f</w:t>
      </w:r>
      <w:r w:rsidR="00EF0D90" w:rsidRPr="0020750A">
        <w:rPr>
          <w:rFonts w:ascii="Arial" w:hAnsi="Arial" w:cs="Arial"/>
          <w:b w:val="0"/>
          <w:bCs w:val="0"/>
          <w:color w:val="auto"/>
          <w:sz w:val="24"/>
          <w:szCs w:val="24"/>
        </w:rPr>
        <w:t>E</w:t>
      </w:r>
      <w:proofErr w:type="spellEnd"/>
      <w:r w:rsidRPr="0020750A">
        <w:rPr>
          <w:rFonts w:ascii="Arial" w:hAnsi="Arial" w:cs="Arial"/>
          <w:b w:val="0"/>
          <w:bCs w:val="0"/>
          <w:color w:val="auto"/>
          <w:sz w:val="24"/>
          <w:szCs w:val="24"/>
        </w:rPr>
        <w:t xml:space="preserve">, technical or otherwise, must be in writing only and may be sent via email. The Bank will try to reply, without any obligation in respect thereof, every reasonable query raised by the Recipients in the manner specified. </w:t>
      </w:r>
    </w:p>
    <w:p w14:paraId="7FF94951" w14:textId="77777777" w:rsidR="00CA1B3A" w:rsidRPr="0020750A" w:rsidRDefault="00CA1B3A" w:rsidP="00496609">
      <w:pPr>
        <w:pStyle w:val="Heading1"/>
        <w:keepNext w:val="0"/>
        <w:keepLines w:val="0"/>
        <w:numPr>
          <w:ilvl w:val="2"/>
          <w:numId w:val="24"/>
        </w:numPr>
        <w:overflowPunct w:val="0"/>
        <w:autoSpaceDE w:val="0"/>
        <w:autoSpaceDN w:val="0"/>
        <w:adjustRightInd w:val="0"/>
        <w:spacing w:before="120" w:after="120" w:line="360" w:lineRule="auto"/>
        <w:ind w:left="810"/>
        <w:textAlignment w:val="baseline"/>
        <w:rPr>
          <w:rFonts w:ascii="Arial" w:hAnsi="Arial" w:cs="Arial"/>
          <w:b w:val="0"/>
          <w:bCs w:val="0"/>
          <w:color w:val="auto"/>
          <w:sz w:val="24"/>
          <w:szCs w:val="24"/>
        </w:rPr>
      </w:pPr>
      <w:r w:rsidRPr="0020750A">
        <w:rPr>
          <w:rFonts w:ascii="Arial" w:hAnsi="Arial" w:cs="Arial"/>
          <w:b w:val="0"/>
          <w:bCs w:val="0"/>
          <w:color w:val="auto"/>
          <w:sz w:val="24"/>
          <w:szCs w:val="24"/>
        </w:rPr>
        <w:t xml:space="preserve">However, the Bank will not answer any communication reaching the bank later than the time stipulated for the purpose. </w:t>
      </w:r>
    </w:p>
    <w:p w14:paraId="197EACE7" w14:textId="3A8A178F" w:rsidR="00CA1B3A" w:rsidRPr="0020750A" w:rsidRDefault="00CA1B3A" w:rsidP="00496609">
      <w:pPr>
        <w:pStyle w:val="Heading1"/>
        <w:keepNext w:val="0"/>
        <w:keepLines w:val="0"/>
        <w:numPr>
          <w:ilvl w:val="2"/>
          <w:numId w:val="24"/>
        </w:numPr>
        <w:overflowPunct w:val="0"/>
        <w:autoSpaceDE w:val="0"/>
        <w:autoSpaceDN w:val="0"/>
        <w:adjustRightInd w:val="0"/>
        <w:spacing w:before="120" w:after="120" w:line="360" w:lineRule="auto"/>
        <w:ind w:left="810"/>
        <w:textAlignment w:val="baseline"/>
        <w:rPr>
          <w:rFonts w:ascii="Arial" w:hAnsi="Arial" w:cs="Arial"/>
          <w:b w:val="0"/>
          <w:bCs w:val="0"/>
          <w:color w:val="auto"/>
          <w:sz w:val="24"/>
          <w:szCs w:val="24"/>
        </w:rPr>
      </w:pPr>
      <w:r w:rsidRPr="0020750A">
        <w:rPr>
          <w:rFonts w:ascii="Arial" w:hAnsi="Arial" w:cs="Arial"/>
          <w:b w:val="0"/>
          <w:bCs w:val="0"/>
          <w:color w:val="auto"/>
          <w:sz w:val="24"/>
          <w:szCs w:val="24"/>
        </w:rPr>
        <w:t xml:space="preserve">The Bank may in its absolute discretion seek, but under no obligation to seek, additional information or material from any Respondents after the </w:t>
      </w:r>
      <w:proofErr w:type="spellStart"/>
      <w:r w:rsidRPr="0020750A">
        <w:rPr>
          <w:rFonts w:ascii="Arial" w:hAnsi="Arial" w:cs="Arial"/>
          <w:b w:val="0"/>
          <w:bCs w:val="0"/>
          <w:color w:val="auto"/>
          <w:sz w:val="24"/>
          <w:szCs w:val="24"/>
        </w:rPr>
        <w:t>R</w:t>
      </w:r>
      <w:r w:rsidR="00FD5D78" w:rsidRPr="0020750A">
        <w:rPr>
          <w:rFonts w:ascii="Arial" w:hAnsi="Arial" w:cs="Arial"/>
          <w:b w:val="0"/>
          <w:bCs w:val="0"/>
          <w:color w:val="auto"/>
          <w:sz w:val="24"/>
          <w:szCs w:val="24"/>
        </w:rPr>
        <w:t>f</w:t>
      </w:r>
      <w:r w:rsidR="00EF0D90" w:rsidRPr="0020750A">
        <w:rPr>
          <w:rFonts w:ascii="Arial" w:hAnsi="Arial" w:cs="Arial"/>
          <w:b w:val="0"/>
          <w:bCs w:val="0"/>
          <w:color w:val="auto"/>
          <w:sz w:val="24"/>
          <w:szCs w:val="24"/>
        </w:rPr>
        <w:t>E</w:t>
      </w:r>
      <w:proofErr w:type="spellEnd"/>
      <w:r w:rsidRPr="0020750A">
        <w:rPr>
          <w:rFonts w:ascii="Arial" w:hAnsi="Arial" w:cs="Arial"/>
          <w:b w:val="0"/>
          <w:bCs w:val="0"/>
          <w:color w:val="auto"/>
          <w:sz w:val="24"/>
          <w:szCs w:val="24"/>
        </w:rPr>
        <w:t xml:space="preserve"> closes and all such information and material provided must be taken to form part of that Respondent’s response. Respondents should invariably provide details of their email address as responses to queries will be provided to all Respondents via email. </w:t>
      </w:r>
    </w:p>
    <w:p w14:paraId="2BBBD2CA" w14:textId="0DDDFF81" w:rsidR="00CA1B3A" w:rsidRPr="0020750A" w:rsidRDefault="00CA1B3A" w:rsidP="00496609">
      <w:pPr>
        <w:pStyle w:val="Heading1"/>
        <w:keepNext w:val="0"/>
        <w:keepLines w:val="0"/>
        <w:numPr>
          <w:ilvl w:val="2"/>
          <w:numId w:val="24"/>
        </w:numPr>
        <w:overflowPunct w:val="0"/>
        <w:autoSpaceDE w:val="0"/>
        <w:autoSpaceDN w:val="0"/>
        <w:adjustRightInd w:val="0"/>
        <w:spacing w:before="120" w:after="120" w:line="360" w:lineRule="auto"/>
        <w:ind w:left="810"/>
        <w:textAlignment w:val="baseline"/>
        <w:rPr>
          <w:rFonts w:ascii="Arial" w:hAnsi="Arial" w:cs="Arial"/>
          <w:b w:val="0"/>
          <w:bCs w:val="0"/>
          <w:color w:val="auto"/>
          <w:sz w:val="24"/>
          <w:szCs w:val="24"/>
        </w:rPr>
      </w:pPr>
      <w:r w:rsidRPr="0020750A">
        <w:rPr>
          <w:rFonts w:ascii="Arial" w:hAnsi="Arial" w:cs="Arial"/>
          <w:b w:val="0"/>
          <w:bCs w:val="0"/>
          <w:color w:val="auto"/>
          <w:sz w:val="24"/>
          <w:szCs w:val="24"/>
        </w:rPr>
        <w:t xml:space="preserve">The Bank may in its sole and absolute discretion engage in discussion with any Respondent (or simultaneously with more than one Respondent) after the </w:t>
      </w:r>
      <w:proofErr w:type="spellStart"/>
      <w:r w:rsidR="00EF0D90" w:rsidRPr="0020750A">
        <w:rPr>
          <w:rFonts w:ascii="Arial" w:hAnsi="Arial" w:cs="Arial"/>
          <w:b w:val="0"/>
          <w:bCs w:val="0"/>
          <w:color w:val="auto"/>
          <w:sz w:val="24"/>
          <w:szCs w:val="24"/>
        </w:rPr>
        <w:t>RfE</w:t>
      </w:r>
      <w:proofErr w:type="spellEnd"/>
      <w:r w:rsidRPr="0020750A">
        <w:rPr>
          <w:rFonts w:ascii="Arial" w:hAnsi="Arial" w:cs="Arial"/>
          <w:b w:val="0"/>
          <w:bCs w:val="0"/>
          <w:color w:val="auto"/>
          <w:sz w:val="24"/>
          <w:szCs w:val="24"/>
        </w:rPr>
        <w:t xml:space="preserve"> closes to clarify any response. </w:t>
      </w:r>
    </w:p>
    <w:p w14:paraId="5F92640D" w14:textId="77777777" w:rsidR="00CA1B3A" w:rsidRPr="0020750A" w:rsidRDefault="00CA1B3A" w:rsidP="00496609">
      <w:pPr>
        <w:pStyle w:val="Heading1"/>
        <w:keepNext w:val="0"/>
        <w:keepLines w:val="0"/>
        <w:numPr>
          <w:ilvl w:val="2"/>
          <w:numId w:val="24"/>
        </w:numPr>
        <w:overflowPunct w:val="0"/>
        <w:autoSpaceDE w:val="0"/>
        <w:autoSpaceDN w:val="0"/>
        <w:adjustRightInd w:val="0"/>
        <w:spacing w:before="120" w:after="120" w:line="360" w:lineRule="auto"/>
        <w:ind w:left="810"/>
        <w:textAlignment w:val="baseline"/>
        <w:rPr>
          <w:rFonts w:ascii="Arial" w:hAnsi="Arial" w:cs="Arial"/>
          <w:b w:val="0"/>
          <w:bCs w:val="0"/>
          <w:color w:val="auto"/>
          <w:sz w:val="24"/>
          <w:szCs w:val="24"/>
        </w:rPr>
      </w:pPr>
      <w:r w:rsidRPr="0020750A">
        <w:rPr>
          <w:rFonts w:ascii="Arial" w:hAnsi="Arial" w:cs="Arial"/>
          <w:b w:val="0"/>
          <w:bCs w:val="0"/>
          <w:color w:val="auto"/>
          <w:sz w:val="24"/>
          <w:szCs w:val="24"/>
        </w:rPr>
        <w:t xml:space="preserve">Any form of canvassing/ lobbying/ influence/ query regarding short listing, status etc. will result in a disqualification. </w:t>
      </w:r>
      <w:bookmarkStart w:id="62" w:name="_Toc407625898"/>
      <w:bookmarkStart w:id="63" w:name="_Toc407626685"/>
    </w:p>
    <w:p w14:paraId="0E152A4E" w14:textId="77777777" w:rsidR="00CA1B3A" w:rsidRPr="0020750A" w:rsidRDefault="00CA1B3A" w:rsidP="00D965AC">
      <w:pPr>
        <w:numPr>
          <w:ilvl w:val="1"/>
          <w:numId w:val="24"/>
        </w:numPr>
        <w:spacing w:before="120" w:after="120" w:line="360" w:lineRule="auto"/>
        <w:ind w:left="720"/>
        <w:rPr>
          <w:rFonts w:ascii="Arial" w:eastAsia="Times New Roman" w:hAnsi="Arial" w:cs="Arial"/>
          <w:b/>
          <w:bCs/>
          <w:smallCaps/>
          <w:sz w:val="24"/>
          <w:szCs w:val="24"/>
        </w:rPr>
      </w:pPr>
      <w:bookmarkStart w:id="64" w:name="_Toc273032821"/>
      <w:bookmarkStart w:id="65" w:name="_Toc456632384"/>
      <w:r w:rsidRPr="0020750A">
        <w:rPr>
          <w:rFonts w:ascii="Arial" w:eastAsia="Times New Roman" w:hAnsi="Arial" w:cs="Arial"/>
          <w:b/>
          <w:bCs/>
          <w:smallCaps/>
          <w:sz w:val="24"/>
          <w:szCs w:val="24"/>
        </w:rPr>
        <w:lastRenderedPageBreak/>
        <w:t>Disquali</w:t>
      </w:r>
      <w:bookmarkEnd w:id="64"/>
      <w:bookmarkEnd w:id="65"/>
      <w:r w:rsidRPr="0020750A">
        <w:rPr>
          <w:rFonts w:ascii="Arial" w:eastAsia="Times New Roman" w:hAnsi="Arial" w:cs="Arial"/>
          <w:b/>
          <w:bCs/>
          <w:smallCaps/>
          <w:sz w:val="24"/>
          <w:szCs w:val="24"/>
        </w:rPr>
        <w:t>fication</w:t>
      </w:r>
    </w:p>
    <w:p w14:paraId="5D04B52C" w14:textId="77777777" w:rsidR="00CA1B3A" w:rsidRPr="0020750A" w:rsidRDefault="00CA1B3A" w:rsidP="00CA1B3A">
      <w:pPr>
        <w:pStyle w:val="Heading2"/>
        <w:spacing w:line="360" w:lineRule="auto"/>
        <w:ind w:left="720"/>
        <w:rPr>
          <w:rFonts w:cs="Arial"/>
          <w:b w:val="0"/>
          <w:bCs w:val="0"/>
          <w:noProof w:val="0"/>
        </w:rPr>
      </w:pPr>
      <w:r w:rsidRPr="0020750A">
        <w:rPr>
          <w:rFonts w:cs="Arial"/>
          <w:b w:val="0"/>
          <w:bCs w:val="0"/>
          <w:noProof w:val="0"/>
        </w:rPr>
        <w:t xml:space="preserve">Any form of canvassing/ lobbying/ influence/ query regarding short listing, status etc. will result in a disqualification. </w:t>
      </w:r>
    </w:p>
    <w:p w14:paraId="18A733BA" w14:textId="77777777" w:rsidR="00162E0E" w:rsidRPr="0020750A" w:rsidRDefault="00162E0E" w:rsidP="00496609">
      <w:pPr>
        <w:pStyle w:val="Heading2"/>
        <w:spacing w:before="0"/>
        <w:ind w:left="720"/>
        <w:rPr>
          <w:rFonts w:cs="Arial"/>
          <w:b w:val="0"/>
          <w:bCs w:val="0"/>
          <w:noProof w:val="0"/>
        </w:rPr>
      </w:pPr>
    </w:p>
    <w:p w14:paraId="617818C5" w14:textId="77777777" w:rsidR="00CA1B3A" w:rsidRPr="0020750A" w:rsidRDefault="00CA1B3A" w:rsidP="00D965AC">
      <w:pPr>
        <w:numPr>
          <w:ilvl w:val="1"/>
          <w:numId w:val="24"/>
        </w:numPr>
        <w:spacing w:before="120" w:after="120" w:line="360" w:lineRule="auto"/>
        <w:ind w:left="720"/>
        <w:rPr>
          <w:rFonts w:ascii="Arial" w:eastAsia="Times New Roman" w:hAnsi="Arial" w:cs="Arial"/>
          <w:b/>
          <w:bCs/>
          <w:smallCaps/>
          <w:sz w:val="24"/>
          <w:szCs w:val="24"/>
        </w:rPr>
      </w:pPr>
      <w:bookmarkStart w:id="66" w:name="_Toc439145685"/>
      <w:bookmarkStart w:id="67" w:name="_Toc456632387"/>
      <w:proofErr w:type="gramStart"/>
      <w:r w:rsidRPr="0020750A">
        <w:rPr>
          <w:rFonts w:ascii="Arial" w:eastAsia="Times New Roman" w:hAnsi="Arial" w:cs="Arial"/>
          <w:b/>
          <w:bCs/>
          <w:smallCaps/>
          <w:sz w:val="24"/>
          <w:szCs w:val="24"/>
        </w:rPr>
        <w:t>Pre Contract</w:t>
      </w:r>
      <w:proofErr w:type="gramEnd"/>
      <w:r w:rsidRPr="0020750A">
        <w:rPr>
          <w:rFonts w:ascii="Arial" w:eastAsia="Times New Roman" w:hAnsi="Arial" w:cs="Arial"/>
          <w:b/>
          <w:bCs/>
          <w:smallCaps/>
          <w:sz w:val="24"/>
          <w:szCs w:val="24"/>
        </w:rPr>
        <w:t xml:space="preserve"> Integrity Pact (IP)</w:t>
      </w:r>
      <w:bookmarkEnd w:id="66"/>
      <w:bookmarkEnd w:id="67"/>
    </w:p>
    <w:p w14:paraId="575B323B" w14:textId="77777777" w:rsidR="00CA1B3A" w:rsidRPr="0020750A" w:rsidRDefault="00CA1B3A" w:rsidP="00CA1B3A">
      <w:pPr>
        <w:spacing w:line="360" w:lineRule="auto"/>
        <w:ind w:left="720"/>
        <w:rPr>
          <w:rFonts w:ascii="Arial" w:eastAsia="Times New Roman" w:hAnsi="Arial" w:cs="Arial"/>
          <w:sz w:val="24"/>
          <w:szCs w:val="24"/>
        </w:rPr>
      </w:pPr>
      <w:r w:rsidRPr="0020750A">
        <w:rPr>
          <w:rFonts w:ascii="Arial" w:eastAsia="Times New Roman" w:hAnsi="Arial" w:cs="Arial"/>
          <w:sz w:val="24"/>
          <w:szCs w:val="24"/>
        </w:rPr>
        <w:t>IP is an agreement between the prospective vendors / bidders and the buyer committing the persons / officials of both the parties not to exercise any corrupt influence on any aspect of the contract.</w:t>
      </w:r>
    </w:p>
    <w:p w14:paraId="60A2D427" w14:textId="77777777" w:rsidR="00CA1B3A" w:rsidRPr="0020750A" w:rsidRDefault="00CA1B3A" w:rsidP="00CA1B3A">
      <w:pPr>
        <w:spacing w:line="360" w:lineRule="auto"/>
        <w:ind w:left="720"/>
        <w:rPr>
          <w:rFonts w:ascii="Arial" w:eastAsia="Times New Roman" w:hAnsi="Arial" w:cs="Arial"/>
          <w:sz w:val="24"/>
          <w:szCs w:val="24"/>
        </w:rPr>
      </w:pPr>
      <w:r w:rsidRPr="0020750A">
        <w:rPr>
          <w:rFonts w:ascii="Arial" w:eastAsia="Times New Roman" w:hAnsi="Arial" w:cs="Arial"/>
          <w:sz w:val="24"/>
          <w:szCs w:val="24"/>
        </w:rPr>
        <w:t xml:space="preserve">The bidder has to submit signed </w:t>
      </w:r>
      <w:proofErr w:type="gramStart"/>
      <w:r w:rsidRPr="0020750A">
        <w:rPr>
          <w:rFonts w:ascii="Arial" w:eastAsia="Times New Roman" w:hAnsi="Arial" w:cs="Arial"/>
          <w:sz w:val="24"/>
          <w:szCs w:val="24"/>
        </w:rPr>
        <w:t>Pre Contract</w:t>
      </w:r>
      <w:proofErr w:type="gramEnd"/>
      <w:r w:rsidRPr="0020750A">
        <w:rPr>
          <w:rFonts w:ascii="Arial" w:eastAsia="Times New Roman" w:hAnsi="Arial" w:cs="Arial"/>
          <w:sz w:val="24"/>
          <w:szCs w:val="24"/>
        </w:rPr>
        <w:t xml:space="preserve"> Integrity Pact (IP) as per the format at </w:t>
      </w:r>
      <w:r w:rsidRPr="0020750A">
        <w:rPr>
          <w:rFonts w:ascii="Arial" w:eastAsia="Times New Roman" w:hAnsi="Arial" w:cs="Arial"/>
          <w:b/>
          <w:bCs/>
          <w:sz w:val="24"/>
          <w:szCs w:val="24"/>
        </w:rPr>
        <w:t>Annexure-XV</w:t>
      </w:r>
      <w:r w:rsidRPr="0020750A">
        <w:rPr>
          <w:rFonts w:ascii="Arial" w:eastAsia="Times New Roman" w:hAnsi="Arial" w:cs="Arial"/>
          <w:sz w:val="24"/>
          <w:szCs w:val="24"/>
        </w:rPr>
        <w:t xml:space="preserve"> on the letter head of the Company. However, the successful bidder </w:t>
      </w:r>
      <w:proofErr w:type="gramStart"/>
      <w:r w:rsidRPr="0020750A">
        <w:rPr>
          <w:rFonts w:ascii="Arial" w:eastAsia="Times New Roman" w:hAnsi="Arial" w:cs="Arial"/>
          <w:sz w:val="24"/>
          <w:szCs w:val="24"/>
        </w:rPr>
        <w:t>has to</w:t>
      </w:r>
      <w:proofErr w:type="gramEnd"/>
      <w:r w:rsidRPr="0020750A">
        <w:rPr>
          <w:rFonts w:ascii="Arial" w:eastAsia="Times New Roman" w:hAnsi="Arial" w:cs="Arial"/>
          <w:sz w:val="24"/>
          <w:szCs w:val="24"/>
        </w:rPr>
        <w:t xml:space="preserve"> submit the same in non-judicial stamp paper of requisite value (to be borne by the bidder) applicable at the place of its first execution after the issue of Letter of Intent for awarding of contract.</w:t>
      </w:r>
    </w:p>
    <w:p w14:paraId="61B1CA63" w14:textId="77777777" w:rsidR="00CA1B3A" w:rsidRPr="0020750A" w:rsidRDefault="00CA1B3A" w:rsidP="00D965AC">
      <w:pPr>
        <w:numPr>
          <w:ilvl w:val="1"/>
          <w:numId w:val="24"/>
        </w:numPr>
        <w:spacing w:after="0" w:line="360" w:lineRule="auto"/>
        <w:ind w:left="720"/>
        <w:rPr>
          <w:rFonts w:ascii="Arial" w:eastAsia="Times New Roman" w:hAnsi="Arial" w:cs="Arial"/>
          <w:b/>
          <w:bCs/>
          <w:smallCaps/>
          <w:sz w:val="24"/>
          <w:szCs w:val="24"/>
        </w:rPr>
      </w:pPr>
      <w:bookmarkStart w:id="68" w:name="_Toc456632388"/>
      <w:r w:rsidRPr="0020750A">
        <w:rPr>
          <w:rFonts w:ascii="Arial" w:eastAsia="Times New Roman" w:hAnsi="Arial" w:cs="Arial"/>
          <w:b/>
          <w:bCs/>
          <w:smallCaps/>
          <w:sz w:val="24"/>
          <w:szCs w:val="24"/>
        </w:rPr>
        <w:t>Important</w:t>
      </w:r>
      <w:bookmarkEnd w:id="68"/>
    </w:p>
    <w:p w14:paraId="7CAE1938" w14:textId="77777777" w:rsidR="00CA1B3A" w:rsidRPr="0020750A" w:rsidRDefault="00CA1B3A" w:rsidP="00CA1B3A">
      <w:pPr>
        <w:pStyle w:val="RfPPara"/>
        <w:ind w:left="720"/>
        <w:rPr>
          <w:rFonts w:ascii="Arial" w:hAnsi="Arial" w:cs="Arial"/>
          <w:lang w:bidi="hi-IN"/>
        </w:rPr>
      </w:pPr>
      <w:r w:rsidRPr="0020750A">
        <w:rPr>
          <w:rFonts w:ascii="Arial" w:hAnsi="Arial" w:cs="Arial"/>
          <w:lang w:bidi="hi-IN"/>
        </w:rPr>
        <w:t>Bidders must take the following points into consideration during preparation and submission of bids.</w:t>
      </w:r>
    </w:p>
    <w:p w14:paraId="3E0A70B4" w14:textId="77777777"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t>Relevant documents must be submitted as proof wherever necessary. All the pages must be sealed and signed by the authorized signatory of the respondent.</w:t>
      </w:r>
    </w:p>
    <w:p w14:paraId="319290DE" w14:textId="77777777"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t>Faxed copies of any submission are not acceptable and will be rejected by the Bank.</w:t>
      </w:r>
    </w:p>
    <w:p w14:paraId="5ECC6891" w14:textId="77777777"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t xml:space="preserve">Responses should be concise and to the point. Submission of irrelevant documents must be avoided. </w:t>
      </w:r>
    </w:p>
    <w:p w14:paraId="62D46D4C" w14:textId="77777777"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t>If the bids do not contain all the information required or is incomplete, the proposal is liable to be rejected.</w:t>
      </w:r>
    </w:p>
    <w:p w14:paraId="0A71E8A9" w14:textId="7F58424D"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t xml:space="preserve">The </w:t>
      </w:r>
      <w:proofErr w:type="spellStart"/>
      <w:r w:rsidR="00EF0D90" w:rsidRPr="0020750A">
        <w:rPr>
          <w:rFonts w:ascii="Arial" w:hAnsi="Arial" w:cs="Arial"/>
          <w:lang w:bidi="hi-IN"/>
        </w:rPr>
        <w:t>RfE</w:t>
      </w:r>
      <w:proofErr w:type="spellEnd"/>
      <w:r w:rsidRPr="0020750A">
        <w:rPr>
          <w:rFonts w:ascii="Arial" w:hAnsi="Arial" w:cs="Arial"/>
          <w:lang w:bidi="hi-IN"/>
        </w:rPr>
        <w:t xml:space="preserve"> is floated on SIDBI website </w:t>
      </w:r>
      <w:r w:rsidR="00680BC3" w:rsidRPr="0020750A">
        <w:rPr>
          <w:rStyle w:val="Hyperlink"/>
          <w:rFonts w:ascii="Arial" w:hAnsi="Arial" w:cs="Arial"/>
          <w:color w:val="auto"/>
        </w:rPr>
        <w:t>https://</w:t>
      </w:r>
      <w:hyperlink r:id="rId17" w:history="1">
        <w:r w:rsidR="00680BC3" w:rsidRPr="0020750A">
          <w:rPr>
            <w:rStyle w:val="Hyperlink"/>
            <w:rFonts w:ascii="Arial" w:hAnsi="Arial" w:cs="Arial"/>
            <w:color w:val="auto"/>
          </w:rPr>
          <w:t>www.sidbi.in</w:t>
        </w:r>
      </w:hyperlink>
      <w:r w:rsidR="00680BC3" w:rsidRPr="0020750A">
        <w:rPr>
          <w:rStyle w:val="Hyperlink"/>
          <w:rFonts w:ascii="Arial" w:hAnsi="Arial" w:cs="Arial"/>
          <w:color w:val="auto"/>
        </w:rPr>
        <w:t>/</w:t>
      </w:r>
      <w:r w:rsidRPr="0020750A">
        <w:rPr>
          <w:rFonts w:ascii="Arial" w:hAnsi="Arial" w:cs="Arial"/>
          <w:lang w:bidi="hi-IN"/>
        </w:rPr>
        <w:t xml:space="preserve"> and Central Public Procurement Portal (CPPP) at eprocure.gov.in. SIDBI reserves the right to change the dates mentioned above. Changes and clarification, if any, related to </w:t>
      </w:r>
      <w:proofErr w:type="spellStart"/>
      <w:r w:rsidR="00EF0D90" w:rsidRPr="0020750A">
        <w:rPr>
          <w:rFonts w:ascii="Arial" w:hAnsi="Arial" w:cs="Arial"/>
          <w:lang w:bidi="hi-IN"/>
        </w:rPr>
        <w:t>RfE</w:t>
      </w:r>
      <w:proofErr w:type="spellEnd"/>
      <w:r w:rsidRPr="0020750A">
        <w:rPr>
          <w:rFonts w:ascii="Arial" w:hAnsi="Arial" w:cs="Arial"/>
          <w:lang w:bidi="hi-IN"/>
        </w:rPr>
        <w:t xml:space="preserve"> will be posted on SIDBI website and CPPP. Bidders must have close watch on SIDBI website and CPPP during the intervening period before submitting response to </w:t>
      </w:r>
      <w:proofErr w:type="spellStart"/>
      <w:r w:rsidR="00EF0D90" w:rsidRPr="0020750A">
        <w:rPr>
          <w:rFonts w:ascii="Arial" w:hAnsi="Arial" w:cs="Arial"/>
          <w:lang w:bidi="hi-IN"/>
        </w:rPr>
        <w:t>RfE</w:t>
      </w:r>
      <w:proofErr w:type="spellEnd"/>
      <w:r w:rsidRPr="0020750A">
        <w:rPr>
          <w:rFonts w:ascii="Arial" w:hAnsi="Arial" w:cs="Arial"/>
          <w:lang w:bidi="hi-IN"/>
        </w:rPr>
        <w:t>.</w:t>
      </w:r>
    </w:p>
    <w:p w14:paraId="4EF74C06" w14:textId="77777777"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t>The bidder cannot quote for the project in part.</w:t>
      </w:r>
    </w:p>
    <w:p w14:paraId="002C579A" w14:textId="77777777" w:rsidR="00CA1B3A" w:rsidRPr="0020750A" w:rsidRDefault="00CA1B3A" w:rsidP="00496609">
      <w:pPr>
        <w:pStyle w:val="RfPPara"/>
        <w:numPr>
          <w:ilvl w:val="2"/>
          <w:numId w:val="11"/>
        </w:numPr>
        <w:ind w:hanging="900"/>
        <w:rPr>
          <w:rFonts w:ascii="Arial" w:hAnsi="Arial" w:cs="Arial"/>
          <w:lang w:bidi="hi-IN"/>
        </w:rPr>
      </w:pPr>
      <w:r w:rsidRPr="0020750A">
        <w:rPr>
          <w:rFonts w:ascii="Arial" w:hAnsi="Arial" w:cs="Arial"/>
          <w:lang w:bidi="hi-IN"/>
        </w:rPr>
        <w:lastRenderedPageBreak/>
        <w:t>Each bidder shall</w:t>
      </w:r>
      <w:r w:rsidRPr="0020750A">
        <w:rPr>
          <w:rFonts w:ascii="Arial" w:hAnsi="Arial" w:cs="Arial"/>
        </w:rPr>
        <w:t xml:space="preserve"> submit only one proposal.</w:t>
      </w:r>
    </w:p>
    <w:p w14:paraId="4029651E" w14:textId="77777777" w:rsidR="00CA1B3A" w:rsidRPr="0020750A" w:rsidRDefault="00CA1B3A" w:rsidP="00CA1B3A">
      <w:pPr>
        <w:rPr>
          <w:rFonts w:ascii="Arial" w:hAnsi="Arial" w:cs="Arial"/>
          <w:sz w:val="24"/>
          <w:szCs w:val="24"/>
        </w:rPr>
      </w:pPr>
    </w:p>
    <w:bookmarkEnd w:id="62"/>
    <w:bookmarkEnd w:id="63"/>
    <w:p w14:paraId="0F191641" w14:textId="77777777" w:rsidR="00CA1B3A" w:rsidRPr="0020750A" w:rsidRDefault="00CA1B3A" w:rsidP="00D965AC">
      <w:pPr>
        <w:numPr>
          <w:ilvl w:val="1"/>
          <w:numId w:val="24"/>
        </w:numPr>
        <w:spacing w:before="120" w:after="120" w:line="360" w:lineRule="auto"/>
        <w:ind w:left="720"/>
        <w:rPr>
          <w:rFonts w:ascii="Arial" w:eastAsia="Times New Roman" w:hAnsi="Arial" w:cs="Arial"/>
          <w:b/>
          <w:bCs/>
          <w:smallCaps/>
          <w:sz w:val="24"/>
          <w:szCs w:val="24"/>
        </w:rPr>
      </w:pPr>
      <w:r w:rsidRPr="0020750A">
        <w:rPr>
          <w:rFonts w:ascii="Arial" w:eastAsia="Times New Roman" w:hAnsi="Arial" w:cs="Arial"/>
          <w:b/>
          <w:bCs/>
          <w:smallCaps/>
          <w:sz w:val="24"/>
          <w:szCs w:val="24"/>
        </w:rPr>
        <w:t>Details of Bids to be submitted</w:t>
      </w:r>
    </w:p>
    <w:p w14:paraId="5077821F" w14:textId="77777777" w:rsidR="00CA1B3A" w:rsidRPr="0020750A" w:rsidRDefault="00CA1B3A" w:rsidP="004F2403">
      <w:pPr>
        <w:numPr>
          <w:ilvl w:val="2"/>
          <w:numId w:val="24"/>
        </w:numPr>
        <w:spacing w:after="0" w:line="360" w:lineRule="auto"/>
        <w:ind w:left="720" w:hanging="810"/>
        <w:rPr>
          <w:rFonts w:ascii="Arial" w:hAnsi="Arial" w:cs="Arial"/>
          <w:sz w:val="24"/>
          <w:szCs w:val="24"/>
        </w:rPr>
      </w:pPr>
      <w:bookmarkStart w:id="69" w:name="_Toc407625866"/>
      <w:bookmarkStart w:id="70" w:name="_Toc407626669"/>
      <w:r w:rsidRPr="0020750A">
        <w:rPr>
          <w:rFonts w:ascii="Arial" w:hAnsi="Arial" w:cs="Arial"/>
          <w:sz w:val="24"/>
          <w:szCs w:val="24"/>
        </w:rPr>
        <w:t xml:space="preserve">Bidders are required to submit their responses in </w:t>
      </w:r>
      <w:r w:rsidR="00921A51" w:rsidRPr="0020750A">
        <w:rPr>
          <w:rFonts w:ascii="Arial" w:hAnsi="Arial" w:cs="Arial"/>
          <w:sz w:val="24"/>
          <w:szCs w:val="24"/>
        </w:rPr>
        <w:t xml:space="preserve">one </w:t>
      </w:r>
      <w:r w:rsidRPr="0020750A">
        <w:rPr>
          <w:rFonts w:ascii="Arial" w:hAnsi="Arial" w:cs="Arial"/>
          <w:sz w:val="24"/>
          <w:szCs w:val="24"/>
        </w:rPr>
        <w:t>envelope, with contents of each as under:</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3960"/>
        <w:gridCol w:w="1246"/>
        <w:gridCol w:w="2736"/>
      </w:tblGrid>
      <w:tr w:rsidR="00667077" w:rsidRPr="0020750A" w14:paraId="17D60C82" w14:textId="77777777" w:rsidTr="004F2403">
        <w:trPr>
          <w:trHeight w:val="20"/>
          <w:tblHeader/>
          <w:jc w:val="right"/>
        </w:trPr>
        <w:tc>
          <w:tcPr>
            <w:tcW w:w="1283" w:type="dxa"/>
            <w:shd w:val="clear" w:color="auto" w:fill="auto"/>
          </w:tcPr>
          <w:p w14:paraId="13C7B62E" w14:textId="77777777" w:rsidR="00CA1B3A" w:rsidRPr="0020750A" w:rsidRDefault="00CA1B3A" w:rsidP="00CA1B3A">
            <w:pPr>
              <w:spacing w:after="0"/>
              <w:jc w:val="center"/>
              <w:rPr>
                <w:rFonts w:ascii="Arial" w:hAnsi="Arial" w:cs="Arial"/>
                <w:b/>
                <w:bCs/>
                <w:sz w:val="24"/>
                <w:szCs w:val="24"/>
              </w:rPr>
            </w:pPr>
            <w:r w:rsidRPr="0020750A">
              <w:rPr>
                <w:rFonts w:ascii="Arial" w:hAnsi="Arial" w:cs="Arial"/>
                <w:b/>
                <w:bCs/>
                <w:sz w:val="24"/>
                <w:szCs w:val="24"/>
              </w:rPr>
              <w:t>Envelope</w:t>
            </w:r>
          </w:p>
          <w:p w14:paraId="6FA4D129" w14:textId="77777777" w:rsidR="00CA1B3A" w:rsidRPr="0020750A" w:rsidRDefault="00CA1B3A" w:rsidP="00CA1B3A">
            <w:pPr>
              <w:spacing w:after="0"/>
              <w:jc w:val="center"/>
              <w:rPr>
                <w:rFonts w:ascii="Arial" w:hAnsi="Arial" w:cs="Arial"/>
                <w:b/>
                <w:bCs/>
                <w:sz w:val="24"/>
                <w:szCs w:val="24"/>
              </w:rPr>
            </w:pPr>
            <w:r w:rsidRPr="0020750A">
              <w:rPr>
                <w:rFonts w:ascii="Arial" w:hAnsi="Arial" w:cs="Arial"/>
                <w:b/>
                <w:bCs/>
                <w:sz w:val="24"/>
                <w:szCs w:val="24"/>
              </w:rPr>
              <w:t>No.</w:t>
            </w:r>
          </w:p>
        </w:tc>
        <w:tc>
          <w:tcPr>
            <w:tcW w:w="3960" w:type="dxa"/>
            <w:shd w:val="clear" w:color="auto" w:fill="auto"/>
          </w:tcPr>
          <w:p w14:paraId="20F8F28E" w14:textId="77777777" w:rsidR="00CA1B3A" w:rsidRPr="0020750A" w:rsidRDefault="00CA1B3A" w:rsidP="00CA1B3A">
            <w:pPr>
              <w:spacing w:after="0"/>
              <w:jc w:val="center"/>
              <w:rPr>
                <w:rFonts w:ascii="Arial" w:hAnsi="Arial" w:cs="Arial"/>
                <w:b/>
                <w:bCs/>
                <w:strike/>
                <w:sz w:val="24"/>
                <w:szCs w:val="24"/>
              </w:rPr>
            </w:pPr>
            <w:r w:rsidRPr="0020750A">
              <w:rPr>
                <w:rFonts w:ascii="Arial" w:hAnsi="Arial" w:cs="Arial"/>
                <w:b/>
                <w:bCs/>
                <w:sz w:val="24"/>
                <w:szCs w:val="24"/>
              </w:rPr>
              <w:t>Bid Contents</w:t>
            </w:r>
          </w:p>
        </w:tc>
        <w:tc>
          <w:tcPr>
            <w:tcW w:w="1246" w:type="dxa"/>
            <w:shd w:val="clear" w:color="auto" w:fill="auto"/>
          </w:tcPr>
          <w:p w14:paraId="097DF15B" w14:textId="77777777" w:rsidR="00CA1B3A" w:rsidRPr="0020750A" w:rsidRDefault="00CA1B3A" w:rsidP="00CA1B3A">
            <w:pPr>
              <w:spacing w:after="0"/>
              <w:jc w:val="center"/>
              <w:rPr>
                <w:rFonts w:ascii="Arial" w:hAnsi="Arial" w:cs="Arial"/>
                <w:b/>
                <w:bCs/>
                <w:sz w:val="24"/>
                <w:szCs w:val="24"/>
              </w:rPr>
            </w:pPr>
            <w:r w:rsidRPr="0020750A">
              <w:rPr>
                <w:rFonts w:ascii="Arial" w:hAnsi="Arial" w:cs="Arial"/>
                <w:b/>
                <w:bCs/>
                <w:sz w:val="24"/>
                <w:szCs w:val="24"/>
              </w:rPr>
              <w:t>No. of Copies</w:t>
            </w:r>
          </w:p>
        </w:tc>
        <w:tc>
          <w:tcPr>
            <w:tcW w:w="2736" w:type="dxa"/>
            <w:shd w:val="clear" w:color="auto" w:fill="auto"/>
          </w:tcPr>
          <w:p w14:paraId="3FA0D346" w14:textId="77777777" w:rsidR="00CA1B3A" w:rsidRPr="0020750A" w:rsidRDefault="00CA1B3A" w:rsidP="00CA1B3A">
            <w:pPr>
              <w:spacing w:after="0"/>
              <w:jc w:val="center"/>
              <w:rPr>
                <w:rFonts w:ascii="Arial" w:hAnsi="Arial" w:cs="Arial"/>
                <w:b/>
                <w:bCs/>
                <w:sz w:val="24"/>
                <w:szCs w:val="24"/>
              </w:rPr>
            </w:pPr>
            <w:r w:rsidRPr="0020750A">
              <w:rPr>
                <w:rFonts w:ascii="Arial" w:hAnsi="Arial" w:cs="Arial"/>
                <w:b/>
                <w:bCs/>
                <w:sz w:val="24"/>
                <w:szCs w:val="24"/>
              </w:rPr>
              <w:t>Label of Envelope</w:t>
            </w:r>
          </w:p>
        </w:tc>
      </w:tr>
      <w:tr w:rsidR="00667077" w:rsidRPr="0020750A" w14:paraId="74E5B86E" w14:textId="77777777" w:rsidTr="004F2403">
        <w:trPr>
          <w:trHeight w:val="20"/>
          <w:jc w:val="right"/>
        </w:trPr>
        <w:tc>
          <w:tcPr>
            <w:tcW w:w="1283" w:type="dxa"/>
            <w:vAlign w:val="center"/>
          </w:tcPr>
          <w:p w14:paraId="09AA962C" w14:textId="77777777" w:rsidR="00CA1B3A" w:rsidRPr="0020750A" w:rsidRDefault="00CA1B3A" w:rsidP="00CA1B3A">
            <w:pPr>
              <w:spacing w:after="0"/>
              <w:jc w:val="center"/>
              <w:rPr>
                <w:rFonts w:ascii="Arial" w:hAnsi="Arial" w:cs="Arial"/>
                <w:b/>
                <w:bCs/>
                <w:sz w:val="24"/>
                <w:szCs w:val="24"/>
              </w:rPr>
            </w:pPr>
            <w:r w:rsidRPr="0020750A">
              <w:rPr>
                <w:rFonts w:ascii="Arial" w:hAnsi="Arial" w:cs="Arial"/>
                <w:b/>
                <w:bCs/>
                <w:sz w:val="24"/>
                <w:szCs w:val="24"/>
              </w:rPr>
              <w:t>I</w:t>
            </w:r>
          </w:p>
        </w:tc>
        <w:tc>
          <w:tcPr>
            <w:tcW w:w="3960" w:type="dxa"/>
          </w:tcPr>
          <w:p w14:paraId="704FB946" w14:textId="06FC3BB7" w:rsidR="00CA1B3A" w:rsidRPr="0020750A" w:rsidRDefault="00CA1B3A" w:rsidP="00CA1B3A">
            <w:pPr>
              <w:spacing w:after="60"/>
              <w:rPr>
                <w:rFonts w:ascii="Arial" w:hAnsi="Arial" w:cs="Arial"/>
                <w:b/>
                <w:bCs/>
                <w:sz w:val="24"/>
                <w:szCs w:val="24"/>
              </w:rPr>
            </w:pPr>
            <w:r w:rsidRPr="0020750A">
              <w:rPr>
                <w:rFonts w:ascii="Arial" w:hAnsi="Arial" w:cs="Arial"/>
                <w:b/>
                <w:bCs/>
                <w:sz w:val="24"/>
                <w:szCs w:val="24"/>
              </w:rPr>
              <w:t>Minimum Eligibility Bid</w:t>
            </w:r>
            <w:r w:rsidR="008E1AF9">
              <w:rPr>
                <w:rFonts w:ascii="Arial" w:hAnsi="Arial" w:cs="Arial"/>
                <w:b/>
                <w:bCs/>
                <w:sz w:val="24"/>
                <w:szCs w:val="24"/>
              </w:rPr>
              <w:t>/ Technical Proposal</w:t>
            </w:r>
          </w:p>
          <w:p w14:paraId="3D83A179" w14:textId="3B0B65A8" w:rsidR="00CA1B3A" w:rsidRPr="0020750A" w:rsidRDefault="00CA1B3A"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Bid Covering letter </w:t>
            </w:r>
            <w:r w:rsidR="00087864" w:rsidRPr="0020750A">
              <w:rPr>
                <w:rFonts w:ascii="Arial" w:hAnsi="Arial" w:cs="Arial"/>
                <w:sz w:val="24"/>
                <w:szCs w:val="24"/>
              </w:rPr>
              <w:t xml:space="preserve">/ request for empanelment </w:t>
            </w:r>
            <w:r w:rsidRPr="0020750A">
              <w:rPr>
                <w:rFonts w:ascii="Arial" w:hAnsi="Arial" w:cs="Arial"/>
                <w:sz w:val="24"/>
                <w:szCs w:val="24"/>
              </w:rPr>
              <w:t xml:space="preserve">as per format prescribed in </w:t>
            </w:r>
            <w:r w:rsidRPr="0020750A">
              <w:rPr>
                <w:rFonts w:ascii="Arial" w:hAnsi="Arial" w:cs="Arial"/>
                <w:b/>
                <w:bCs/>
                <w:sz w:val="24"/>
                <w:szCs w:val="24"/>
              </w:rPr>
              <w:t>Annexure-I</w:t>
            </w:r>
          </w:p>
          <w:p w14:paraId="7DD68049" w14:textId="77777777" w:rsidR="00921A51" w:rsidRPr="0020750A" w:rsidRDefault="00921A51"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Response as per Application in </w:t>
            </w:r>
            <w:r w:rsidRPr="0020750A">
              <w:rPr>
                <w:rFonts w:ascii="Arial" w:hAnsi="Arial" w:cs="Arial"/>
                <w:b/>
                <w:bCs/>
                <w:sz w:val="24"/>
                <w:szCs w:val="24"/>
              </w:rPr>
              <w:t>Annexure-II</w:t>
            </w:r>
          </w:p>
          <w:p w14:paraId="29046EDA" w14:textId="31171F10" w:rsidR="00CA1B3A" w:rsidRPr="0020750A" w:rsidRDefault="00CA1B3A"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Response to Minimum Eligibility </w:t>
            </w:r>
            <w:r w:rsidR="007D0735" w:rsidRPr="0020750A">
              <w:rPr>
                <w:rFonts w:ascii="Arial" w:hAnsi="Arial" w:cs="Arial"/>
                <w:sz w:val="24"/>
                <w:szCs w:val="24"/>
              </w:rPr>
              <w:t xml:space="preserve">/ technical proposal </w:t>
            </w:r>
            <w:r w:rsidRPr="0020750A">
              <w:rPr>
                <w:rFonts w:ascii="Arial" w:hAnsi="Arial" w:cs="Arial"/>
                <w:sz w:val="24"/>
                <w:szCs w:val="24"/>
              </w:rPr>
              <w:t xml:space="preserve">as per format prescribed in </w:t>
            </w:r>
            <w:r w:rsidRPr="0020750A">
              <w:rPr>
                <w:rFonts w:ascii="Arial" w:hAnsi="Arial" w:cs="Arial"/>
                <w:b/>
                <w:bCs/>
                <w:sz w:val="24"/>
                <w:szCs w:val="24"/>
              </w:rPr>
              <w:t>Annexure-II</w:t>
            </w:r>
            <w:r w:rsidR="00921A51" w:rsidRPr="0020750A">
              <w:rPr>
                <w:rFonts w:ascii="Arial" w:hAnsi="Arial" w:cs="Arial"/>
                <w:b/>
                <w:bCs/>
                <w:sz w:val="24"/>
                <w:szCs w:val="24"/>
              </w:rPr>
              <w:t>I</w:t>
            </w:r>
            <w:r w:rsidR="00364D3B" w:rsidRPr="0020750A">
              <w:rPr>
                <w:rFonts w:ascii="Arial" w:hAnsi="Arial" w:cs="Arial"/>
                <w:b/>
                <w:bCs/>
                <w:sz w:val="24"/>
                <w:szCs w:val="24"/>
              </w:rPr>
              <w:t>.</w:t>
            </w:r>
          </w:p>
          <w:p w14:paraId="2A1D5E43" w14:textId="4811998A" w:rsidR="00CA1B3A" w:rsidRPr="0020750A" w:rsidRDefault="00CA1B3A"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Declaration regarding clean track record, as per format prescribed in </w:t>
            </w:r>
            <w:r w:rsidRPr="0020750A">
              <w:rPr>
                <w:rFonts w:ascii="Arial" w:hAnsi="Arial" w:cs="Arial"/>
                <w:b/>
                <w:bCs/>
                <w:sz w:val="24"/>
                <w:szCs w:val="24"/>
              </w:rPr>
              <w:t>Annexure-IV.</w:t>
            </w:r>
          </w:p>
          <w:p w14:paraId="2C979DF7" w14:textId="77777777" w:rsidR="000B1DE0" w:rsidRPr="0020750A" w:rsidRDefault="000B1DE0" w:rsidP="000B1DE0">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Letter of competence as per format prescribed in </w:t>
            </w:r>
            <w:r w:rsidRPr="0020750A">
              <w:rPr>
                <w:rFonts w:ascii="Arial" w:hAnsi="Arial" w:cs="Arial"/>
                <w:b/>
                <w:bCs/>
                <w:sz w:val="24"/>
                <w:szCs w:val="24"/>
              </w:rPr>
              <w:t>Annexure-V.</w:t>
            </w:r>
          </w:p>
          <w:p w14:paraId="757A7DCE" w14:textId="77777777" w:rsidR="000B1DE0" w:rsidRPr="0020750A" w:rsidRDefault="000B1DE0" w:rsidP="000B1DE0">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Letter of Conformity as per format prescribed in </w:t>
            </w:r>
            <w:r w:rsidRPr="0020750A">
              <w:rPr>
                <w:rFonts w:ascii="Arial" w:hAnsi="Arial" w:cs="Arial"/>
                <w:b/>
                <w:bCs/>
                <w:sz w:val="24"/>
                <w:szCs w:val="24"/>
              </w:rPr>
              <w:t>Annexure-VI</w:t>
            </w:r>
          </w:p>
          <w:p w14:paraId="663C2656" w14:textId="2904E3C8" w:rsidR="000B1DE0" w:rsidRPr="0020750A" w:rsidRDefault="000B1DE0"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Statement of deviations as per</w:t>
            </w:r>
            <w:r w:rsidRPr="0020750A">
              <w:rPr>
                <w:rFonts w:ascii="Arial" w:hAnsi="Arial" w:cs="Arial"/>
                <w:b/>
                <w:bCs/>
                <w:sz w:val="24"/>
                <w:szCs w:val="24"/>
              </w:rPr>
              <w:t xml:space="preserve"> Annexure-VII</w:t>
            </w:r>
          </w:p>
          <w:p w14:paraId="7CDDDD24" w14:textId="6BA0A841" w:rsidR="000B1DE0" w:rsidRPr="0020750A" w:rsidRDefault="000B1DE0" w:rsidP="000B1DE0">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Non-disclosure Agreement as per </w:t>
            </w:r>
            <w:r w:rsidRPr="0020750A">
              <w:rPr>
                <w:rFonts w:ascii="Arial" w:hAnsi="Arial" w:cs="Arial"/>
                <w:b/>
                <w:bCs/>
                <w:sz w:val="24"/>
                <w:szCs w:val="24"/>
              </w:rPr>
              <w:t>Annexure-VIII</w:t>
            </w:r>
          </w:p>
          <w:p w14:paraId="3BA32561" w14:textId="4E9345FC" w:rsidR="000B1DE0" w:rsidRPr="0020750A" w:rsidRDefault="000B1DE0" w:rsidP="000B1DE0">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Bank Mandate Form as per format prescribed in</w:t>
            </w:r>
            <w:r w:rsidRPr="0020750A">
              <w:rPr>
                <w:rFonts w:ascii="Arial" w:hAnsi="Arial" w:cs="Arial"/>
                <w:b/>
                <w:bCs/>
                <w:sz w:val="24"/>
                <w:szCs w:val="24"/>
              </w:rPr>
              <w:t xml:space="preserve"> Annexure – IX</w:t>
            </w:r>
          </w:p>
          <w:p w14:paraId="43B60B9A" w14:textId="64C3D021" w:rsidR="00CA1B3A" w:rsidRPr="0020750A" w:rsidRDefault="00CA1B3A"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DDs/Instruments towards bid price</w:t>
            </w:r>
            <w:r w:rsidR="007D0735" w:rsidRPr="0020750A">
              <w:rPr>
                <w:rFonts w:ascii="Arial" w:hAnsi="Arial" w:cs="Arial"/>
                <w:sz w:val="24"/>
                <w:szCs w:val="24"/>
              </w:rPr>
              <w:t xml:space="preserve"> </w:t>
            </w:r>
            <w:r w:rsidR="007D0735" w:rsidRPr="0020750A">
              <w:rPr>
                <w:rFonts w:ascii="Arial" w:hAnsi="Arial" w:cs="Arial"/>
                <w:b/>
                <w:bCs/>
                <w:sz w:val="24"/>
                <w:szCs w:val="24"/>
              </w:rPr>
              <w:t xml:space="preserve">Annexure </w:t>
            </w:r>
            <w:r w:rsidR="000B1DE0" w:rsidRPr="0020750A">
              <w:rPr>
                <w:rFonts w:ascii="Arial" w:hAnsi="Arial" w:cs="Arial"/>
                <w:b/>
                <w:bCs/>
                <w:sz w:val="24"/>
                <w:szCs w:val="24"/>
              </w:rPr>
              <w:t>X</w:t>
            </w:r>
          </w:p>
          <w:p w14:paraId="12D25CEB" w14:textId="34633806" w:rsidR="00CA1B3A" w:rsidRPr="0020750A" w:rsidRDefault="00CA1B3A"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Conformity of Hardcopies in</w:t>
            </w:r>
            <w:r w:rsidRPr="0020750A">
              <w:rPr>
                <w:rFonts w:ascii="Arial" w:hAnsi="Arial" w:cs="Arial"/>
                <w:b/>
                <w:bCs/>
                <w:sz w:val="24"/>
                <w:szCs w:val="24"/>
              </w:rPr>
              <w:t xml:space="preserve"> Annexure - </w:t>
            </w:r>
            <w:r w:rsidR="000B1DE0" w:rsidRPr="0020750A">
              <w:rPr>
                <w:rFonts w:ascii="Arial" w:hAnsi="Arial" w:cs="Arial"/>
                <w:b/>
                <w:bCs/>
                <w:sz w:val="24"/>
                <w:szCs w:val="24"/>
              </w:rPr>
              <w:t>XI</w:t>
            </w:r>
          </w:p>
          <w:p w14:paraId="2B43525A" w14:textId="171AEA48" w:rsidR="00CA1B3A" w:rsidRPr="0020750A" w:rsidRDefault="00CA1B3A"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lastRenderedPageBreak/>
              <w:t xml:space="preserve">Power of Attorney as per format prescribed in </w:t>
            </w:r>
            <w:r w:rsidRPr="0020750A">
              <w:rPr>
                <w:rFonts w:ascii="Arial" w:hAnsi="Arial" w:cs="Arial"/>
                <w:b/>
                <w:bCs/>
                <w:sz w:val="24"/>
                <w:szCs w:val="24"/>
              </w:rPr>
              <w:t>Annexure -</w:t>
            </w:r>
            <w:r w:rsidR="007D0735" w:rsidRPr="0020750A">
              <w:rPr>
                <w:rFonts w:ascii="Arial" w:hAnsi="Arial" w:cs="Arial"/>
                <w:b/>
                <w:bCs/>
                <w:sz w:val="24"/>
                <w:szCs w:val="24"/>
              </w:rPr>
              <w:t xml:space="preserve"> </w:t>
            </w:r>
            <w:r w:rsidR="000B1DE0" w:rsidRPr="0020750A">
              <w:rPr>
                <w:rFonts w:ascii="Arial" w:hAnsi="Arial" w:cs="Arial"/>
                <w:b/>
                <w:bCs/>
                <w:sz w:val="24"/>
                <w:szCs w:val="24"/>
              </w:rPr>
              <w:t>XII</w:t>
            </w:r>
          </w:p>
          <w:p w14:paraId="50BB1C43" w14:textId="2294BFA5" w:rsidR="00CA1B3A" w:rsidRPr="0020750A" w:rsidRDefault="00CA1B3A" w:rsidP="004F2403">
            <w:pPr>
              <w:numPr>
                <w:ilvl w:val="0"/>
                <w:numId w:val="8"/>
              </w:numPr>
              <w:tabs>
                <w:tab w:val="clear" w:pos="288"/>
                <w:tab w:val="num" w:pos="496"/>
              </w:tabs>
              <w:spacing w:after="60" w:line="240" w:lineRule="auto"/>
              <w:ind w:left="406" w:hanging="406"/>
              <w:rPr>
                <w:rFonts w:ascii="Arial" w:hAnsi="Arial" w:cs="Arial"/>
                <w:sz w:val="24"/>
                <w:szCs w:val="24"/>
              </w:rPr>
            </w:pPr>
            <w:r w:rsidRPr="0020750A">
              <w:rPr>
                <w:rFonts w:ascii="Arial" w:hAnsi="Arial" w:cs="Arial"/>
                <w:sz w:val="24"/>
                <w:szCs w:val="24"/>
              </w:rPr>
              <w:t xml:space="preserve">Pre-Contract Integrity Pact as per format </w:t>
            </w:r>
            <w:r w:rsidRPr="0020750A">
              <w:rPr>
                <w:rFonts w:ascii="Arial" w:hAnsi="Arial" w:cs="Arial"/>
                <w:b/>
                <w:bCs/>
                <w:sz w:val="24"/>
                <w:szCs w:val="24"/>
              </w:rPr>
              <w:t xml:space="preserve">Annexure – </w:t>
            </w:r>
            <w:r w:rsidR="000B1DE0" w:rsidRPr="0020750A">
              <w:rPr>
                <w:rFonts w:ascii="Arial" w:hAnsi="Arial" w:cs="Arial"/>
                <w:b/>
                <w:bCs/>
                <w:sz w:val="24"/>
                <w:szCs w:val="24"/>
              </w:rPr>
              <w:t>XIII</w:t>
            </w:r>
          </w:p>
          <w:p w14:paraId="353820D0" w14:textId="35CBBDC7" w:rsidR="00B3243F" w:rsidRPr="0020750A" w:rsidRDefault="00B3243F" w:rsidP="004F2403">
            <w:pPr>
              <w:numPr>
                <w:ilvl w:val="0"/>
                <w:numId w:val="8"/>
              </w:numPr>
              <w:tabs>
                <w:tab w:val="clear" w:pos="288"/>
                <w:tab w:val="num" w:pos="496"/>
              </w:tabs>
              <w:spacing w:after="60" w:line="240" w:lineRule="auto"/>
              <w:ind w:left="406" w:hanging="406"/>
              <w:rPr>
                <w:rFonts w:ascii="Arial" w:hAnsi="Arial" w:cs="Arial"/>
                <w:sz w:val="24"/>
                <w:szCs w:val="24"/>
              </w:rPr>
            </w:pPr>
            <w:r w:rsidRPr="0020750A">
              <w:rPr>
                <w:rFonts w:ascii="Arial" w:hAnsi="Arial" w:cs="Arial"/>
                <w:sz w:val="24"/>
                <w:szCs w:val="24"/>
              </w:rPr>
              <w:t>Format in respect of</w:t>
            </w:r>
            <w:r w:rsidR="00A824BB" w:rsidRPr="0020750A">
              <w:rPr>
                <w:rFonts w:ascii="Arial" w:hAnsi="Arial" w:cs="Arial"/>
                <w:sz w:val="24"/>
                <w:szCs w:val="24"/>
              </w:rPr>
              <w:t xml:space="preserve"> </w:t>
            </w:r>
            <w:r w:rsidR="000B1DE0" w:rsidRPr="0020750A">
              <w:rPr>
                <w:rFonts w:ascii="Arial" w:hAnsi="Arial" w:cs="Arial"/>
                <w:sz w:val="24"/>
                <w:szCs w:val="24"/>
              </w:rPr>
              <w:t xml:space="preserve">work with Govt./ semi-Govt/ autonomous bodies/ multilateral agencies </w:t>
            </w:r>
            <w:r w:rsidRPr="0020750A">
              <w:rPr>
                <w:rFonts w:ascii="Arial" w:hAnsi="Arial" w:cs="Arial"/>
                <w:sz w:val="24"/>
                <w:szCs w:val="24"/>
              </w:rPr>
              <w:t xml:space="preserve">for last </w:t>
            </w:r>
            <w:r w:rsidR="00A824BB" w:rsidRPr="0020750A">
              <w:rPr>
                <w:rFonts w:ascii="Arial" w:hAnsi="Arial" w:cs="Arial"/>
                <w:sz w:val="24"/>
                <w:szCs w:val="24"/>
              </w:rPr>
              <w:t>three</w:t>
            </w:r>
            <w:r w:rsidRPr="0020750A">
              <w:rPr>
                <w:rFonts w:ascii="Arial" w:hAnsi="Arial" w:cs="Arial"/>
                <w:sz w:val="24"/>
                <w:szCs w:val="24"/>
              </w:rPr>
              <w:t xml:space="preserve"> years – </w:t>
            </w:r>
            <w:r w:rsidRPr="0020750A">
              <w:rPr>
                <w:rFonts w:ascii="Arial" w:hAnsi="Arial" w:cs="Arial"/>
                <w:b/>
                <w:bCs/>
                <w:sz w:val="24"/>
                <w:szCs w:val="24"/>
              </w:rPr>
              <w:t>Format I</w:t>
            </w:r>
          </w:p>
          <w:p w14:paraId="78B4D55E" w14:textId="1EB8FF85" w:rsidR="000B1DE0" w:rsidRPr="0020750A" w:rsidRDefault="000B1DE0" w:rsidP="000B1DE0">
            <w:pPr>
              <w:numPr>
                <w:ilvl w:val="0"/>
                <w:numId w:val="8"/>
              </w:numPr>
              <w:tabs>
                <w:tab w:val="clear" w:pos="288"/>
                <w:tab w:val="num" w:pos="496"/>
              </w:tabs>
              <w:spacing w:after="60" w:line="240" w:lineRule="auto"/>
              <w:ind w:left="406" w:hanging="406"/>
              <w:rPr>
                <w:rFonts w:ascii="Arial" w:hAnsi="Arial" w:cs="Arial"/>
                <w:sz w:val="24"/>
                <w:szCs w:val="24"/>
              </w:rPr>
            </w:pPr>
            <w:r w:rsidRPr="0020750A">
              <w:rPr>
                <w:rFonts w:ascii="Arial" w:hAnsi="Arial" w:cs="Arial"/>
                <w:sz w:val="24"/>
                <w:szCs w:val="24"/>
              </w:rPr>
              <w:t xml:space="preserve">Format in respect of work with Private organization/ other institutions for last three years – </w:t>
            </w:r>
            <w:r w:rsidRPr="0020750A">
              <w:rPr>
                <w:rFonts w:ascii="Arial" w:hAnsi="Arial" w:cs="Arial"/>
                <w:b/>
                <w:bCs/>
                <w:sz w:val="24"/>
                <w:szCs w:val="24"/>
              </w:rPr>
              <w:t>Format II</w:t>
            </w:r>
          </w:p>
          <w:p w14:paraId="3A2F55E0" w14:textId="4DD57708" w:rsidR="000B1DE0" w:rsidRPr="0020750A" w:rsidRDefault="000B1DE0" w:rsidP="000B1DE0">
            <w:pPr>
              <w:numPr>
                <w:ilvl w:val="0"/>
                <w:numId w:val="8"/>
              </w:numPr>
              <w:tabs>
                <w:tab w:val="clear" w:pos="288"/>
                <w:tab w:val="num" w:pos="496"/>
              </w:tabs>
              <w:spacing w:after="60" w:line="240" w:lineRule="auto"/>
              <w:ind w:left="406" w:hanging="406"/>
              <w:rPr>
                <w:rFonts w:ascii="Arial" w:hAnsi="Arial" w:cs="Arial"/>
                <w:sz w:val="24"/>
                <w:szCs w:val="24"/>
              </w:rPr>
            </w:pPr>
            <w:r w:rsidRPr="0020750A">
              <w:rPr>
                <w:rFonts w:ascii="Arial" w:hAnsi="Arial" w:cs="Arial"/>
                <w:sz w:val="24"/>
                <w:szCs w:val="24"/>
              </w:rPr>
              <w:t xml:space="preserve">Format in respect of empanelment with Govt./ semi-Govt/ autonomous bodies/ multilateral agencies– </w:t>
            </w:r>
            <w:r w:rsidRPr="0020750A">
              <w:rPr>
                <w:rFonts w:ascii="Arial" w:hAnsi="Arial" w:cs="Arial"/>
                <w:b/>
                <w:bCs/>
                <w:sz w:val="24"/>
                <w:szCs w:val="24"/>
              </w:rPr>
              <w:t>Format III</w:t>
            </w:r>
          </w:p>
          <w:p w14:paraId="454FA9AC" w14:textId="55087651" w:rsidR="00AA7A9F" w:rsidRPr="0020750A" w:rsidRDefault="00AA7A9F" w:rsidP="004F2403">
            <w:pPr>
              <w:numPr>
                <w:ilvl w:val="0"/>
                <w:numId w:val="8"/>
              </w:numPr>
              <w:tabs>
                <w:tab w:val="clear" w:pos="288"/>
                <w:tab w:val="num" w:pos="496"/>
              </w:tabs>
              <w:spacing w:after="60" w:line="240" w:lineRule="auto"/>
              <w:ind w:left="406" w:hanging="406"/>
              <w:rPr>
                <w:rFonts w:ascii="Arial" w:hAnsi="Arial" w:cs="Arial"/>
                <w:sz w:val="24"/>
                <w:szCs w:val="24"/>
              </w:rPr>
            </w:pPr>
            <w:r w:rsidRPr="0020750A">
              <w:rPr>
                <w:rFonts w:ascii="Arial" w:hAnsi="Arial" w:cs="Arial"/>
                <w:sz w:val="24"/>
                <w:szCs w:val="24"/>
              </w:rPr>
              <w:t xml:space="preserve">Format for satisfactory conduct – </w:t>
            </w:r>
            <w:r w:rsidRPr="0020750A">
              <w:rPr>
                <w:rFonts w:ascii="Arial" w:hAnsi="Arial" w:cs="Arial"/>
                <w:b/>
                <w:bCs/>
                <w:sz w:val="24"/>
                <w:szCs w:val="24"/>
              </w:rPr>
              <w:t>Format I</w:t>
            </w:r>
            <w:r w:rsidR="000B1DE0" w:rsidRPr="0020750A">
              <w:rPr>
                <w:rFonts w:ascii="Arial" w:hAnsi="Arial" w:cs="Arial"/>
                <w:b/>
                <w:bCs/>
                <w:sz w:val="24"/>
                <w:szCs w:val="24"/>
              </w:rPr>
              <w:t>V</w:t>
            </w:r>
          </w:p>
          <w:p w14:paraId="1C2D0AB9" w14:textId="40AFF50B" w:rsidR="00AA7A9F" w:rsidRPr="0020750A" w:rsidRDefault="00AA7A9F" w:rsidP="004F2403">
            <w:pPr>
              <w:numPr>
                <w:ilvl w:val="0"/>
                <w:numId w:val="8"/>
              </w:numPr>
              <w:tabs>
                <w:tab w:val="clear" w:pos="288"/>
                <w:tab w:val="num" w:pos="586"/>
              </w:tabs>
              <w:spacing w:after="60" w:line="240" w:lineRule="auto"/>
              <w:ind w:left="406" w:hanging="406"/>
              <w:rPr>
                <w:rFonts w:ascii="Arial" w:hAnsi="Arial" w:cs="Arial"/>
                <w:sz w:val="24"/>
                <w:szCs w:val="24"/>
              </w:rPr>
            </w:pPr>
            <w:r w:rsidRPr="0020750A">
              <w:rPr>
                <w:rFonts w:ascii="Arial" w:hAnsi="Arial" w:cs="Arial"/>
                <w:sz w:val="24"/>
                <w:szCs w:val="24"/>
              </w:rPr>
              <w:t xml:space="preserve">Format for financial information – </w:t>
            </w:r>
            <w:r w:rsidRPr="0020750A">
              <w:rPr>
                <w:rFonts w:ascii="Arial" w:hAnsi="Arial" w:cs="Arial"/>
                <w:b/>
                <w:bCs/>
                <w:sz w:val="24"/>
                <w:szCs w:val="24"/>
              </w:rPr>
              <w:t>Format V</w:t>
            </w:r>
          </w:p>
          <w:p w14:paraId="37569F07" w14:textId="11BAFFF2" w:rsidR="00267099" w:rsidRPr="0020750A" w:rsidRDefault="00267099" w:rsidP="000B1DE0">
            <w:pPr>
              <w:numPr>
                <w:ilvl w:val="0"/>
                <w:numId w:val="8"/>
              </w:numPr>
              <w:tabs>
                <w:tab w:val="clear" w:pos="288"/>
                <w:tab w:val="num" w:pos="586"/>
              </w:tabs>
              <w:spacing w:after="60" w:line="240" w:lineRule="auto"/>
              <w:ind w:left="406" w:hanging="406"/>
              <w:rPr>
                <w:rFonts w:ascii="Arial" w:hAnsi="Arial" w:cs="Arial"/>
                <w:sz w:val="24"/>
                <w:szCs w:val="24"/>
              </w:rPr>
            </w:pPr>
          </w:p>
        </w:tc>
        <w:tc>
          <w:tcPr>
            <w:tcW w:w="1246" w:type="dxa"/>
          </w:tcPr>
          <w:p w14:paraId="111FA81D" w14:textId="77777777" w:rsidR="00CA1B3A" w:rsidRPr="0020750A" w:rsidRDefault="00CA1B3A" w:rsidP="00CA1B3A">
            <w:pPr>
              <w:spacing w:after="60"/>
              <w:jc w:val="center"/>
              <w:rPr>
                <w:rFonts w:ascii="Arial" w:hAnsi="Arial" w:cs="Arial"/>
                <w:sz w:val="24"/>
                <w:szCs w:val="24"/>
              </w:rPr>
            </w:pPr>
            <w:r w:rsidRPr="0020750A">
              <w:rPr>
                <w:rFonts w:ascii="Arial" w:hAnsi="Arial" w:cs="Arial"/>
                <w:sz w:val="24"/>
                <w:szCs w:val="24"/>
              </w:rPr>
              <w:lastRenderedPageBreak/>
              <w:t xml:space="preserve">Hardcopy – 1 and </w:t>
            </w:r>
          </w:p>
          <w:p w14:paraId="0681087A" w14:textId="77777777" w:rsidR="00CA1B3A" w:rsidRPr="0020750A" w:rsidRDefault="00CA1B3A" w:rsidP="00CA1B3A">
            <w:pPr>
              <w:spacing w:after="60"/>
              <w:jc w:val="center"/>
              <w:rPr>
                <w:rFonts w:ascii="Arial" w:hAnsi="Arial" w:cs="Arial"/>
                <w:sz w:val="24"/>
                <w:szCs w:val="24"/>
              </w:rPr>
            </w:pPr>
            <w:r w:rsidRPr="0020750A">
              <w:rPr>
                <w:rFonts w:ascii="Arial" w:hAnsi="Arial" w:cs="Arial"/>
                <w:sz w:val="24"/>
                <w:szCs w:val="24"/>
              </w:rPr>
              <w:t>Soft copy on pen drive</w:t>
            </w:r>
          </w:p>
        </w:tc>
        <w:tc>
          <w:tcPr>
            <w:tcW w:w="2736" w:type="dxa"/>
          </w:tcPr>
          <w:p w14:paraId="1F2EDCAE" w14:textId="77777777" w:rsidR="002832CA" w:rsidRPr="0020750A" w:rsidRDefault="00CA1B3A" w:rsidP="00CA1B3A">
            <w:pPr>
              <w:spacing w:after="60"/>
              <w:rPr>
                <w:rFonts w:ascii="Arial" w:eastAsia="Times New Roman" w:hAnsi="Arial" w:cs="Arial"/>
                <w:sz w:val="24"/>
                <w:szCs w:val="24"/>
              </w:rPr>
            </w:pPr>
            <w:r w:rsidRPr="0020750A">
              <w:rPr>
                <w:rFonts w:ascii="Arial" w:eastAsia="Times New Roman" w:hAnsi="Arial" w:cs="Arial"/>
                <w:sz w:val="24"/>
                <w:szCs w:val="24"/>
              </w:rPr>
              <w:t xml:space="preserve">“Minimum Eligibility – </w:t>
            </w:r>
          </w:p>
          <w:p w14:paraId="63D4C711" w14:textId="0AA97CA2" w:rsidR="00CA1B3A" w:rsidRPr="0020750A" w:rsidRDefault="002832CA" w:rsidP="002832CA">
            <w:pPr>
              <w:spacing w:after="60"/>
              <w:rPr>
                <w:rFonts w:ascii="Arial" w:hAnsi="Arial" w:cs="Arial"/>
                <w:sz w:val="24"/>
                <w:szCs w:val="24"/>
              </w:rPr>
            </w:pPr>
            <w:r w:rsidRPr="0020750A">
              <w:rPr>
                <w:rFonts w:ascii="Arial" w:eastAsia="Times New Roman" w:hAnsi="Arial" w:cs="Arial"/>
                <w:sz w:val="24"/>
                <w:szCs w:val="24"/>
              </w:rPr>
              <w:t xml:space="preserve">Empanelment </w:t>
            </w:r>
            <w:r w:rsidR="00CA1B3A" w:rsidRPr="0020750A">
              <w:rPr>
                <w:rFonts w:ascii="Arial" w:eastAsia="Times New Roman" w:hAnsi="Arial" w:cs="Arial"/>
                <w:sz w:val="24"/>
                <w:szCs w:val="24"/>
              </w:rPr>
              <w:t xml:space="preserve">of </w:t>
            </w:r>
            <w:r w:rsidR="00E80E43" w:rsidRPr="0020750A">
              <w:rPr>
                <w:rFonts w:ascii="Arial" w:eastAsia="Times New Roman" w:hAnsi="Arial" w:cs="Arial"/>
                <w:sz w:val="24"/>
                <w:szCs w:val="24"/>
              </w:rPr>
              <w:t>Agenc</w:t>
            </w:r>
            <w:r w:rsidR="00A824BB" w:rsidRPr="0020750A">
              <w:rPr>
                <w:rFonts w:ascii="Arial" w:eastAsia="Times New Roman" w:hAnsi="Arial" w:cs="Arial"/>
                <w:sz w:val="24"/>
                <w:szCs w:val="24"/>
              </w:rPr>
              <w:t>ies/ Institutions</w:t>
            </w:r>
            <w:r w:rsidR="009C36EA" w:rsidRPr="0020750A">
              <w:rPr>
                <w:rFonts w:ascii="Arial" w:eastAsia="Times New Roman" w:hAnsi="Arial" w:cs="Arial"/>
                <w:sz w:val="24"/>
                <w:szCs w:val="24"/>
              </w:rPr>
              <w:t xml:space="preserve"> </w:t>
            </w:r>
            <w:r w:rsidR="00A824BB" w:rsidRPr="0020750A">
              <w:rPr>
                <w:rFonts w:ascii="Arial" w:eastAsia="Times New Roman" w:hAnsi="Arial" w:cs="Arial"/>
                <w:sz w:val="24"/>
                <w:szCs w:val="24"/>
              </w:rPr>
              <w:t xml:space="preserve">for carrying out studies on topics relevant to MSMEs, </w:t>
            </w:r>
            <w:proofErr w:type="spellStart"/>
            <w:r w:rsidR="002D78CA" w:rsidRPr="0020750A">
              <w:rPr>
                <w:rFonts w:ascii="Arial" w:eastAsia="Times New Roman" w:hAnsi="Arial" w:cs="Arial"/>
                <w:b/>
                <w:bCs/>
                <w:sz w:val="24"/>
                <w:szCs w:val="24"/>
              </w:rPr>
              <w:t>RfE</w:t>
            </w:r>
            <w:proofErr w:type="spellEnd"/>
            <w:r w:rsidR="002D78CA" w:rsidRPr="0020750A">
              <w:rPr>
                <w:rFonts w:ascii="Arial" w:eastAsia="Times New Roman" w:hAnsi="Arial" w:cs="Arial"/>
                <w:b/>
                <w:bCs/>
                <w:sz w:val="24"/>
                <w:szCs w:val="24"/>
              </w:rPr>
              <w:t xml:space="preserve"> No.: 20</w:t>
            </w:r>
            <w:r w:rsidR="00387624" w:rsidRPr="0020750A">
              <w:rPr>
                <w:rFonts w:ascii="Arial" w:eastAsia="Times New Roman" w:hAnsi="Arial" w:cs="Arial"/>
                <w:b/>
                <w:bCs/>
                <w:sz w:val="24"/>
                <w:szCs w:val="24"/>
              </w:rPr>
              <w:t>20</w:t>
            </w:r>
            <w:r w:rsidR="00E4644C" w:rsidRPr="0020750A">
              <w:rPr>
                <w:rFonts w:ascii="Arial" w:eastAsia="Times New Roman" w:hAnsi="Arial" w:cs="Arial"/>
                <w:b/>
                <w:bCs/>
                <w:sz w:val="24"/>
                <w:szCs w:val="24"/>
              </w:rPr>
              <w:t xml:space="preserve"> </w:t>
            </w:r>
            <w:r w:rsidR="00387624" w:rsidRPr="0020750A">
              <w:rPr>
                <w:rFonts w:ascii="Arial" w:eastAsia="Times New Roman" w:hAnsi="Arial" w:cs="Arial"/>
                <w:b/>
                <w:bCs/>
                <w:sz w:val="24"/>
                <w:szCs w:val="24"/>
              </w:rPr>
              <w:t>DEC2020</w:t>
            </w:r>
            <w:r w:rsidR="002D78CA" w:rsidRPr="0020750A">
              <w:rPr>
                <w:rFonts w:ascii="Arial" w:eastAsia="Times New Roman" w:hAnsi="Arial" w:cs="Arial"/>
                <w:b/>
                <w:bCs/>
                <w:sz w:val="24"/>
                <w:szCs w:val="24"/>
              </w:rPr>
              <w:t>/</w:t>
            </w:r>
            <w:r w:rsidR="00387624" w:rsidRPr="0020750A">
              <w:rPr>
                <w:rFonts w:ascii="Arial" w:eastAsia="Times New Roman" w:hAnsi="Arial" w:cs="Arial"/>
                <w:b/>
                <w:bCs/>
                <w:sz w:val="24"/>
                <w:szCs w:val="24"/>
              </w:rPr>
              <w:t xml:space="preserve"> T002184782</w:t>
            </w:r>
            <w:r w:rsidR="002D78CA" w:rsidRPr="0020750A">
              <w:rPr>
                <w:rFonts w:ascii="Arial" w:eastAsia="Times New Roman" w:hAnsi="Arial" w:cs="Arial"/>
                <w:b/>
                <w:bCs/>
                <w:sz w:val="24"/>
                <w:szCs w:val="24"/>
              </w:rPr>
              <w:t xml:space="preserve"> dated </w:t>
            </w:r>
            <w:r w:rsidR="00387624" w:rsidRPr="0020750A">
              <w:rPr>
                <w:rFonts w:ascii="Arial" w:eastAsia="Times New Roman" w:hAnsi="Arial" w:cs="Arial"/>
                <w:b/>
                <w:bCs/>
                <w:sz w:val="24"/>
                <w:szCs w:val="24"/>
              </w:rPr>
              <w:t>December 27</w:t>
            </w:r>
            <w:r w:rsidR="002D78CA" w:rsidRPr="0020750A">
              <w:rPr>
                <w:rFonts w:ascii="Arial" w:eastAsia="Times New Roman" w:hAnsi="Arial" w:cs="Arial"/>
                <w:b/>
                <w:bCs/>
                <w:sz w:val="24"/>
                <w:szCs w:val="24"/>
              </w:rPr>
              <w:t>, 2019</w:t>
            </w:r>
            <w:r w:rsidRPr="0020750A">
              <w:rPr>
                <w:rFonts w:ascii="Arial" w:eastAsia="Times New Roman" w:hAnsi="Arial" w:cs="Arial"/>
                <w:sz w:val="24"/>
                <w:szCs w:val="24"/>
              </w:rPr>
              <w:t xml:space="preserve"> </w:t>
            </w:r>
          </w:p>
        </w:tc>
      </w:tr>
    </w:tbl>
    <w:p w14:paraId="2BE14B53" w14:textId="77777777" w:rsidR="00CA1B3A" w:rsidRPr="0020750A" w:rsidRDefault="00CA1B3A" w:rsidP="00CA1B3A">
      <w:pPr>
        <w:spacing w:after="0" w:line="360" w:lineRule="auto"/>
        <w:ind w:left="1080"/>
        <w:rPr>
          <w:rFonts w:ascii="Arial" w:hAnsi="Arial" w:cs="Arial"/>
          <w:sz w:val="24"/>
          <w:szCs w:val="24"/>
        </w:rPr>
      </w:pPr>
    </w:p>
    <w:p w14:paraId="7D137043" w14:textId="77777777" w:rsidR="00CA1B3A" w:rsidRPr="0020750A" w:rsidRDefault="00CA1B3A" w:rsidP="00D965AC">
      <w:pPr>
        <w:numPr>
          <w:ilvl w:val="2"/>
          <w:numId w:val="24"/>
        </w:numPr>
        <w:spacing w:after="0" w:line="360" w:lineRule="auto"/>
        <w:ind w:left="1080" w:hanging="810"/>
        <w:rPr>
          <w:rFonts w:ascii="Arial" w:hAnsi="Arial" w:cs="Arial"/>
          <w:sz w:val="24"/>
          <w:szCs w:val="24"/>
        </w:rPr>
      </w:pPr>
      <w:r w:rsidRPr="0020750A">
        <w:rPr>
          <w:rFonts w:ascii="Arial" w:hAnsi="Arial" w:cs="Arial"/>
          <w:sz w:val="24"/>
          <w:szCs w:val="24"/>
        </w:rPr>
        <w:t>The Bid shall be typed or written in indelible ink, all pages numbered and signed by Authorized signatory of the response.</w:t>
      </w:r>
    </w:p>
    <w:p w14:paraId="6DC6B49F" w14:textId="77777777" w:rsidR="00CA1B3A" w:rsidRPr="0020750A" w:rsidRDefault="00CA1B3A" w:rsidP="00D965AC">
      <w:pPr>
        <w:pStyle w:val="Header"/>
        <w:numPr>
          <w:ilvl w:val="2"/>
          <w:numId w:val="24"/>
        </w:numPr>
        <w:tabs>
          <w:tab w:val="left" w:pos="720"/>
        </w:tabs>
        <w:spacing w:before="0" w:beforeAutospacing="0" w:after="0" w:afterAutospacing="0" w:line="360" w:lineRule="auto"/>
        <w:ind w:left="1080" w:hanging="810"/>
        <w:rPr>
          <w:rFonts w:ascii="Arial" w:hAnsi="Arial" w:cs="Arial"/>
          <w:lang w:bidi="hi-IN"/>
        </w:rPr>
      </w:pPr>
      <w:bookmarkStart w:id="71" w:name="_Toc407625867"/>
      <w:bookmarkStart w:id="72" w:name="_Toc407626670"/>
      <w:bookmarkEnd w:id="69"/>
      <w:bookmarkEnd w:id="70"/>
      <w:r w:rsidRPr="0020750A">
        <w:rPr>
          <w:rFonts w:ascii="Arial" w:hAnsi="Arial" w:cs="Arial"/>
          <w:lang w:bidi="hi-IN"/>
        </w:rPr>
        <w:t>Relevant documents must be submitted as proof wherever necessary.  Technical specification sheets of all the items to be submitted. If the bids do not contain all the information required or is incomplete, the proposal is liable to be rejected.</w:t>
      </w:r>
    </w:p>
    <w:p w14:paraId="7B0C2262" w14:textId="73F92ED9" w:rsidR="00CA1B3A" w:rsidRPr="0020750A" w:rsidRDefault="00CA1B3A" w:rsidP="00D965AC">
      <w:pPr>
        <w:numPr>
          <w:ilvl w:val="2"/>
          <w:numId w:val="24"/>
        </w:numPr>
        <w:spacing w:after="0" w:line="360" w:lineRule="auto"/>
        <w:ind w:left="1080" w:hanging="810"/>
        <w:rPr>
          <w:rFonts w:ascii="Arial" w:hAnsi="Arial" w:cs="Arial"/>
          <w:sz w:val="24"/>
          <w:szCs w:val="24"/>
        </w:rPr>
      </w:pPr>
      <w:r w:rsidRPr="0020750A">
        <w:rPr>
          <w:rFonts w:ascii="Arial" w:hAnsi="Arial" w:cs="Arial"/>
          <w:sz w:val="24"/>
          <w:szCs w:val="24"/>
        </w:rPr>
        <w:t>The Bidder shall seal the bids in non-window envelopes, super-scribing the nature of bid (i.e. pre-qualification/minimum eligibility</w:t>
      </w:r>
      <w:r w:rsidR="002D78CA" w:rsidRPr="0020750A">
        <w:rPr>
          <w:rFonts w:ascii="Arial" w:hAnsi="Arial" w:cs="Arial"/>
          <w:sz w:val="24"/>
          <w:szCs w:val="24"/>
        </w:rPr>
        <w:t>)</w:t>
      </w:r>
      <w:r w:rsidRPr="0020750A">
        <w:rPr>
          <w:rFonts w:ascii="Arial" w:hAnsi="Arial" w:cs="Arial"/>
          <w:sz w:val="24"/>
          <w:szCs w:val="24"/>
        </w:rPr>
        <w:t xml:space="preserve">. </w:t>
      </w:r>
      <w:bookmarkEnd w:id="71"/>
      <w:bookmarkEnd w:id="72"/>
      <w:r w:rsidRPr="0020750A">
        <w:rPr>
          <w:rFonts w:ascii="Arial" w:hAnsi="Arial" w:cs="Arial"/>
          <w:sz w:val="24"/>
          <w:szCs w:val="24"/>
        </w:rPr>
        <w:t>All the individual envelopes must be super-scribed with the following information as well (i) Nature of Bid, (ii) Name of the bidder, (iii)</w:t>
      </w:r>
      <w:r w:rsidR="00A14126" w:rsidRPr="0020750A">
        <w:rPr>
          <w:rFonts w:ascii="Arial" w:hAnsi="Arial" w:cs="Arial"/>
          <w:sz w:val="24"/>
          <w:szCs w:val="24"/>
        </w:rPr>
        <w:t xml:space="preserve"> </w:t>
      </w:r>
      <w:r w:rsidRPr="0020750A">
        <w:rPr>
          <w:rFonts w:ascii="Arial" w:hAnsi="Arial" w:cs="Arial"/>
          <w:sz w:val="24"/>
          <w:szCs w:val="24"/>
        </w:rPr>
        <w:t xml:space="preserve">Contact Name, (iv) Contact Number and (v) e-mail id. </w:t>
      </w:r>
      <w:bookmarkStart w:id="73" w:name="_Toc407625891"/>
      <w:bookmarkStart w:id="74" w:name="_Toc407626678"/>
    </w:p>
    <w:p w14:paraId="1B8FF5BA" w14:textId="77777777" w:rsidR="00CA1B3A" w:rsidRPr="0020750A" w:rsidRDefault="00CA1B3A" w:rsidP="00D965AC">
      <w:pPr>
        <w:numPr>
          <w:ilvl w:val="2"/>
          <w:numId w:val="24"/>
        </w:numPr>
        <w:spacing w:after="0" w:line="360" w:lineRule="auto"/>
        <w:ind w:left="1080" w:hanging="810"/>
        <w:rPr>
          <w:rFonts w:ascii="Arial" w:hAnsi="Arial" w:cs="Arial"/>
          <w:sz w:val="24"/>
          <w:szCs w:val="24"/>
        </w:rPr>
      </w:pPr>
      <w:r w:rsidRPr="0020750A">
        <w:rPr>
          <w:rFonts w:ascii="Arial" w:hAnsi="Arial" w:cs="Arial"/>
          <w:sz w:val="24"/>
          <w:szCs w:val="24"/>
        </w:rPr>
        <w:t>If the envelope(s) are not sealed and marked as indicated, the Bank will assume no responsibility for the Bid's misplacement or its premature opening.</w:t>
      </w:r>
      <w:bookmarkEnd w:id="73"/>
      <w:bookmarkEnd w:id="74"/>
    </w:p>
    <w:p w14:paraId="7CD2983D" w14:textId="33EFBCB7" w:rsidR="00CA1B3A" w:rsidRPr="0020750A" w:rsidRDefault="00CA1B3A" w:rsidP="00D965AC">
      <w:pPr>
        <w:numPr>
          <w:ilvl w:val="2"/>
          <w:numId w:val="24"/>
        </w:numPr>
        <w:spacing w:after="0" w:line="360" w:lineRule="auto"/>
        <w:ind w:left="1080" w:hanging="810"/>
        <w:rPr>
          <w:rFonts w:ascii="Arial" w:hAnsi="Arial" w:cs="Arial"/>
          <w:sz w:val="24"/>
          <w:szCs w:val="24"/>
        </w:rPr>
      </w:pPr>
      <w:r w:rsidRPr="0020750A">
        <w:rPr>
          <w:rFonts w:ascii="Arial" w:hAnsi="Arial" w:cs="Arial"/>
          <w:sz w:val="24"/>
          <w:szCs w:val="24"/>
        </w:rPr>
        <w:lastRenderedPageBreak/>
        <w:t xml:space="preserve">The </w:t>
      </w:r>
      <w:proofErr w:type="spellStart"/>
      <w:r w:rsidR="00EF0D90" w:rsidRPr="0020750A">
        <w:rPr>
          <w:rFonts w:ascii="Arial" w:hAnsi="Arial" w:cs="Arial"/>
          <w:sz w:val="24"/>
          <w:szCs w:val="24"/>
        </w:rPr>
        <w:t>RfE</w:t>
      </w:r>
      <w:proofErr w:type="spellEnd"/>
      <w:r w:rsidRPr="0020750A">
        <w:rPr>
          <w:rFonts w:ascii="Arial" w:hAnsi="Arial" w:cs="Arial"/>
          <w:sz w:val="24"/>
          <w:szCs w:val="24"/>
        </w:rPr>
        <w:t xml:space="preserve"> is hosted on SIDBI website </w:t>
      </w:r>
      <w:hyperlink r:id="rId18" w:tooltip="SIDBI Website" w:history="1">
        <w:r w:rsidRPr="0020750A">
          <w:rPr>
            <w:rFonts w:ascii="Arial" w:hAnsi="Arial" w:cs="Arial"/>
            <w:sz w:val="24"/>
            <w:szCs w:val="24"/>
          </w:rPr>
          <w:t>http://www.sidbi.in</w:t>
        </w:r>
      </w:hyperlink>
      <w:r w:rsidRPr="0020750A">
        <w:rPr>
          <w:rFonts w:ascii="Arial" w:hAnsi="Arial" w:cs="Arial"/>
          <w:sz w:val="24"/>
          <w:szCs w:val="24"/>
        </w:rPr>
        <w:t xml:space="preserve"> </w:t>
      </w:r>
      <w:proofErr w:type="gramStart"/>
      <w:r w:rsidRPr="0020750A">
        <w:rPr>
          <w:rFonts w:ascii="Arial" w:hAnsi="Arial" w:cs="Arial"/>
          <w:sz w:val="24"/>
          <w:szCs w:val="24"/>
        </w:rPr>
        <w:t>and also</w:t>
      </w:r>
      <w:proofErr w:type="gramEnd"/>
      <w:r w:rsidRPr="0020750A">
        <w:rPr>
          <w:rFonts w:ascii="Arial" w:hAnsi="Arial" w:cs="Arial"/>
          <w:sz w:val="24"/>
          <w:szCs w:val="24"/>
        </w:rPr>
        <w:t xml:space="preserve"> on Central Public Procurement Portal (CPPP). SIDBI reserves the right to change the dates mentioned above. Changes and clarification, if any, related to </w:t>
      </w:r>
      <w:proofErr w:type="spellStart"/>
      <w:r w:rsidR="00EF0D90" w:rsidRPr="0020750A">
        <w:rPr>
          <w:rFonts w:ascii="Arial" w:hAnsi="Arial" w:cs="Arial"/>
          <w:sz w:val="24"/>
          <w:szCs w:val="24"/>
        </w:rPr>
        <w:t>RfE</w:t>
      </w:r>
      <w:proofErr w:type="spellEnd"/>
      <w:r w:rsidRPr="0020750A">
        <w:rPr>
          <w:rFonts w:ascii="Arial" w:hAnsi="Arial" w:cs="Arial"/>
          <w:sz w:val="24"/>
          <w:szCs w:val="24"/>
        </w:rPr>
        <w:t xml:space="preserve"> will be posted on Bank web site and CPPP. Bidders must have close watch on the website and CPPP during the intervening period before submitting response to </w:t>
      </w:r>
      <w:proofErr w:type="spellStart"/>
      <w:r w:rsidRPr="0020750A">
        <w:rPr>
          <w:rFonts w:ascii="Arial" w:hAnsi="Arial" w:cs="Arial"/>
          <w:sz w:val="24"/>
          <w:szCs w:val="24"/>
        </w:rPr>
        <w:t>Rf</w:t>
      </w:r>
      <w:r w:rsidR="002D78CA" w:rsidRPr="0020750A">
        <w:rPr>
          <w:rFonts w:ascii="Arial" w:hAnsi="Arial" w:cs="Arial"/>
          <w:sz w:val="24"/>
          <w:szCs w:val="24"/>
        </w:rPr>
        <w:t>E</w:t>
      </w:r>
      <w:proofErr w:type="spellEnd"/>
      <w:r w:rsidR="00505812" w:rsidRPr="0020750A">
        <w:rPr>
          <w:rFonts w:ascii="Arial" w:hAnsi="Arial" w:cs="Arial"/>
          <w:sz w:val="24"/>
          <w:szCs w:val="24"/>
        </w:rPr>
        <w:t>.</w:t>
      </w:r>
    </w:p>
    <w:p w14:paraId="36275ACA" w14:textId="77777777" w:rsidR="00CA1B3A" w:rsidRPr="0020750A" w:rsidRDefault="00CA1B3A" w:rsidP="00D965AC">
      <w:pPr>
        <w:numPr>
          <w:ilvl w:val="2"/>
          <w:numId w:val="24"/>
        </w:numPr>
        <w:spacing w:after="0" w:line="360" w:lineRule="auto"/>
        <w:ind w:left="1080" w:hanging="810"/>
        <w:rPr>
          <w:rFonts w:ascii="Arial" w:hAnsi="Arial" w:cs="Arial"/>
          <w:b/>
          <w:bCs/>
          <w:sz w:val="24"/>
          <w:szCs w:val="24"/>
        </w:rPr>
      </w:pPr>
      <w:bookmarkStart w:id="75" w:name="_Toc407625883"/>
      <w:bookmarkStart w:id="76" w:name="_Toc407626677"/>
      <w:r w:rsidRPr="0020750A">
        <w:rPr>
          <w:rFonts w:ascii="Arial" w:hAnsi="Arial" w:cs="Arial"/>
          <w:sz w:val="24"/>
          <w:szCs w:val="24"/>
        </w:rPr>
        <w:t>Each of the envelope(s) shall be addressed to the Bank at the address given below:</w:t>
      </w:r>
      <w:bookmarkEnd w:id="75"/>
      <w:bookmarkEnd w:id="76"/>
    </w:p>
    <w:p w14:paraId="1ED2D053" w14:textId="77777777" w:rsidR="006F0131" w:rsidRPr="0020750A" w:rsidRDefault="006F0131" w:rsidP="003B419B">
      <w:pPr>
        <w:pStyle w:val="NormalText"/>
        <w:spacing w:after="0"/>
        <w:ind w:left="1440"/>
        <w:rPr>
          <w:rFonts w:cs="Arial"/>
          <w:sz w:val="24"/>
          <w:szCs w:val="24"/>
          <w:lang w:val="en-US"/>
        </w:rPr>
      </w:pPr>
      <w:r w:rsidRPr="0020750A">
        <w:rPr>
          <w:rFonts w:cs="Arial"/>
          <w:sz w:val="24"/>
          <w:szCs w:val="24"/>
          <w:lang w:val="en-US"/>
        </w:rPr>
        <w:t>The Deputy General Manager (P&amp;D Vertical)</w:t>
      </w:r>
    </w:p>
    <w:p w14:paraId="188ECAEF" w14:textId="77777777" w:rsidR="006F0131" w:rsidRPr="0020750A" w:rsidRDefault="006F0131" w:rsidP="003B419B">
      <w:pPr>
        <w:pStyle w:val="ListParagraph"/>
        <w:tabs>
          <w:tab w:val="center" w:pos="4320"/>
          <w:tab w:val="right" w:pos="8640"/>
        </w:tabs>
        <w:spacing w:after="0" w:line="240" w:lineRule="auto"/>
        <w:ind w:left="1440"/>
        <w:rPr>
          <w:rFonts w:ascii="Arial" w:hAnsi="Arial" w:cs="Arial"/>
          <w:sz w:val="24"/>
          <w:szCs w:val="24"/>
        </w:rPr>
      </w:pPr>
      <w:r w:rsidRPr="0020750A">
        <w:rPr>
          <w:rFonts w:ascii="Arial" w:hAnsi="Arial" w:cs="Arial"/>
          <w:sz w:val="24"/>
          <w:szCs w:val="24"/>
        </w:rPr>
        <w:t>Small Industries Development Bank of India</w:t>
      </w:r>
    </w:p>
    <w:p w14:paraId="390BF0F1" w14:textId="77777777" w:rsidR="006F0131" w:rsidRPr="0020750A" w:rsidRDefault="006F0131" w:rsidP="003B419B">
      <w:pPr>
        <w:pStyle w:val="ListParagraph"/>
        <w:tabs>
          <w:tab w:val="center" w:pos="4320"/>
          <w:tab w:val="right" w:pos="8640"/>
        </w:tabs>
        <w:spacing w:after="0" w:line="240" w:lineRule="auto"/>
        <w:ind w:left="1440"/>
        <w:rPr>
          <w:rFonts w:ascii="Arial" w:hAnsi="Arial" w:cs="Arial"/>
          <w:sz w:val="24"/>
          <w:szCs w:val="24"/>
        </w:rPr>
      </w:pPr>
      <w:r w:rsidRPr="0020750A">
        <w:rPr>
          <w:rFonts w:ascii="Arial" w:hAnsi="Arial" w:cs="Arial"/>
          <w:sz w:val="24"/>
          <w:szCs w:val="24"/>
        </w:rPr>
        <w:t>Promotion &amp; Development Vertical</w:t>
      </w:r>
    </w:p>
    <w:p w14:paraId="1A271748" w14:textId="77777777" w:rsidR="006F0131" w:rsidRPr="0020750A" w:rsidRDefault="006F0131" w:rsidP="003B419B">
      <w:pPr>
        <w:pStyle w:val="ListParagraph"/>
        <w:autoSpaceDE w:val="0"/>
        <w:autoSpaceDN w:val="0"/>
        <w:adjustRightInd w:val="0"/>
        <w:spacing w:after="0" w:line="240" w:lineRule="auto"/>
        <w:ind w:left="1440"/>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w:t>
      </w:r>
    </w:p>
    <w:p w14:paraId="68B4F4CE" w14:textId="77777777" w:rsidR="006F0131" w:rsidRPr="0020750A" w:rsidRDefault="006F0131" w:rsidP="003B419B">
      <w:pPr>
        <w:pStyle w:val="ListParagraph"/>
        <w:autoSpaceDE w:val="0"/>
        <w:autoSpaceDN w:val="0"/>
        <w:adjustRightInd w:val="0"/>
        <w:spacing w:after="0" w:line="240" w:lineRule="auto"/>
        <w:ind w:left="1440"/>
        <w:rPr>
          <w:rFonts w:ascii="Arial" w:hAnsi="Arial" w:cs="Arial"/>
          <w:b/>
          <w:bCs/>
          <w:sz w:val="24"/>
          <w:szCs w:val="24"/>
        </w:rPr>
      </w:pPr>
      <w:r w:rsidRPr="0020750A">
        <w:rPr>
          <w:rFonts w:ascii="Arial" w:hAnsi="Arial" w:cs="Arial"/>
          <w:b/>
          <w:bCs/>
          <w:sz w:val="24"/>
          <w:szCs w:val="24"/>
        </w:rPr>
        <w:t>Connaught Place, New Delhi - 110001</w:t>
      </w:r>
    </w:p>
    <w:p w14:paraId="520BC4F5" w14:textId="77777777" w:rsidR="00B716E8" w:rsidRPr="0020750A" w:rsidRDefault="00B716E8" w:rsidP="00D965AC">
      <w:pPr>
        <w:pStyle w:val="Heading1"/>
        <w:keepNext w:val="0"/>
        <w:keepLines w:val="0"/>
        <w:numPr>
          <w:ilvl w:val="0"/>
          <w:numId w:val="11"/>
        </w:numPr>
        <w:overflowPunct w:val="0"/>
        <w:autoSpaceDE w:val="0"/>
        <w:autoSpaceDN w:val="0"/>
        <w:adjustRightInd w:val="0"/>
        <w:spacing w:before="0" w:line="360" w:lineRule="auto"/>
        <w:ind w:left="709" w:hanging="709"/>
        <w:textAlignment w:val="baseline"/>
        <w:rPr>
          <w:rFonts w:ascii="Arial" w:hAnsi="Arial" w:cs="Arial"/>
          <w:smallCaps/>
          <w:color w:val="auto"/>
          <w:sz w:val="24"/>
          <w:szCs w:val="24"/>
        </w:rPr>
      </w:pPr>
      <w:bookmarkStart w:id="77" w:name="_Hlk536467120"/>
      <w:r w:rsidRPr="0020750A">
        <w:rPr>
          <w:rFonts w:ascii="Arial" w:hAnsi="Arial" w:cs="Arial"/>
          <w:smallCaps/>
          <w:color w:val="auto"/>
          <w:sz w:val="24"/>
          <w:szCs w:val="24"/>
        </w:rPr>
        <w:t>Background</w:t>
      </w:r>
    </w:p>
    <w:p w14:paraId="288FD302" w14:textId="77777777" w:rsidR="005D337D" w:rsidRPr="0020750A" w:rsidRDefault="005D337D" w:rsidP="00EE3B11">
      <w:pPr>
        <w:spacing w:line="360" w:lineRule="auto"/>
        <w:ind w:left="709"/>
        <w:rPr>
          <w:rFonts w:ascii="Arial" w:hAnsi="Arial" w:cs="Arial"/>
          <w:sz w:val="24"/>
          <w:szCs w:val="24"/>
          <w:u w:val="single"/>
        </w:rPr>
      </w:pPr>
      <w:r w:rsidRPr="0020750A">
        <w:rPr>
          <w:rFonts w:ascii="Arial" w:hAnsi="Arial" w:cs="Arial"/>
          <w:sz w:val="24"/>
          <w:szCs w:val="24"/>
          <w:u w:val="single"/>
        </w:rPr>
        <w:t>About SIDBI</w:t>
      </w:r>
    </w:p>
    <w:p w14:paraId="309EB72A" w14:textId="77777777" w:rsidR="00B716E8" w:rsidRPr="0020750A" w:rsidRDefault="00DC1AF6" w:rsidP="00EE3B11">
      <w:pPr>
        <w:spacing w:line="360" w:lineRule="auto"/>
        <w:ind w:left="709"/>
        <w:rPr>
          <w:rFonts w:ascii="Arial" w:hAnsi="Arial" w:cs="Arial"/>
          <w:sz w:val="24"/>
          <w:szCs w:val="24"/>
        </w:rPr>
      </w:pPr>
      <w:r w:rsidRPr="0020750A">
        <w:rPr>
          <w:rFonts w:ascii="Arial" w:hAnsi="Arial" w:cs="Arial"/>
          <w:sz w:val="24"/>
          <w:szCs w:val="24"/>
        </w:rPr>
        <w:t xml:space="preserve">Small Industries Development Bank of India (SIDBI), set up on </w:t>
      </w:r>
      <w:r w:rsidR="002C586D" w:rsidRPr="0020750A">
        <w:rPr>
          <w:rFonts w:ascii="Arial" w:hAnsi="Arial" w:cs="Arial"/>
          <w:sz w:val="24"/>
          <w:szCs w:val="24"/>
        </w:rPr>
        <w:t>April</w:t>
      </w:r>
      <w:r w:rsidRPr="0020750A">
        <w:rPr>
          <w:rFonts w:ascii="Arial" w:hAnsi="Arial" w:cs="Arial"/>
          <w:sz w:val="24"/>
          <w:szCs w:val="24"/>
        </w:rPr>
        <w:t xml:space="preserve"> 2, 1990 under an Act of Indian Parliament, acts as the Principal Financial Institution for the Promotion, Financing and Development of the Micro, Small and Medium Enterprise (MSME) sector and for Co-ordination of the functions of the institutions engaged in similar activities. Financial support to MSMEs is provided by way of (a) indirect finance / refinance to eligible Primary Lending Institutions (PLIs), such as, banks, State Financial Corporations (SFCs), etc. for onward lending to MSMEs and (b) direct assistance in the niche areas with thrust on </w:t>
      </w:r>
      <w:proofErr w:type="spellStart"/>
      <w:r w:rsidRPr="0020750A">
        <w:rPr>
          <w:rFonts w:ascii="Arial" w:hAnsi="Arial" w:cs="Arial"/>
          <w:sz w:val="24"/>
          <w:szCs w:val="24"/>
        </w:rPr>
        <w:t>MSEs.</w:t>
      </w:r>
      <w:proofErr w:type="spellEnd"/>
    </w:p>
    <w:p w14:paraId="53E58C04" w14:textId="4812096F" w:rsidR="00977A5E" w:rsidRPr="0020750A" w:rsidRDefault="00977A5E" w:rsidP="00EE3B11">
      <w:pPr>
        <w:pStyle w:val="NormalWeb"/>
        <w:spacing w:before="0" w:beforeAutospacing="0" w:after="300" w:afterAutospacing="0" w:line="360" w:lineRule="auto"/>
        <w:ind w:left="709"/>
        <w:textAlignment w:val="center"/>
        <w:rPr>
          <w:rFonts w:ascii="Arial" w:eastAsia="Calibri" w:hAnsi="Arial" w:cs="Arial"/>
        </w:rPr>
      </w:pPr>
      <w:r w:rsidRPr="0020750A">
        <w:rPr>
          <w:rFonts w:ascii="Arial" w:eastAsia="Calibri" w:hAnsi="Arial" w:cs="Arial"/>
        </w:rPr>
        <w:t>SIDBI has reoriented its focus on MSEs by adopting SIDBI Vision 2.0</w:t>
      </w:r>
      <w:r w:rsidR="0046616D" w:rsidRPr="0020750A">
        <w:rPr>
          <w:rFonts w:ascii="Arial" w:eastAsia="Calibri" w:hAnsi="Arial" w:cs="Arial"/>
        </w:rPr>
        <w:t>. It</w:t>
      </w:r>
      <w:r w:rsidRPr="0020750A">
        <w:rPr>
          <w:rFonts w:ascii="Arial" w:eastAsia="Calibri" w:hAnsi="Arial" w:cs="Arial"/>
        </w:rPr>
        <w:t xml:space="preserve"> is a strategic initiative by SIDBI aimed at accelerating effort to serve MSME domain by transforming its current role to that of an All India Financial Institution that can create an integrated credit and development support ecosystem for Indian MSEs, thus promoting their growth. </w:t>
      </w:r>
    </w:p>
    <w:p w14:paraId="2839536A" w14:textId="7C5F39EF" w:rsidR="00A824BB" w:rsidRPr="0020750A" w:rsidRDefault="00977A5E" w:rsidP="00A824BB">
      <w:pPr>
        <w:spacing w:before="160" w:after="120" w:line="360" w:lineRule="auto"/>
        <w:ind w:left="709"/>
        <w:rPr>
          <w:rFonts w:ascii="Arial" w:hAnsi="Arial" w:cs="Arial"/>
          <w:sz w:val="24"/>
          <w:szCs w:val="24"/>
        </w:rPr>
      </w:pPr>
      <w:r w:rsidRPr="0020750A">
        <w:rPr>
          <w:rFonts w:ascii="Arial" w:hAnsi="Arial" w:cs="Arial"/>
          <w:sz w:val="24"/>
          <w:szCs w:val="24"/>
        </w:rPr>
        <w:t xml:space="preserve">SIDBI envisions to strengthen enterprise ecosystem through interventions and engagements, which are innovative, inclusive and impactful. While SIDBI has initiated a host of new measures on policy advocacy, reducing the landed cost to unserved segments, enterprise contact and exposure </w:t>
      </w:r>
      <w:proofErr w:type="spellStart"/>
      <w:r w:rsidRPr="0020750A">
        <w:rPr>
          <w:rFonts w:ascii="Arial" w:hAnsi="Arial" w:cs="Arial"/>
          <w:sz w:val="24"/>
          <w:szCs w:val="24"/>
        </w:rPr>
        <w:t>programmes</w:t>
      </w:r>
      <w:proofErr w:type="spellEnd"/>
      <w:r w:rsidRPr="0020750A">
        <w:rPr>
          <w:rFonts w:ascii="Arial" w:hAnsi="Arial" w:cs="Arial"/>
          <w:sz w:val="24"/>
          <w:szCs w:val="24"/>
        </w:rPr>
        <w:t xml:space="preserve">, and promoting micro </w:t>
      </w:r>
      <w:r w:rsidRPr="0020750A">
        <w:rPr>
          <w:rFonts w:ascii="Arial" w:hAnsi="Arial" w:cs="Arial"/>
          <w:sz w:val="24"/>
          <w:szCs w:val="24"/>
        </w:rPr>
        <w:lastRenderedPageBreak/>
        <w:t xml:space="preserve">enterprises at rural/unserved areas, it has unleashed </w:t>
      </w:r>
      <w:r w:rsidR="00300FAE" w:rsidRPr="0020750A">
        <w:rPr>
          <w:rFonts w:ascii="Arial" w:hAnsi="Arial" w:cs="Arial"/>
          <w:sz w:val="24"/>
          <w:szCs w:val="24"/>
        </w:rPr>
        <w:t xml:space="preserve">Mission </w:t>
      </w:r>
      <w:proofErr w:type="spellStart"/>
      <w:r w:rsidR="00300FAE" w:rsidRPr="0020750A">
        <w:rPr>
          <w:rFonts w:ascii="Arial" w:hAnsi="Arial" w:cs="Arial"/>
          <w:sz w:val="24"/>
          <w:szCs w:val="24"/>
        </w:rPr>
        <w:t>Swavalamban</w:t>
      </w:r>
      <w:proofErr w:type="spellEnd"/>
      <w:r w:rsidRPr="0020750A">
        <w:rPr>
          <w:rFonts w:ascii="Arial" w:hAnsi="Arial" w:cs="Arial"/>
          <w:sz w:val="24"/>
          <w:szCs w:val="24"/>
        </w:rPr>
        <w:t xml:space="preserve"> to foster entrepreneurship culture in the country. </w:t>
      </w:r>
      <w:r w:rsidR="002D78CA" w:rsidRPr="0020750A">
        <w:rPr>
          <w:rFonts w:ascii="Arial" w:hAnsi="Arial" w:cs="Arial"/>
          <w:sz w:val="24"/>
          <w:szCs w:val="24"/>
        </w:rPr>
        <w:t>SIDBI is conducting or participating in national/regional events/advertisements/exhibitions on regular basis</w:t>
      </w:r>
      <w:r w:rsidR="0028272E" w:rsidRPr="0020750A">
        <w:rPr>
          <w:rFonts w:ascii="Arial" w:hAnsi="Arial" w:cs="Arial"/>
          <w:sz w:val="24"/>
          <w:szCs w:val="24"/>
        </w:rPr>
        <w:t xml:space="preserve"> </w:t>
      </w:r>
      <w:r w:rsidR="00AE2EAF" w:rsidRPr="0020750A">
        <w:rPr>
          <w:rFonts w:ascii="Arial" w:hAnsi="Arial" w:cs="Arial"/>
          <w:sz w:val="24"/>
          <w:szCs w:val="24"/>
        </w:rPr>
        <w:t xml:space="preserve">to disseminate its promotion &amp; development engagements as also initiatives taken along with its associate/subsidiaries. </w:t>
      </w:r>
    </w:p>
    <w:p w14:paraId="3A41DACE" w14:textId="4E4EE685" w:rsidR="005D337D" w:rsidRPr="0020750A" w:rsidRDefault="00087864" w:rsidP="00A824BB">
      <w:pPr>
        <w:spacing w:before="160" w:after="120" w:line="360" w:lineRule="auto"/>
        <w:ind w:left="709"/>
        <w:rPr>
          <w:rFonts w:ascii="Arial" w:hAnsi="Arial" w:cs="Arial"/>
          <w:sz w:val="24"/>
          <w:szCs w:val="24"/>
          <w:u w:val="single"/>
        </w:rPr>
      </w:pPr>
      <w:r w:rsidRPr="0020750A">
        <w:rPr>
          <w:rFonts w:ascii="Arial" w:hAnsi="Arial" w:cs="Arial"/>
          <w:sz w:val="24"/>
          <w:szCs w:val="24"/>
          <w:u w:val="single"/>
        </w:rPr>
        <w:t xml:space="preserve">Mission </w:t>
      </w:r>
      <w:proofErr w:type="spellStart"/>
      <w:r w:rsidRPr="0020750A">
        <w:rPr>
          <w:rFonts w:ascii="Arial" w:hAnsi="Arial" w:cs="Arial"/>
          <w:sz w:val="24"/>
          <w:szCs w:val="24"/>
          <w:u w:val="single"/>
        </w:rPr>
        <w:t>Swavalamban</w:t>
      </w:r>
      <w:proofErr w:type="spellEnd"/>
      <w:r w:rsidRPr="0020750A">
        <w:rPr>
          <w:rFonts w:ascii="Arial" w:hAnsi="Arial" w:cs="Arial"/>
          <w:sz w:val="24"/>
          <w:szCs w:val="24"/>
          <w:u w:val="single"/>
        </w:rPr>
        <w:t xml:space="preserve"> and need for assignment </w:t>
      </w:r>
    </w:p>
    <w:p w14:paraId="0B73EDC0" w14:textId="6A2DF90E" w:rsidR="00A824BB" w:rsidRPr="0020750A" w:rsidRDefault="00A824BB" w:rsidP="00A824BB">
      <w:pPr>
        <w:spacing w:before="160" w:after="120" w:line="360" w:lineRule="auto"/>
        <w:ind w:left="709"/>
        <w:rPr>
          <w:rFonts w:ascii="Arial" w:hAnsi="Arial" w:cs="Arial"/>
          <w:sz w:val="24"/>
          <w:szCs w:val="24"/>
        </w:rPr>
      </w:pPr>
      <w:r w:rsidRPr="0020750A">
        <w:rPr>
          <w:rFonts w:ascii="Arial" w:hAnsi="Arial" w:cs="Arial"/>
          <w:sz w:val="24"/>
          <w:szCs w:val="24"/>
        </w:rPr>
        <w:t xml:space="preserve">MSME play an important role in the economy growth. MSMEs got a major emphasis in the </w:t>
      </w:r>
      <w:r w:rsidR="00801E6E">
        <w:rPr>
          <w:rFonts w:ascii="Arial" w:hAnsi="Arial" w:cs="Arial"/>
          <w:sz w:val="24"/>
          <w:szCs w:val="24"/>
        </w:rPr>
        <w:t xml:space="preserve">latest </w:t>
      </w:r>
      <w:r w:rsidRPr="0020750A">
        <w:rPr>
          <w:rFonts w:ascii="Arial" w:hAnsi="Arial" w:cs="Arial"/>
          <w:sz w:val="24"/>
          <w:szCs w:val="24"/>
        </w:rPr>
        <w:t xml:space="preserve">Budget </w:t>
      </w:r>
      <w:r w:rsidR="00801E6E">
        <w:rPr>
          <w:rFonts w:ascii="Arial" w:hAnsi="Arial" w:cs="Arial"/>
          <w:sz w:val="24"/>
          <w:szCs w:val="24"/>
        </w:rPr>
        <w:t xml:space="preserve">though </w:t>
      </w:r>
      <w:r w:rsidRPr="0020750A">
        <w:rPr>
          <w:rFonts w:ascii="Arial" w:hAnsi="Arial" w:cs="Arial"/>
          <w:sz w:val="24"/>
          <w:szCs w:val="24"/>
        </w:rPr>
        <w:t xml:space="preserve">various provisions like interest subvention, creating payment platform, pension benefit to retailers/ shopkeepers etc. These initiatives </w:t>
      </w:r>
      <w:proofErr w:type="gramStart"/>
      <w:r w:rsidR="00801E6E">
        <w:rPr>
          <w:rFonts w:ascii="Arial" w:hAnsi="Arial" w:cs="Arial"/>
          <w:sz w:val="24"/>
          <w:szCs w:val="24"/>
        </w:rPr>
        <w:t>enhances</w:t>
      </w:r>
      <w:proofErr w:type="gramEnd"/>
      <w:r w:rsidRPr="0020750A">
        <w:rPr>
          <w:rFonts w:ascii="Arial" w:hAnsi="Arial" w:cs="Arial"/>
          <w:sz w:val="24"/>
          <w:szCs w:val="24"/>
        </w:rPr>
        <w:t xml:space="preserve"> Ease of Doing Business for MSMEs. MSMEs </w:t>
      </w:r>
      <w:proofErr w:type="gramStart"/>
      <w:r w:rsidRPr="0020750A">
        <w:rPr>
          <w:rFonts w:ascii="Arial" w:hAnsi="Arial" w:cs="Arial"/>
          <w:sz w:val="24"/>
          <w:szCs w:val="24"/>
        </w:rPr>
        <w:t>have to</w:t>
      </w:r>
      <w:proofErr w:type="gramEnd"/>
      <w:r w:rsidRPr="0020750A">
        <w:rPr>
          <w:rFonts w:ascii="Arial" w:hAnsi="Arial" w:cs="Arial"/>
          <w:sz w:val="24"/>
          <w:szCs w:val="24"/>
        </w:rPr>
        <w:t xml:space="preserve"> enhance their governance standards including complying with environmental and social compliance norms. The operative environment </w:t>
      </w:r>
      <w:proofErr w:type="gramStart"/>
      <w:r w:rsidRPr="0020750A">
        <w:rPr>
          <w:rFonts w:ascii="Arial" w:hAnsi="Arial" w:cs="Arial"/>
          <w:sz w:val="24"/>
          <w:szCs w:val="24"/>
        </w:rPr>
        <w:t>keep</w:t>
      </w:r>
      <w:proofErr w:type="gramEnd"/>
      <w:r w:rsidRPr="0020750A">
        <w:rPr>
          <w:rFonts w:ascii="Arial" w:hAnsi="Arial" w:cs="Arial"/>
          <w:sz w:val="24"/>
          <w:szCs w:val="24"/>
        </w:rPr>
        <w:t xml:space="preserve"> changing with international trade practices and decisions. Acclimatization and balancing /strategizing their strategy is need of the hour.</w:t>
      </w:r>
    </w:p>
    <w:p w14:paraId="79749B37" w14:textId="77777777" w:rsidR="00A824BB" w:rsidRPr="0020750A" w:rsidRDefault="00A824BB" w:rsidP="00A824BB">
      <w:pPr>
        <w:spacing w:before="160" w:after="120" w:line="360" w:lineRule="auto"/>
        <w:ind w:left="709"/>
        <w:rPr>
          <w:rFonts w:ascii="Arial" w:hAnsi="Arial" w:cs="Arial"/>
          <w:sz w:val="24"/>
          <w:szCs w:val="24"/>
        </w:rPr>
      </w:pPr>
      <w:r w:rsidRPr="0020750A">
        <w:rPr>
          <w:rFonts w:ascii="Arial" w:hAnsi="Arial" w:cs="Arial"/>
          <w:sz w:val="24"/>
          <w:szCs w:val="24"/>
        </w:rPr>
        <w:t xml:space="preserve">MSMEs, as they are evolving, </w:t>
      </w:r>
      <w:proofErr w:type="gramStart"/>
      <w:r w:rsidRPr="0020750A">
        <w:rPr>
          <w:rFonts w:ascii="Arial" w:hAnsi="Arial" w:cs="Arial"/>
          <w:sz w:val="24"/>
          <w:szCs w:val="24"/>
        </w:rPr>
        <w:t>have to</w:t>
      </w:r>
      <w:proofErr w:type="gramEnd"/>
      <w:r w:rsidRPr="0020750A">
        <w:rPr>
          <w:rFonts w:ascii="Arial" w:hAnsi="Arial" w:cs="Arial"/>
          <w:sz w:val="24"/>
          <w:szCs w:val="24"/>
        </w:rPr>
        <w:t xml:space="preserve"> align with local, regional and national operative environment. When they graduate from Micro to Small or Small to Medium, they </w:t>
      </w:r>
      <w:proofErr w:type="gramStart"/>
      <w:r w:rsidRPr="0020750A">
        <w:rPr>
          <w:rFonts w:ascii="Arial" w:hAnsi="Arial" w:cs="Arial"/>
          <w:sz w:val="24"/>
          <w:szCs w:val="24"/>
        </w:rPr>
        <w:t>have to</w:t>
      </w:r>
      <w:proofErr w:type="gramEnd"/>
      <w:r w:rsidRPr="0020750A">
        <w:rPr>
          <w:rFonts w:ascii="Arial" w:hAnsi="Arial" w:cs="Arial"/>
          <w:sz w:val="24"/>
          <w:szCs w:val="24"/>
        </w:rPr>
        <w:t xml:space="preserve"> compete with better governed entities. Those who are not complying with change management requirement end up in losses or </w:t>
      </w:r>
      <w:proofErr w:type="gramStart"/>
      <w:r w:rsidRPr="0020750A">
        <w:rPr>
          <w:rFonts w:ascii="Arial" w:hAnsi="Arial" w:cs="Arial"/>
          <w:sz w:val="24"/>
          <w:szCs w:val="24"/>
        </w:rPr>
        <w:t>closing down</w:t>
      </w:r>
      <w:proofErr w:type="gramEnd"/>
      <w:r w:rsidRPr="0020750A">
        <w:rPr>
          <w:rFonts w:ascii="Arial" w:hAnsi="Arial" w:cs="Arial"/>
          <w:sz w:val="24"/>
          <w:szCs w:val="24"/>
        </w:rPr>
        <w:t xml:space="preserve">. Particularly, challenge lies with MSEs and those in handloom, traditional, artisanal clusters. </w:t>
      </w:r>
    </w:p>
    <w:p w14:paraId="09737D3A" w14:textId="370061F3" w:rsidR="005D337D" w:rsidRPr="0020750A" w:rsidRDefault="00801E6E" w:rsidP="005D337D">
      <w:pPr>
        <w:spacing w:before="160" w:after="120" w:line="360" w:lineRule="auto"/>
        <w:ind w:left="709"/>
        <w:rPr>
          <w:rFonts w:ascii="Arial" w:hAnsi="Arial" w:cs="Arial"/>
          <w:sz w:val="24"/>
          <w:szCs w:val="24"/>
        </w:rPr>
      </w:pPr>
      <w:r>
        <w:rPr>
          <w:rFonts w:ascii="Arial" w:hAnsi="Arial" w:cs="Arial"/>
          <w:sz w:val="24"/>
          <w:szCs w:val="24"/>
        </w:rPr>
        <w:t>The r</w:t>
      </w:r>
      <w:r w:rsidR="00A824BB" w:rsidRPr="0020750A">
        <w:rPr>
          <w:rFonts w:ascii="Arial" w:hAnsi="Arial" w:cs="Arial"/>
          <w:sz w:val="24"/>
          <w:szCs w:val="24"/>
        </w:rPr>
        <w:t>eport of the Expert Committee on Micro, Small and Medium Enterprises,</w:t>
      </w:r>
      <w:r>
        <w:rPr>
          <w:rFonts w:ascii="Arial" w:hAnsi="Arial" w:cs="Arial"/>
          <w:sz w:val="24"/>
          <w:szCs w:val="24"/>
        </w:rPr>
        <w:t xml:space="preserve"> chaired by Shri U. K. Sinha identified</w:t>
      </w:r>
      <w:r w:rsidR="00A824BB" w:rsidRPr="0020750A">
        <w:rPr>
          <w:rFonts w:ascii="Arial" w:hAnsi="Arial" w:cs="Arial"/>
          <w:sz w:val="24"/>
          <w:szCs w:val="24"/>
        </w:rPr>
        <w:t xml:space="preserve"> Policy and institutional interventions, accelerating growth and enabling formalization, addressing infrastructural bottlenecks, </w:t>
      </w:r>
      <w:r>
        <w:rPr>
          <w:rFonts w:ascii="Arial" w:hAnsi="Arial" w:cs="Arial"/>
          <w:sz w:val="24"/>
          <w:szCs w:val="24"/>
        </w:rPr>
        <w:t>f</w:t>
      </w:r>
      <w:r w:rsidR="00A824BB" w:rsidRPr="0020750A">
        <w:rPr>
          <w:rFonts w:ascii="Arial" w:hAnsi="Arial" w:cs="Arial"/>
          <w:sz w:val="24"/>
          <w:szCs w:val="24"/>
        </w:rPr>
        <w:t xml:space="preserve">acilitating capacity building, </w:t>
      </w:r>
      <w:r>
        <w:rPr>
          <w:rFonts w:ascii="Arial" w:hAnsi="Arial" w:cs="Arial"/>
          <w:sz w:val="24"/>
          <w:szCs w:val="24"/>
        </w:rPr>
        <w:t>f</w:t>
      </w:r>
      <w:r w:rsidR="00A824BB" w:rsidRPr="0020750A">
        <w:rPr>
          <w:rFonts w:ascii="Arial" w:hAnsi="Arial" w:cs="Arial"/>
          <w:sz w:val="24"/>
          <w:szCs w:val="24"/>
        </w:rPr>
        <w:t xml:space="preserve">acilitating access to credit and risk capital, Technological interventions, </w:t>
      </w:r>
      <w:r>
        <w:rPr>
          <w:rFonts w:ascii="Arial" w:hAnsi="Arial" w:cs="Arial"/>
          <w:sz w:val="24"/>
          <w:szCs w:val="24"/>
        </w:rPr>
        <w:t>e</w:t>
      </w:r>
      <w:r w:rsidR="00A824BB" w:rsidRPr="0020750A">
        <w:rPr>
          <w:rFonts w:ascii="Arial" w:hAnsi="Arial" w:cs="Arial"/>
          <w:sz w:val="24"/>
          <w:szCs w:val="24"/>
        </w:rPr>
        <w:t>nabling market linkage with public procurement platforms</w:t>
      </w:r>
      <w:r>
        <w:rPr>
          <w:rFonts w:ascii="Arial" w:hAnsi="Arial" w:cs="Arial"/>
          <w:sz w:val="24"/>
          <w:szCs w:val="24"/>
        </w:rPr>
        <w:t xml:space="preserve"> etc. for strengthening MSME Ecosystem</w:t>
      </w:r>
      <w:r w:rsidR="00A824BB" w:rsidRPr="0020750A">
        <w:rPr>
          <w:rFonts w:ascii="Arial" w:hAnsi="Arial" w:cs="Arial"/>
          <w:sz w:val="24"/>
          <w:szCs w:val="24"/>
        </w:rPr>
        <w:t xml:space="preserve">. Accordingly, it is required to further </w:t>
      </w:r>
      <w:r>
        <w:rPr>
          <w:rFonts w:ascii="Arial" w:hAnsi="Arial" w:cs="Arial"/>
          <w:sz w:val="24"/>
          <w:szCs w:val="24"/>
        </w:rPr>
        <w:t>engage</w:t>
      </w:r>
      <w:r w:rsidR="00A824BB" w:rsidRPr="0020750A">
        <w:rPr>
          <w:rFonts w:ascii="Arial" w:hAnsi="Arial" w:cs="Arial"/>
          <w:sz w:val="24"/>
          <w:szCs w:val="24"/>
        </w:rPr>
        <w:t xml:space="preserve"> in these areas by FIs/ other stakeholder actively participating in the growth of MSMEs. </w:t>
      </w:r>
    </w:p>
    <w:p w14:paraId="2E97D172" w14:textId="1DBC8D5D" w:rsidR="005D337D" w:rsidRPr="0020750A" w:rsidRDefault="00A824BB" w:rsidP="005D337D">
      <w:pPr>
        <w:spacing w:before="160" w:after="120" w:line="360" w:lineRule="auto"/>
        <w:ind w:left="709"/>
        <w:rPr>
          <w:rFonts w:ascii="Arial" w:hAnsi="Arial" w:cs="Arial"/>
          <w:sz w:val="24"/>
          <w:szCs w:val="24"/>
        </w:rPr>
      </w:pPr>
      <w:r w:rsidRPr="0020750A">
        <w:rPr>
          <w:rFonts w:ascii="Arial" w:hAnsi="Arial" w:cs="Arial"/>
          <w:sz w:val="24"/>
          <w:szCs w:val="24"/>
        </w:rPr>
        <w:t>For the growth of the MSMEs, it is important to address emerging issues/ problems of MSMEs on real time basis and provide solutions.</w:t>
      </w:r>
      <w:r w:rsidR="00801E6E">
        <w:rPr>
          <w:rFonts w:ascii="Arial" w:hAnsi="Arial" w:cs="Arial"/>
          <w:sz w:val="24"/>
          <w:szCs w:val="24"/>
        </w:rPr>
        <w:t xml:space="preserve"> Doing so shall </w:t>
      </w:r>
      <w:r w:rsidRPr="0020750A">
        <w:rPr>
          <w:rFonts w:ascii="Arial" w:hAnsi="Arial" w:cs="Arial"/>
          <w:sz w:val="24"/>
          <w:szCs w:val="24"/>
        </w:rPr>
        <w:t xml:space="preserve">help in replicating good practices </w:t>
      </w:r>
      <w:r w:rsidR="00801E6E">
        <w:rPr>
          <w:rFonts w:ascii="Arial" w:hAnsi="Arial" w:cs="Arial"/>
          <w:sz w:val="24"/>
          <w:szCs w:val="24"/>
        </w:rPr>
        <w:t>of s</w:t>
      </w:r>
      <w:r w:rsidR="00A75FF4">
        <w:rPr>
          <w:rFonts w:ascii="Arial" w:hAnsi="Arial" w:cs="Arial"/>
          <w:sz w:val="24"/>
          <w:szCs w:val="24"/>
        </w:rPr>
        <w:t>o</w:t>
      </w:r>
      <w:r w:rsidR="00801E6E">
        <w:rPr>
          <w:rFonts w:ascii="Arial" w:hAnsi="Arial" w:cs="Arial"/>
          <w:sz w:val="24"/>
          <w:szCs w:val="24"/>
        </w:rPr>
        <w:t>me</w:t>
      </w:r>
      <w:r w:rsidR="00A75FF4">
        <w:rPr>
          <w:rFonts w:ascii="Arial" w:hAnsi="Arial" w:cs="Arial"/>
          <w:sz w:val="24"/>
          <w:szCs w:val="24"/>
        </w:rPr>
        <w:t>,</w:t>
      </w:r>
      <w:r w:rsidR="00801E6E">
        <w:rPr>
          <w:rFonts w:ascii="Arial" w:hAnsi="Arial" w:cs="Arial"/>
          <w:sz w:val="24"/>
          <w:szCs w:val="24"/>
        </w:rPr>
        <w:t xml:space="preserve"> in other areas</w:t>
      </w:r>
      <w:r w:rsidRPr="0020750A">
        <w:rPr>
          <w:rFonts w:ascii="Arial" w:hAnsi="Arial" w:cs="Arial"/>
          <w:sz w:val="24"/>
          <w:szCs w:val="24"/>
        </w:rPr>
        <w:t>.</w:t>
      </w:r>
    </w:p>
    <w:p w14:paraId="114ABECF" w14:textId="5D28D653" w:rsidR="00A824BB" w:rsidRPr="0020750A" w:rsidRDefault="00A824BB">
      <w:pPr>
        <w:spacing w:before="160" w:after="120" w:line="360" w:lineRule="auto"/>
        <w:ind w:left="709"/>
        <w:rPr>
          <w:rFonts w:ascii="Arial" w:hAnsi="Arial" w:cs="Arial"/>
          <w:sz w:val="24"/>
          <w:szCs w:val="24"/>
        </w:rPr>
      </w:pPr>
      <w:r w:rsidRPr="0020750A">
        <w:rPr>
          <w:rFonts w:ascii="Arial" w:hAnsi="Arial" w:cs="Arial"/>
          <w:sz w:val="24"/>
          <w:szCs w:val="24"/>
        </w:rPr>
        <w:lastRenderedPageBreak/>
        <w:t xml:space="preserve">It has been observed that easing access to information / knowledge shall be key to evolving of competitive </w:t>
      </w:r>
      <w:proofErr w:type="spellStart"/>
      <w:r w:rsidRPr="0020750A">
        <w:rPr>
          <w:rFonts w:ascii="Arial" w:hAnsi="Arial" w:cs="Arial"/>
          <w:sz w:val="24"/>
          <w:szCs w:val="24"/>
        </w:rPr>
        <w:t>MSEs.</w:t>
      </w:r>
      <w:proofErr w:type="spellEnd"/>
      <w:r w:rsidRPr="0020750A">
        <w:rPr>
          <w:rFonts w:ascii="Arial" w:hAnsi="Arial" w:cs="Arial"/>
          <w:sz w:val="24"/>
          <w:szCs w:val="24"/>
        </w:rPr>
        <w:t xml:space="preserve"> As MSEs operate in an ever changing and challenging situations, it is important that timely assessment of pains (if any) or leveraging opportunities around</w:t>
      </w:r>
      <w:r w:rsidR="00A75FF4">
        <w:rPr>
          <w:rFonts w:ascii="Arial" w:hAnsi="Arial" w:cs="Arial"/>
          <w:sz w:val="24"/>
          <w:szCs w:val="24"/>
        </w:rPr>
        <w:t xml:space="preserve"> that</w:t>
      </w:r>
      <w:r w:rsidRPr="0020750A">
        <w:rPr>
          <w:rFonts w:ascii="Arial" w:hAnsi="Arial" w:cs="Arial"/>
          <w:sz w:val="24"/>
          <w:szCs w:val="24"/>
        </w:rPr>
        <w:t xml:space="preserve"> is attended. A study / paper taking stock of the situation, finding practical solutions/strategy (even for preparing them in advance) and building capacity of the eco system is warranted.</w:t>
      </w:r>
    </w:p>
    <w:p w14:paraId="7B86CE1B" w14:textId="77777777" w:rsidR="00A96688" w:rsidRPr="0020750A" w:rsidRDefault="00A96688" w:rsidP="00D965AC">
      <w:pPr>
        <w:pStyle w:val="Heading1"/>
        <w:keepNext w:val="0"/>
        <w:keepLines w:val="0"/>
        <w:numPr>
          <w:ilvl w:val="0"/>
          <w:numId w:val="11"/>
        </w:numPr>
        <w:overflowPunct w:val="0"/>
        <w:autoSpaceDE w:val="0"/>
        <w:autoSpaceDN w:val="0"/>
        <w:adjustRightInd w:val="0"/>
        <w:spacing w:before="0" w:line="360" w:lineRule="auto"/>
        <w:ind w:left="709" w:hanging="709"/>
        <w:textAlignment w:val="baseline"/>
        <w:rPr>
          <w:rFonts w:ascii="Arial" w:hAnsi="Arial" w:cs="Arial"/>
          <w:smallCaps/>
          <w:color w:val="auto"/>
          <w:sz w:val="24"/>
          <w:szCs w:val="24"/>
        </w:rPr>
      </w:pPr>
      <w:r w:rsidRPr="0020750A">
        <w:rPr>
          <w:rFonts w:ascii="Arial" w:hAnsi="Arial" w:cs="Arial"/>
          <w:smallCaps/>
          <w:color w:val="auto"/>
          <w:sz w:val="24"/>
          <w:szCs w:val="24"/>
        </w:rPr>
        <w:t>Scope of Work:</w:t>
      </w:r>
    </w:p>
    <w:p w14:paraId="7D9DE9E0" w14:textId="3016534E" w:rsidR="005D337D" w:rsidRPr="0020750A" w:rsidRDefault="005D337D" w:rsidP="00496609">
      <w:pPr>
        <w:pStyle w:val="Heading1"/>
        <w:keepNext w:val="0"/>
        <w:keepLines w:val="0"/>
        <w:numPr>
          <w:ilvl w:val="1"/>
          <w:numId w:val="58"/>
        </w:numPr>
        <w:overflowPunct w:val="0"/>
        <w:autoSpaceDE w:val="0"/>
        <w:autoSpaceDN w:val="0"/>
        <w:adjustRightInd w:val="0"/>
        <w:spacing w:before="0" w:line="360" w:lineRule="auto"/>
        <w:textAlignment w:val="baseline"/>
        <w:rPr>
          <w:rFonts w:ascii="Arial" w:hAnsi="Arial" w:cs="Arial"/>
          <w:sz w:val="24"/>
          <w:szCs w:val="24"/>
        </w:rPr>
      </w:pPr>
      <w:r w:rsidRPr="0020750A">
        <w:rPr>
          <w:rFonts w:ascii="Arial" w:eastAsia="Calibri" w:hAnsi="Arial" w:cs="Arial"/>
          <w:b w:val="0"/>
          <w:bCs w:val="0"/>
          <w:color w:val="auto"/>
          <w:sz w:val="24"/>
          <w:szCs w:val="24"/>
        </w:rPr>
        <w:t xml:space="preserve">In </w:t>
      </w:r>
      <w:r w:rsidR="008837D7">
        <w:rPr>
          <w:rFonts w:ascii="Arial" w:eastAsia="Calibri" w:hAnsi="Arial" w:cs="Arial"/>
          <w:b w:val="0"/>
          <w:bCs w:val="0"/>
          <w:color w:val="auto"/>
          <w:sz w:val="24"/>
          <w:szCs w:val="24"/>
        </w:rPr>
        <w:t xml:space="preserve">order to </w:t>
      </w:r>
      <w:r w:rsidRPr="0020750A">
        <w:rPr>
          <w:rFonts w:ascii="Arial" w:eastAsia="Calibri" w:hAnsi="Arial" w:cs="Arial"/>
          <w:b w:val="0"/>
          <w:bCs w:val="0"/>
          <w:color w:val="auto"/>
          <w:sz w:val="24"/>
          <w:szCs w:val="24"/>
        </w:rPr>
        <w:t>continu</w:t>
      </w:r>
      <w:r w:rsidR="008837D7">
        <w:rPr>
          <w:rFonts w:ascii="Arial" w:eastAsia="Calibri" w:hAnsi="Arial" w:cs="Arial"/>
          <w:b w:val="0"/>
          <w:bCs w:val="0"/>
          <w:color w:val="auto"/>
          <w:sz w:val="24"/>
          <w:szCs w:val="24"/>
        </w:rPr>
        <w:t>e</w:t>
      </w:r>
      <w:r w:rsidRPr="0020750A">
        <w:rPr>
          <w:rFonts w:ascii="Arial" w:eastAsia="Calibri" w:hAnsi="Arial" w:cs="Arial"/>
          <w:b w:val="0"/>
          <w:bCs w:val="0"/>
          <w:color w:val="auto"/>
          <w:sz w:val="24"/>
          <w:szCs w:val="24"/>
        </w:rPr>
        <w:t xml:space="preserve"> the efforts </w:t>
      </w:r>
      <w:r w:rsidR="008837D7">
        <w:rPr>
          <w:rFonts w:ascii="Arial" w:eastAsia="Calibri" w:hAnsi="Arial" w:cs="Arial"/>
          <w:b w:val="0"/>
          <w:bCs w:val="0"/>
          <w:color w:val="auto"/>
          <w:sz w:val="24"/>
          <w:szCs w:val="24"/>
        </w:rPr>
        <w:t xml:space="preserve">aimed at </w:t>
      </w:r>
      <w:r w:rsidRPr="0020750A">
        <w:rPr>
          <w:rFonts w:ascii="Arial" w:eastAsia="Calibri" w:hAnsi="Arial" w:cs="Arial"/>
          <w:b w:val="0"/>
          <w:bCs w:val="0"/>
          <w:color w:val="auto"/>
          <w:sz w:val="24"/>
          <w:szCs w:val="24"/>
        </w:rPr>
        <w:t xml:space="preserve">improving the work environment of MSMEs, we are planning to empanel national level institutions for developing need-based policy papers/ studies/ assessment reports on various emergent topics (to be </w:t>
      </w:r>
      <w:r w:rsidR="008837D7">
        <w:rPr>
          <w:rFonts w:ascii="Arial" w:eastAsia="Calibri" w:hAnsi="Arial" w:cs="Arial"/>
          <w:b w:val="0"/>
          <w:bCs w:val="0"/>
          <w:color w:val="auto"/>
          <w:sz w:val="24"/>
          <w:szCs w:val="24"/>
        </w:rPr>
        <w:t xml:space="preserve">identified/ </w:t>
      </w:r>
      <w:r w:rsidRPr="0020750A">
        <w:rPr>
          <w:rFonts w:ascii="Arial" w:eastAsia="Calibri" w:hAnsi="Arial" w:cs="Arial"/>
          <w:b w:val="0"/>
          <w:bCs w:val="0"/>
          <w:color w:val="auto"/>
          <w:sz w:val="24"/>
          <w:szCs w:val="24"/>
        </w:rPr>
        <w:t xml:space="preserve">shared </w:t>
      </w:r>
      <w:r w:rsidR="008837D7">
        <w:rPr>
          <w:rFonts w:ascii="Arial" w:eastAsia="Calibri" w:hAnsi="Arial" w:cs="Arial"/>
          <w:b w:val="0"/>
          <w:bCs w:val="0"/>
          <w:color w:val="auto"/>
          <w:sz w:val="24"/>
          <w:szCs w:val="24"/>
        </w:rPr>
        <w:t>from time to time</w:t>
      </w:r>
      <w:r w:rsidRPr="0020750A">
        <w:rPr>
          <w:rFonts w:ascii="Arial" w:eastAsia="Calibri" w:hAnsi="Arial" w:cs="Arial"/>
          <w:b w:val="0"/>
          <w:bCs w:val="0"/>
          <w:color w:val="auto"/>
          <w:sz w:val="24"/>
          <w:szCs w:val="24"/>
        </w:rPr>
        <w:t xml:space="preserve">).The subject for studies shall be decided on the basis of requirement of the sector and in consultation with Government / policy makers / stakeholders / agency, etc. on quick disposal basis with low cost model. </w:t>
      </w:r>
    </w:p>
    <w:p w14:paraId="5A6EFE9C" w14:textId="206AEE9D" w:rsidR="005D337D" w:rsidRPr="0020750A" w:rsidRDefault="00AB77D7" w:rsidP="00496609">
      <w:pPr>
        <w:rPr>
          <w:rFonts w:ascii="Arial" w:hAnsi="Arial" w:cs="Arial"/>
          <w:sz w:val="24"/>
          <w:szCs w:val="24"/>
        </w:rPr>
      </w:pPr>
      <w:r w:rsidRPr="0020750A">
        <w:rPr>
          <w:rFonts w:ascii="Arial" w:eastAsia="Times New Roman" w:hAnsi="Arial" w:cs="Arial"/>
          <w:b/>
          <w:bCs/>
          <w:color w:val="365F91"/>
          <w:sz w:val="24"/>
          <w:szCs w:val="24"/>
        </w:rPr>
        <w:t>6.2</w:t>
      </w:r>
      <w:r w:rsidRPr="0020750A">
        <w:rPr>
          <w:rFonts w:ascii="Arial" w:eastAsia="Times New Roman" w:hAnsi="Arial" w:cs="Arial"/>
          <w:b/>
          <w:bCs/>
          <w:color w:val="365F91"/>
          <w:sz w:val="24"/>
          <w:szCs w:val="24"/>
        </w:rPr>
        <w:tab/>
      </w:r>
      <w:bookmarkEnd w:id="77"/>
      <w:r w:rsidR="005D337D" w:rsidRPr="0020750A">
        <w:rPr>
          <w:rFonts w:ascii="Arial" w:hAnsi="Arial" w:cs="Arial"/>
          <w:sz w:val="24"/>
          <w:szCs w:val="24"/>
        </w:rPr>
        <w:t>Partner institution shall be responsible for undertaking following activities:</w:t>
      </w:r>
    </w:p>
    <w:p w14:paraId="6F2A842E" w14:textId="1A6F258D"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 xml:space="preserve">Assess MSME </w:t>
      </w:r>
      <w:r w:rsidR="00AF64FB">
        <w:rPr>
          <w:rFonts w:ascii="Arial" w:hAnsi="Arial" w:cs="Arial"/>
          <w:sz w:val="24"/>
          <w:szCs w:val="24"/>
        </w:rPr>
        <w:t xml:space="preserve">eco-system and identify areas for development and growth </w:t>
      </w:r>
      <w:r w:rsidRPr="0020750A">
        <w:rPr>
          <w:rFonts w:ascii="Arial" w:hAnsi="Arial" w:cs="Arial"/>
          <w:sz w:val="24"/>
          <w:szCs w:val="24"/>
        </w:rPr>
        <w:t>of MSMEs</w:t>
      </w:r>
      <w:r w:rsidR="00AF64FB">
        <w:rPr>
          <w:rFonts w:ascii="Arial" w:hAnsi="Arial" w:cs="Arial"/>
          <w:sz w:val="24"/>
          <w:szCs w:val="24"/>
        </w:rPr>
        <w:t>.</w:t>
      </w:r>
      <w:r w:rsidRPr="0020750A">
        <w:rPr>
          <w:rFonts w:ascii="Arial" w:hAnsi="Arial" w:cs="Arial"/>
          <w:sz w:val="24"/>
          <w:szCs w:val="24"/>
        </w:rPr>
        <w:t xml:space="preserve"> </w:t>
      </w:r>
    </w:p>
    <w:p w14:paraId="0B4B6F73" w14:textId="35004FE4"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 xml:space="preserve">Prepare &amp; finalize term of references for studies </w:t>
      </w:r>
      <w:r w:rsidR="00087864" w:rsidRPr="0020750A">
        <w:rPr>
          <w:rFonts w:ascii="Arial" w:hAnsi="Arial" w:cs="Arial"/>
          <w:sz w:val="24"/>
          <w:szCs w:val="24"/>
        </w:rPr>
        <w:t>on specific topics</w:t>
      </w:r>
      <w:r w:rsidR="00AF64FB">
        <w:rPr>
          <w:rFonts w:ascii="Arial" w:hAnsi="Arial" w:cs="Arial"/>
          <w:sz w:val="24"/>
          <w:szCs w:val="24"/>
        </w:rPr>
        <w:t xml:space="preserve"> (as advised by SIDBI)</w:t>
      </w:r>
      <w:r w:rsidR="00087864" w:rsidRPr="0020750A">
        <w:rPr>
          <w:rFonts w:ascii="Arial" w:hAnsi="Arial" w:cs="Arial"/>
          <w:sz w:val="24"/>
          <w:szCs w:val="24"/>
        </w:rPr>
        <w:t xml:space="preserve"> </w:t>
      </w:r>
      <w:r w:rsidRPr="0020750A">
        <w:rPr>
          <w:rFonts w:ascii="Arial" w:hAnsi="Arial" w:cs="Arial"/>
          <w:sz w:val="24"/>
          <w:szCs w:val="24"/>
        </w:rPr>
        <w:t>in consultation of SIDBI</w:t>
      </w:r>
      <w:r w:rsidR="00AF64FB">
        <w:rPr>
          <w:rFonts w:ascii="Arial" w:hAnsi="Arial" w:cs="Arial"/>
          <w:sz w:val="24"/>
          <w:szCs w:val="24"/>
        </w:rPr>
        <w:t>.</w:t>
      </w:r>
    </w:p>
    <w:p w14:paraId="48AB919E" w14:textId="22A819B7"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 xml:space="preserve">Study will be carried out mainly based </w:t>
      </w:r>
      <w:r w:rsidR="00AF64FB">
        <w:rPr>
          <w:rFonts w:ascii="Arial" w:hAnsi="Arial" w:cs="Arial"/>
          <w:sz w:val="24"/>
          <w:szCs w:val="24"/>
        </w:rPr>
        <w:t xml:space="preserve">on </w:t>
      </w:r>
      <w:r w:rsidRPr="0020750A">
        <w:rPr>
          <w:rFonts w:ascii="Arial" w:hAnsi="Arial" w:cs="Arial"/>
          <w:sz w:val="24"/>
          <w:szCs w:val="24"/>
        </w:rPr>
        <w:t>secondary data. However,</w:t>
      </w:r>
      <w:r w:rsidR="00087864" w:rsidRPr="0020750A">
        <w:rPr>
          <w:rFonts w:ascii="Arial" w:hAnsi="Arial" w:cs="Arial"/>
          <w:sz w:val="24"/>
          <w:szCs w:val="24"/>
        </w:rPr>
        <w:t xml:space="preserve"> primary sources to be invariably used to validate the same</w:t>
      </w:r>
      <w:r w:rsidR="00AF64FB">
        <w:rPr>
          <w:rFonts w:ascii="Arial" w:hAnsi="Arial" w:cs="Arial"/>
          <w:sz w:val="24"/>
          <w:szCs w:val="24"/>
        </w:rPr>
        <w:t>.</w:t>
      </w:r>
      <w:r w:rsidR="00087864" w:rsidRPr="0020750A">
        <w:rPr>
          <w:rFonts w:ascii="Arial" w:hAnsi="Arial" w:cs="Arial"/>
          <w:sz w:val="24"/>
          <w:szCs w:val="24"/>
        </w:rPr>
        <w:t xml:space="preserve"> </w:t>
      </w:r>
    </w:p>
    <w:p w14:paraId="78FE40E6" w14:textId="607286B2"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Undertake brainstorming sessions/ roundtable/ workshops among key stakeholders (including Govt., policy makers/industry association/ networks/ beneficiaries) and finalize the policy prescriptions</w:t>
      </w:r>
      <w:r w:rsidR="00AF64FB">
        <w:rPr>
          <w:rFonts w:ascii="Arial" w:hAnsi="Arial" w:cs="Arial"/>
          <w:sz w:val="24"/>
          <w:szCs w:val="24"/>
        </w:rPr>
        <w:t>.</w:t>
      </w:r>
    </w:p>
    <w:p w14:paraId="4D0CA3FA" w14:textId="77777777"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analyze international good practices available for addressing the identified issues and suggest how those practices may be recommended in Indian scenario</w:t>
      </w:r>
    </w:p>
    <w:p w14:paraId="78FB815D" w14:textId="77777777"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 xml:space="preserve">Suggest plan of action for attending the issues at different levels viz. policy level/ institutional level/ MSME level. </w:t>
      </w:r>
    </w:p>
    <w:p w14:paraId="639EBAEE" w14:textId="77777777"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Draft report shall be shared for inputs and finalized in consultation with SIDBI</w:t>
      </w:r>
    </w:p>
    <w:p w14:paraId="5B7616E6" w14:textId="77777777" w:rsidR="005D337D" w:rsidRPr="0020750A" w:rsidRDefault="005D337D" w:rsidP="005D337D">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lastRenderedPageBreak/>
        <w:t>The report should be in digital format (e-book) and in case SIDBI decides for sharing the printed report, the print quality of document shall be of international publication standards.</w:t>
      </w:r>
    </w:p>
    <w:p w14:paraId="5C59589C" w14:textId="77777777" w:rsidR="005D337D" w:rsidRPr="0020750A" w:rsidRDefault="005D337D" w:rsidP="00496609">
      <w:pPr>
        <w:pStyle w:val="ListParagraph"/>
        <w:autoSpaceDE w:val="0"/>
        <w:autoSpaceDN w:val="0"/>
        <w:adjustRightInd w:val="0"/>
        <w:spacing w:after="0" w:line="360" w:lineRule="auto"/>
        <w:ind w:left="1170"/>
        <w:contextualSpacing/>
        <w:rPr>
          <w:rFonts w:ascii="Arial" w:hAnsi="Arial" w:cs="Arial"/>
          <w:sz w:val="24"/>
          <w:szCs w:val="24"/>
        </w:rPr>
      </w:pPr>
    </w:p>
    <w:p w14:paraId="6AA93774" w14:textId="77777777" w:rsidR="005D337D" w:rsidRPr="0020750A" w:rsidRDefault="005D337D" w:rsidP="00496609">
      <w:pPr>
        <w:pStyle w:val="Heading1"/>
        <w:keepNext w:val="0"/>
        <w:keepLines w:val="0"/>
        <w:numPr>
          <w:ilvl w:val="1"/>
          <w:numId w:val="60"/>
        </w:numPr>
        <w:overflowPunct w:val="0"/>
        <w:autoSpaceDE w:val="0"/>
        <w:autoSpaceDN w:val="0"/>
        <w:adjustRightInd w:val="0"/>
        <w:spacing w:before="0" w:line="360" w:lineRule="auto"/>
        <w:textAlignment w:val="baseline"/>
        <w:rPr>
          <w:rFonts w:ascii="Verdana" w:hAnsi="Verdana" w:cs="Arial"/>
          <w:color w:val="000000"/>
          <w:sz w:val="20"/>
          <w:u w:val="single"/>
        </w:rPr>
      </w:pPr>
      <w:r w:rsidRPr="0020750A">
        <w:rPr>
          <w:rFonts w:ascii="Verdana" w:hAnsi="Verdana" w:cs="Arial"/>
          <w:color w:val="000000"/>
          <w:sz w:val="20"/>
          <w:u w:val="single"/>
        </w:rPr>
        <w:t>Deliverables:</w:t>
      </w:r>
    </w:p>
    <w:p w14:paraId="78C154B9" w14:textId="77777777" w:rsidR="005D337D" w:rsidRPr="0020750A" w:rsidRDefault="005D337D" w:rsidP="00496609">
      <w:pPr>
        <w:spacing w:after="0"/>
        <w:ind w:left="450" w:firstLine="720"/>
        <w:rPr>
          <w:rFonts w:ascii="Verdana" w:hAnsi="Verdana" w:cs="Arial"/>
          <w:b/>
          <w:bCs/>
          <w:color w:val="000000"/>
          <w:sz w:val="20"/>
          <w:u w:val="single"/>
        </w:rPr>
      </w:pPr>
    </w:p>
    <w:p w14:paraId="3A973D9E" w14:textId="77777777"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Carry out quick studies following methodology as agreed mutually.</w:t>
      </w:r>
    </w:p>
    <w:p w14:paraId="5723A6DF" w14:textId="77777777"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Submit Report within stipulated timeframe.</w:t>
      </w:r>
    </w:p>
    <w:p w14:paraId="0DC59600" w14:textId="4EFEE896" w:rsidR="005D337D" w:rsidRPr="0020750A" w:rsidRDefault="005D337D"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Report should contain recommendations/ action plan at MSME level, Financial Institution</w:t>
      </w:r>
      <w:r w:rsidR="00087864" w:rsidRPr="0020750A">
        <w:rPr>
          <w:rFonts w:ascii="Arial" w:hAnsi="Arial" w:cs="Arial"/>
          <w:sz w:val="24"/>
          <w:szCs w:val="24"/>
        </w:rPr>
        <w:t xml:space="preserve"> / stakeholders </w:t>
      </w:r>
      <w:r w:rsidRPr="0020750A">
        <w:rPr>
          <w:rFonts w:ascii="Arial" w:hAnsi="Arial" w:cs="Arial"/>
          <w:sz w:val="24"/>
          <w:szCs w:val="24"/>
        </w:rPr>
        <w:t>Level and Policy level.</w:t>
      </w:r>
    </w:p>
    <w:p w14:paraId="7018416F" w14:textId="579D965F" w:rsidR="005D337D" w:rsidRPr="0020750A" w:rsidRDefault="005D337D">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Deliver printed copies of document and P</w:t>
      </w:r>
      <w:r w:rsidR="00AF64FB">
        <w:rPr>
          <w:rFonts w:ascii="Arial" w:hAnsi="Arial" w:cs="Arial"/>
          <w:sz w:val="24"/>
          <w:szCs w:val="24"/>
        </w:rPr>
        <w:t xml:space="preserve">en </w:t>
      </w:r>
      <w:r w:rsidRPr="0020750A">
        <w:rPr>
          <w:rFonts w:ascii="Arial" w:hAnsi="Arial" w:cs="Arial"/>
          <w:sz w:val="24"/>
          <w:szCs w:val="24"/>
        </w:rPr>
        <w:t>D</w:t>
      </w:r>
      <w:r w:rsidR="00AF64FB">
        <w:rPr>
          <w:rFonts w:ascii="Arial" w:hAnsi="Arial" w:cs="Arial"/>
          <w:sz w:val="24"/>
          <w:szCs w:val="24"/>
        </w:rPr>
        <w:t>rive</w:t>
      </w:r>
      <w:r w:rsidRPr="0020750A">
        <w:rPr>
          <w:rFonts w:ascii="Arial" w:hAnsi="Arial" w:cs="Arial"/>
          <w:sz w:val="24"/>
          <w:szCs w:val="24"/>
        </w:rPr>
        <w:t xml:space="preserve"> to SIDBI within 7 days from the date of approval of the final report by SIDBI.</w:t>
      </w:r>
    </w:p>
    <w:p w14:paraId="6D932B71" w14:textId="5AB9A5B5" w:rsidR="00364D3B" w:rsidRPr="0020750A" w:rsidRDefault="00364D3B" w:rsidP="00496609">
      <w:pPr>
        <w:pStyle w:val="ListParagraph"/>
        <w:numPr>
          <w:ilvl w:val="0"/>
          <w:numId w:val="27"/>
        </w:numPr>
        <w:autoSpaceDE w:val="0"/>
        <w:autoSpaceDN w:val="0"/>
        <w:adjustRightInd w:val="0"/>
        <w:spacing w:after="0" w:line="360" w:lineRule="auto"/>
        <w:ind w:left="1170" w:hanging="450"/>
        <w:contextualSpacing/>
        <w:rPr>
          <w:rFonts w:ascii="Arial" w:hAnsi="Arial" w:cs="Arial"/>
          <w:sz w:val="24"/>
          <w:szCs w:val="24"/>
        </w:rPr>
      </w:pPr>
      <w:r w:rsidRPr="0020750A">
        <w:rPr>
          <w:rFonts w:ascii="Arial" w:hAnsi="Arial" w:cs="Arial"/>
          <w:sz w:val="24"/>
          <w:szCs w:val="24"/>
        </w:rPr>
        <w:t>Agencies/ Institutions are required to complete the assignment within shortest possible time (</w:t>
      </w:r>
      <w:r w:rsidR="008837D7">
        <w:rPr>
          <w:rFonts w:ascii="Arial" w:hAnsi="Arial" w:cs="Arial"/>
          <w:sz w:val="24"/>
          <w:szCs w:val="24"/>
        </w:rPr>
        <w:t xml:space="preserve">generally </w:t>
      </w:r>
      <w:r w:rsidRPr="0020750A">
        <w:rPr>
          <w:rFonts w:ascii="Arial" w:hAnsi="Arial" w:cs="Arial"/>
          <w:sz w:val="24"/>
          <w:szCs w:val="24"/>
        </w:rPr>
        <w:t xml:space="preserve">3 months) as agreed mutually. </w:t>
      </w:r>
    </w:p>
    <w:p w14:paraId="41F69273" w14:textId="77777777" w:rsidR="005D337D" w:rsidRPr="0020750A" w:rsidRDefault="005D337D" w:rsidP="00496609">
      <w:pPr>
        <w:pStyle w:val="ListParagraph"/>
        <w:autoSpaceDE w:val="0"/>
        <w:autoSpaceDN w:val="0"/>
        <w:adjustRightInd w:val="0"/>
        <w:spacing w:after="0" w:line="360" w:lineRule="auto"/>
        <w:ind w:left="1170"/>
        <w:contextualSpacing/>
        <w:rPr>
          <w:rFonts w:ascii="Arial" w:hAnsi="Arial" w:cs="Arial"/>
          <w:sz w:val="24"/>
          <w:szCs w:val="24"/>
        </w:rPr>
      </w:pPr>
    </w:p>
    <w:p w14:paraId="2E5944A8" w14:textId="534DF080" w:rsidR="004578F4" w:rsidRPr="0020750A" w:rsidRDefault="000E3A89" w:rsidP="000E3A89">
      <w:pPr>
        <w:pStyle w:val="Heading7"/>
        <w:tabs>
          <w:tab w:val="clear" w:pos="1204"/>
        </w:tabs>
        <w:ind w:left="0" w:firstLine="0"/>
        <w:rPr>
          <w:rFonts w:ascii="Arial" w:hAnsi="Arial" w:cs="Arial"/>
          <w:bCs/>
        </w:rPr>
      </w:pPr>
      <w:r w:rsidRPr="0020750A">
        <w:rPr>
          <w:rFonts w:ascii="Arial" w:hAnsi="Arial" w:cs="Arial"/>
          <w:bCs/>
        </w:rPr>
        <w:t>6.</w:t>
      </w:r>
      <w:r w:rsidR="00AB77D7" w:rsidRPr="0020750A">
        <w:rPr>
          <w:rFonts w:ascii="Arial" w:hAnsi="Arial" w:cs="Arial"/>
          <w:bCs/>
        </w:rPr>
        <w:t>4</w:t>
      </w:r>
      <w:r w:rsidRPr="0020750A">
        <w:rPr>
          <w:rFonts w:ascii="Arial" w:hAnsi="Arial" w:cs="Arial"/>
          <w:bCs/>
        </w:rPr>
        <w:tab/>
        <w:t>Minimum</w:t>
      </w:r>
      <w:r w:rsidR="004578F4" w:rsidRPr="0020750A">
        <w:rPr>
          <w:rFonts w:ascii="Arial" w:hAnsi="Arial" w:cs="Arial"/>
          <w:bCs/>
        </w:rPr>
        <w:t xml:space="preserve"> Eligibility criteria: </w:t>
      </w:r>
    </w:p>
    <w:p w14:paraId="31ABC01E" w14:textId="77777777" w:rsidR="004578F4" w:rsidRPr="0020750A" w:rsidRDefault="004578F4" w:rsidP="004578F4">
      <w:pPr>
        <w:spacing w:before="82"/>
        <w:ind w:left="666"/>
        <w:rPr>
          <w:rFonts w:ascii="Arial" w:hAnsi="Arial" w:cs="Arial"/>
          <w:b/>
          <w:sz w:val="24"/>
          <w:szCs w:val="24"/>
        </w:rPr>
      </w:pPr>
      <w:r w:rsidRPr="0020750A">
        <w:rPr>
          <w:rFonts w:ascii="Arial" w:hAnsi="Arial" w:cs="Arial"/>
          <w:b/>
          <w:sz w:val="24"/>
          <w:szCs w:val="24"/>
          <w:u w:val="thick"/>
        </w:rPr>
        <w:t>MINIMUM ELIGIBILITY AND EVALUATION CRITERIA</w:t>
      </w:r>
    </w:p>
    <w:p w14:paraId="2196179C" w14:textId="231F12B1" w:rsidR="0065096B" w:rsidRPr="0020750A" w:rsidRDefault="004578F4" w:rsidP="00387624">
      <w:pPr>
        <w:pStyle w:val="BodyText"/>
        <w:spacing w:before="141" w:line="360" w:lineRule="auto"/>
        <w:ind w:left="306" w:right="214" w:firstLine="633"/>
        <w:rPr>
          <w:rFonts w:ascii="Arial" w:hAnsi="Arial" w:cs="Arial"/>
          <w:sz w:val="24"/>
          <w:szCs w:val="24"/>
        </w:rPr>
      </w:pPr>
      <w:r w:rsidRPr="0020750A">
        <w:rPr>
          <w:rFonts w:ascii="Arial" w:hAnsi="Arial" w:cs="Arial"/>
          <w:sz w:val="24"/>
          <w:szCs w:val="24"/>
        </w:rPr>
        <w:t xml:space="preserve">The Bank has fixed the minimum eligibility requirement and the process of selection in the </w:t>
      </w:r>
      <w:proofErr w:type="spellStart"/>
      <w:r w:rsidR="00EF0D90" w:rsidRPr="0020750A">
        <w:rPr>
          <w:rFonts w:ascii="Arial" w:hAnsi="Arial" w:cs="Arial"/>
          <w:sz w:val="24"/>
          <w:szCs w:val="24"/>
        </w:rPr>
        <w:t>RfE</w:t>
      </w:r>
      <w:proofErr w:type="spellEnd"/>
      <w:r w:rsidRPr="0020750A">
        <w:rPr>
          <w:rFonts w:ascii="Arial" w:hAnsi="Arial" w:cs="Arial"/>
          <w:sz w:val="24"/>
          <w:szCs w:val="24"/>
        </w:rPr>
        <w:t>. The Tender applications of the Bidders will first be evaluated against the stipulated eligibility criteria of the Bank as mentioned below:</w:t>
      </w:r>
    </w:p>
    <w:tbl>
      <w:tblPr>
        <w:tblStyle w:val="TableGrid1"/>
        <w:tblW w:w="9743" w:type="dxa"/>
        <w:tblInd w:w="-5" w:type="dxa"/>
        <w:tblLook w:val="04A0" w:firstRow="1" w:lastRow="0" w:firstColumn="1" w:lastColumn="0" w:noHBand="0" w:noVBand="1"/>
      </w:tblPr>
      <w:tblGrid>
        <w:gridCol w:w="5400"/>
        <w:gridCol w:w="4343"/>
      </w:tblGrid>
      <w:tr w:rsidR="00AB77D7" w:rsidRPr="0020750A" w14:paraId="651C04E7" w14:textId="77777777" w:rsidTr="00AB77D7">
        <w:tc>
          <w:tcPr>
            <w:tcW w:w="5400" w:type="dxa"/>
            <w:tcBorders>
              <w:top w:val="single" w:sz="4" w:space="0" w:color="auto"/>
              <w:left w:val="single" w:sz="4" w:space="0" w:color="auto"/>
              <w:bottom w:val="single" w:sz="4" w:space="0" w:color="auto"/>
              <w:right w:val="single" w:sz="4" w:space="0" w:color="auto"/>
            </w:tcBorders>
            <w:hideMark/>
          </w:tcPr>
          <w:p w14:paraId="59310826" w14:textId="77777777" w:rsidR="00AB77D7" w:rsidRPr="0020750A" w:rsidRDefault="00AB77D7">
            <w:pPr>
              <w:jc w:val="center"/>
              <w:rPr>
                <w:rFonts w:ascii="Verdana" w:eastAsiaTheme="minorHAnsi" w:hAnsi="Verdana" w:cs="Arial"/>
                <w:b/>
                <w:bCs/>
                <w:sz w:val="20"/>
                <w:lang w:bidi="ar-SA"/>
              </w:rPr>
            </w:pPr>
            <w:r w:rsidRPr="0020750A">
              <w:rPr>
                <w:rFonts w:ascii="Verdana" w:hAnsi="Verdana" w:cs="Arial"/>
                <w:b/>
                <w:bCs/>
                <w:sz w:val="20"/>
                <w:lang w:bidi="ar-SA"/>
              </w:rPr>
              <w:t>Eligibility Criteria</w:t>
            </w:r>
          </w:p>
        </w:tc>
        <w:tc>
          <w:tcPr>
            <w:tcW w:w="4343" w:type="dxa"/>
            <w:tcBorders>
              <w:top w:val="single" w:sz="4" w:space="0" w:color="auto"/>
              <w:left w:val="single" w:sz="4" w:space="0" w:color="auto"/>
              <w:bottom w:val="single" w:sz="4" w:space="0" w:color="auto"/>
              <w:right w:val="single" w:sz="4" w:space="0" w:color="auto"/>
            </w:tcBorders>
            <w:hideMark/>
          </w:tcPr>
          <w:p w14:paraId="49127B96" w14:textId="77777777" w:rsidR="00AB77D7" w:rsidRPr="0020750A" w:rsidRDefault="00AB77D7">
            <w:pPr>
              <w:jc w:val="center"/>
              <w:rPr>
                <w:rFonts w:ascii="Verdana" w:hAnsi="Verdana" w:cs="Arial"/>
                <w:b/>
                <w:bCs/>
                <w:sz w:val="20"/>
                <w:lang w:bidi="ar-SA"/>
              </w:rPr>
            </w:pPr>
            <w:r w:rsidRPr="0020750A">
              <w:rPr>
                <w:rFonts w:ascii="Verdana" w:hAnsi="Verdana" w:cs="Arial"/>
                <w:b/>
                <w:bCs/>
                <w:sz w:val="20"/>
                <w:lang w:bidi="ar-SA"/>
              </w:rPr>
              <w:t>Supporting documents required for compliance</w:t>
            </w:r>
          </w:p>
        </w:tc>
      </w:tr>
      <w:tr w:rsidR="00AB77D7" w:rsidRPr="0020750A" w14:paraId="3073C784" w14:textId="77777777" w:rsidTr="00AB77D7">
        <w:tc>
          <w:tcPr>
            <w:tcW w:w="5400" w:type="dxa"/>
            <w:tcBorders>
              <w:top w:val="single" w:sz="4" w:space="0" w:color="auto"/>
              <w:left w:val="single" w:sz="4" w:space="0" w:color="auto"/>
              <w:bottom w:val="single" w:sz="4" w:space="0" w:color="auto"/>
              <w:right w:val="single" w:sz="4" w:space="0" w:color="auto"/>
            </w:tcBorders>
            <w:hideMark/>
          </w:tcPr>
          <w:p w14:paraId="187A9B52" w14:textId="379FA7CE" w:rsidR="00AB77D7" w:rsidRPr="0020750A" w:rsidRDefault="00AB77D7">
            <w:pPr>
              <w:autoSpaceDE w:val="0"/>
              <w:autoSpaceDN w:val="0"/>
              <w:adjustRightInd w:val="0"/>
              <w:jc w:val="both"/>
              <w:rPr>
                <w:rFonts w:ascii="Verdana" w:hAnsi="Verdana" w:cs="Arial"/>
                <w:sz w:val="20"/>
                <w:lang w:bidi="ar-SA"/>
              </w:rPr>
            </w:pPr>
            <w:r w:rsidRPr="0020750A">
              <w:rPr>
                <w:rFonts w:ascii="Verdana" w:hAnsi="Verdana" w:cs="Arial"/>
                <w:sz w:val="20"/>
                <w:lang w:bidi="ar-SA"/>
              </w:rPr>
              <w:t xml:space="preserve">The agency should have been in existence in India for </w:t>
            </w:r>
            <w:proofErr w:type="spellStart"/>
            <w:r w:rsidRPr="0020750A">
              <w:rPr>
                <w:rFonts w:ascii="Verdana" w:hAnsi="Verdana" w:cs="Arial"/>
                <w:sz w:val="20"/>
                <w:lang w:bidi="ar-SA"/>
              </w:rPr>
              <w:t>atleast</w:t>
            </w:r>
            <w:proofErr w:type="spellEnd"/>
            <w:r w:rsidRPr="0020750A">
              <w:rPr>
                <w:rFonts w:ascii="Verdana" w:hAnsi="Verdana" w:cs="Arial"/>
                <w:sz w:val="20"/>
                <w:lang w:bidi="ar-SA"/>
              </w:rPr>
              <w:t xml:space="preserve"> 3 years (April 01, 2016). The agency should be a Partnership Firm/Private Limited Company/ Limited Liability Partnership Firm/MNC (Multi National Company) / Public Limited Company / Society / Trust / Section 8 company registered or incorporated in India</w:t>
            </w:r>
            <w:r w:rsidR="006C40B8">
              <w:rPr>
                <w:rFonts w:ascii="Verdana" w:hAnsi="Verdana" w:cs="Arial"/>
                <w:sz w:val="20"/>
                <w:lang w:bidi="ar-SA"/>
              </w:rPr>
              <w:t>/ autonomous body</w:t>
            </w:r>
            <w:r w:rsidR="008837D7">
              <w:rPr>
                <w:rFonts w:ascii="Verdana" w:hAnsi="Verdana" w:cs="Arial"/>
                <w:sz w:val="20"/>
                <w:lang w:bidi="ar-SA"/>
              </w:rPr>
              <w:t xml:space="preserve"> etc.</w:t>
            </w:r>
            <w:r w:rsidRPr="0020750A">
              <w:rPr>
                <w:rFonts w:ascii="Verdana" w:hAnsi="Verdana" w:cs="Arial"/>
                <w:sz w:val="20"/>
                <w:lang w:bidi="ar-SA"/>
              </w:rPr>
              <w:t xml:space="preserve"> </w:t>
            </w:r>
          </w:p>
          <w:p w14:paraId="32A548AB" w14:textId="77777777" w:rsidR="00AB77D7" w:rsidRPr="0020750A" w:rsidRDefault="00AB77D7">
            <w:pPr>
              <w:autoSpaceDE w:val="0"/>
              <w:autoSpaceDN w:val="0"/>
              <w:adjustRightInd w:val="0"/>
              <w:jc w:val="both"/>
              <w:rPr>
                <w:rFonts w:ascii="Verdana" w:hAnsi="Verdana" w:cs="Arial"/>
                <w:sz w:val="20"/>
                <w:lang w:bidi="ar-SA"/>
              </w:rPr>
            </w:pPr>
            <w:r w:rsidRPr="0020750A">
              <w:rPr>
                <w:rFonts w:ascii="Verdana" w:hAnsi="Verdana" w:cs="Arial"/>
                <w:sz w:val="20"/>
                <w:lang w:bidi="ar-SA"/>
              </w:rPr>
              <w:t>(It should not be an Individual / Proprietary Concern / HUF etc.)</w:t>
            </w:r>
          </w:p>
        </w:tc>
        <w:tc>
          <w:tcPr>
            <w:tcW w:w="4343" w:type="dxa"/>
            <w:tcBorders>
              <w:top w:val="single" w:sz="4" w:space="0" w:color="auto"/>
              <w:left w:val="single" w:sz="4" w:space="0" w:color="auto"/>
              <w:bottom w:val="single" w:sz="4" w:space="0" w:color="auto"/>
              <w:right w:val="single" w:sz="4" w:space="0" w:color="auto"/>
            </w:tcBorders>
            <w:hideMark/>
          </w:tcPr>
          <w:p w14:paraId="09E1A496" w14:textId="77777777" w:rsidR="00AB77D7" w:rsidRPr="0020750A" w:rsidRDefault="00AB77D7">
            <w:pPr>
              <w:jc w:val="both"/>
              <w:rPr>
                <w:rFonts w:ascii="Verdana" w:hAnsi="Verdana" w:cs="Arial"/>
                <w:sz w:val="20"/>
                <w:lang w:bidi="ar-SA"/>
              </w:rPr>
            </w:pPr>
            <w:r w:rsidRPr="0020750A">
              <w:rPr>
                <w:rFonts w:ascii="Verdana" w:hAnsi="Verdana" w:cs="Arial"/>
                <w:sz w:val="20"/>
                <w:lang w:bidi="ar-SA"/>
              </w:rPr>
              <w:t>Self-certified Certificate of Incorporation / Constitutional Documents to be furnished.</w:t>
            </w:r>
          </w:p>
        </w:tc>
      </w:tr>
      <w:tr w:rsidR="00AB77D7" w:rsidRPr="0020750A" w14:paraId="2B70F473" w14:textId="77777777" w:rsidTr="00AB77D7">
        <w:tc>
          <w:tcPr>
            <w:tcW w:w="5400" w:type="dxa"/>
            <w:tcBorders>
              <w:top w:val="single" w:sz="4" w:space="0" w:color="auto"/>
              <w:left w:val="single" w:sz="4" w:space="0" w:color="auto"/>
              <w:bottom w:val="single" w:sz="4" w:space="0" w:color="auto"/>
              <w:right w:val="single" w:sz="4" w:space="0" w:color="auto"/>
            </w:tcBorders>
            <w:hideMark/>
          </w:tcPr>
          <w:p w14:paraId="64B9CF32" w14:textId="5951A74C" w:rsidR="00AB77D7" w:rsidRPr="0020750A" w:rsidRDefault="00AB77D7">
            <w:pPr>
              <w:autoSpaceDE w:val="0"/>
              <w:autoSpaceDN w:val="0"/>
              <w:adjustRightInd w:val="0"/>
              <w:jc w:val="both"/>
              <w:rPr>
                <w:rFonts w:ascii="Verdana" w:hAnsi="Verdana" w:cs="Arial"/>
                <w:sz w:val="20"/>
                <w:lang w:bidi="ar-SA"/>
              </w:rPr>
            </w:pPr>
          </w:p>
        </w:tc>
        <w:tc>
          <w:tcPr>
            <w:tcW w:w="4343" w:type="dxa"/>
            <w:tcBorders>
              <w:top w:val="single" w:sz="4" w:space="0" w:color="auto"/>
              <w:left w:val="single" w:sz="4" w:space="0" w:color="auto"/>
              <w:bottom w:val="single" w:sz="4" w:space="0" w:color="auto"/>
              <w:right w:val="single" w:sz="4" w:space="0" w:color="auto"/>
            </w:tcBorders>
            <w:hideMark/>
          </w:tcPr>
          <w:p w14:paraId="474E8C80" w14:textId="0D86DF48" w:rsidR="00AB77D7" w:rsidRPr="0020750A" w:rsidRDefault="00AB77D7">
            <w:pPr>
              <w:spacing w:after="0"/>
              <w:jc w:val="both"/>
              <w:rPr>
                <w:rFonts w:ascii="Verdana" w:hAnsi="Verdana" w:cs="Arial"/>
                <w:sz w:val="20"/>
                <w:lang w:bidi="ar-SA"/>
              </w:rPr>
            </w:pPr>
          </w:p>
        </w:tc>
      </w:tr>
      <w:tr w:rsidR="00AB77D7" w:rsidRPr="0020750A" w14:paraId="6E9204E4" w14:textId="77777777" w:rsidTr="00AB77D7">
        <w:tc>
          <w:tcPr>
            <w:tcW w:w="5400" w:type="dxa"/>
            <w:tcBorders>
              <w:top w:val="single" w:sz="4" w:space="0" w:color="auto"/>
              <w:left w:val="single" w:sz="4" w:space="0" w:color="auto"/>
              <w:bottom w:val="single" w:sz="4" w:space="0" w:color="auto"/>
              <w:right w:val="single" w:sz="4" w:space="0" w:color="auto"/>
            </w:tcBorders>
            <w:hideMark/>
          </w:tcPr>
          <w:p w14:paraId="275EB379" w14:textId="0A30867B" w:rsidR="00AB77D7" w:rsidRPr="0020750A" w:rsidRDefault="00AB77D7">
            <w:pPr>
              <w:autoSpaceDE w:val="0"/>
              <w:autoSpaceDN w:val="0"/>
              <w:adjustRightInd w:val="0"/>
              <w:jc w:val="both"/>
              <w:rPr>
                <w:rFonts w:ascii="Verdana" w:hAnsi="Verdana" w:cs="Arial"/>
                <w:sz w:val="20"/>
                <w:lang w:bidi="ar-SA"/>
              </w:rPr>
            </w:pPr>
            <w:r w:rsidRPr="0020750A">
              <w:rPr>
                <w:rFonts w:ascii="Verdana" w:hAnsi="Verdana" w:cs="Arial"/>
                <w:sz w:val="20"/>
                <w:lang w:bidi="ar-SA"/>
              </w:rPr>
              <w:lastRenderedPageBreak/>
              <w:t xml:space="preserve">Minimum </w:t>
            </w:r>
            <w:r w:rsidR="00B22404" w:rsidRPr="0020750A">
              <w:rPr>
                <w:rFonts w:ascii="Verdana" w:hAnsi="Verdana" w:cs="Arial"/>
                <w:sz w:val="20"/>
                <w:lang w:bidi="ar-SA"/>
              </w:rPr>
              <w:t>3</w:t>
            </w:r>
            <w:r w:rsidRPr="0020750A">
              <w:rPr>
                <w:rFonts w:ascii="Verdana" w:hAnsi="Verdana" w:cs="Arial"/>
                <w:sz w:val="20"/>
                <w:lang w:bidi="ar-SA"/>
              </w:rPr>
              <w:t xml:space="preserve"> years of demonstrated experience in carrying out studies relevant to MSMEs/ related fields.</w:t>
            </w:r>
          </w:p>
        </w:tc>
        <w:tc>
          <w:tcPr>
            <w:tcW w:w="4343" w:type="dxa"/>
            <w:tcBorders>
              <w:top w:val="single" w:sz="4" w:space="0" w:color="auto"/>
              <w:left w:val="single" w:sz="4" w:space="0" w:color="auto"/>
              <w:bottom w:val="single" w:sz="4" w:space="0" w:color="auto"/>
              <w:right w:val="single" w:sz="4" w:space="0" w:color="auto"/>
            </w:tcBorders>
            <w:hideMark/>
          </w:tcPr>
          <w:p w14:paraId="7717FEAC" w14:textId="0C64BE96" w:rsidR="00AB77D7" w:rsidRPr="0020750A" w:rsidRDefault="00AB77D7">
            <w:pPr>
              <w:spacing w:after="0"/>
              <w:jc w:val="both"/>
              <w:rPr>
                <w:rFonts w:ascii="Verdana" w:hAnsi="Verdana" w:cs="Arial"/>
                <w:bCs/>
                <w:iCs/>
                <w:kern w:val="32"/>
                <w:sz w:val="20"/>
                <w:lang w:val="en-GB" w:eastAsia="ja-JP" w:bidi="ar-SA"/>
              </w:rPr>
            </w:pPr>
            <w:r w:rsidRPr="0020750A">
              <w:rPr>
                <w:rFonts w:ascii="Verdana" w:hAnsi="Verdana" w:cs="Arial"/>
                <w:sz w:val="20"/>
                <w:lang w:bidi="ar-SA"/>
              </w:rPr>
              <w:t xml:space="preserve">A   Self   certified   letter   along with details of the project undertaken in the mentioned areas (also </w:t>
            </w:r>
            <w:r w:rsidR="00B22404" w:rsidRPr="0020750A">
              <w:rPr>
                <w:rFonts w:ascii="Verdana" w:hAnsi="Verdana" w:cs="Arial"/>
                <w:sz w:val="20"/>
                <w:lang w:bidi="ar-SA"/>
              </w:rPr>
              <w:t xml:space="preserve">share the soft copies of </w:t>
            </w:r>
            <w:r w:rsidRPr="0020750A">
              <w:rPr>
                <w:rFonts w:ascii="Verdana" w:hAnsi="Verdana" w:cs="Arial"/>
                <w:sz w:val="20"/>
                <w:lang w:bidi="ar-SA"/>
              </w:rPr>
              <w:t>the reports</w:t>
            </w:r>
            <w:r w:rsidR="00B22404" w:rsidRPr="0020750A">
              <w:rPr>
                <w:rFonts w:ascii="Verdana" w:hAnsi="Verdana" w:cs="Arial"/>
                <w:sz w:val="20"/>
                <w:lang w:bidi="ar-SA"/>
              </w:rPr>
              <w:t xml:space="preserve"> in </w:t>
            </w:r>
            <w:proofErr w:type="spellStart"/>
            <w:r w:rsidR="00B22404" w:rsidRPr="0020750A">
              <w:rPr>
                <w:rFonts w:ascii="Verdana" w:hAnsi="Verdana" w:cs="Arial"/>
                <w:sz w:val="20"/>
                <w:lang w:bidi="ar-SA"/>
              </w:rPr>
              <w:t>Pendrive</w:t>
            </w:r>
            <w:proofErr w:type="spellEnd"/>
            <w:r w:rsidRPr="0020750A">
              <w:rPr>
                <w:rFonts w:ascii="Verdana" w:hAnsi="Verdana" w:cs="Arial"/>
                <w:sz w:val="20"/>
                <w:lang w:bidi="ar-SA"/>
              </w:rPr>
              <w:t>).</w:t>
            </w:r>
          </w:p>
        </w:tc>
      </w:tr>
      <w:tr w:rsidR="00AB77D7" w:rsidRPr="0020750A" w14:paraId="7D364976" w14:textId="77777777" w:rsidTr="00AB77D7">
        <w:trPr>
          <w:trHeight w:val="530"/>
        </w:trPr>
        <w:tc>
          <w:tcPr>
            <w:tcW w:w="5400" w:type="dxa"/>
            <w:tcBorders>
              <w:top w:val="single" w:sz="4" w:space="0" w:color="auto"/>
              <w:left w:val="single" w:sz="4" w:space="0" w:color="auto"/>
              <w:bottom w:val="single" w:sz="4" w:space="0" w:color="auto"/>
              <w:right w:val="single" w:sz="4" w:space="0" w:color="auto"/>
            </w:tcBorders>
          </w:tcPr>
          <w:p w14:paraId="1F4D73AB" w14:textId="795B3771" w:rsidR="00B22404" w:rsidRPr="0095463D" w:rsidRDefault="00B22404" w:rsidP="00AB77D7">
            <w:pPr>
              <w:pStyle w:val="ListParagraph"/>
              <w:numPr>
                <w:ilvl w:val="0"/>
                <w:numId w:val="61"/>
              </w:numPr>
              <w:autoSpaceDE w:val="0"/>
              <w:autoSpaceDN w:val="0"/>
              <w:adjustRightInd w:val="0"/>
              <w:spacing w:after="0"/>
              <w:ind w:left="260" w:hanging="274"/>
              <w:contextualSpacing/>
              <w:jc w:val="both"/>
              <w:rPr>
                <w:rFonts w:ascii="Verdana" w:eastAsiaTheme="minorHAnsi" w:hAnsi="Verdana" w:cs="Arial"/>
                <w:sz w:val="20"/>
                <w:lang w:bidi="ar-SA"/>
              </w:rPr>
            </w:pPr>
            <w:r w:rsidRPr="0020750A">
              <w:rPr>
                <w:rFonts w:ascii="Verdana" w:hAnsi="Verdana" w:cs="Arial"/>
                <w:sz w:val="20"/>
                <w:lang w:bidi="ar-SA"/>
              </w:rPr>
              <w:t>Knowledge of MSMEs ecosystem/ policies/ practice</w:t>
            </w:r>
          </w:p>
          <w:p w14:paraId="72D29B22" w14:textId="4D004B16" w:rsidR="00AB77D7" w:rsidRPr="0020750A" w:rsidRDefault="00B22404" w:rsidP="00AB77D7">
            <w:pPr>
              <w:pStyle w:val="ListParagraph"/>
              <w:numPr>
                <w:ilvl w:val="0"/>
                <w:numId w:val="61"/>
              </w:numPr>
              <w:autoSpaceDE w:val="0"/>
              <w:autoSpaceDN w:val="0"/>
              <w:adjustRightInd w:val="0"/>
              <w:spacing w:after="0"/>
              <w:ind w:left="260" w:hanging="274"/>
              <w:contextualSpacing/>
              <w:jc w:val="both"/>
              <w:rPr>
                <w:rFonts w:ascii="Verdana" w:eastAsiaTheme="minorHAnsi" w:hAnsi="Verdana" w:cs="Arial"/>
                <w:sz w:val="20"/>
                <w:lang w:bidi="ar-SA"/>
              </w:rPr>
            </w:pPr>
            <w:r w:rsidRPr="0020750A">
              <w:rPr>
                <w:rFonts w:ascii="Verdana" w:hAnsi="Verdana" w:cs="Arial"/>
                <w:sz w:val="20"/>
                <w:lang w:bidi="ar-SA"/>
              </w:rPr>
              <w:t xml:space="preserve">Should have </w:t>
            </w:r>
            <w:r w:rsidR="00AB77D7" w:rsidRPr="0020750A">
              <w:rPr>
                <w:rFonts w:ascii="Verdana" w:hAnsi="Verdana" w:cs="Arial"/>
                <w:sz w:val="20"/>
                <w:lang w:bidi="ar-SA"/>
              </w:rPr>
              <w:t>experience of designing and carrying out market research using both quantitative and qualitative methodologies</w:t>
            </w:r>
          </w:p>
          <w:p w14:paraId="14964E62" w14:textId="77777777" w:rsidR="00AB77D7" w:rsidRPr="0020750A" w:rsidRDefault="00AB77D7" w:rsidP="00AB77D7">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ability to undertake research on a national basis, to manage a range of sub-contractors and forge effective partnerships at national level.</w:t>
            </w:r>
          </w:p>
          <w:p w14:paraId="4BBA9FD9" w14:textId="77777777" w:rsidR="00AB77D7" w:rsidRPr="0020750A" w:rsidRDefault="00AB77D7" w:rsidP="00AB77D7">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Proven professional experience in undertaking policy review and analysis</w:t>
            </w:r>
          </w:p>
          <w:p w14:paraId="14969420" w14:textId="4C2F5E78" w:rsidR="00AB77D7" w:rsidRPr="006C40B8" w:rsidRDefault="00AB77D7" w:rsidP="006C40B8">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Ability to work with diverse stakeholders in international development including multilaterals, private sector, think tanks and development organizations</w:t>
            </w:r>
          </w:p>
        </w:tc>
        <w:tc>
          <w:tcPr>
            <w:tcW w:w="4343" w:type="dxa"/>
            <w:tcBorders>
              <w:top w:val="single" w:sz="4" w:space="0" w:color="auto"/>
              <w:left w:val="single" w:sz="4" w:space="0" w:color="auto"/>
              <w:bottom w:val="single" w:sz="4" w:space="0" w:color="auto"/>
              <w:right w:val="single" w:sz="4" w:space="0" w:color="auto"/>
            </w:tcBorders>
          </w:tcPr>
          <w:p w14:paraId="4C85BB12" w14:textId="232F36B6" w:rsidR="00AB77D7" w:rsidRPr="006C40B8" w:rsidRDefault="00B22404" w:rsidP="00F7520A">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6C40B8">
              <w:rPr>
                <w:rFonts w:ascii="Verdana" w:hAnsi="Verdana" w:cs="Arial"/>
                <w:sz w:val="20"/>
                <w:lang w:bidi="ar-SA"/>
              </w:rPr>
              <w:t>A   letter with a write-up of around 500 words   along with supporting evidence thereof</w:t>
            </w:r>
            <w:r w:rsidR="006C40B8" w:rsidRPr="006C40B8">
              <w:rPr>
                <w:rFonts w:ascii="Verdana" w:hAnsi="Verdana" w:cs="Arial"/>
                <w:sz w:val="20"/>
                <w:lang w:bidi="ar-SA"/>
              </w:rPr>
              <w:t xml:space="preserve"> including m</w:t>
            </w:r>
            <w:r w:rsidR="00AB77D7" w:rsidRPr="006C40B8">
              <w:rPr>
                <w:rFonts w:ascii="Verdana" w:hAnsi="Verdana" w:cs="Arial"/>
                <w:sz w:val="20"/>
                <w:lang w:bidi="ar-SA"/>
              </w:rPr>
              <w:t xml:space="preserve">ention </w:t>
            </w:r>
            <w:r w:rsidR="006C40B8" w:rsidRPr="006C40B8">
              <w:rPr>
                <w:rFonts w:ascii="Verdana" w:hAnsi="Verdana" w:cs="Arial"/>
                <w:sz w:val="20"/>
                <w:lang w:bidi="ar-SA"/>
              </w:rPr>
              <w:t xml:space="preserve">of </w:t>
            </w:r>
            <w:r w:rsidR="00AB77D7" w:rsidRPr="006C40B8">
              <w:rPr>
                <w:rFonts w:ascii="Verdana" w:hAnsi="Verdana" w:cs="Arial"/>
                <w:sz w:val="20"/>
                <w:lang w:bidi="ar-SA"/>
              </w:rPr>
              <w:t>minimum 5 studies undertaken (value of those studies should also need to be mentioned)</w:t>
            </w:r>
            <w:r w:rsidR="006C40B8" w:rsidRPr="006C40B8">
              <w:rPr>
                <w:rFonts w:ascii="Verdana" w:hAnsi="Verdana" w:cs="Arial"/>
                <w:sz w:val="20"/>
                <w:lang w:bidi="ar-SA"/>
              </w:rPr>
              <w:t xml:space="preserve"> and </w:t>
            </w:r>
            <w:r w:rsidR="006C40B8">
              <w:rPr>
                <w:rFonts w:ascii="Verdana" w:hAnsi="Verdana" w:cs="Arial"/>
                <w:sz w:val="20"/>
                <w:lang w:bidi="ar-SA"/>
              </w:rPr>
              <w:t>m</w:t>
            </w:r>
            <w:r w:rsidR="00AB77D7" w:rsidRPr="006C40B8">
              <w:rPr>
                <w:rFonts w:ascii="Verdana" w:hAnsi="Verdana" w:cs="Arial"/>
                <w:sz w:val="20"/>
                <w:lang w:bidi="ar-SA"/>
              </w:rPr>
              <w:t>inimum 5 studies undertaken on the topics related to MSME domain</w:t>
            </w:r>
          </w:p>
          <w:p w14:paraId="158F1348" w14:textId="77777777" w:rsidR="00AB77D7" w:rsidRPr="0020750A" w:rsidRDefault="00AB77D7">
            <w:pPr>
              <w:autoSpaceDE w:val="0"/>
              <w:autoSpaceDN w:val="0"/>
              <w:adjustRightInd w:val="0"/>
              <w:spacing w:line="360" w:lineRule="auto"/>
              <w:jc w:val="both"/>
              <w:rPr>
                <w:rFonts w:ascii="Verdana" w:hAnsi="Verdana" w:cs="Arial"/>
                <w:sz w:val="20"/>
                <w:lang w:bidi="ar-SA"/>
              </w:rPr>
            </w:pPr>
          </w:p>
          <w:p w14:paraId="2BAF3FFB" w14:textId="14CB7406" w:rsidR="00AB77D7" w:rsidRPr="006C40B8" w:rsidRDefault="00AB77D7" w:rsidP="006C40B8">
            <w:pPr>
              <w:autoSpaceDE w:val="0"/>
              <w:autoSpaceDN w:val="0"/>
              <w:adjustRightInd w:val="0"/>
              <w:spacing w:after="0"/>
              <w:contextualSpacing/>
              <w:rPr>
                <w:rFonts w:ascii="Verdana" w:hAnsi="Verdana" w:cs="Arial"/>
                <w:sz w:val="20"/>
                <w:lang w:bidi="ar-SA"/>
              </w:rPr>
            </w:pPr>
          </w:p>
        </w:tc>
      </w:tr>
      <w:tr w:rsidR="006C40B8" w:rsidRPr="0020750A" w14:paraId="1E0ACCC8" w14:textId="77777777" w:rsidTr="00AB77D7">
        <w:trPr>
          <w:trHeight w:val="530"/>
        </w:trPr>
        <w:tc>
          <w:tcPr>
            <w:tcW w:w="5400" w:type="dxa"/>
            <w:tcBorders>
              <w:top w:val="single" w:sz="4" w:space="0" w:color="auto"/>
              <w:left w:val="single" w:sz="4" w:space="0" w:color="auto"/>
              <w:bottom w:val="single" w:sz="4" w:space="0" w:color="auto"/>
              <w:right w:val="single" w:sz="4" w:space="0" w:color="auto"/>
            </w:tcBorders>
          </w:tcPr>
          <w:p w14:paraId="60E99D19" w14:textId="5B285766" w:rsidR="006C40B8" w:rsidRPr="0020750A" w:rsidRDefault="006C40B8" w:rsidP="00AB77D7">
            <w:pPr>
              <w:pStyle w:val="ListParagraph"/>
              <w:numPr>
                <w:ilvl w:val="0"/>
                <w:numId w:val="61"/>
              </w:numPr>
              <w:autoSpaceDE w:val="0"/>
              <w:autoSpaceDN w:val="0"/>
              <w:adjustRightInd w:val="0"/>
              <w:spacing w:after="0"/>
              <w:ind w:left="260" w:hanging="274"/>
              <w:contextualSpacing/>
              <w:rPr>
                <w:rFonts w:ascii="Verdana" w:hAnsi="Verdana" w:cs="Arial"/>
                <w:sz w:val="20"/>
                <w:lang w:bidi="ar-SA"/>
              </w:rPr>
            </w:pPr>
            <w:r w:rsidRPr="0020750A">
              <w:rPr>
                <w:rFonts w:ascii="Verdana" w:hAnsi="Verdana" w:cs="Arial"/>
                <w:sz w:val="20"/>
                <w:lang w:bidi="ar-SA"/>
              </w:rPr>
              <w:t>Value/time of assignment</w:t>
            </w:r>
          </w:p>
        </w:tc>
        <w:tc>
          <w:tcPr>
            <w:tcW w:w="4343" w:type="dxa"/>
            <w:tcBorders>
              <w:top w:val="single" w:sz="4" w:space="0" w:color="auto"/>
              <w:left w:val="single" w:sz="4" w:space="0" w:color="auto"/>
              <w:bottom w:val="single" w:sz="4" w:space="0" w:color="auto"/>
              <w:right w:val="single" w:sz="4" w:space="0" w:color="auto"/>
            </w:tcBorders>
          </w:tcPr>
          <w:p w14:paraId="7D3CBC25" w14:textId="5C2EC034" w:rsidR="006C40B8" w:rsidRPr="0020750A" w:rsidRDefault="006C40B8" w:rsidP="00AB77D7">
            <w:pPr>
              <w:pStyle w:val="ListParagraph"/>
              <w:numPr>
                <w:ilvl w:val="0"/>
                <w:numId w:val="61"/>
              </w:numPr>
              <w:autoSpaceDE w:val="0"/>
              <w:autoSpaceDN w:val="0"/>
              <w:adjustRightInd w:val="0"/>
              <w:spacing w:after="0"/>
              <w:ind w:left="260" w:hanging="274"/>
              <w:contextualSpacing/>
              <w:rPr>
                <w:rFonts w:ascii="Verdana" w:hAnsi="Verdana" w:cs="Arial"/>
                <w:sz w:val="20"/>
                <w:lang w:bidi="ar-SA"/>
              </w:rPr>
            </w:pPr>
            <w:r w:rsidRPr="0020750A">
              <w:rPr>
                <w:rFonts w:ascii="Verdana" w:hAnsi="Verdana" w:cs="Arial"/>
                <w:sz w:val="20"/>
                <w:lang w:bidi="ar-SA"/>
              </w:rPr>
              <w:t xml:space="preserve">Mention minimum 3 assignments of lowest value and 3 assignment of highest value </w:t>
            </w:r>
            <w:proofErr w:type="spellStart"/>
            <w:r w:rsidRPr="0020750A">
              <w:rPr>
                <w:rFonts w:ascii="Verdana" w:hAnsi="Verdana" w:cs="Arial"/>
                <w:sz w:val="20"/>
                <w:lang w:bidi="ar-SA"/>
              </w:rPr>
              <w:t>alongwith</w:t>
            </w:r>
            <w:proofErr w:type="spellEnd"/>
            <w:r w:rsidRPr="0020750A">
              <w:rPr>
                <w:rFonts w:ascii="Verdana" w:hAnsi="Verdana" w:cs="Arial"/>
                <w:sz w:val="20"/>
                <w:lang w:bidi="ar-SA"/>
              </w:rPr>
              <w:t xml:space="preserve"> time taken for these studies </w:t>
            </w:r>
            <w:r>
              <w:rPr>
                <w:rFonts w:ascii="Verdana" w:hAnsi="Verdana" w:cs="Arial"/>
                <w:sz w:val="20"/>
                <w:lang w:bidi="ar-SA"/>
              </w:rPr>
              <w:t>in last 5 years</w:t>
            </w:r>
          </w:p>
        </w:tc>
      </w:tr>
      <w:tr w:rsidR="00AB77D7" w:rsidRPr="0020750A" w14:paraId="60A550C6" w14:textId="77777777" w:rsidTr="00AB77D7">
        <w:trPr>
          <w:trHeight w:val="710"/>
        </w:trPr>
        <w:tc>
          <w:tcPr>
            <w:tcW w:w="5400" w:type="dxa"/>
            <w:tcBorders>
              <w:top w:val="single" w:sz="4" w:space="0" w:color="auto"/>
              <w:left w:val="single" w:sz="4" w:space="0" w:color="auto"/>
              <w:bottom w:val="single" w:sz="4" w:space="0" w:color="auto"/>
              <w:right w:val="single" w:sz="4" w:space="0" w:color="auto"/>
            </w:tcBorders>
            <w:hideMark/>
          </w:tcPr>
          <w:p w14:paraId="180D862A" w14:textId="3DDDA10C" w:rsidR="00B22404" w:rsidRPr="0020750A" w:rsidRDefault="00B22404" w:rsidP="00B22404">
            <w:pPr>
              <w:pStyle w:val="ListParagraph"/>
              <w:numPr>
                <w:ilvl w:val="0"/>
                <w:numId w:val="61"/>
              </w:numPr>
              <w:autoSpaceDE w:val="0"/>
              <w:autoSpaceDN w:val="0"/>
              <w:adjustRightInd w:val="0"/>
              <w:spacing w:after="0"/>
              <w:ind w:left="256" w:hanging="270"/>
              <w:contextualSpacing/>
              <w:jc w:val="both"/>
              <w:rPr>
                <w:rFonts w:ascii="Verdana" w:hAnsi="Verdana" w:cs="Arial"/>
                <w:sz w:val="20"/>
                <w:lang w:bidi="ar-SA"/>
              </w:rPr>
            </w:pPr>
            <w:r w:rsidRPr="0020750A">
              <w:rPr>
                <w:rFonts w:ascii="Verdana" w:hAnsi="Verdana" w:cs="Arial"/>
                <w:sz w:val="20"/>
                <w:lang w:bidi="ar-SA"/>
              </w:rPr>
              <w:t>Existing team working on MSME specific projects/ studies (Team leader with minimum 10 years of experience, subject matter expert, other team members, field persons etc.)</w:t>
            </w:r>
          </w:p>
          <w:p w14:paraId="26AD266F" w14:textId="3DE796F2" w:rsidR="00AB77D7" w:rsidRPr="0020750A" w:rsidRDefault="00AB77D7">
            <w:pPr>
              <w:autoSpaceDE w:val="0"/>
              <w:autoSpaceDN w:val="0"/>
              <w:adjustRightInd w:val="0"/>
              <w:spacing w:after="0"/>
              <w:jc w:val="both"/>
              <w:rPr>
                <w:rFonts w:ascii="Verdana" w:hAnsi="Verdana" w:cs="Arial"/>
                <w:sz w:val="20"/>
                <w:lang w:bidi="ar-SA"/>
              </w:rPr>
            </w:pPr>
          </w:p>
        </w:tc>
        <w:tc>
          <w:tcPr>
            <w:tcW w:w="4343" w:type="dxa"/>
            <w:tcBorders>
              <w:top w:val="single" w:sz="4" w:space="0" w:color="auto"/>
              <w:left w:val="single" w:sz="4" w:space="0" w:color="auto"/>
              <w:bottom w:val="single" w:sz="4" w:space="0" w:color="auto"/>
              <w:right w:val="single" w:sz="4" w:space="0" w:color="auto"/>
            </w:tcBorders>
            <w:hideMark/>
          </w:tcPr>
          <w:p w14:paraId="5BA83FD2" w14:textId="77777777" w:rsidR="00AB77D7" w:rsidRPr="0020750A" w:rsidRDefault="00AB77D7" w:rsidP="00AB77D7">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 xml:space="preserve">The team may comprise of subject matter experts / Government sector experience / industry experts having similar experience. </w:t>
            </w:r>
          </w:p>
        </w:tc>
      </w:tr>
    </w:tbl>
    <w:p w14:paraId="6D004E63" w14:textId="008D057F" w:rsidR="006125EC" w:rsidRPr="0020750A" w:rsidRDefault="006125EC" w:rsidP="00496609">
      <w:pPr>
        <w:spacing w:after="0" w:line="360" w:lineRule="auto"/>
        <w:ind w:left="720"/>
        <w:rPr>
          <w:rFonts w:ascii="Arial" w:hAnsi="Arial" w:cs="Arial"/>
          <w:b/>
          <w:sz w:val="24"/>
          <w:szCs w:val="24"/>
        </w:rPr>
      </w:pPr>
    </w:p>
    <w:p w14:paraId="3D189C59" w14:textId="690A89A1" w:rsidR="00DC61AB" w:rsidRPr="0095463D" w:rsidRDefault="00DC61AB" w:rsidP="00DC61AB">
      <w:pPr>
        <w:pStyle w:val="ListParagraph"/>
        <w:numPr>
          <w:ilvl w:val="0"/>
          <w:numId w:val="58"/>
        </w:numPr>
        <w:spacing w:after="0" w:line="360" w:lineRule="auto"/>
        <w:rPr>
          <w:rFonts w:ascii="Arial" w:hAnsi="Arial" w:cs="Arial"/>
          <w:b/>
          <w:sz w:val="24"/>
          <w:szCs w:val="24"/>
        </w:rPr>
      </w:pPr>
      <w:r w:rsidRPr="0020750A">
        <w:rPr>
          <w:rFonts w:ascii="Arial" w:hAnsi="Arial" w:cs="Arial"/>
          <w:b/>
          <w:sz w:val="24"/>
          <w:szCs w:val="24"/>
        </w:rPr>
        <w:t>Evaluation Methodology and Process</w:t>
      </w:r>
    </w:p>
    <w:p w14:paraId="3FCC1397" w14:textId="77777777" w:rsidR="006125EC" w:rsidRPr="0020750A" w:rsidRDefault="006125EC" w:rsidP="00DC61AB">
      <w:pPr>
        <w:pStyle w:val="Heading1"/>
        <w:keepNext w:val="0"/>
        <w:keepLines w:val="0"/>
        <w:numPr>
          <w:ilvl w:val="0"/>
          <w:numId w:val="11"/>
        </w:numPr>
        <w:overflowPunct w:val="0"/>
        <w:autoSpaceDE w:val="0"/>
        <w:autoSpaceDN w:val="0"/>
        <w:adjustRightInd w:val="0"/>
        <w:spacing w:before="0" w:line="360" w:lineRule="auto"/>
        <w:ind w:left="709" w:hanging="709"/>
        <w:textAlignment w:val="baseline"/>
        <w:rPr>
          <w:rFonts w:ascii="Arial" w:hAnsi="Arial" w:cs="Arial"/>
          <w:smallCaps/>
          <w:color w:val="auto"/>
          <w:sz w:val="24"/>
          <w:szCs w:val="24"/>
        </w:rPr>
      </w:pPr>
      <w:r w:rsidRPr="0020750A">
        <w:rPr>
          <w:rFonts w:ascii="Arial" w:hAnsi="Arial" w:cs="Arial"/>
          <w:smallCaps/>
          <w:color w:val="auto"/>
          <w:sz w:val="24"/>
          <w:szCs w:val="24"/>
        </w:rPr>
        <w:t xml:space="preserve"> OPENING OF MINIMUM ELIGIBILITY </w:t>
      </w:r>
      <w:r w:rsidR="00B71859" w:rsidRPr="0020750A">
        <w:rPr>
          <w:rFonts w:ascii="Arial" w:hAnsi="Arial" w:cs="Arial"/>
          <w:smallCaps/>
          <w:color w:val="auto"/>
          <w:sz w:val="24"/>
          <w:szCs w:val="24"/>
        </w:rPr>
        <w:t>Bid</w:t>
      </w:r>
    </w:p>
    <w:p w14:paraId="131869CA" w14:textId="77777777" w:rsidR="006125EC"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Bids</w:t>
      </w:r>
      <w:r w:rsidR="00B71859" w:rsidRPr="0020750A">
        <w:rPr>
          <w:rFonts w:ascii="Arial" w:hAnsi="Arial" w:cs="Arial"/>
          <w:bCs/>
          <w:sz w:val="24"/>
          <w:szCs w:val="24"/>
        </w:rPr>
        <w:t xml:space="preserve"> </w:t>
      </w:r>
      <w:r w:rsidRPr="0020750A">
        <w:rPr>
          <w:rFonts w:ascii="Arial" w:hAnsi="Arial" w:cs="Arial"/>
          <w:bCs/>
          <w:sz w:val="24"/>
          <w:szCs w:val="24"/>
        </w:rPr>
        <w:t>received within stipulated time, shall be opened as per schedule given in the ‘Critical information’ sheet.</w:t>
      </w:r>
    </w:p>
    <w:p w14:paraId="2A9F2D5F" w14:textId="77777777" w:rsidR="006125EC"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On the scheduled date and time, bids will be opened by the Bank Committee in presence of Bidder representatives. It is the responsibility of the bidder’s representative to be present at the time, on the date and at the place specified in the tender document. The bidders’ representatives who are present shall sign the required documents evidencing their attendance and opening of bids in their presence.</w:t>
      </w:r>
    </w:p>
    <w:p w14:paraId="379C57D3" w14:textId="77777777" w:rsidR="006125EC" w:rsidRPr="0020750A" w:rsidRDefault="006125EC" w:rsidP="0049660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 xml:space="preserve">If any of the bidders or all bidders who have submitted the tender and are not present during the specified date and time of opening, bank at its discretion will proceed further with opening of the bids in their absence. </w:t>
      </w:r>
    </w:p>
    <w:p w14:paraId="11A58ADF" w14:textId="1883037D" w:rsidR="00606CC2" w:rsidRPr="0020750A" w:rsidRDefault="006125EC" w:rsidP="00496609">
      <w:pPr>
        <w:pStyle w:val="ListParagraph"/>
      </w:pPr>
      <w:r w:rsidRPr="0020750A">
        <w:rPr>
          <w:rFonts w:ascii="Arial" w:hAnsi="Arial" w:cs="Arial"/>
          <w:bCs/>
          <w:sz w:val="24"/>
          <w:szCs w:val="24"/>
        </w:rPr>
        <w:lastRenderedPageBreak/>
        <w:t>Bids that are not opened at Bid opening shall not be considered for further evaluation, irrespective of the circumstances. Withdrawn bids will be returned unopened to the Bidders.</w:t>
      </w:r>
    </w:p>
    <w:p w14:paraId="16CD58B1" w14:textId="77777777" w:rsidR="006125EC" w:rsidRPr="0020750A" w:rsidRDefault="006125EC" w:rsidP="006125EC">
      <w:pPr>
        <w:pStyle w:val="ListParagraph"/>
        <w:numPr>
          <w:ilvl w:val="1"/>
          <w:numId w:val="62"/>
        </w:numPr>
        <w:spacing w:after="0" w:line="360" w:lineRule="auto"/>
        <w:rPr>
          <w:rFonts w:ascii="Arial" w:hAnsi="Arial" w:cs="Arial"/>
          <w:b/>
          <w:bCs/>
          <w:szCs w:val="22"/>
        </w:rPr>
      </w:pPr>
      <w:r w:rsidRPr="0020750A">
        <w:rPr>
          <w:rFonts w:ascii="Arial" w:hAnsi="Arial" w:cs="Arial"/>
          <w:b/>
          <w:bCs/>
          <w:szCs w:val="22"/>
        </w:rPr>
        <w:t xml:space="preserve">PRELIMINARY EXAMINATION: </w:t>
      </w:r>
    </w:p>
    <w:p w14:paraId="5ED0434F" w14:textId="77777777" w:rsidR="006125EC"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 xml:space="preserve">The Bank will examine the Bids to determine whether they are complete, the documents have been properly signed, supporting papers/ documents attached and the bids are generally in order. </w:t>
      </w:r>
    </w:p>
    <w:p w14:paraId="76B312B3" w14:textId="77777777" w:rsidR="006125EC"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 xml:space="preserve">The Bank may, at its sole discretion, waive any minor infirmity, nonconformity or irregularity in a Bid which does not constitute a material deviation, provided such a waiver does not prejudice or affect the relative ranking of any Bidder. </w:t>
      </w:r>
    </w:p>
    <w:p w14:paraId="4EE15789" w14:textId="77777777" w:rsidR="001D7359"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 xml:space="preserve">Prior to the detailed evaluation, the Bank will determine the substantial responsiveness of each Bid to the Bidding document. For purposes of these Clauses, a substantially responsive Bid is one, which conforms to all the terms and conditions of the Bidding Document without material deviations. Deviations from or objections or reservations to critical provisions, such as those concerning Bid security, performance security, qualification criteria, insurance, Force Majeure etc. will be deemed to be a material deviation. The Bank's determination of a Bid's responsiveness is to be based on the contents of the Bid itself, without recourse to extrinsic evidence. </w:t>
      </w:r>
    </w:p>
    <w:p w14:paraId="35E7FC03" w14:textId="77777777" w:rsidR="001D7359"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If a Bid is not substantially responsive, it will be rejected by the Bank and may not subsequently be made responsive by the Bidder by correction of the nonconformity.</w:t>
      </w:r>
    </w:p>
    <w:p w14:paraId="1FBBBF61" w14:textId="77777777" w:rsidR="006125EC" w:rsidRPr="0020750A" w:rsidRDefault="006125EC" w:rsidP="006125EC">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The Bidder is expected to examine all instructions, forms, terms and specification in the Bidding Document. Failure to furnish all information required by the Bidding Document or to submit a Bid not substantially responsive to the Bidding Document in every respect will be at the Bidder's risk and may result in the rejection of its Bid.</w:t>
      </w:r>
    </w:p>
    <w:p w14:paraId="00A9C03D" w14:textId="77777777" w:rsidR="001D7359" w:rsidRPr="0020750A" w:rsidRDefault="001D7359" w:rsidP="00496609">
      <w:pPr>
        <w:pStyle w:val="ListParagraph"/>
        <w:spacing w:after="0" w:line="360" w:lineRule="auto"/>
        <w:rPr>
          <w:rFonts w:ascii="Arial" w:hAnsi="Arial" w:cs="Arial"/>
          <w:bCs/>
          <w:sz w:val="24"/>
          <w:szCs w:val="24"/>
        </w:rPr>
      </w:pPr>
    </w:p>
    <w:p w14:paraId="0B408907" w14:textId="77777777" w:rsidR="001D7359" w:rsidRPr="0020750A" w:rsidRDefault="001D7359" w:rsidP="001D7359">
      <w:pPr>
        <w:pStyle w:val="ListParagraph"/>
        <w:numPr>
          <w:ilvl w:val="1"/>
          <w:numId w:val="62"/>
        </w:numPr>
        <w:spacing w:after="0" w:line="360" w:lineRule="auto"/>
        <w:rPr>
          <w:rFonts w:ascii="Arial" w:hAnsi="Arial" w:cs="Arial"/>
          <w:b/>
          <w:bCs/>
          <w:szCs w:val="22"/>
        </w:rPr>
      </w:pPr>
      <w:r w:rsidRPr="0020750A">
        <w:rPr>
          <w:rFonts w:ascii="Arial" w:hAnsi="Arial" w:cs="Arial"/>
          <w:b/>
          <w:bCs/>
          <w:szCs w:val="22"/>
        </w:rPr>
        <w:t>EVALUATION OF ELIGIBILITY CRITERIA:</w:t>
      </w:r>
    </w:p>
    <w:p w14:paraId="45D5931B" w14:textId="77777777" w:rsidR="001D7359" w:rsidRPr="0020750A" w:rsidRDefault="001D735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 xml:space="preserve">The Screening Committee shall evaluate the capabilities of the agencies/ institutions based on their profile and the criteria mentioned in point no. 6.4. </w:t>
      </w:r>
    </w:p>
    <w:p w14:paraId="2D7955AE" w14:textId="77777777" w:rsidR="001D7359" w:rsidRPr="0020750A" w:rsidRDefault="001D7359" w:rsidP="001D735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 xml:space="preserve">Bids submitted by all the bidders would be evaluated for eligibility as mentioned in the ‘Eligibility Criteria’ section. Bids not complying with any of the eligibility criteria are liable to be rejected. </w:t>
      </w:r>
    </w:p>
    <w:p w14:paraId="22D8AE5B" w14:textId="77777777" w:rsidR="001D7359" w:rsidRPr="0020750A" w:rsidRDefault="001D7359" w:rsidP="001D735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lastRenderedPageBreak/>
        <w:t xml:space="preserve">Successful bids out of this stage would be considered for </w:t>
      </w:r>
      <w:r w:rsidR="00B71859" w:rsidRPr="0020750A">
        <w:rPr>
          <w:rFonts w:ascii="Arial" w:hAnsi="Arial" w:cs="Arial"/>
          <w:bCs/>
          <w:sz w:val="24"/>
          <w:szCs w:val="24"/>
        </w:rPr>
        <w:t>empanelment</w:t>
      </w:r>
      <w:r w:rsidRPr="0020750A">
        <w:rPr>
          <w:rFonts w:ascii="Arial" w:hAnsi="Arial" w:cs="Arial"/>
          <w:bCs/>
          <w:sz w:val="24"/>
          <w:szCs w:val="24"/>
        </w:rPr>
        <w:t xml:space="preserve">. </w:t>
      </w:r>
    </w:p>
    <w:p w14:paraId="6DA5B119" w14:textId="75299984" w:rsidR="00E5569F" w:rsidRPr="0020750A" w:rsidRDefault="001D7359" w:rsidP="001D735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Bidders must submit the proof of all the credentials as required for evaluation of eligibility criteria. Claims of the bidders without verifiable facts won’t be considered as credentials towards satisfying eligibility criteria.</w:t>
      </w:r>
    </w:p>
    <w:p w14:paraId="0887F656" w14:textId="77777777" w:rsidR="001D7359" w:rsidRPr="0020750A" w:rsidRDefault="001D7359" w:rsidP="00496609">
      <w:pPr>
        <w:pStyle w:val="ListParagraph"/>
        <w:spacing w:after="0" w:line="360" w:lineRule="auto"/>
        <w:rPr>
          <w:rFonts w:ascii="Arial" w:hAnsi="Arial" w:cs="Arial"/>
          <w:bCs/>
          <w:sz w:val="24"/>
          <w:szCs w:val="24"/>
        </w:rPr>
      </w:pPr>
    </w:p>
    <w:p w14:paraId="6301E43B" w14:textId="77777777" w:rsidR="001D7359" w:rsidRPr="0020750A" w:rsidRDefault="001D7359" w:rsidP="001D7359">
      <w:pPr>
        <w:pStyle w:val="ListParagraph"/>
        <w:numPr>
          <w:ilvl w:val="1"/>
          <w:numId w:val="62"/>
        </w:numPr>
        <w:spacing w:after="0" w:line="360" w:lineRule="auto"/>
        <w:rPr>
          <w:rFonts w:ascii="Arial" w:hAnsi="Arial" w:cs="Arial"/>
          <w:b/>
          <w:bCs/>
          <w:szCs w:val="22"/>
        </w:rPr>
      </w:pPr>
      <w:r w:rsidRPr="0020750A">
        <w:rPr>
          <w:rFonts w:ascii="Arial" w:hAnsi="Arial" w:cs="Arial"/>
          <w:b/>
          <w:bCs/>
          <w:szCs w:val="22"/>
        </w:rPr>
        <w:t xml:space="preserve">EVALUATION OF </w:t>
      </w:r>
      <w:r w:rsidR="00B71859" w:rsidRPr="0020750A">
        <w:rPr>
          <w:rFonts w:ascii="Arial" w:hAnsi="Arial" w:cs="Arial"/>
          <w:b/>
          <w:bCs/>
          <w:szCs w:val="22"/>
        </w:rPr>
        <w:t>ELIGIBILITY CRITERIA</w:t>
      </w:r>
    </w:p>
    <w:p w14:paraId="5A9DA4F7" w14:textId="77777777" w:rsidR="001D7359" w:rsidRPr="0020750A" w:rsidRDefault="001D7359" w:rsidP="001D735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SIDBI may seek specific clarifications from any or all the Bidder(s) at this stage. All the clarifications received within the stipulated time shall be considered for evaluation. In case satisfactory clarifications are not received from the bidders within the stipulated time, the respective parameters would be treated as non-compliant and decision to qualify the bidder shall be accordingly taken by SIDBI.</w:t>
      </w:r>
    </w:p>
    <w:p w14:paraId="61857D80" w14:textId="07936E48" w:rsidR="006B4324" w:rsidRPr="0020750A" w:rsidRDefault="00B71859" w:rsidP="006B4324">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Bid on Eligibility Criteria</w:t>
      </w:r>
      <w:r w:rsidR="005E285D" w:rsidRPr="0020750A">
        <w:rPr>
          <w:rFonts w:ascii="Arial" w:hAnsi="Arial" w:cs="Arial"/>
          <w:bCs/>
          <w:sz w:val="24"/>
          <w:szCs w:val="24"/>
        </w:rPr>
        <w:t xml:space="preserve"> cum technical proposal</w:t>
      </w:r>
      <w:r w:rsidRPr="0020750A">
        <w:rPr>
          <w:rFonts w:ascii="Arial" w:hAnsi="Arial" w:cs="Arial"/>
          <w:bCs/>
          <w:sz w:val="24"/>
          <w:szCs w:val="24"/>
        </w:rPr>
        <w:t xml:space="preserve"> </w:t>
      </w:r>
      <w:r w:rsidR="001D7359" w:rsidRPr="0020750A">
        <w:rPr>
          <w:rFonts w:ascii="Arial" w:hAnsi="Arial" w:cs="Arial"/>
          <w:bCs/>
          <w:sz w:val="24"/>
          <w:szCs w:val="24"/>
        </w:rPr>
        <w:t>would be evaluated on the parameters as below.</w:t>
      </w:r>
    </w:p>
    <w:p w14:paraId="0CE8AED2" w14:textId="0765725F" w:rsidR="006B4324" w:rsidRPr="0095463D" w:rsidRDefault="006B4324" w:rsidP="0095463D">
      <w:pPr>
        <w:spacing w:after="0" w:line="360" w:lineRule="auto"/>
        <w:rPr>
          <w:rFonts w:ascii="Arial" w:hAnsi="Arial" w:cs="Arial"/>
          <w:b/>
          <w:sz w:val="24"/>
          <w:szCs w:val="24"/>
        </w:rPr>
      </w:pPr>
      <w:r w:rsidRPr="0020750A">
        <w:rPr>
          <w:rFonts w:ascii="Arial" w:hAnsi="Arial" w:cs="Arial"/>
          <w:b/>
          <w:sz w:val="24"/>
          <w:szCs w:val="24"/>
        </w:rPr>
        <w:t>First stage of evaluation (bi</w:t>
      </w:r>
      <w:r w:rsidR="00E235FC" w:rsidRPr="0020750A">
        <w:rPr>
          <w:rFonts w:ascii="Arial" w:hAnsi="Arial" w:cs="Arial"/>
          <w:b/>
          <w:sz w:val="24"/>
          <w:szCs w:val="24"/>
        </w:rPr>
        <w:t>d</w:t>
      </w:r>
      <w:r w:rsidRPr="0020750A">
        <w:rPr>
          <w:rFonts w:ascii="Arial" w:hAnsi="Arial" w:cs="Arial"/>
          <w:b/>
          <w:sz w:val="24"/>
          <w:szCs w:val="24"/>
        </w:rPr>
        <w:t xml:space="preserve"> </w:t>
      </w:r>
      <w:proofErr w:type="gramStart"/>
      <w:r w:rsidRPr="0020750A">
        <w:rPr>
          <w:rFonts w:ascii="Arial" w:hAnsi="Arial" w:cs="Arial"/>
          <w:b/>
          <w:sz w:val="24"/>
          <w:szCs w:val="24"/>
        </w:rPr>
        <w:t>document )</w:t>
      </w:r>
      <w:proofErr w:type="gramEnd"/>
    </w:p>
    <w:tbl>
      <w:tblPr>
        <w:tblW w:w="9265" w:type="dxa"/>
        <w:tblCellMar>
          <w:left w:w="0" w:type="dxa"/>
          <w:right w:w="0" w:type="dxa"/>
        </w:tblCellMar>
        <w:tblLook w:val="04A0" w:firstRow="1" w:lastRow="0" w:firstColumn="1" w:lastColumn="0" w:noHBand="0" w:noVBand="1"/>
      </w:tblPr>
      <w:tblGrid>
        <w:gridCol w:w="559"/>
        <w:gridCol w:w="6901"/>
        <w:gridCol w:w="1805"/>
      </w:tblGrid>
      <w:tr w:rsidR="00606CC2" w:rsidRPr="0020750A" w14:paraId="0A97A520" w14:textId="77777777" w:rsidTr="006B4324">
        <w:trPr>
          <w:trHeight w:val="260"/>
        </w:trPr>
        <w:tc>
          <w:tcPr>
            <w:tcW w:w="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B7825B" w14:textId="77777777" w:rsidR="00606CC2" w:rsidRPr="0020750A" w:rsidRDefault="00606CC2" w:rsidP="001D7359">
            <w:pPr>
              <w:spacing w:after="0" w:line="360" w:lineRule="auto"/>
              <w:jc w:val="center"/>
              <w:rPr>
                <w:rFonts w:ascii="Rupee Foradian" w:hAnsi="Rupee Foradian"/>
                <w:b/>
                <w:bCs/>
              </w:rPr>
            </w:pPr>
          </w:p>
        </w:tc>
        <w:tc>
          <w:tcPr>
            <w:tcW w:w="6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109CC0" w14:textId="77777777" w:rsidR="00606CC2" w:rsidRPr="0020750A" w:rsidRDefault="00606CC2" w:rsidP="001D7359">
            <w:pPr>
              <w:spacing w:after="0" w:line="360" w:lineRule="auto"/>
              <w:jc w:val="center"/>
              <w:rPr>
                <w:rFonts w:ascii="Rupee Foradian" w:hAnsi="Rupee Foradian"/>
                <w:b/>
                <w:bCs/>
              </w:rPr>
            </w:pPr>
            <w:r w:rsidRPr="0020750A">
              <w:rPr>
                <w:rFonts w:ascii="Rupee Foradian" w:hAnsi="Rupee Foradian"/>
                <w:b/>
                <w:bCs/>
              </w:rPr>
              <w:t>Information</w:t>
            </w:r>
          </w:p>
        </w:tc>
        <w:tc>
          <w:tcPr>
            <w:tcW w:w="1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5A345C" w14:textId="77777777" w:rsidR="00606CC2" w:rsidRPr="0020750A" w:rsidRDefault="00606CC2" w:rsidP="001D7359">
            <w:pPr>
              <w:spacing w:after="0" w:line="360" w:lineRule="auto"/>
              <w:jc w:val="center"/>
              <w:rPr>
                <w:rFonts w:ascii="Rupee Foradian" w:hAnsi="Rupee Foradian"/>
                <w:b/>
                <w:bCs/>
              </w:rPr>
            </w:pPr>
            <w:r w:rsidRPr="0020750A">
              <w:rPr>
                <w:rFonts w:ascii="Rupee Foradian" w:hAnsi="Rupee Foradian"/>
                <w:b/>
                <w:bCs/>
              </w:rPr>
              <w:t>Weightage/ scores</w:t>
            </w:r>
          </w:p>
        </w:tc>
      </w:tr>
      <w:tr w:rsidR="00606CC2" w:rsidRPr="0020750A" w14:paraId="68419CF9" w14:textId="77777777" w:rsidTr="006B4324">
        <w:trPr>
          <w:trHeight w:val="377"/>
        </w:trPr>
        <w:tc>
          <w:tcPr>
            <w:tcW w:w="9265" w:type="dxa"/>
            <w:gridSpan w:val="3"/>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76A6636F" w14:textId="47686D29" w:rsidR="00606CC2" w:rsidRPr="0020750A" w:rsidRDefault="00CC5DA1" w:rsidP="001D7359">
            <w:pPr>
              <w:spacing w:line="240" w:lineRule="auto"/>
              <w:jc w:val="center"/>
              <w:rPr>
                <w:rFonts w:ascii="Rupee Foradian" w:hAnsi="Rupee Foradian"/>
                <w:b/>
                <w:bCs/>
              </w:rPr>
            </w:pPr>
            <w:r w:rsidRPr="0020750A">
              <w:rPr>
                <w:rFonts w:ascii="Rupee Foradian" w:hAnsi="Rupee Foradian"/>
                <w:b/>
                <w:bCs/>
              </w:rPr>
              <w:t>Eligibility Criteria</w:t>
            </w:r>
            <w:r w:rsidR="00E235FC" w:rsidRPr="0020750A">
              <w:rPr>
                <w:rFonts w:ascii="Rupee Foradian" w:hAnsi="Rupee Foradian"/>
                <w:b/>
                <w:bCs/>
              </w:rPr>
              <w:t xml:space="preserve"> cum technical valuation </w:t>
            </w:r>
            <w:r w:rsidRPr="0020750A">
              <w:rPr>
                <w:rFonts w:ascii="Rupee Foradian" w:hAnsi="Rupee Foradian"/>
                <w:b/>
                <w:bCs/>
              </w:rPr>
              <w:t xml:space="preserve"> </w:t>
            </w:r>
            <w:r w:rsidR="00606CC2" w:rsidRPr="0020750A">
              <w:rPr>
                <w:rFonts w:ascii="Rupee Foradian" w:hAnsi="Rupee Foradian"/>
                <w:b/>
                <w:bCs/>
              </w:rPr>
              <w:t>(</w:t>
            </w:r>
            <w:r w:rsidR="0020750A">
              <w:rPr>
                <w:rFonts w:ascii="Rupee Foradian" w:hAnsi="Rupee Foradian"/>
                <w:b/>
                <w:bCs/>
              </w:rPr>
              <w:t>75</w:t>
            </w:r>
            <w:r w:rsidR="00606CC2" w:rsidRPr="0020750A">
              <w:rPr>
                <w:rFonts w:ascii="Rupee Foradian" w:hAnsi="Rupee Foradian"/>
                <w:b/>
                <w:bCs/>
              </w:rPr>
              <w:t xml:space="preserve"> marks)</w:t>
            </w:r>
          </w:p>
        </w:tc>
      </w:tr>
      <w:tr w:rsidR="006B4324" w:rsidRPr="0020750A" w14:paraId="643C8083" w14:textId="77777777" w:rsidTr="00F76712">
        <w:trPr>
          <w:trHeight w:val="362"/>
        </w:trPr>
        <w:tc>
          <w:tcPr>
            <w:tcW w:w="559" w:type="dxa"/>
            <w:vMerge w:val="restart"/>
            <w:tcBorders>
              <w:top w:val="nil"/>
              <w:left w:val="single" w:sz="8" w:space="0" w:color="auto"/>
              <w:right w:val="single" w:sz="8" w:space="0" w:color="auto"/>
            </w:tcBorders>
            <w:tcMar>
              <w:top w:w="0" w:type="dxa"/>
              <w:left w:w="108" w:type="dxa"/>
              <w:bottom w:w="0" w:type="dxa"/>
              <w:right w:w="108" w:type="dxa"/>
            </w:tcMar>
            <w:hideMark/>
          </w:tcPr>
          <w:p w14:paraId="382FDBD7" w14:textId="77777777" w:rsidR="006B4324" w:rsidRPr="0020750A" w:rsidRDefault="006B4324" w:rsidP="001D7359">
            <w:pPr>
              <w:spacing w:line="240" w:lineRule="auto"/>
              <w:jc w:val="center"/>
              <w:rPr>
                <w:rFonts w:ascii="Rupee Foradian" w:hAnsi="Rupee Foradian"/>
              </w:rPr>
            </w:pPr>
            <w:r w:rsidRPr="0020750A">
              <w:rPr>
                <w:rFonts w:ascii="Rupee Foradian" w:hAnsi="Rupee Foradian"/>
              </w:rPr>
              <w:t>1</w:t>
            </w:r>
          </w:p>
        </w:tc>
        <w:tc>
          <w:tcPr>
            <w:tcW w:w="6901" w:type="dxa"/>
            <w:tcBorders>
              <w:top w:val="nil"/>
              <w:left w:val="nil"/>
              <w:bottom w:val="single" w:sz="8" w:space="0" w:color="auto"/>
              <w:right w:val="single" w:sz="4" w:space="0" w:color="auto"/>
            </w:tcBorders>
            <w:tcMar>
              <w:top w:w="0" w:type="dxa"/>
              <w:left w:w="108" w:type="dxa"/>
              <w:bottom w:w="0" w:type="dxa"/>
              <w:right w:w="108" w:type="dxa"/>
            </w:tcMar>
            <w:hideMark/>
          </w:tcPr>
          <w:p w14:paraId="733AFA16" w14:textId="3495AB81" w:rsidR="005E285D" w:rsidRPr="0020750A" w:rsidRDefault="006B4324" w:rsidP="005E285D">
            <w:pPr>
              <w:spacing w:after="0" w:line="360" w:lineRule="auto"/>
              <w:rPr>
                <w:rFonts w:ascii="Rupee Foradian" w:hAnsi="Rupee Foradian"/>
              </w:rPr>
            </w:pPr>
            <w:r w:rsidRPr="0020750A">
              <w:rPr>
                <w:rFonts w:ascii="Rupee Foradian" w:hAnsi="Rupee Foradian"/>
                <w:color w:val="000000"/>
              </w:rPr>
              <w:t xml:space="preserve">Competency and expertise </w:t>
            </w:r>
            <w:r w:rsidRPr="0020750A">
              <w:rPr>
                <w:rFonts w:ascii="Rupee Foradian" w:hAnsi="Rupee Foradian"/>
              </w:rPr>
              <w:t>Knowledge of MSMEs ecosystem/ policies/ practice</w:t>
            </w:r>
            <w:r w:rsidR="005E285D" w:rsidRPr="0020750A">
              <w:rPr>
                <w:rFonts w:ascii="Rupee Foradian" w:hAnsi="Rupee Foradian"/>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09D8" w14:textId="6A13AE65" w:rsidR="006B4324" w:rsidRPr="0020750A" w:rsidRDefault="006B4324" w:rsidP="001D7359">
            <w:pPr>
              <w:spacing w:after="0" w:line="240" w:lineRule="auto"/>
              <w:jc w:val="center"/>
              <w:rPr>
                <w:rFonts w:ascii="Rupee Foradian" w:hAnsi="Rupee Foradian"/>
              </w:rPr>
            </w:pPr>
            <w:r w:rsidRPr="0020750A">
              <w:rPr>
                <w:rFonts w:ascii="Rupee Foradian" w:hAnsi="Rupee Foradian"/>
              </w:rPr>
              <w:t>15</w:t>
            </w:r>
          </w:p>
          <w:p w14:paraId="4ACE9908" w14:textId="77777777" w:rsidR="006B4324" w:rsidRPr="0020750A" w:rsidRDefault="006B4324" w:rsidP="001D7359">
            <w:pPr>
              <w:spacing w:after="0" w:line="240" w:lineRule="auto"/>
              <w:jc w:val="center"/>
              <w:rPr>
                <w:rFonts w:ascii="Rupee Foradian" w:hAnsi="Rupee Foradian"/>
              </w:rPr>
            </w:pPr>
          </w:p>
          <w:p w14:paraId="3899180D" w14:textId="77777777" w:rsidR="006B4324" w:rsidRPr="0020750A" w:rsidRDefault="006B4324" w:rsidP="001D7359">
            <w:pPr>
              <w:spacing w:after="0" w:line="240" w:lineRule="auto"/>
              <w:jc w:val="center"/>
              <w:rPr>
                <w:rFonts w:ascii="Rupee Foradian" w:hAnsi="Rupee Foradian"/>
              </w:rPr>
            </w:pPr>
          </w:p>
        </w:tc>
      </w:tr>
      <w:tr w:rsidR="006B4324" w:rsidRPr="0020750A" w14:paraId="288DD63E" w14:textId="77777777" w:rsidTr="00F76712">
        <w:trPr>
          <w:trHeight w:val="620"/>
        </w:trPr>
        <w:tc>
          <w:tcPr>
            <w:tcW w:w="0" w:type="auto"/>
            <w:vMerge/>
            <w:tcBorders>
              <w:left w:val="single" w:sz="8" w:space="0" w:color="auto"/>
              <w:bottom w:val="single" w:sz="8" w:space="0" w:color="auto"/>
              <w:right w:val="single" w:sz="8" w:space="0" w:color="auto"/>
            </w:tcBorders>
            <w:vAlign w:val="center"/>
          </w:tcPr>
          <w:p w14:paraId="5F8D4EDD" w14:textId="77777777" w:rsidR="006B4324" w:rsidRPr="0020750A" w:rsidRDefault="006B4324" w:rsidP="001D7359">
            <w:pPr>
              <w:spacing w:after="0" w:line="240" w:lineRule="auto"/>
              <w:rPr>
                <w:rFonts w:ascii="Rupee Foradian" w:hAnsi="Rupee Foradian"/>
              </w:rPr>
            </w:pPr>
          </w:p>
        </w:tc>
        <w:tc>
          <w:tcPr>
            <w:tcW w:w="6901" w:type="dxa"/>
            <w:tcBorders>
              <w:top w:val="nil"/>
              <w:left w:val="nil"/>
              <w:bottom w:val="single" w:sz="8" w:space="0" w:color="auto"/>
              <w:right w:val="single" w:sz="4" w:space="0" w:color="auto"/>
            </w:tcBorders>
            <w:vAlign w:val="center"/>
          </w:tcPr>
          <w:p w14:paraId="5F765726" w14:textId="77777777" w:rsidR="006B4324" w:rsidRPr="0020750A" w:rsidRDefault="00E235FC" w:rsidP="00962C5B">
            <w:pPr>
              <w:spacing w:after="0"/>
              <w:ind w:right="264"/>
              <w:rPr>
                <w:rFonts w:ascii="Rupee Foradian" w:hAnsi="Rupee Foradian"/>
              </w:rPr>
            </w:pPr>
            <w:r w:rsidRPr="0020750A">
              <w:rPr>
                <w:rFonts w:ascii="Rupee Foradian" w:hAnsi="Rupee Foradian"/>
              </w:rPr>
              <w:t>D</w:t>
            </w:r>
            <w:r w:rsidR="006B4324" w:rsidRPr="0020750A">
              <w:rPr>
                <w:rFonts w:ascii="Rupee Foradian" w:hAnsi="Rupee Foradian"/>
              </w:rPr>
              <w:t>emonstrated experience in carrying out studies relevant to MSMEs/ related fields.</w:t>
            </w:r>
            <w:r w:rsidR="00387624" w:rsidRPr="0020750A">
              <w:rPr>
                <w:rFonts w:ascii="Rupee Foradian" w:hAnsi="Rupee Foradian"/>
              </w:rPr>
              <w:t xml:space="preserve"> </w:t>
            </w:r>
          </w:p>
          <w:p w14:paraId="4B175415" w14:textId="48B0D87E" w:rsidR="00387624" w:rsidRPr="0020750A" w:rsidRDefault="005E285D" w:rsidP="00962C5B">
            <w:pPr>
              <w:spacing w:after="0"/>
              <w:ind w:left="424" w:right="264" w:hanging="424"/>
              <w:rPr>
                <w:rFonts w:ascii="Rupee Foradian" w:eastAsia="Times New Roman" w:hAnsi="Rupee Foradian" w:cs="Times New Roman"/>
              </w:rPr>
            </w:pPr>
            <w:r w:rsidRPr="0020750A">
              <w:rPr>
                <w:rFonts w:ascii="Rupee Foradian" w:hAnsi="Rupee Foradian"/>
              </w:rPr>
              <w:t xml:space="preserve">     (</w:t>
            </w:r>
            <w:r w:rsidR="00962C5B">
              <w:rPr>
                <w:rFonts w:ascii="Rupee Foradian" w:hAnsi="Rupee Foradian"/>
              </w:rPr>
              <w:t>5</w:t>
            </w:r>
            <w:r w:rsidRPr="0020750A">
              <w:rPr>
                <w:rFonts w:ascii="Rupee Foradian" w:hAnsi="Rupee Foradian"/>
              </w:rPr>
              <w:t xml:space="preserve"> </w:t>
            </w:r>
            <w:r w:rsidR="00387624" w:rsidRPr="0020750A">
              <w:rPr>
                <w:rFonts w:ascii="Rupee Foradian" w:hAnsi="Rupee Foradian"/>
              </w:rPr>
              <w:t xml:space="preserve">Studies – 5 marks, </w:t>
            </w:r>
            <w:r w:rsidR="00962C5B">
              <w:rPr>
                <w:rFonts w:ascii="Rupee Foradian" w:hAnsi="Rupee Foradian"/>
              </w:rPr>
              <w:t>one additional mark for each additional study, maximum 10)</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1790D" w14:textId="1DADED14" w:rsidR="006B4324" w:rsidRPr="0020750A" w:rsidRDefault="006B4324" w:rsidP="001D7359">
            <w:pPr>
              <w:spacing w:after="0" w:line="240" w:lineRule="auto"/>
              <w:jc w:val="center"/>
              <w:rPr>
                <w:rFonts w:ascii="Rupee Foradian" w:hAnsi="Rupee Foradian"/>
              </w:rPr>
            </w:pPr>
            <w:r w:rsidRPr="0020750A">
              <w:rPr>
                <w:rFonts w:ascii="Rupee Foradian" w:hAnsi="Rupee Foradian"/>
              </w:rPr>
              <w:t>10</w:t>
            </w:r>
          </w:p>
        </w:tc>
      </w:tr>
      <w:tr w:rsidR="00606CC2" w:rsidRPr="0020750A" w14:paraId="2355E856" w14:textId="77777777" w:rsidTr="006B4324">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16462" w14:textId="188DCB80" w:rsidR="00606CC2" w:rsidRPr="0020750A" w:rsidRDefault="006B4324" w:rsidP="001D7359">
            <w:pPr>
              <w:spacing w:line="240" w:lineRule="auto"/>
              <w:jc w:val="center"/>
              <w:rPr>
                <w:rFonts w:ascii="Rupee Foradian" w:hAnsi="Rupee Foradian"/>
              </w:rPr>
            </w:pPr>
            <w:r w:rsidRPr="0020750A">
              <w:rPr>
                <w:rFonts w:ascii="Rupee Foradian" w:hAnsi="Rupee Foradian"/>
              </w:rPr>
              <w:t>2</w:t>
            </w:r>
          </w:p>
        </w:tc>
        <w:tc>
          <w:tcPr>
            <w:tcW w:w="6901" w:type="dxa"/>
            <w:tcBorders>
              <w:top w:val="nil"/>
              <w:left w:val="nil"/>
              <w:bottom w:val="single" w:sz="8" w:space="0" w:color="auto"/>
              <w:right w:val="single" w:sz="8" w:space="0" w:color="auto"/>
            </w:tcBorders>
            <w:tcMar>
              <w:top w:w="0" w:type="dxa"/>
              <w:left w:w="108" w:type="dxa"/>
              <w:bottom w:w="0" w:type="dxa"/>
              <w:right w:w="108" w:type="dxa"/>
            </w:tcMar>
            <w:hideMark/>
          </w:tcPr>
          <w:p w14:paraId="6ED4F591" w14:textId="77777777" w:rsidR="00606CC2" w:rsidRPr="0020750A" w:rsidRDefault="00606CC2" w:rsidP="001D7359">
            <w:pPr>
              <w:spacing w:line="240" w:lineRule="auto"/>
              <w:rPr>
                <w:rFonts w:ascii="Rupee Foradian" w:hAnsi="Rupee Foradian"/>
              </w:rPr>
            </w:pPr>
            <w:r w:rsidRPr="0020750A">
              <w:rPr>
                <w:rFonts w:ascii="Rupee Foradian" w:hAnsi="Rupee Foradian"/>
              </w:rPr>
              <w:t>Understanding of terms of references (</w:t>
            </w:r>
            <w:proofErr w:type="spellStart"/>
            <w:r w:rsidRPr="0020750A">
              <w:rPr>
                <w:rFonts w:ascii="Rupee Foradian" w:hAnsi="Rupee Foradian"/>
              </w:rPr>
              <w:t>ToRs</w:t>
            </w:r>
            <w:proofErr w:type="spellEnd"/>
            <w:r w:rsidRPr="0020750A">
              <w:rPr>
                <w:rFonts w:ascii="Rupee Foradian" w:hAnsi="Rupee Foradian"/>
              </w:rPr>
              <w:t>)</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ADDA027" w14:textId="453FC22B" w:rsidR="00606CC2" w:rsidRPr="0020750A" w:rsidRDefault="006B4324" w:rsidP="001D7359">
            <w:pPr>
              <w:spacing w:after="0" w:line="240" w:lineRule="auto"/>
              <w:jc w:val="center"/>
              <w:rPr>
                <w:rFonts w:ascii="Rupee Foradian" w:hAnsi="Rupee Foradian"/>
              </w:rPr>
            </w:pPr>
            <w:r w:rsidRPr="0020750A">
              <w:rPr>
                <w:rFonts w:ascii="Rupee Foradian" w:hAnsi="Rupee Foradian"/>
              </w:rPr>
              <w:t>20</w:t>
            </w:r>
          </w:p>
        </w:tc>
      </w:tr>
      <w:tr w:rsidR="006B4324" w:rsidRPr="0020750A" w14:paraId="2CAA947F" w14:textId="77777777" w:rsidTr="006B4324">
        <w:tc>
          <w:tcPr>
            <w:tcW w:w="5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BF01EF" w14:textId="1D0CEF1A" w:rsidR="006B4324" w:rsidRPr="0020750A" w:rsidRDefault="006B4324" w:rsidP="006B4324">
            <w:pPr>
              <w:spacing w:line="240" w:lineRule="auto"/>
              <w:jc w:val="center"/>
              <w:rPr>
                <w:rFonts w:ascii="Rupee Foradian" w:hAnsi="Rupee Foradian"/>
              </w:rPr>
            </w:pPr>
            <w:r w:rsidRPr="0020750A">
              <w:rPr>
                <w:rFonts w:ascii="Rupee Foradian" w:hAnsi="Rupee Foradian"/>
              </w:rPr>
              <w:t>3</w:t>
            </w:r>
          </w:p>
        </w:tc>
        <w:tc>
          <w:tcPr>
            <w:tcW w:w="6901" w:type="dxa"/>
            <w:tcBorders>
              <w:top w:val="nil"/>
              <w:left w:val="nil"/>
              <w:bottom w:val="single" w:sz="4" w:space="0" w:color="auto"/>
              <w:right w:val="single" w:sz="8" w:space="0" w:color="auto"/>
            </w:tcBorders>
            <w:tcMar>
              <w:top w:w="0" w:type="dxa"/>
              <w:left w:w="108" w:type="dxa"/>
              <w:bottom w:w="0" w:type="dxa"/>
              <w:right w:w="108" w:type="dxa"/>
            </w:tcMar>
          </w:tcPr>
          <w:p w14:paraId="0682A2E8" w14:textId="6A8065BB" w:rsidR="006B4324" w:rsidRPr="0020750A" w:rsidRDefault="006B4324" w:rsidP="006B4324">
            <w:pPr>
              <w:spacing w:line="240" w:lineRule="auto"/>
              <w:rPr>
                <w:rFonts w:ascii="Rupee Foradian" w:hAnsi="Rupee Foradian"/>
              </w:rPr>
            </w:pPr>
            <w:r w:rsidRPr="0020750A">
              <w:rPr>
                <w:rFonts w:ascii="Rupee Foradian" w:hAnsi="Rupee Foradian"/>
              </w:rPr>
              <w:t>Experience and composition of team</w:t>
            </w:r>
            <w:r w:rsidR="0020750A">
              <w:rPr>
                <w:rFonts w:ascii="Rupee Foradian" w:hAnsi="Rupee Foradian"/>
              </w:rPr>
              <w:t xml:space="preserve"> </w:t>
            </w:r>
          </w:p>
          <w:p w14:paraId="1B7FEF3F" w14:textId="14B79388" w:rsidR="005E285D" w:rsidRPr="0020750A" w:rsidRDefault="005E285D" w:rsidP="0020750A">
            <w:pPr>
              <w:spacing w:after="0" w:line="240" w:lineRule="auto"/>
              <w:ind w:right="264"/>
              <w:rPr>
                <w:rFonts w:ascii="Rupee Foradian" w:hAnsi="Rupee Foradian"/>
              </w:rPr>
            </w:pPr>
            <w:r w:rsidRPr="0020750A">
              <w:rPr>
                <w:rFonts w:ascii="Rupee Foradian" w:hAnsi="Rupee Foradian"/>
              </w:rPr>
              <w:t>(</w:t>
            </w:r>
            <w:r w:rsidR="0020750A">
              <w:rPr>
                <w:rFonts w:ascii="Rupee Foradian" w:hAnsi="Rupee Foradian"/>
              </w:rPr>
              <w:t xml:space="preserve">Team leader with experience of </w:t>
            </w:r>
            <w:r w:rsidRPr="0020750A">
              <w:rPr>
                <w:rFonts w:ascii="Rupee Foradian" w:hAnsi="Rupee Foradian"/>
              </w:rPr>
              <w:t>5</w:t>
            </w:r>
            <w:r w:rsidR="0020750A">
              <w:rPr>
                <w:rFonts w:ascii="Rupee Foradian" w:hAnsi="Rupee Foradian"/>
              </w:rPr>
              <w:t xml:space="preserve"> </w:t>
            </w:r>
            <w:proofErr w:type="spellStart"/>
            <w:r w:rsidR="0020750A">
              <w:rPr>
                <w:rFonts w:ascii="Rupee Foradian" w:hAnsi="Rupee Foradian"/>
              </w:rPr>
              <w:t>yrs</w:t>
            </w:r>
            <w:proofErr w:type="spellEnd"/>
            <w:r w:rsidR="0020750A">
              <w:rPr>
                <w:rFonts w:ascii="Rupee Foradian" w:hAnsi="Rupee Foradian"/>
              </w:rPr>
              <w:t xml:space="preserve">   </w:t>
            </w:r>
            <w:r w:rsidRPr="0020750A">
              <w:rPr>
                <w:rFonts w:ascii="Rupee Foradian" w:hAnsi="Rupee Foradian"/>
              </w:rPr>
              <w:t xml:space="preserve">– 5 marks, </w:t>
            </w:r>
          </w:p>
          <w:p w14:paraId="6E0F0F1C" w14:textId="64C6DE5C" w:rsidR="0020750A" w:rsidRDefault="0020750A" w:rsidP="0020750A">
            <w:pPr>
              <w:spacing w:after="0" w:line="240" w:lineRule="auto"/>
              <w:ind w:left="46" w:hanging="406"/>
              <w:rPr>
                <w:rFonts w:ascii="Rupee Foradian" w:hAnsi="Rupee Foradian"/>
              </w:rPr>
            </w:pPr>
            <w:r>
              <w:rPr>
                <w:rFonts w:ascii="Rupee Foradian" w:hAnsi="Rupee Foradian"/>
              </w:rPr>
              <w:t xml:space="preserve">      Team leader with experience of </w:t>
            </w:r>
            <w:proofErr w:type="spellStart"/>
            <w:r>
              <w:rPr>
                <w:rFonts w:ascii="Rupee Foradian" w:hAnsi="Rupee Foradian"/>
              </w:rPr>
              <w:t>upto</w:t>
            </w:r>
            <w:proofErr w:type="spellEnd"/>
            <w:r>
              <w:rPr>
                <w:rFonts w:ascii="Rupee Foradian" w:hAnsi="Rupee Foradian"/>
              </w:rPr>
              <w:t xml:space="preserve"> 10 </w:t>
            </w:r>
            <w:proofErr w:type="spellStart"/>
            <w:proofErr w:type="gramStart"/>
            <w:r>
              <w:rPr>
                <w:rFonts w:ascii="Rupee Foradian" w:hAnsi="Rupee Foradian"/>
              </w:rPr>
              <w:t>yrs</w:t>
            </w:r>
            <w:proofErr w:type="spellEnd"/>
            <w:r>
              <w:rPr>
                <w:rFonts w:ascii="Rupee Foradian" w:hAnsi="Rupee Foradian"/>
              </w:rPr>
              <w:t xml:space="preserve">  </w:t>
            </w:r>
            <w:r w:rsidRPr="0020750A">
              <w:rPr>
                <w:rFonts w:ascii="Rupee Foradian" w:hAnsi="Rupee Foradian"/>
              </w:rPr>
              <w:t>–</w:t>
            </w:r>
            <w:proofErr w:type="gramEnd"/>
            <w:r w:rsidRPr="0020750A">
              <w:rPr>
                <w:rFonts w:ascii="Rupee Foradian" w:hAnsi="Rupee Foradian"/>
              </w:rPr>
              <w:t xml:space="preserve"> </w:t>
            </w:r>
            <w:r>
              <w:rPr>
                <w:rFonts w:ascii="Rupee Foradian" w:hAnsi="Rupee Foradian"/>
              </w:rPr>
              <w:t>8</w:t>
            </w:r>
            <w:r w:rsidRPr="0020750A">
              <w:rPr>
                <w:rFonts w:ascii="Rupee Foradian" w:hAnsi="Rupee Foradian"/>
              </w:rPr>
              <w:t xml:space="preserve"> marks</w:t>
            </w:r>
          </w:p>
          <w:p w14:paraId="07BA0DBC" w14:textId="582EC139" w:rsidR="005E285D" w:rsidRPr="0020750A" w:rsidRDefault="0020750A" w:rsidP="0020750A">
            <w:pPr>
              <w:spacing w:line="240" w:lineRule="auto"/>
              <w:ind w:left="46"/>
              <w:rPr>
                <w:rFonts w:ascii="Rupee Foradian" w:hAnsi="Rupee Foradian"/>
              </w:rPr>
            </w:pPr>
            <w:r>
              <w:rPr>
                <w:rFonts w:ascii="Rupee Foradian" w:hAnsi="Rupee Foradian"/>
              </w:rPr>
              <w:t xml:space="preserve">Team leader with experience of more than 10 </w:t>
            </w:r>
            <w:proofErr w:type="spellStart"/>
            <w:r>
              <w:rPr>
                <w:rFonts w:ascii="Rupee Foradian" w:hAnsi="Rupee Foradian"/>
              </w:rPr>
              <w:t>yrs</w:t>
            </w:r>
            <w:proofErr w:type="spellEnd"/>
            <w:r>
              <w:rPr>
                <w:rFonts w:ascii="Rupee Foradian" w:hAnsi="Rupee Foradian"/>
              </w:rPr>
              <w:t xml:space="preserve"> </w:t>
            </w:r>
            <w:r w:rsidRPr="0020750A">
              <w:rPr>
                <w:rFonts w:ascii="Rupee Foradian" w:hAnsi="Rupee Foradian"/>
              </w:rPr>
              <w:t xml:space="preserve">– </w:t>
            </w:r>
            <w:r>
              <w:rPr>
                <w:rFonts w:ascii="Rupee Foradian" w:hAnsi="Rupee Foradian"/>
              </w:rPr>
              <w:t>10</w:t>
            </w:r>
            <w:r w:rsidRPr="0020750A">
              <w:rPr>
                <w:rFonts w:ascii="Rupee Foradian" w:hAnsi="Rupee Foradian"/>
              </w:rPr>
              <w:t xml:space="preserve"> marks</w:t>
            </w:r>
            <w:r w:rsidR="005E285D" w:rsidRPr="0020750A">
              <w:rPr>
                <w:rFonts w:ascii="Rupee Foradian" w:hAnsi="Rupee Foradian"/>
              </w:rPr>
              <w:t>)</w:t>
            </w:r>
          </w:p>
        </w:tc>
        <w:tc>
          <w:tcPr>
            <w:tcW w:w="1805" w:type="dxa"/>
            <w:tcBorders>
              <w:top w:val="nil"/>
              <w:left w:val="nil"/>
              <w:bottom w:val="single" w:sz="4" w:space="0" w:color="auto"/>
              <w:right w:val="single" w:sz="8" w:space="0" w:color="auto"/>
            </w:tcBorders>
            <w:tcMar>
              <w:top w:w="0" w:type="dxa"/>
              <w:left w:w="108" w:type="dxa"/>
              <w:bottom w:w="0" w:type="dxa"/>
              <w:right w:w="108" w:type="dxa"/>
            </w:tcMar>
          </w:tcPr>
          <w:p w14:paraId="07ADABF5" w14:textId="627FE1F7" w:rsidR="006B4324" w:rsidRPr="0020750A" w:rsidRDefault="006B4324" w:rsidP="006B4324">
            <w:pPr>
              <w:spacing w:after="0" w:line="240" w:lineRule="auto"/>
              <w:jc w:val="center"/>
              <w:rPr>
                <w:rFonts w:ascii="Rupee Foradian" w:hAnsi="Rupee Foradian"/>
              </w:rPr>
            </w:pPr>
            <w:r w:rsidRPr="0020750A">
              <w:rPr>
                <w:rFonts w:ascii="Rupee Foradian" w:hAnsi="Rupee Foradian"/>
              </w:rPr>
              <w:t>10</w:t>
            </w:r>
          </w:p>
        </w:tc>
      </w:tr>
      <w:tr w:rsidR="006B4324" w:rsidRPr="0020750A" w14:paraId="781AB45B" w14:textId="77777777" w:rsidTr="006B4324">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F9259" w14:textId="143D83CF" w:rsidR="006B4324" w:rsidRPr="0020750A" w:rsidRDefault="006B4324" w:rsidP="006B4324">
            <w:pPr>
              <w:spacing w:line="240" w:lineRule="auto"/>
              <w:jc w:val="center"/>
              <w:rPr>
                <w:rFonts w:ascii="Rupee Foradian" w:hAnsi="Rupee Foradian"/>
              </w:rPr>
            </w:pPr>
            <w:r w:rsidRPr="0020750A">
              <w:rPr>
                <w:rFonts w:ascii="Rupee Foradian" w:hAnsi="Rupee Foradian"/>
              </w:rPr>
              <w:t>4</w:t>
            </w:r>
          </w:p>
        </w:tc>
        <w:tc>
          <w:tcPr>
            <w:tcW w:w="6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8CD64" w14:textId="77777777" w:rsidR="005E285D" w:rsidRPr="0020750A" w:rsidRDefault="006B4324" w:rsidP="006B4324">
            <w:pPr>
              <w:spacing w:line="240" w:lineRule="auto"/>
              <w:rPr>
                <w:rFonts w:ascii="Rupee Foradian" w:hAnsi="Rupee Foradian"/>
              </w:rPr>
            </w:pPr>
            <w:r w:rsidRPr="0020750A">
              <w:rPr>
                <w:rFonts w:ascii="Rupee Foradian" w:hAnsi="Rupee Foradian"/>
              </w:rPr>
              <w:t>Similar studies / research carried out for Government / semi-government / autonomous bodies / multilateral organizations</w:t>
            </w:r>
          </w:p>
          <w:p w14:paraId="4D8C45BA" w14:textId="10427508" w:rsidR="005E285D" w:rsidRPr="0020750A" w:rsidRDefault="005E285D" w:rsidP="005E285D">
            <w:pPr>
              <w:spacing w:after="0" w:line="240" w:lineRule="auto"/>
              <w:ind w:right="264"/>
              <w:rPr>
                <w:rFonts w:ascii="Rupee Foradian" w:hAnsi="Rupee Foradian"/>
              </w:rPr>
            </w:pPr>
            <w:r w:rsidRPr="0020750A">
              <w:rPr>
                <w:rFonts w:ascii="Rupee Foradian" w:hAnsi="Rupee Foradian"/>
              </w:rPr>
              <w:t xml:space="preserve">     (3 Studies – 5 marks, </w:t>
            </w:r>
          </w:p>
          <w:p w14:paraId="195BC697" w14:textId="77777777" w:rsidR="005E285D" w:rsidRPr="0020750A" w:rsidRDefault="005E285D" w:rsidP="005E285D">
            <w:pPr>
              <w:spacing w:after="0" w:line="240" w:lineRule="auto"/>
              <w:ind w:left="360" w:right="264"/>
              <w:rPr>
                <w:rFonts w:ascii="Rupee Foradian" w:hAnsi="Rupee Foradian"/>
              </w:rPr>
            </w:pPr>
            <w:r w:rsidRPr="0020750A">
              <w:rPr>
                <w:rFonts w:ascii="Rupee Foradian" w:hAnsi="Rupee Foradian"/>
              </w:rPr>
              <w:t xml:space="preserve">5 studies – 8 marks, </w:t>
            </w:r>
          </w:p>
          <w:p w14:paraId="1B6E1B61" w14:textId="6367C79C" w:rsidR="006B4324" w:rsidRPr="0020750A" w:rsidRDefault="005E285D" w:rsidP="005E285D">
            <w:pPr>
              <w:spacing w:line="240" w:lineRule="auto"/>
              <w:rPr>
                <w:rFonts w:ascii="Rupee Foradian" w:hAnsi="Rupee Foradian"/>
              </w:rPr>
            </w:pPr>
            <w:r w:rsidRPr="0020750A">
              <w:rPr>
                <w:rFonts w:ascii="Rupee Foradian" w:hAnsi="Rupee Foradian"/>
              </w:rPr>
              <w:lastRenderedPageBreak/>
              <w:t xml:space="preserve">     More than 5 studies – 10 marks)</w:t>
            </w:r>
            <w:r w:rsidR="006B4324" w:rsidRPr="0020750A">
              <w:rPr>
                <w:rFonts w:ascii="Rupee Foradian" w:hAnsi="Rupee Foradian"/>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0CF" w14:textId="3978A4A6" w:rsidR="006B4324" w:rsidRPr="0020750A" w:rsidRDefault="006B4324" w:rsidP="006B4324">
            <w:pPr>
              <w:spacing w:after="0" w:line="240" w:lineRule="auto"/>
              <w:jc w:val="center"/>
              <w:rPr>
                <w:rFonts w:ascii="Rupee Foradian" w:hAnsi="Rupee Foradian"/>
              </w:rPr>
            </w:pPr>
            <w:r w:rsidRPr="0020750A">
              <w:rPr>
                <w:rFonts w:ascii="Rupee Foradian" w:hAnsi="Rupee Foradian"/>
              </w:rPr>
              <w:lastRenderedPageBreak/>
              <w:t>10</w:t>
            </w:r>
          </w:p>
        </w:tc>
      </w:tr>
      <w:tr w:rsidR="006B4324" w:rsidRPr="0020750A" w14:paraId="18177161" w14:textId="77777777" w:rsidTr="006B4324">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C3426" w14:textId="78CF2A35" w:rsidR="006B4324" w:rsidRPr="0020750A" w:rsidRDefault="006B4324" w:rsidP="006B4324">
            <w:pPr>
              <w:spacing w:line="240" w:lineRule="auto"/>
              <w:jc w:val="center"/>
              <w:rPr>
                <w:rFonts w:ascii="Rupee Foradian" w:hAnsi="Rupee Foradian"/>
              </w:rPr>
            </w:pPr>
            <w:r w:rsidRPr="0020750A">
              <w:rPr>
                <w:rFonts w:ascii="Rupee Foradian" w:hAnsi="Rupee Foradian"/>
              </w:rPr>
              <w:t>5</w:t>
            </w:r>
          </w:p>
        </w:tc>
        <w:tc>
          <w:tcPr>
            <w:tcW w:w="6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8B26" w14:textId="191C3014" w:rsidR="006B4324" w:rsidRPr="0020750A" w:rsidRDefault="006B4324" w:rsidP="006B4324">
            <w:pPr>
              <w:spacing w:line="240" w:lineRule="auto"/>
              <w:rPr>
                <w:rFonts w:ascii="Rupee Foradian" w:hAnsi="Rupee Foradian"/>
              </w:rPr>
            </w:pPr>
            <w:r w:rsidRPr="0020750A">
              <w:rPr>
                <w:rFonts w:ascii="Rupee Foradian" w:hAnsi="Rupee Foradian"/>
              </w:rPr>
              <w:t xml:space="preserve">Similar studies / research carried out for private </w:t>
            </w:r>
            <w:r w:rsidR="005E285D" w:rsidRPr="0020750A">
              <w:rPr>
                <w:rFonts w:ascii="Rupee Foradian" w:hAnsi="Rupee Foradian"/>
              </w:rPr>
              <w:t>organizations</w:t>
            </w:r>
            <w:r w:rsidRPr="0020750A">
              <w:rPr>
                <w:rFonts w:ascii="Rupee Foradian" w:hAnsi="Rupee Foradian"/>
              </w:rPr>
              <w:t xml:space="preserve"> / other institutions </w:t>
            </w:r>
          </w:p>
          <w:p w14:paraId="124901A8" w14:textId="74F96E1F" w:rsidR="005E285D" w:rsidRPr="0020750A" w:rsidRDefault="005E285D" w:rsidP="005E285D">
            <w:pPr>
              <w:spacing w:after="0" w:line="240" w:lineRule="auto"/>
              <w:ind w:right="264"/>
              <w:rPr>
                <w:rFonts w:ascii="Rupee Foradian" w:hAnsi="Rupee Foradian"/>
              </w:rPr>
            </w:pPr>
            <w:r w:rsidRPr="0020750A">
              <w:rPr>
                <w:rFonts w:ascii="Rupee Foradian" w:hAnsi="Rupee Foradian"/>
              </w:rPr>
              <w:t xml:space="preserve">     (3 Studies – 2 marks, </w:t>
            </w:r>
          </w:p>
          <w:p w14:paraId="1D098E84" w14:textId="2F4B0A03" w:rsidR="005E285D" w:rsidRPr="0020750A" w:rsidRDefault="005E285D" w:rsidP="005E285D">
            <w:pPr>
              <w:spacing w:after="0" w:line="240" w:lineRule="auto"/>
              <w:ind w:left="360" w:right="264"/>
              <w:rPr>
                <w:rFonts w:ascii="Rupee Foradian" w:hAnsi="Rupee Foradian"/>
              </w:rPr>
            </w:pPr>
            <w:r w:rsidRPr="0020750A">
              <w:rPr>
                <w:rFonts w:ascii="Rupee Foradian" w:hAnsi="Rupee Foradian"/>
              </w:rPr>
              <w:t>More than 5 studies – 5 marks)</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2956" w14:textId="5F0CA429" w:rsidR="006B4324" w:rsidRPr="0020750A" w:rsidRDefault="006B4324" w:rsidP="006B4324">
            <w:pPr>
              <w:spacing w:after="0" w:line="240" w:lineRule="auto"/>
              <w:jc w:val="center"/>
              <w:rPr>
                <w:rFonts w:ascii="Rupee Foradian" w:hAnsi="Rupee Foradian"/>
              </w:rPr>
            </w:pPr>
            <w:r w:rsidRPr="0020750A">
              <w:rPr>
                <w:rFonts w:ascii="Rupee Foradian" w:hAnsi="Rupee Foradian"/>
              </w:rPr>
              <w:t>5</w:t>
            </w:r>
          </w:p>
        </w:tc>
      </w:tr>
      <w:tr w:rsidR="006B4324" w:rsidRPr="0020750A" w14:paraId="26B20195" w14:textId="77777777" w:rsidTr="006B4324">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76F3F" w14:textId="15F376E4" w:rsidR="006B4324" w:rsidRPr="0020750A" w:rsidRDefault="006B4324" w:rsidP="006B4324">
            <w:pPr>
              <w:spacing w:line="240" w:lineRule="auto"/>
              <w:jc w:val="center"/>
              <w:rPr>
                <w:rFonts w:ascii="Rupee Foradian" w:hAnsi="Rupee Foradian"/>
              </w:rPr>
            </w:pPr>
            <w:r w:rsidRPr="0020750A">
              <w:rPr>
                <w:rFonts w:ascii="Rupee Foradian" w:hAnsi="Rupee Foradian"/>
              </w:rPr>
              <w:t>6</w:t>
            </w:r>
          </w:p>
        </w:tc>
        <w:tc>
          <w:tcPr>
            <w:tcW w:w="6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5FF9C" w14:textId="77777777" w:rsidR="006B4324" w:rsidRPr="0020750A" w:rsidRDefault="006B4324" w:rsidP="006B4324">
            <w:pPr>
              <w:spacing w:line="240" w:lineRule="auto"/>
              <w:rPr>
                <w:rFonts w:ascii="Rupee Foradian" w:hAnsi="Rupee Foradian"/>
              </w:rPr>
            </w:pPr>
            <w:r w:rsidRPr="0020750A">
              <w:rPr>
                <w:rFonts w:ascii="Rupee Foradian" w:hAnsi="Rupee Foradian"/>
              </w:rPr>
              <w:t>Empanelment with Government / semi-government / autonomous bodies / multilateral organizations</w:t>
            </w:r>
          </w:p>
          <w:p w14:paraId="431BDE8F" w14:textId="0026B6EC" w:rsidR="005E285D" w:rsidRPr="0020750A" w:rsidRDefault="005E285D" w:rsidP="005E285D">
            <w:pPr>
              <w:spacing w:after="0" w:line="240" w:lineRule="auto"/>
              <w:ind w:right="264"/>
              <w:rPr>
                <w:rFonts w:ascii="Rupee Foradian" w:hAnsi="Rupee Foradian"/>
              </w:rPr>
            </w:pPr>
            <w:r w:rsidRPr="0020750A">
              <w:rPr>
                <w:rFonts w:ascii="Rupee Foradian" w:hAnsi="Rupee Foradian"/>
              </w:rPr>
              <w:t xml:space="preserve">(3 organizations – 3 marks, </w:t>
            </w:r>
          </w:p>
          <w:p w14:paraId="29B3945D" w14:textId="031A7956" w:rsidR="005E285D" w:rsidRPr="0020750A" w:rsidRDefault="005E285D" w:rsidP="005E285D">
            <w:pPr>
              <w:spacing w:line="240" w:lineRule="auto"/>
              <w:rPr>
                <w:rFonts w:ascii="Rupee Foradian" w:hAnsi="Rupee Foradian"/>
              </w:rPr>
            </w:pPr>
            <w:r w:rsidRPr="0020750A">
              <w:rPr>
                <w:rFonts w:ascii="Rupee Foradian" w:hAnsi="Rupee Foradian"/>
              </w:rPr>
              <w:t>More than 3 organizations – 5 marks)</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A68" w14:textId="03029429" w:rsidR="006B4324" w:rsidRPr="0020750A" w:rsidRDefault="006B4324" w:rsidP="006B4324">
            <w:pPr>
              <w:spacing w:after="0" w:line="240" w:lineRule="auto"/>
              <w:jc w:val="center"/>
              <w:rPr>
                <w:rFonts w:ascii="Rupee Foradian" w:hAnsi="Rupee Foradian"/>
              </w:rPr>
            </w:pPr>
            <w:r w:rsidRPr="0020750A">
              <w:rPr>
                <w:rFonts w:ascii="Rupee Foradian" w:hAnsi="Rupee Foradian"/>
              </w:rPr>
              <w:t>5</w:t>
            </w:r>
          </w:p>
        </w:tc>
      </w:tr>
    </w:tbl>
    <w:p w14:paraId="6C4C12B0" w14:textId="08501C01" w:rsidR="006B4324" w:rsidRPr="0020750A" w:rsidRDefault="006B4324" w:rsidP="00614962">
      <w:pPr>
        <w:widowControl w:val="0"/>
        <w:tabs>
          <w:tab w:val="left" w:pos="1980"/>
        </w:tabs>
        <w:autoSpaceDE w:val="0"/>
        <w:autoSpaceDN w:val="0"/>
        <w:spacing w:before="14" w:after="0" w:line="230" w:lineRule="auto"/>
        <w:ind w:right="678"/>
        <w:rPr>
          <w:rFonts w:ascii="Arial" w:hAnsi="Arial" w:cs="Arial"/>
        </w:rPr>
      </w:pPr>
    </w:p>
    <w:p w14:paraId="044EF762" w14:textId="647513BC" w:rsidR="006B4324" w:rsidRPr="0020750A" w:rsidRDefault="006B4324" w:rsidP="00614962">
      <w:pPr>
        <w:widowControl w:val="0"/>
        <w:tabs>
          <w:tab w:val="left" w:pos="1980"/>
        </w:tabs>
        <w:autoSpaceDE w:val="0"/>
        <w:autoSpaceDN w:val="0"/>
        <w:spacing w:before="14" w:after="0" w:line="230" w:lineRule="auto"/>
        <w:ind w:right="678"/>
        <w:rPr>
          <w:rFonts w:ascii="Arial" w:hAnsi="Arial" w:cs="Arial"/>
        </w:rPr>
      </w:pPr>
    </w:p>
    <w:p w14:paraId="0FF4D9AB" w14:textId="0D626AFB" w:rsidR="006B4324" w:rsidRPr="0020750A" w:rsidRDefault="006B4324" w:rsidP="006B4324">
      <w:r w:rsidRPr="0020750A">
        <w:rPr>
          <w:rFonts w:ascii="Arial" w:hAnsi="Arial" w:cs="Arial"/>
          <w:b/>
          <w:bCs/>
          <w:color w:val="000000"/>
          <w:sz w:val="23"/>
          <w:szCs w:val="23"/>
        </w:rPr>
        <w:t xml:space="preserve">Second Stage of </w:t>
      </w:r>
      <w:proofErr w:type="gramStart"/>
      <w:r w:rsidRPr="0020750A">
        <w:rPr>
          <w:rFonts w:ascii="Arial" w:hAnsi="Arial" w:cs="Arial"/>
          <w:b/>
          <w:bCs/>
          <w:color w:val="000000"/>
          <w:sz w:val="23"/>
          <w:szCs w:val="23"/>
        </w:rPr>
        <w:t>Evaluation :</w:t>
      </w:r>
      <w:proofErr w:type="gramEnd"/>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6390"/>
        <w:gridCol w:w="2340"/>
      </w:tblGrid>
      <w:tr w:rsidR="006B4324" w:rsidRPr="0020750A" w14:paraId="0A017108" w14:textId="77777777" w:rsidTr="00F76712">
        <w:trPr>
          <w:trHeight w:val="257"/>
        </w:trPr>
        <w:tc>
          <w:tcPr>
            <w:tcW w:w="913" w:type="dxa"/>
          </w:tcPr>
          <w:p w14:paraId="3F4F3616" w14:textId="77777777" w:rsidR="006B4324" w:rsidRPr="0020750A" w:rsidRDefault="006B4324" w:rsidP="00F76712">
            <w:pPr>
              <w:autoSpaceDE w:val="0"/>
              <w:autoSpaceDN w:val="0"/>
              <w:adjustRightInd w:val="0"/>
              <w:spacing w:after="0" w:line="240" w:lineRule="auto"/>
              <w:rPr>
                <w:rFonts w:ascii="Arial" w:hAnsi="Arial" w:cs="Arial"/>
                <w:color w:val="000000"/>
                <w:sz w:val="23"/>
                <w:szCs w:val="23"/>
              </w:rPr>
            </w:pPr>
            <w:r w:rsidRPr="0020750A">
              <w:rPr>
                <w:rFonts w:ascii="Arial" w:hAnsi="Arial" w:cs="Arial"/>
                <w:b/>
                <w:bCs/>
                <w:color w:val="000000"/>
                <w:sz w:val="23"/>
                <w:szCs w:val="23"/>
              </w:rPr>
              <w:t xml:space="preserve">S. </w:t>
            </w:r>
          </w:p>
          <w:p w14:paraId="5CDAAFF9" w14:textId="77777777" w:rsidR="006B4324" w:rsidRPr="0020750A" w:rsidRDefault="006B4324" w:rsidP="00F76712">
            <w:pPr>
              <w:autoSpaceDE w:val="0"/>
              <w:autoSpaceDN w:val="0"/>
              <w:adjustRightInd w:val="0"/>
              <w:spacing w:after="0" w:line="240" w:lineRule="auto"/>
              <w:rPr>
                <w:rFonts w:ascii="Arial" w:hAnsi="Arial" w:cs="Arial"/>
                <w:color w:val="000000"/>
                <w:sz w:val="23"/>
                <w:szCs w:val="23"/>
              </w:rPr>
            </w:pPr>
            <w:r w:rsidRPr="0020750A">
              <w:rPr>
                <w:rFonts w:ascii="Arial" w:hAnsi="Arial" w:cs="Arial"/>
                <w:b/>
                <w:bCs/>
                <w:color w:val="000000"/>
                <w:sz w:val="23"/>
                <w:szCs w:val="23"/>
              </w:rPr>
              <w:t xml:space="preserve">No. </w:t>
            </w:r>
          </w:p>
        </w:tc>
        <w:tc>
          <w:tcPr>
            <w:tcW w:w="6390" w:type="dxa"/>
          </w:tcPr>
          <w:p w14:paraId="4C9DD652" w14:textId="77777777" w:rsidR="006B4324" w:rsidRPr="0020750A" w:rsidRDefault="006B4324" w:rsidP="00F76712">
            <w:pPr>
              <w:autoSpaceDE w:val="0"/>
              <w:autoSpaceDN w:val="0"/>
              <w:adjustRightInd w:val="0"/>
              <w:spacing w:after="0" w:line="240" w:lineRule="auto"/>
              <w:rPr>
                <w:rFonts w:ascii="Arial" w:hAnsi="Arial" w:cs="Arial"/>
                <w:color w:val="000000"/>
                <w:sz w:val="23"/>
                <w:szCs w:val="23"/>
              </w:rPr>
            </w:pPr>
            <w:r w:rsidRPr="0020750A">
              <w:rPr>
                <w:rFonts w:ascii="Arial" w:hAnsi="Arial" w:cs="Arial"/>
                <w:b/>
                <w:bCs/>
                <w:color w:val="000000"/>
                <w:sz w:val="23"/>
                <w:szCs w:val="23"/>
              </w:rPr>
              <w:t xml:space="preserve">Criteria Description </w:t>
            </w:r>
          </w:p>
        </w:tc>
        <w:tc>
          <w:tcPr>
            <w:tcW w:w="2340" w:type="dxa"/>
          </w:tcPr>
          <w:p w14:paraId="5E33F316" w14:textId="77777777" w:rsidR="006B4324" w:rsidRPr="0020750A" w:rsidRDefault="006B4324" w:rsidP="00F76712">
            <w:pPr>
              <w:autoSpaceDE w:val="0"/>
              <w:autoSpaceDN w:val="0"/>
              <w:adjustRightInd w:val="0"/>
              <w:spacing w:after="0" w:line="240" w:lineRule="auto"/>
              <w:rPr>
                <w:rFonts w:ascii="Arial" w:hAnsi="Arial" w:cs="Arial"/>
                <w:color w:val="000000"/>
                <w:sz w:val="23"/>
                <w:szCs w:val="23"/>
              </w:rPr>
            </w:pPr>
            <w:r w:rsidRPr="0020750A">
              <w:rPr>
                <w:rFonts w:ascii="Arial" w:hAnsi="Arial" w:cs="Arial"/>
                <w:b/>
                <w:bCs/>
                <w:color w:val="000000"/>
                <w:sz w:val="23"/>
                <w:szCs w:val="23"/>
              </w:rPr>
              <w:t xml:space="preserve">Maximum Marks </w:t>
            </w:r>
          </w:p>
        </w:tc>
      </w:tr>
      <w:tr w:rsidR="006B4324" w:rsidRPr="0020750A" w14:paraId="4E99D820" w14:textId="77777777" w:rsidTr="00F76712">
        <w:trPr>
          <w:trHeight w:val="127"/>
        </w:trPr>
        <w:tc>
          <w:tcPr>
            <w:tcW w:w="913" w:type="dxa"/>
          </w:tcPr>
          <w:p w14:paraId="7459F1CE" w14:textId="77777777" w:rsidR="006B4324" w:rsidRPr="0020750A" w:rsidRDefault="006B4324" w:rsidP="00F76712">
            <w:pPr>
              <w:autoSpaceDE w:val="0"/>
              <w:autoSpaceDN w:val="0"/>
              <w:adjustRightInd w:val="0"/>
              <w:spacing w:after="0" w:line="240" w:lineRule="auto"/>
              <w:rPr>
                <w:rFonts w:ascii="Arial" w:hAnsi="Arial" w:cs="Arial"/>
                <w:color w:val="000000"/>
                <w:sz w:val="23"/>
                <w:szCs w:val="23"/>
              </w:rPr>
            </w:pPr>
            <w:r w:rsidRPr="0020750A">
              <w:rPr>
                <w:rFonts w:ascii="Arial" w:hAnsi="Arial" w:cs="Arial"/>
                <w:b/>
                <w:bCs/>
                <w:color w:val="000000"/>
                <w:sz w:val="23"/>
                <w:szCs w:val="23"/>
              </w:rPr>
              <w:t xml:space="preserve">1 </w:t>
            </w:r>
          </w:p>
        </w:tc>
        <w:tc>
          <w:tcPr>
            <w:tcW w:w="6390" w:type="dxa"/>
          </w:tcPr>
          <w:p w14:paraId="399E6AFD" w14:textId="1FFB0DA9" w:rsidR="006B4324" w:rsidRPr="0020750A" w:rsidRDefault="006B4324" w:rsidP="00F76712">
            <w:pPr>
              <w:autoSpaceDE w:val="0"/>
              <w:autoSpaceDN w:val="0"/>
              <w:adjustRightInd w:val="0"/>
              <w:spacing w:after="0" w:line="240" w:lineRule="auto"/>
              <w:rPr>
                <w:rFonts w:ascii="Arial" w:hAnsi="Arial" w:cs="Arial"/>
                <w:color w:val="000000"/>
                <w:sz w:val="23"/>
                <w:szCs w:val="23"/>
              </w:rPr>
            </w:pPr>
            <w:r w:rsidRPr="0020750A">
              <w:rPr>
                <w:rFonts w:ascii="Arial" w:hAnsi="Arial" w:cs="Arial"/>
                <w:color w:val="000000"/>
                <w:sz w:val="23"/>
                <w:szCs w:val="23"/>
              </w:rPr>
              <w:t xml:space="preserve">Presentation on capability statement / prior experience / understanding of scope / offered methodology </w:t>
            </w:r>
          </w:p>
        </w:tc>
        <w:tc>
          <w:tcPr>
            <w:tcW w:w="2340" w:type="dxa"/>
          </w:tcPr>
          <w:p w14:paraId="0D7B4F32" w14:textId="3A18A2ED" w:rsidR="006B4324" w:rsidRPr="0020750A" w:rsidRDefault="006B4324" w:rsidP="00F76712">
            <w:pPr>
              <w:autoSpaceDE w:val="0"/>
              <w:autoSpaceDN w:val="0"/>
              <w:adjustRightInd w:val="0"/>
              <w:spacing w:after="0" w:line="240" w:lineRule="auto"/>
              <w:jc w:val="center"/>
              <w:rPr>
                <w:rFonts w:ascii="Arial" w:hAnsi="Arial" w:cs="Arial"/>
                <w:color w:val="000000"/>
                <w:sz w:val="23"/>
                <w:szCs w:val="23"/>
              </w:rPr>
            </w:pPr>
            <w:r w:rsidRPr="0020750A">
              <w:rPr>
                <w:rFonts w:ascii="Arial" w:hAnsi="Arial" w:cs="Arial"/>
                <w:color w:val="000000"/>
                <w:sz w:val="23"/>
                <w:szCs w:val="23"/>
              </w:rPr>
              <w:t>25</w:t>
            </w:r>
          </w:p>
        </w:tc>
      </w:tr>
    </w:tbl>
    <w:p w14:paraId="7F052ED8" w14:textId="7E94AB18" w:rsidR="006B4324" w:rsidRPr="0020750A" w:rsidRDefault="006B4324" w:rsidP="006B4324"/>
    <w:p w14:paraId="1EB58205" w14:textId="7C236314" w:rsidR="00E235FC" w:rsidRPr="0020750A" w:rsidRDefault="00E235FC" w:rsidP="00E235FC">
      <w:pPr>
        <w:autoSpaceDE w:val="0"/>
        <w:autoSpaceDN w:val="0"/>
        <w:adjustRightInd w:val="0"/>
        <w:spacing w:after="0" w:line="240" w:lineRule="auto"/>
        <w:rPr>
          <w:rFonts w:ascii="Arial" w:hAnsi="Arial" w:cs="Arial"/>
          <w:color w:val="000000"/>
          <w:sz w:val="23"/>
          <w:szCs w:val="23"/>
        </w:rPr>
      </w:pPr>
      <w:r w:rsidRPr="0020750A">
        <w:rPr>
          <w:rFonts w:ascii="Arial" w:hAnsi="Arial" w:cs="Arial"/>
          <w:color w:val="000000"/>
          <w:sz w:val="23"/>
          <w:szCs w:val="23"/>
        </w:rPr>
        <w:t xml:space="preserve">The Bank would request the Service providers to present and demonstrate their capability / prior experience / understanding of scope / offered methodology. Further the Bank's officials may visit Service provider sites provided by the Service provider, if deemed necessary. The purpose of the visits will be to understand and validate the functional, technical, project implementation and management, service delivery capabilities of the service providers. </w:t>
      </w:r>
    </w:p>
    <w:p w14:paraId="3449C8F1" w14:textId="77777777" w:rsidR="00E235FC" w:rsidRPr="0020750A" w:rsidRDefault="00E235FC" w:rsidP="00E235FC">
      <w:pPr>
        <w:autoSpaceDE w:val="0"/>
        <w:autoSpaceDN w:val="0"/>
        <w:adjustRightInd w:val="0"/>
        <w:spacing w:after="0" w:line="240" w:lineRule="auto"/>
        <w:rPr>
          <w:rFonts w:ascii="Arial" w:hAnsi="Arial" w:cs="Arial"/>
          <w:color w:val="000000"/>
          <w:sz w:val="23"/>
          <w:szCs w:val="23"/>
        </w:rPr>
      </w:pPr>
    </w:p>
    <w:p w14:paraId="0DAE9833" w14:textId="77777777" w:rsidR="00E235FC" w:rsidRPr="0020750A" w:rsidRDefault="00E235FC" w:rsidP="00E235FC">
      <w:pPr>
        <w:autoSpaceDE w:val="0"/>
        <w:autoSpaceDN w:val="0"/>
        <w:adjustRightInd w:val="0"/>
        <w:spacing w:after="0" w:line="240" w:lineRule="auto"/>
        <w:rPr>
          <w:rFonts w:ascii="Arial" w:hAnsi="Arial" w:cs="Arial"/>
          <w:color w:val="000000"/>
          <w:sz w:val="23"/>
          <w:szCs w:val="23"/>
        </w:rPr>
      </w:pPr>
      <w:r w:rsidRPr="0020750A">
        <w:rPr>
          <w:rFonts w:ascii="Arial" w:hAnsi="Arial" w:cs="Arial"/>
          <w:color w:val="000000"/>
          <w:sz w:val="23"/>
          <w:szCs w:val="23"/>
        </w:rPr>
        <w:t xml:space="preserve">The Bank at its discretion may reject the proposal of the Service provider, without giving any reason whatsoever, if in the Bank's opinion the Service provider could not present or demonstrate the proposed solution as described in the proposal or in case the responses received from the site visited are negative. </w:t>
      </w:r>
    </w:p>
    <w:p w14:paraId="7E119D69" w14:textId="77777777" w:rsidR="00E235FC" w:rsidRPr="0020750A" w:rsidRDefault="00E235FC" w:rsidP="00E235FC">
      <w:pPr>
        <w:autoSpaceDE w:val="0"/>
        <w:autoSpaceDN w:val="0"/>
        <w:adjustRightInd w:val="0"/>
        <w:spacing w:after="0" w:line="240" w:lineRule="auto"/>
        <w:rPr>
          <w:rFonts w:ascii="Arial" w:hAnsi="Arial" w:cs="Arial"/>
          <w:color w:val="000000"/>
          <w:sz w:val="23"/>
          <w:szCs w:val="23"/>
        </w:rPr>
      </w:pPr>
    </w:p>
    <w:p w14:paraId="643B46E6" w14:textId="77777777" w:rsidR="00E235FC" w:rsidRPr="0020750A" w:rsidRDefault="00E235FC" w:rsidP="00E235FC">
      <w:pPr>
        <w:autoSpaceDE w:val="0"/>
        <w:autoSpaceDN w:val="0"/>
        <w:adjustRightInd w:val="0"/>
        <w:spacing w:after="0" w:line="240" w:lineRule="auto"/>
        <w:rPr>
          <w:rFonts w:ascii="Arial" w:hAnsi="Arial" w:cs="Arial"/>
          <w:color w:val="000000"/>
          <w:sz w:val="23"/>
          <w:szCs w:val="23"/>
        </w:rPr>
      </w:pPr>
      <w:r w:rsidRPr="0020750A">
        <w:rPr>
          <w:rFonts w:ascii="Arial" w:hAnsi="Arial" w:cs="Arial"/>
          <w:color w:val="000000"/>
          <w:sz w:val="23"/>
          <w:szCs w:val="23"/>
        </w:rPr>
        <w:t>During evaluation of the Tenders, the Bank, at its discretion, may ask the Bidder for clarification in respect of its tender. The request for clarification and the response shall be in writing, and no change in the substance of the tender shall be sought, offered or permitted.</w:t>
      </w:r>
    </w:p>
    <w:p w14:paraId="04D0D0E4" w14:textId="4099B82C" w:rsidR="00E235FC" w:rsidRPr="0020750A" w:rsidRDefault="00E235FC" w:rsidP="00E235FC">
      <w:pPr>
        <w:autoSpaceDE w:val="0"/>
        <w:autoSpaceDN w:val="0"/>
        <w:adjustRightInd w:val="0"/>
        <w:spacing w:after="0" w:line="240" w:lineRule="auto"/>
        <w:rPr>
          <w:rFonts w:ascii="Arial" w:hAnsi="Arial" w:cs="Arial"/>
          <w:color w:val="000000"/>
          <w:sz w:val="23"/>
          <w:szCs w:val="23"/>
        </w:rPr>
      </w:pPr>
      <w:r w:rsidRPr="0020750A">
        <w:rPr>
          <w:rFonts w:ascii="Arial" w:hAnsi="Arial" w:cs="Arial"/>
          <w:color w:val="000000"/>
          <w:sz w:val="23"/>
          <w:szCs w:val="23"/>
        </w:rPr>
        <w:t xml:space="preserve"> </w:t>
      </w:r>
    </w:p>
    <w:p w14:paraId="59EA6529" w14:textId="77777777" w:rsidR="00E235FC" w:rsidRPr="0020750A" w:rsidRDefault="00E235FC" w:rsidP="00E235FC">
      <w:pPr>
        <w:rPr>
          <w:rFonts w:ascii="Arial" w:hAnsi="Arial" w:cs="Arial"/>
          <w:color w:val="000000"/>
          <w:sz w:val="23"/>
          <w:szCs w:val="23"/>
        </w:rPr>
      </w:pPr>
      <w:r w:rsidRPr="0020750A">
        <w:rPr>
          <w:rFonts w:ascii="Arial" w:hAnsi="Arial" w:cs="Arial"/>
          <w:color w:val="000000"/>
          <w:sz w:val="23"/>
          <w:szCs w:val="23"/>
        </w:rPr>
        <w:t>The Bank's reserves the right to accept or reject any tender in whole or in parts without assigning any reason thereof. The decision of the Bank shall be final and binding on all the bidders to this document and bank will not entertain any correspondence in this regard.</w:t>
      </w:r>
    </w:p>
    <w:p w14:paraId="1037C7CA" w14:textId="77777777" w:rsidR="00E235FC" w:rsidRPr="0020750A" w:rsidRDefault="00E235FC" w:rsidP="00E235FC">
      <w:pPr>
        <w:autoSpaceDE w:val="0"/>
        <w:autoSpaceDN w:val="0"/>
        <w:adjustRightInd w:val="0"/>
        <w:spacing w:after="0" w:line="240" w:lineRule="auto"/>
        <w:rPr>
          <w:rFonts w:ascii="Arial" w:hAnsi="Arial" w:cs="Arial"/>
          <w:color w:val="000000"/>
          <w:sz w:val="23"/>
          <w:szCs w:val="23"/>
        </w:rPr>
      </w:pPr>
      <w:r w:rsidRPr="0020750A">
        <w:rPr>
          <w:rFonts w:ascii="Arial" w:hAnsi="Arial" w:cs="Arial"/>
          <w:i/>
          <w:iCs/>
          <w:color w:val="000000"/>
          <w:sz w:val="23"/>
          <w:szCs w:val="23"/>
        </w:rPr>
        <w:t xml:space="preserve">Note: </w:t>
      </w:r>
    </w:p>
    <w:p w14:paraId="46F84774" w14:textId="56590806" w:rsidR="00E235FC" w:rsidRPr="0020750A" w:rsidRDefault="00E235FC" w:rsidP="00E235FC">
      <w:pPr>
        <w:pStyle w:val="ListParagraph"/>
        <w:widowControl w:val="0"/>
        <w:numPr>
          <w:ilvl w:val="2"/>
          <w:numId w:val="44"/>
        </w:numPr>
        <w:tabs>
          <w:tab w:val="left" w:pos="1980"/>
        </w:tabs>
        <w:autoSpaceDE w:val="0"/>
        <w:autoSpaceDN w:val="0"/>
        <w:spacing w:before="14" w:after="0" w:line="230" w:lineRule="auto"/>
        <w:ind w:left="990" w:right="678" w:hanging="360"/>
        <w:rPr>
          <w:rFonts w:ascii="Arial" w:hAnsi="Arial" w:cs="Arial"/>
          <w:bCs/>
          <w:sz w:val="24"/>
          <w:szCs w:val="24"/>
        </w:rPr>
      </w:pPr>
      <w:r w:rsidRPr="0020750A">
        <w:rPr>
          <w:rFonts w:ascii="Arial" w:hAnsi="Arial" w:cs="Arial"/>
          <w:bCs/>
          <w:sz w:val="24"/>
          <w:szCs w:val="24"/>
        </w:rPr>
        <w:t xml:space="preserve">Documentary evidence must be submitted for each </w:t>
      </w:r>
      <w:proofErr w:type="gramStart"/>
      <w:r w:rsidRPr="0020750A">
        <w:rPr>
          <w:rFonts w:ascii="Arial" w:hAnsi="Arial" w:cs="Arial"/>
          <w:bCs/>
          <w:sz w:val="24"/>
          <w:szCs w:val="24"/>
        </w:rPr>
        <w:t>criteria</w:t>
      </w:r>
      <w:proofErr w:type="gramEnd"/>
      <w:r w:rsidRPr="0020750A">
        <w:rPr>
          <w:rFonts w:ascii="Arial" w:hAnsi="Arial" w:cs="Arial"/>
          <w:bCs/>
          <w:sz w:val="24"/>
          <w:szCs w:val="24"/>
        </w:rPr>
        <w:t xml:space="preserve"> and undertaking or declaration made by the service provider must be on the company letter head and is to be signed by an authorized signatory. </w:t>
      </w:r>
    </w:p>
    <w:p w14:paraId="3DDA1A63" w14:textId="74989CF2" w:rsidR="00E235FC" w:rsidRPr="0020750A" w:rsidRDefault="00E235FC" w:rsidP="00E235FC">
      <w:pPr>
        <w:pStyle w:val="ListParagraph"/>
        <w:widowControl w:val="0"/>
        <w:numPr>
          <w:ilvl w:val="2"/>
          <w:numId w:val="44"/>
        </w:numPr>
        <w:tabs>
          <w:tab w:val="left" w:pos="1980"/>
        </w:tabs>
        <w:autoSpaceDE w:val="0"/>
        <w:autoSpaceDN w:val="0"/>
        <w:spacing w:before="14" w:after="0" w:line="230" w:lineRule="auto"/>
        <w:ind w:left="990" w:right="678" w:hanging="360"/>
        <w:rPr>
          <w:rFonts w:ascii="Arial" w:hAnsi="Arial" w:cs="Arial"/>
          <w:bCs/>
          <w:sz w:val="24"/>
          <w:szCs w:val="24"/>
        </w:rPr>
      </w:pPr>
      <w:r w:rsidRPr="0020750A">
        <w:rPr>
          <w:rFonts w:ascii="Arial" w:hAnsi="Arial" w:cs="Arial"/>
          <w:bCs/>
          <w:sz w:val="24"/>
          <w:szCs w:val="24"/>
        </w:rPr>
        <w:t xml:space="preserve">Completion Letter / Reference Letter from relevant Senior Executive of the Service Provider to be attached for each engagement reference mentioned. </w:t>
      </w:r>
    </w:p>
    <w:p w14:paraId="367DE995" w14:textId="515DE3C3" w:rsidR="006B4324" w:rsidRPr="0020750A" w:rsidRDefault="006B4324">
      <w:pPr>
        <w:pStyle w:val="ListParagraph"/>
        <w:widowControl w:val="0"/>
        <w:numPr>
          <w:ilvl w:val="2"/>
          <w:numId w:val="44"/>
        </w:numPr>
        <w:tabs>
          <w:tab w:val="left" w:pos="1980"/>
        </w:tabs>
        <w:autoSpaceDE w:val="0"/>
        <w:autoSpaceDN w:val="0"/>
        <w:spacing w:before="14" w:after="0" w:line="230" w:lineRule="auto"/>
        <w:ind w:left="990" w:right="678" w:hanging="360"/>
        <w:rPr>
          <w:rFonts w:ascii="Arial" w:hAnsi="Arial" w:cs="Arial"/>
          <w:bCs/>
          <w:sz w:val="24"/>
          <w:szCs w:val="24"/>
        </w:rPr>
      </w:pPr>
      <w:r w:rsidRPr="0020750A">
        <w:rPr>
          <w:rFonts w:ascii="Arial" w:hAnsi="Arial" w:cs="Arial"/>
          <w:bCs/>
          <w:sz w:val="24"/>
          <w:szCs w:val="24"/>
        </w:rPr>
        <w:lastRenderedPageBreak/>
        <w:t>The agencies scored at least 70% marks (49 marks) in first stage of evaluation shall only be called for second stage of evaluation, i.e. presentation before the evaluation team</w:t>
      </w:r>
    </w:p>
    <w:p w14:paraId="642A7343" w14:textId="13AEDDC1" w:rsidR="00614962" w:rsidRPr="0020750A" w:rsidRDefault="00614962">
      <w:pPr>
        <w:pStyle w:val="ListParagraph"/>
        <w:widowControl w:val="0"/>
        <w:numPr>
          <w:ilvl w:val="2"/>
          <w:numId w:val="44"/>
        </w:numPr>
        <w:tabs>
          <w:tab w:val="left" w:pos="1980"/>
        </w:tabs>
        <w:autoSpaceDE w:val="0"/>
        <w:autoSpaceDN w:val="0"/>
        <w:spacing w:before="14" w:after="0" w:line="230" w:lineRule="auto"/>
        <w:ind w:left="990" w:right="678" w:hanging="360"/>
        <w:rPr>
          <w:rFonts w:ascii="Arial" w:hAnsi="Arial" w:cs="Arial"/>
          <w:bCs/>
          <w:sz w:val="24"/>
          <w:szCs w:val="24"/>
        </w:rPr>
      </w:pPr>
      <w:r w:rsidRPr="0020750A">
        <w:rPr>
          <w:rFonts w:ascii="Arial" w:hAnsi="Arial" w:cs="Arial"/>
          <w:bCs/>
          <w:sz w:val="24"/>
          <w:szCs w:val="24"/>
        </w:rPr>
        <w:t>The above details of evaluation criteria are only indicative and, hence, subject to addition, modification and deletion.</w:t>
      </w:r>
    </w:p>
    <w:p w14:paraId="4B94ABEE" w14:textId="501DD3B6" w:rsidR="00614962" w:rsidRPr="0020750A" w:rsidRDefault="00614962" w:rsidP="00614962">
      <w:pPr>
        <w:pStyle w:val="ListParagraph"/>
        <w:widowControl w:val="0"/>
        <w:numPr>
          <w:ilvl w:val="2"/>
          <w:numId w:val="44"/>
        </w:numPr>
        <w:tabs>
          <w:tab w:val="left" w:pos="1980"/>
        </w:tabs>
        <w:autoSpaceDE w:val="0"/>
        <w:autoSpaceDN w:val="0"/>
        <w:spacing w:before="14" w:after="0" w:line="230" w:lineRule="auto"/>
        <w:ind w:left="990" w:right="678" w:hanging="360"/>
        <w:rPr>
          <w:rFonts w:ascii="Arial" w:hAnsi="Arial" w:cs="Arial"/>
          <w:bCs/>
          <w:sz w:val="24"/>
          <w:szCs w:val="24"/>
        </w:rPr>
      </w:pPr>
      <w:proofErr w:type="gramStart"/>
      <w:r w:rsidRPr="0020750A">
        <w:rPr>
          <w:rFonts w:ascii="Arial" w:hAnsi="Arial" w:cs="Arial"/>
          <w:bCs/>
          <w:sz w:val="24"/>
          <w:szCs w:val="24"/>
        </w:rPr>
        <w:t>During the course of</w:t>
      </w:r>
      <w:proofErr w:type="gramEnd"/>
      <w:r w:rsidRPr="0020750A">
        <w:rPr>
          <w:rFonts w:ascii="Arial" w:hAnsi="Arial" w:cs="Arial"/>
          <w:bCs/>
          <w:sz w:val="24"/>
          <w:szCs w:val="24"/>
        </w:rPr>
        <w:t xml:space="preserve"> evaluation if found necessary, the Bank may seek supplementary details and the same be submitted within the stipulated time. Non- submission of such details in time may render such applications for disqualification from further evaluations.</w:t>
      </w:r>
    </w:p>
    <w:p w14:paraId="21949417" w14:textId="234FBFEA" w:rsidR="00614962" w:rsidRPr="0020750A" w:rsidRDefault="00614962" w:rsidP="00614962">
      <w:pPr>
        <w:pStyle w:val="ListParagraph"/>
        <w:widowControl w:val="0"/>
        <w:numPr>
          <w:ilvl w:val="2"/>
          <w:numId w:val="44"/>
        </w:numPr>
        <w:tabs>
          <w:tab w:val="left" w:pos="1980"/>
        </w:tabs>
        <w:autoSpaceDE w:val="0"/>
        <w:autoSpaceDN w:val="0"/>
        <w:spacing w:before="14" w:after="0" w:line="230" w:lineRule="auto"/>
        <w:ind w:left="990" w:right="678" w:hanging="360"/>
        <w:rPr>
          <w:rFonts w:ascii="Arial" w:hAnsi="Arial" w:cs="Arial"/>
          <w:bCs/>
          <w:sz w:val="24"/>
          <w:szCs w:val="24"/>
        </w:rPr>
      </w:pPr>
      <w:r w:rsidRPr="0020750A">
        <w:rPr>
          <w:rFonts w:ascii="Arial" w:hAnsi="Arial" w:cs="Arial"/>
          <w:bCs/>
          <w:sz w:val="24"/>
          <w:szCs w:val="24"/>
        </w:rPr>
        <w:t xml:space="preserve">Based on the total score, Bidders will be ranked according to their scores with the Bidder having the highest score being followed by the respective Bidders in descending order. </w:t>
      </w:r>
    </w:p>
    <w:p w14:paraId="3E22A148" w14:textId="77777777" w:rsidR="00F439CF" w:rsidRPr="0020750A" w:rsidRDefault="00F439CF" w:rsidP="00203A7B">
      <w:pPr>
        <w:widowControl w:val="0"/>
        <w:tabs>
          <w:tab w:val="left" w:pos="2099"/>
        </w:tabs>
        <w:autoSpaceDE w:val="0"/>
        <w:autoSpaceDN w:val="0"/>
        <w:spacing w:before="14" w:after="0" w:line="230" w:lineRule="auto"/>
        <w:ind w:right="678"/>
        <w:rPr>
          <w:rFonts w:ascii="Arial" w:hAnsi="Arial" w:cs="Arial"/>
          <w:w w:val="115"/>
          <w:sz w:val="24"/>
          <w:szCs w:val="24"/>
        </w:rPr>
      </w:pPr>
    </w:p>
    <w:p w14:paraId="6F983654" w14:textId="1C151354" w:rsidR="00203A7B" w:rsidRPr="0020750A" w:rsidRDefault="001D5BD0" w:rsidP="00496609">
      <w:pPr>
        <w:pStyle w:val="ListParagraph"/>
        <w:numPr>
          <w:ilvl w:val="2"/>
          <w:numId w:val="62"/>
        </w:numPr>
        <w:spacing w:after="0" w:line="360" w:lineRule="auto"/>
        <w:rPr>
          <w:rFonts w:ascii="Arial" w:hAnsi="Arial" w:cs="Arial"/>
          <w:bCs/>
          <w:sz w:val="24"/>
          <w:szCs w:val="24"/>
        </w:rPr>
      </w:pPr>
      <w:r w:rsidRPr="0020750A">
        <w:rPr>
          <w:rFonts w:ascii="Arial" w:hAnsi="Arial" w:cs="Arial"/>
          <w:bCs/>
          <w:sz w:val="24"/>
          <w:szCs w:val="24"/>
        </w:rPr>
        <w:t>The</w:t>
      </w:r>
      <w:r w:rsidR="00F439CF" w:rsidRPr="0020750A">
        <w:rPr>
          <w:rFonts w:ascii="Arial" w:hAnsi="Arial" w:cs="Arial"/>
          <w:bCs/>
          <w:sz w:val="24"/>
          <w:szCs w:val="24"/>
        </w:rPr>
        <w:t xml:space="preserve"> </w:t>
      </w:r>
      <w:r w:rsidRPr="0020750A">
        <w:rPr>
          <w:rFonts w:ascii="Arial" w:hAnsi="Arial" w:cs="Arial"/>
          <w:bCs/>
          <w:sz w:val="24"/>
          <w:szCs w:val="24"/>
        </w:rPr>
        <w:t xml:space="preserve">shortlisted Bidders would be intimated by e-mail </w:t>
      </w:r>
      <w:proofErr w:type="gramStart"/>
      <w:r w:rsidRPr="0020750A">
        <w:rPr>
          <w:rFonts w:ascii="Arial" w:hAnsi="Arial" w:cs="Arial"/>
          <w:bCs/>
          <w:sz w:val="24"/>
          <w:szCs w:val="24"/>
        </w:rPr>
        <w:t>with regard to</w:t>
      </w:r>
      <w:proofErr w:type="gramEnd"/>
      <w:r w:rsidRPr="0020750A">
        <w:rPr>
          <w:rFonts w:ascii="Arial" w:hAnsi="Arial" w:cs="Arial"/>
          <w:bCs/>
          <w:sz w:val="24"/>
          <w:szCs w:val="24"/>
        </w:rPr>
        <w:t xml:space="preserve"> time and other details of the presentation.</w:t>
      </w:r>
    </w:p>
    <w:p w14:paraId="2FE5A77C" w14:textId="77777777" w:rsidR="00AA7A9F" w:rsidRPr="0020750A" w:rsidRDefault="00AA7A9F" w:rsidP="00496609">
      <w:pPr>
        <w:pStyle w:val="ListParagraph"/>
        <w:spacing w:after="0" w:line="360" w:lineRule="auto"/>
        <w:rPr>
          <w:w w:val="115"/>
        </w:rPr>
      </w:pPr>
    </w:p>
    <w:p w14:paraId="1857104C" w14:textId="762410AF" w:rsidR="00606CC2" w:rsidRPr="0020750A" w:rsidRDefault="001D5BD0" w:rsidP="00DC61AB">
      <w:pPr>
        <w:pStyle w:val="ListParagraph"/>
        <w:numPr>
          <w:ilvl w:val="0"/>
          <w:numId w:val="62"/>
        </w:numPr>
        <w:spacing w:after="0" w:line="360" w:lineRule="auto"/>
        <w:rPr>
          <w:rFonts w:ascii="Arial" w:hAnsi="Arial" w:cs="Arial"/>
          <w:b/>
          <w:sz w:val="24"/>
          <w:szCs w:val="24"/>
        </w:rPr>
      </w:pPr>
      <w:r w:rsidRPr="0020750A">
        <w:rPr>
          <w:rFonts w:ascii="Arial" w:hAnsi="Arial" w:cs="Arial"/>
          <w:b/>
          <w:sz w:val="24"/>
          <w:szCs w:val="24"/>
        </w:rPr>
        <w:t xml:space="preserve">FINAL </w:t>
      </w:r>
      <w:r w:rsidRPr="0020750A">
        <w:rPr>
          <w:rFonts w:ascii="Arial" w:hAnsi="Arial" w:cs="Arial"/>
          <w:b/>
          <w:spacing w:val="-4"/>
          <w:sz w:val="24"/>
          <w:szCs w:val="24"/>
        </w:rPr>
        <w:t xml:space="preserve">EMPANELMENT </w:t>
      </w:r>
      <w:r w:rsidRPr="0020750A">
        <w:rPr>
          <w:rFonts w:ascii="Arial" w:hAnsi="Arial" w:cs="Arial"/>
          <w:b/>
          <w:spacing w:val="-3"/>
          <w:sz w:val="24"/>
          <w:szCs w:val="24"/>
        </w:rPr>
        <w:t xml:space="preserve">OF </w:t>
      </w:r>
      <w:r w:rsidRPr="0020750A">
        <w:rPr>
          <w:rFonts w:ascii="Arial" w:hAnsi="Arial" w:cs="Arial"/>
          <w:b/>
          <w:sz w:val="24"/>
          <w:szCs w:val="24"/>
        </w:rPr>
        <w:t>THE ELIGIBLE</w:t>
      </w:r>
      <w:r w:rsidRPr="0020750A">
        <w:rPr>
          <w:rFonts w:ascii="Arial" w:hAnsi="Arial" w:cs="Arial"/>
          <w:b/>
          <w:spacing w:val="-5"/>
          <w:sz w:val="24"/>
          <w:szCs w:val="24"/>
        </w:rPr>
        <w:t xml:space="preserve"> </w:t>
      </w:r>
      <w:r w:rsidRPr="0020750A">
        <w:rPr>
          <w:rFonts w:ascii="Arial" w:hAnsi="Arial" w:cs="Arial"/>
          <w:b/>
          <w:sz w:val="24"/>
          <w:szCs w:val="24"/>
        </w:rPr>
        <w:t>BIDDER</w:t>
      </w:r>
    </w:p>
    <w:p w14:paraId="5F18FBB0" w14:textId="5ABAF775" w:rsidR="001D5BD0" w:rsidRPr="0020750A" w:rsidRDefault="001D5BD0" w:rsidP="00496609">
      <w:pPr>
        <w:pStyle w:val="ListParagraph"/>
        <w:widowControl w:val="0"/>
        <w:numPr>
          <w:ilvl w:val="2"/>
          <w:numId w:val="43"/>
        </w:numPr>
        <w:autoSpaceDE w:val="0"/>
        <w:autoSpaceDN w:val="0"/>
        <w:spacing w:before="15" w:after="0" w:line="232" w:lineRule="auto"/>
        <w:ind w:left="1080" w:right="675" w:hanging="360"/>
        <w:rPr>
          <w:rFonts w:ascii="Arial" w:hAnsi="Arial" w:cs="Arial"/>
          <w:sz w:val="24"/>
          <w:szCs w:val="24"/>
        </w:rPr>
      </w:pPr>
      <w:r w:rsidRPr="0020750A">
        <w:rPr>
          <w:rFonts w:ascii="Arial" w:hAnsi="Arial" w:cs="Arial"/>
          <w:w w:val="115"/>
          <w:sz w:val="24"/>
          <w:szCs w:val="24"/>
        </w:rPr>
        <w:t>The bidders with the highest Scores will be empaneled (</w:t>
      </w:r>
      <w:r w:rsidR="00133C65" w:rsidRPr="0020750A">
        <w:rPr>
          <w:rFonts w:ascii="Arial" w:hAnsi="Arial" w:cs="Arial"/>
          <w:w w:val="115"/>
          <w:sz w:val="24"/>
          <w:szCs w:val="24"/>
        </w:rPr>
        <w:t>Top Ten</w:t>
      </w:r>
      <w:r w:rsidRPr="0020750A">
        <w:rPr>
          <w:rFonts w:ascii="Arial" w:hAnsi="Arial" w:cs="Arial"/>
          <w:w w:val="115"/>
          <w:sz w:val="24"/>
          <w:szCs w:val="24"/>
        </w:rPr>
        <w:t xml:space="preserve"> agencies</w:t>
      </w:r>
      <w:r w:rsidRPr="0020750A">
        <w:rPr>
          <w:rFonts w:ascii="Arial" w:hAnsi="Arial" w:cs="Arial"/>
          <w:spacing w:val="-11"/>
          <w:w w:val="115"/>
          <w:sz w:val="24"/>
          <w:szCs w:val="24"/>
        </w:rPr>
        <w:t xml:space="preserve"> </w:t>
      </w:r>
      <w:r w:rsidR="00606CC2" w:rsidRPr="0020750A">
        <w:rPr>
          <w:rFonts w:ascii="Arial" w:hAnsi="Arial" w:cs="Arial"/>
          <w:spacing w:val="-11"/>
          <w:w w:val="115"/>
          <w:sz w:val="24"/>
          <w:szCs w:val="24"/>
        </w:rPr>
        <w:t xml:space="preserve">/ institutions </w:t>
      </w:r>
      <w:r w:rsidRPr="0020750A">
        <w:rPr>
          <w:rFonts w:ascii="Arial" w:hAnsi="Arial" w:cs="Arial"/>
          <w:w w:val="115"/>
          <w:sz w:val="24"/>
          <w:szCs w:val="24"/>
        </w:rPr>
        <w:t>or</w:t>
      </w:r>
      <w:r w:rsidRPr="0020750A">
        <w:rPr>
          <w:rFonts w:ascii="Arial" w:hAnsi="Arial" w:cs="Arial"/>
          <w:spacing w:val="-11"/>
          <w:w w:val="115"/>
          <w:sz w:val="24"/>
          <w:szCs w:val="24"/>
        </w:rPr>
        <w:t xml:space="preserve"> </w:t>
      </w:r>
      <w:r w:rsidRPr="0020750A">
        <w:rPr>
          <w:rFonts w:ascii="Arial" w:hAnsi="Arial" w:cs="Arial"/>
          <w:w w:val="115"/>
          <w:sz w:val="24"/>
          <w:szCs w:val="24"/>
        </w:rPr>
        <w:t>as</w:t>
      </w:r>
      <w:r w:rsidRPr="0020750A">
        <w:rPr>
          <w:rFonts w:ascii="Arial" w:hAnsi="Arial" w:cs="Arial"/>
          <w:spacing w:val="-11"/>
          <w:w w:val="115"/>
          <w:sz w:val="24"/>
          <w:szCs w:val="24"/>
        </w:rPr>
        <w:t xml:space="preserve"> </w:t>
      </w:r>
      <w:r w:rsidRPr="0020750A">
        <w:rPr>
          <w:rFonts w:ascii="Arial" w:hAnsi="Arial" w:cs="Arial"/>
          <w:w w:val="115"/>
          <w:sz w:val="24"/>
          <w:szCs w:val="24"/>
        </w:rPr>
        <w:t>decided</w:t>
      </w:r>
      <w:r w:rsidRPr="0020750A">
        <w:rPr>
          <w:rFonts w:ascii="Arial" w:hAnsi="Arial" w:cs="Arial"/>
          <w:spacing w:val="-11"/>
          <w:w w:val="115"/>
          <w:sz w:val="24"/>
          <w:szCs w:val="24"/>
        </w:rPr>
        <w:t xml:space="preserve"> </w:t>
      </w:r>
      <w:r w:rsidRPr="0020750A">
        <w:rPr>
          <w:rFonts w:ascii="Arial" w:hAnsi="Arial" w:cs="Arial"/>
          <w:w w:val="115"/>
          <w:sz w:val="24"/>
          <w:szCs w:val="24"/>
        </w:rPr>
        <w:t>by</w:t>
      </w:r>
      <w:r w:rsidRPr="0020750A">
        <w:rPr>
          <w:rFonts w:ascii="Arial" w:hAnsi="Arial" w:cs="Arial"/>
          <w:spacing w:val="-12"/>
          <w:w w:val="115"/>
          <w:sz w:val="24"/>
          <w:szCs w:val="24"/>
        </w:rPr>
        <w:t xml:space="preserve"> </w:t>
      </w:r>
      <w:r w:rsidRPr="0020750A">
        <w:rPr>
          <w:rFonts w:ascii="Arial" w:hAnsi="Arial" w:cs="Arial"/>
          <w:w w:val="115"/>
          <w:sz w:val="24"/>
          <w:szCs w:val="24"/>
        </w:rPr>
        <w:t xml:space="preserve">SIDBI). </w:t>
      </w:r>
    </w:p>
    <w:p w14:paraId="5C7C8519" w14:textId="77777777" w:rsidR="001D5BD0" w:rsidRPr="0020750A" w:rsidRDefault="001D5BD0" w:rsidP="001D5BD0">
      <w:pPr>
        <w:pStyle w:val="BodyText"/>
        <w:spacing w:before="8"/>
        <w:jc w:val="left"/>
        <w:rPr>
          <w:rFonts w:ascii="Arial" w:hAnsi="Arial" w:cs="Arial"/>
          <w:sz w:val="24"/>
          <w:szCs w:val="24"/>
        </w:rPr>
      </w:pPr>
    </w:p>
    <w:p w14:paraId="667CD74C" w14:textId="77777777" w:rsidR="00187FE2" w:rsidRPr="0020750A" w:rsidRDefault="00187FE2" w:rsidP="00187FE2">
      <w:pPr>
        <w:pStyle w:val="ListParagraph"/>
        <w:widowControl w:val="0"/>
        <w:tabs>
          <w:tab w:val="left" w:pos="2099"/>
        </w:tabs>
        <w:autoSpaceDE w:val="0"/>
        <w:autoSpaceDN w:val="0"/>
        <w:spacing w:after="0" w:line="230" w:lineRule="auto"/>
        <w:ind w:left="2430" w:right="676"/>
        <w:rPr>
          <w:rFonts w:ascii="Arial" w:hAnsi="Arial" w:cs="Arial"/>
          <w:sz w:val="24"/>
          <w:szCs w:val="24"/>
        </w:rPr>
      </w:pPr>
    </w:p>
    <w:p w14:paraId="5E5C6064" w14:textId="0BC06AA3" w:rsidR="00CA1B3A" w:rsidRPr="0020750A" w:rsidRDefault="00CA1B3A" w:rsidP="00DC61AB">
      <w:pPr>
        <w:pStyle w:val="ListParagraph"/>
        <w:numPr>
          <w:ilvl w:val="0"/>
          <w:numId w:val="62"/>
        </w:numPr>
        <w:spacing w:after="0" w:line="360" w:lineRule="auto"/>
        <w:ind w:left="630" w:hanging="630"/>
        <w:rPr>
          <w:rFonts w:ascii="Arial" w:hAnsi="Arial" w:cs="Arial"/>
          <w:b/>
          <w:bCs/>
          <w:smallCaps/>
          <w:noProof/>
          <w:sz w:val="24"/>
          <w:szCs w:val="24"/>
          <w:lang w:val="en-IN"/>
        </w:rPr>
      </w:pPr>
      <w:r w:rsidRPr="0020750A">
        <w:rPr>
          <w:rFonts w:ascii="Arial" w:hAnsi="Arial" w:cs="Arial"/>
          <w:b/>
          <w:bCs/>
          <w:smallCaps/>
          <w:noProof/>
          <w:sz w:val="24"/>
          <w:szCs w:val="24"/>
          <w:lang w:val="en-IN"/>
        </w:rPr>
        <w:t>Terms and Conditions</w:t>
      </w:r>
    </w:p>
    <w:p w14:paraId="18EAB7BE" w14:textId="77777777" w:rsidR="00467C28" w:rsidRPr="0020750A" w:rsidRDefault="00467C28" w:rsidP="00467C28">
      <w:pPr>
        <w:pStyle w:val="ListParagraph"/>
        <w:numPr>
          <w:ilvl w:val="0"/>
          <w:numId w:val="17"/>
        </w:numPr>
        <w:overflowPunct w:val="0"/>
        <w:autoSpaceDE w:val="0"/>
        <w:autoSpaceDN w:val="0"/>
        <w:adjustRightInd w:val="0"/>
        <w:spacing w:after="0" w:line="360" w:lineRule="auto"/>
        <w:textAlignment w:val="baseline"/>
        <w:rPr>
          <w:rFonts w:ascii="Arial" w:eastAsia="Times New Roman" w:hAnsi="Arial" w:cs="Arial"/>
          <w:b/>
          <w:bCs/>
          <w:noProof/>
          <w:vanish/>
          <w:sz w:val="24"/>
          <w:szCs w:val="24"/>
          <w:lang w:val="en-IN"/>
        </w:rPr>
      </w:pPr>
    </w:p>
    <w:p w14:paraId="7F97BE93" w14:textId="77777777" w:rsidR="00467C28" w:rsidRPr="0020750A" w:rsidRDefault="00467C28" w:rsidP="00467C28">
      <w:pPr>
        <w:pStyle w:val="ListParagraph"/>
        <w:numPr>
          <w:ilvl w:val="0"/>
          <w:numId w:val="17"/>
        </w:numPr>
        <w:overflowPunct w:val="0"/>
        <w:autoSpaceDE w:val="0"/>
        <w:autoSpaceDN w:val="0"/>
        <w:adjustRightInd w:val="0"/>
        <w:spacing w:after="0" w:line="360" w:lineRule="auto"/>
        <w:textAlignment w:val="baseline"/>
        <w:rPr>
          <w:rFonts w:ascii="Arial" w:eastAsia="Times New Roman" w:hAnsi="Arial" w:cs="Arial"/>
          <w:b/>
          <w:bCs/>
          <w:noProof/>
          <w:vanish/>
          <w:sz w:val="24"/>
          <w:szCs w:val="24"/>
          <w:lang w:val="en-IN"/>
        </w:rPr>
      </w:pPr>
    </w:p>
    <w:p w14:paraId="7B770356" w14:textId="77777777" w:rsidR="00467C28" w:rsidRPr="0020750A" w:rsidRDefault="00467C28" w:rsidP="00467C28">
      <w:pPr>
        <w:pStyle w:val="ListParagraph"/>
        <w:numPr>
          <w:ilvl w:val="0"/>
          <w:numId w:val="17"/>
        </w:numPr>
        <w:overflowPunct w:val="0"/>
        <w:autoSpaceDE w:val="0"/>
        <w:autoSpaceDN w:val="0"/>
        <w:adjustRightInd w:val="0"/>
        <w:spacing w:after="0" w:line="360" w:lineRule="auto"/>
        <w:textAlignment w:val="baseline"/>
        <w:rPr>
          <w:rFonts w:ascii="Arial" w:eastAsia="Times New Roman" w:hAnsi="Arial" w:cs="Arial"/>
          <w:b/>
          <w:bCs/>
          <w:noProof/>
          <w:vanish/>
          <w:sz w:val="24"/>
          <w:szCs w:val="24"/>
          <w:lang w:val="en-IN"/>
        </w:rPr>
      </w:pPr>
    </w:p>
    <w:p w14:paraId="5555BF5E" w14:textId="5965AA36" w:rsidR="003F6576" w:rsidRPr="0020750A" w:rsidRDefault="003F6576" w:rsidP="00496609">
      <w:pPr>
        <w:pStyle w:val="ListParagraph"/>
        <w:numPr>
          <w:ilvl w:val="0"/>
          <w:numId w:val="66"/>
        </w:numPr>
        <w:spacing w:after="0" w:line="360" w:lineRule="auto"/>
        <w:rPr>
          <w:rFonts w:ascii="Arial" w:hAnsi="Arial" w:cs="Arial"/>
          <w:b/>
          <w:bCs/>
          <w:lang w:val="en-IN"/>
        </w:rPr>
      </w:pPr>
      <w:r w:rsidRPr="0020750A">
        <w:rPr>
          <w:rFonts w:ascii="Arial" w:hAnsi="Arial" w:cs="Arial"/>
          <w:b/>
          <w:bCs/>
          <w:lang w:val="en-IN"/>
        </w:rPr>
        <w:tab/>
      </w:r>
      <w:r w:rsidR="00CA1B3A" w:rsidRPr="0020750A">
        <w:rPr>
          <w:rFonts w:ascii="Arial" w:hAnsi="Arial" w:cs="Arial"/>
          <w:b/>
          <w:bCs/>
          <w:lang w:val="en-IN"/>
        </w:rPr>
        <w:t xml:space="preserve">General </w:t>
      </w:r>
    </w:p>
    <w:p w14:paraId="0EC53A9B" w14:textId="22768D84" w:rsidR="00467C28" w:rsidRPr="0020750A" w:rsidRDefault="00CA1B3A" w:rsidP="00496609">
      <w:pPr>
        <w:pStyle w:val="ListParagraph"/>
        <w:numPr>
          <w:ilvl w:val="2"/>
          <w:numId w:val="68"/>
        </w:numPr>
        <w:spacing w:after="0" w:line="360" w:lineRule="auto"/>
        <w:rPr>
          <w:rFonts w:ascii="Arial" w:eastAsia="Times New Roman" w:hAnsi="Arial" w:cs="Arial"/>
          <w:sz w:val="24"/>
          <w:szCs w:val="24"/>
        </w:rPr>
      </w:pPr>
      <w:r w:rsidRPr="0020750A">
        <w:rPr>
          <w:rFonts w:ascii="Arial" w:eastAsia="Times New Roman" w:hAnsi="Arial" w:cs="Arial"/>
          <w:sz w:val="24"/>
          <w:szCs w:val="24"/>
        </w:rPr>
        <w:t>The Bidders are expected to examine all instructions, forms, terms and specifications in the bidding documents. Failure to furnish all information required by the bidding documents may result in the rejection of its bid and will be at the bidder's own risk.</w:t>
      </w:r>
    </w:p>
    <w:p w14:paraId="3F660CD2" w14:textId="1222BD13" w:rsidR="00751E0C" w:rsidRPr="0020750A" w:rsidRDefault="00CA1B3A" w:rsidP="00496609">
      <w:pPr>
        <w:pStyle w:val="ListParagraph"/>
        <w:numPr>
          <w:ilvl w:val="2"/>
          <w:numId w:val="68"/>
        </w:numPr>
        <w:spacing w:after="0" w:line="360" w:lineRule="auto"/>
        <w:rPr>
          <w:rFonts w:cs="Arial"/>
        </w:rPr>
      </w:pPr>
      <w:r w:rsidRPr="0020750A">
        <w:rPr>
          <w:rFonts w:ascii="Arial" w:eastAsia="Times New Roman" w:hAnsi="Arial" w:cs="Arial"/>
          <w:sz w:val="24"/>
          <w:szCs w:val="24"/>
        </w:rPr>
        <w:t xml:space="preserve">Information provided in this </w:t>
      </w:r>
      <w:proofErr w:type="spellStart"/>
      <w:r w:rsidR="00EF0D90"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is organized in several sections to bring clarity and help the reader to understand quickly. However, Bidder must take into consideration </w:t>
      </w:r>
      <w:proofErr w:type="gramStart"/>
      <w:r w:rsidRPr="0020750A">
        <w:rPr>
          <w:rFonts w:ascii="Arial" w:eastAsia="Times New Roman" w:hAnsi="Arial" w:cs="Arial"/>
          <w:sz w:val="24"/>
          <w:szCs w:val="24"/>
        </w:rPr>
        <w:t>each and every</w:t>
      </w:r>
      <w:proofErr w:type="gramEnd"/>
      <w:r w:rsidRPr="0020750A">
        <w:rPr>
          <w:rFonts w:ascii="Arial" w:eastAsia="Times New Roman" w:hAnsi="Arial" w:cs="Arial"/>
          <w:sz w:val="24"/>
          <w:szCs w:val="24"/>
        </w:rPr>
        <w:t xml:space="preserve"> line of this </w:t>
      </w:r>
      <w:proofErr w:type="spellStart"/>
      <w:r w:rsidR="00EF0D90"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document as a whole while responding. Bidder must get the doubts, if any, clarified by SIDBI before submitting the responses. The bids submitted should be complete in all respect meeting all deliverables under the project. It will be sole responsibility of the selected bidder 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w:t>
      </w:r>
    </w:p>
    <w:p w14:paraId="4906BD30" w14:textId="3774A22C" w:rsidR="00CA1B3A" w:rsidRPr="0020750A" w:rsidRDefault="00CA1B3A" w:rsidP="003F6576">
      <w:pPr>
        <w:pStyle w:val="ListParagraph"/>
        <w:numPr>
          <w:ilvl w:val="2"/>
          <w:numId w:val="68"/>
        </w:numPr>
        <w:spacing w:after="0" w:line="360" w:lineRule="auto"/>
        <w:rPr>
          <w:rFonts w:ascii="Arial" w:eastAsia="Times New Roman" w:hAnsi="Arial" w:cs="Arial"/>
          <w:sz w:val="24"/>
          <w:szCs w:val="24"/>
        </w:rPr>
      </w:pPr>
      <w:r w:rsidRPr="0020750A">
        <w:rPr>
          <w:rFonts w:ascii="Arial" w:eastAsia="Times New Roman" w:hAnsi="Arial" w:cs="Arial"/>
          <w:sz w:val="24"/>
          <w:szCs w:val="24"/>
        </w:rPr>
        <w:lastRenderedPageBreak/>
        <w:t xml:space="preserve">Unless expressly overridden by the specific agreement to be entered into between the Bank and the successful Bidder, the </w:t>
      </w:r>
      <w:proofErr w:type="spellStart"/>
      <w:r w:rsidR="00EF0D90"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shall be the governing document for arrangement between the Bank and the Bidders.</w:t>
      </w:r>
    </w:p>
    <w:p w14:paraId="2294BFAB" w14:textId="77777777" w:rsidR="00EC4843" w:rsidRPr="0020750A" w:rsidRDefault="00EC4843" w:rsidP="00496609">
      <w:pPr>
        <w:pStyle w:val="ListParagraph"/>
        <w:spacing w:after="0" w:line="360" w:lineRule="auto"/>
        <w:rPr>
          <w:rFonts w:cs="Arial"/>
        </w:rPr>
      </w:pPr>
    </w:p>
    <w:p w14:paraId="3F89C5CF"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23766301"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0FC0D7D0"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7423EDBF"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2164B884"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30076ACF"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27994C49"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3F105221"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702B8C02"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51A728A1"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14CE84BA" w14:textId="77777777" w:rsidR="00467C28" w:rsidRPr="0020750A" w:rsidRDefault="00467C28" w:rsidP="00467C28">
      <w:pPr>
        <w:pStyle w:val="ListParagraph"/>
        <w:widowControl w:val="0"/>
        <w:numPr>
          <w:ilvl w:val="0"/>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51C69E0C" w14:textId="77777777" w:rsidR="00467C28" w:rsidRPr="0020750A" w:rsidRDefault="00467C28" w:rsidP="00467C28">
      <w:pPr>
        <w:pStyle w:val="ListParagraph"/>
        <w:widowControl w:val="0"/>
        <w:numPr>
          <w:ilvl w:val="1"/>
          <w:numId w:val="26"/>
        </w:numPr>
        <w:tabs>
          <w:tab w:val="left" w:pos="1400"/>
          <w:tab w:val="left" w:pos="1401"/>
        </w:tabs>
        <w:autoSpaceDE w:val="0"/>
        <w:autoSpaceDN w:val="0"/>
        <w:spacing w:before="199" w:after="0" w:line="240" w:lineRule="auto"/>
        <w:jc w:val="left"/>
        <w:rPr>
          <w:rFonts w:ascii="Arial" w:hAnsi="Arial" w:cs="Arial"/>
          <w:b/>
          <w:vanish/>
          <w:sz w:val="24"/>
          <w:szCs w:val="24"/>
        </w:rPr>
      </w:pPr>
    </w:p>
    <w:p w14:paraId="4BAA2154" w14:textId="77777777" w:rsidR="00EC4843" w:rsidRPr="0020750A" w:rsidRDefault="00EC4843" w:rsidP="00EC4843">
      <w:pPr>
        <w:pStyle w:val="ListParagraph"/>
        <w:numPr>
          <w:ilvl w:val="0"/>
          <w:numId w:val="66"/>
        </w:numPr>
        <w:spacing w:after="0" w:line="360" w:lineRule="auto"/>
        <w:rPr>
          <w:rFonts w:ascii="Arial" w:hAnsi="Arial" w:cs="Arial"/>
          <w:b/>
          <w:bCs/>
          <w:lang w:val="en-IN"/>
        </w:rPr>
      </w:pPr>
      <w:r w:rsidRPr="0020750A">
        <w:rPr>
          <w:rFonts w:ascii="Arial" w:hAnsi="Arial" w:cs="Arial"/>
          <w:b/>
          <w:bCs/>
          <w:lang w:val="en-IN"/>
        </w:rPr>
        <w:t xml:space="preserve">      DEFINITIONS: </w:t>
      </w:r>
      <w:r w:rsidRPr="0020750A">
        <w:rPr>
          <w:rFonts w:ascii="Arial" w:eastAsia="Times New Roman" w:hAnsi="Arial" w:cs="Arial"/>
          <w:sz w:val="24"/>
          <w:szCs w:val="24"/>
        </w:rPr>
        <w:t>In this Contract, the following terms shall be interpreted as indicated:</w:t>
      </w:r>
    </w:p>
    <w:p w14:paraId="58CD6DBA" w14:textId="77777777" w:rsidR="00EC4843" w:rsidRPr="0020750A" w:rsidRDefault="00EC4843" w:rsidP="00EC4843">
      <w:pPr>
        <w:spacing w:after="0" w:line="360" w:lineRule="auto"/>
        <w:rPr>
          <w:rFonts w:ascii="Arial" w:hAnsi="Arial" w:cs="Arial"/>
          <w:b/>
          <w:bCs/>
          <w:lang w:val="en-IN"/>
        </w:rPr>
      </w:pPr>
    </w:p>
    <w:p w14:paraId="5BF76D15" w14:textId="77777777" w:rsidR="00EC4843" w:rsidRPr="0020750A" w:rsidRDefault="00EC4843" w:rsidP="00EC4843">
      <w:pPr>
        <w:ind w:left="679" w:hanging="679"/>
        <w:rPr>
          <w:rFonts w:ascii="Arial" w:eastAsia="Times New Roman" w:hAnsi="Arial" w:cs="Arial"/>
          <w:sz w:val="24"/>
          <w:szCs w:val="24"/>
        </w:rPr>
      </w:pPr>
      <w:r w:rsidRPr="0020750A">
        <w:rPr>
          <w:rFonts w:ascii="Arial" w:hAnsi="Arial" w:cs="Arial"/>
          <w:b/>
          <w:bCs/>
          <w:lang w:val="en-IN"/>
        </w:rPr>
        <w:t>9.2.1</w:t>
      </w:r>
      <w:r w:rsidRPr="0020750A">
        <w:rPr>
          <w:rFonts w:ascii="Arial" w:hAnsi="Arial" w:cs="Arial"/>
          <w:b/>
          <w:bCs/>
          <w:lang w:val="en-IN"/>
        </w:rPr>
        <w:tab/>
      </w:r>
      <w:r w:rsidRPr="0020750A">
        <w:rPr>
          <w:rFonts w:ascii="Arial" w:eastAsia="Times New Roman" w:hAnsi="Arial" w:cs="Arial"/>
          <w:sz w:val="24"/>
          <w:szCs w:val="24"/>
        </w:rPr>
        <w:t xml:space="preserve">“The Bank” means Small Industries Development Bank of India (SIDBI); </w:t>
      </w:r>
    </w:p>
    <w:p w14:paraId="3E20A9C7" w14:textId="77777777" w:rsidR="00EC4843" w:rsidRPr="0020750A" w:rsidRDefault="00EC4843" w:rsidP="00EC4843">
      <w:pPr>
        <w:ind w:left="679" w:hanging="679"/>
        <w:rPr>
          <w:rFonts w:ascii="Arial" w:eastAsia="Times New Roman" w:hAnsi="Arial" w:cs="Arial"/>
          <w:sz w:val="24"/>
          <w:szCs w:val="24"/>
        </w:rPr>
      </w:pPr>
      <w:r w:rsidRPr="0020750A">
        <w:rPr>
          <w:rFonts w:ascii="Arial" w:eastAsia="Times New Roman" w:hAnsi="Arial" w:cs="Arial"/>
          <w:sz w:val="24"/>
          <w:szCs w:val="24"/>
        </w:rPr>
        <w:t>9.2.2</w:t>
      </w:r>
      <w:r w:rsidRPr="0020750A">
        <w:rPr>
          <w:rFonts w:ascii="Arial" w:eastAsia="Times New Roman" w:hAnsi="Arial" w:cs="Arial"/>
          <w:sz w:val="24"/>
          <w:szCs w:val="24"/>
        </w:rPr>
        <w:tab/>
        <w:t xml:space="preserve">‘Bidder’ means the respondent to the </w:t>
      </w:r>
      <w:proofErr w:type="spellStart"/>
      <w:r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document. </w:t>
      </w:r>
    </w:p>
    <w:p w14:paraId="061E0765" w14:textId="77777777" w:rsidR="00EC4843" w:rsidRPr="0020750A" w:rsidRDefault="00EC4843" w:rsidP="00EC4843">
      <w:pPr>
        <w:ind w:left="679" w:hanging="679"/>
        <w:rPr>
          <w:rFonts w:ascii="Arial" w:eastAsia="Times New Roman" w:hAnsi="Arial" w:cs="Arial"/>
          <w:sz w:val="24"/>
          <w:szCs w:val="24"/>
        </w:rPr>
      </w:pPr>
      <w:r w:rsidRPr="0020750A">
        <w:rPr>
          <w:rFonts w:ascii="Arial" w:eastAsia="Times New Roman" w:hAnsi="Arial" w:cs="Arial"/>
          <w:sz w:val="24"/>
          <w:szCs w:val="24"/>
        </w:rPr>
        <w:t xml:space="preserve">9.2.3 ‘Successful Bidder’ refers to the bidder who gets </w:t>
      </w:r>
      <w:proofErr w:type="spellStart"/>
      <w:r w:rsidRPr="0020750A">
        <w:rPr>
          <w:rFonts w:ascii="Arial" w:eastAsia="Times New Roman" w:hAnsi="Arial" w:cs="Arial"/>
          <w:sz w:val="24"/>
          <w:szCs w:val="24"/>
        </w:rPr>
        <w:t>empanelled</w:t>
      </w:r>
      <w:proofErr w:type="spellEnd"/>
      <w:r w:rsidRPr="0020750A">
        <w:rPr>
          <w:rFonts w:ascii="Arial" w:eastAsia="Times New Roman" w:hAnsi="Arial" w:cs="Arial"/>
          <w:sz w:val="24"/>
          <w:szCs w:val="24"/>
        </w:rPr>
        <w:t xml:space="preserve"> by the bank after completion of evaluation process. </w:t>
      </w:r>
    </w:p>
    <w:p w14:paraId="490E67D6" w14:textId="6E8B0F1A" w:rsidR="00EC4843" w:rsidRPr="0020750A" w:rsidRDefault="00EC4843" w:rsidP="00EC4843">
      <w:pPr>
        <w:ind w:left="679" w:hanging="679"/>
        <w:rPr>
          <w:rFonts w:ascii="Arial" w:eastAsia="Times New Roman" w:hAnsi="Arial" w:cs="Arial"/>
          <w:sz w:val="24"/>
          <w:szCs w:val="24"/>
        </w:rPr>
      </w:pPr>
      <w:r w:rsidRPr="0020750A">
        <w:rPr>
          <w:rFonts w:ascii="Arial" w:eastAsia="Times New Roman" w:hAnsi="Arial" w:cs="Arial"/>
          <w:sz w:val="24"/>
          <w:szCs w:val="24"/>
        </w:rPr>
        <w:t>9.2.4 ‘</w:t>
      </w:r>
      <w:proofErr w:type="spellStart"/>
      <w:r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or ‘Tender’ means the Request </w:t>
      </w:r>
      <w:r w:rsidR="00E235FC" w:rsidRPr="0020750A">
        <w:rPr>
          <w:rFonts w:ascii="Arial" w:eastAsia="Times New Roman" w:hAnsi="Arial" w:cs="Arial"/>
          <w:sz w:val="24"/>
          <w:szCs w:val="24"/>
        </w:rPr>
        <w:t>f</w:t>
      </w:r>
      <w:r w:rsidRPr="0020750A">
        <w:rPr>
          <w:rFonts w:ascii="Arial" w:eastAsia="Times New Roman" w:hAnsi="Arial" w:cs="Arial"/>
          <w:sz w:val="24"/>
          <w:szCs w:val="24"/>
        </w:rPr>
        <w:t>or</w:t>
      </w:r>
      <w:r w:rsidR="00451FD5">
        <w:rPr>
          <w:rFonts w:ascii="Arial" w:eastAsia="Times New Roman" w:hAnsi="Arial" w:cs="Arial"/>
          <w:sz w:val="24"/>
          <w:szCs w:val="24"/>
        </w:rPr>
        <w:t xml:space="preserve"> Empanelment</w:t>
      </w:r>
      <w:r w:rsidRPr="0020750A">
        <w:rPr>
          <w:rFonts w:ascii="Arial" w:eastAsia="Times New Roman" w:hAnsi="Arial" w:cs="Arial"/>
          <w:sz w:val="24"/>
          <w:szCs w:val="24"/>
        </w:rPr>
        <w:t xml:space="preserve"> document. </w:t>
      </w:r>
    </w:p>
    <w:p w14:paraId="48B254C8" w14:textId="77777777" w:rsidR="00EC4843" w:rsidRPr="0020750A" w:rsidRDefault="00EC4843" w:rsidP="00EC4843">
      <w:pPr>
        <w:ind w:left="679" w:hanging="679"/>
        <w:rPr>
          <w:rFonts w:ascii="Arial" w:eastAsia="Times New Roman" w:hAnsi="Arial" w:cs="Arial"/>
          <w:sz w:val="24"/>
          <w:szCs w:val="24"/>
        </w:rPr>
      </w:pPr>
      <w:r w:rsidRPr="0020750A">
        <w:rPr>
          <w:rFonts w:ascii="Arial" w:eastAsia="Times New Roman" w:hAnsi="Arial" w:cs="Arial"/>
          <w:sz w:val="24"/>
          <w:szCs w:val="24"/>
        </w:rPr>
        <w:t xml:space="preserve">9.2.5 ‘Bid’ may be interchangeably referred to as ‘Offer’. </w:t>
      </w:r>
    </w:p>
    <w:p w14:paraId="7C6B66E7" w14:textId="77777777" w:rsidR="00EC4843" w:rsidRPr="0020750A" w:rsidRDefault="00EC4843" w:rsidP="00EC4843">
      <w:pPr>
        <w:ind w:left="679" w:hanging="679"/>
        <w:rPr>
          <w:rFonts w:ascii="Arial" w:eastAsia="Times New Roman" w:hAnsi="Arial" w:cs="Arial"/>
          <w:sz w:val="24"/>
          <w:szCs w:val="24"/>
        </w:rPr>
      </w:pPr>
      <w:r w:rsidRPr="0020750A">
        <w:rPr>
          <w:rFonts w:ascii="Arial" w:eastAsia="Times New Roman" w:hAnsi="Arial" w:cs="Arial"/>
          <w:sz w:val="24"/>
          <w:szCs w:val="24"/>
        </w:rPr>
        <w:t xml:space="preserve">9.2.6 “The Contract” means the agreement entered into between the Bank, represented by its Head Office / Regional Offices and the Vendor/Bidder/Supplier, as recorded in the Contract Form signed by the parties, including all attachments and appendices thereto and all documents incorporated by reference therein; </w:t>
      </w:r>
    </w:p>
    <w:p w14:paraId="1EF4CFB9" w14:textId="164672B3" w:rsidR="00EC4843" w:rsidRPr="0020750A" w:rsidRDefault="00133C65" w:rsidP="00496609">
      <w:pPr>
        <w:ind w:left="679" w:hanging="679"/>
      </w:pPr>
      <w:r w:rsidRPr="0020750A">
        <w:rPr>
          <w:rFonts w:ascii="Arial" w:eastAsia="Times New Roman" w:hAnsi="Arial" w:cs="Arial"/>
          <w:sz w:val="24"/>
          <w:szCs w:val="24"/>
        </w:rPr>
        <w:t>9</w:t>
      </w:r>
      <w:r w:rsidR="00EC4843" w:rsidRPr="0020750A">
        <w:rPr>
          <w:rFonts w:ascii="Arial" w:eastAsia="Times New Roman" w:hAnsi="Arial" w:cs="Arial"/>
          <w:sz w:val="24"/>
          <w:szCs w:val="24"/>
        </w:rPr>
        <w:t xml:space="preserve">.2.7 “Agency”, “Firm”, “Company”, “Bidder” “vendor” means any entity or person or associations of person (constitution of association of person may be in the form of any legal entity like partnership, public / private limited company, LLP, HUF, etc.,) who have been identified to submit their proposal for providing services under this Contract. </w:t>
      </w:r>
    </w:p>
    <w:p w14:paraId="7DF1E3FD" w14:textId="77777777" w:rsidR="00EC4843" w:rsidRPr="0020750A" w:rsidRDefault="00EC4843" w:rsidP="004445B2">
      <w:pPr>
        <w:pStyle w:val="ListParagraph"/>
        <w:widowControl w:val="0"/>
        <w:tabs>
          <w:tab w:val="left" w:pos="1400"/>
          <w:tab w:val="left" w:pos="1401"/>
        </w:tabs>
        <w:autoSpaceDE w:val="0"/>
        <w:autoSpaceDN w:val="0"/>
        <w:spacing w:after="0"/>
        <w:ind w:left="1400"/>
        <w:jc w:val="left"/>
        <w:rPr>
          <w:rFonts w:ascii="Arial" w:hAnsi="Arial" w:cs="Arial"/>
          <w:b/>
          <w:sz w:val="24"/>
          <w:szCs w:val="24"/>
        </w:rPr>
      </w:pPr>
    </w:p>
    <w:p w14:paraId="60C87C1B" w14:textId="1CBF92CC" w:rsidR="00EC4843" w:rsidRPr="0020750A" w:rsidRDefault="00EC4843" w:rsidP="00496609">
      <w:r w:rsidRPr="0020750A">
        <w:rPr>
          <w:rFonts w:ascii="Arial" w:hAnsi="Arial" w:cs="Arial"/>
          <w:b/>
          <w:spacing w:val="-3"/>
          <w:sz w:val="24"/>
          <w:szCs w:val="24"/>
        </w:rPr>
        <w:t>9.3</w:t>
      </w:r>
      <w:r w:rsidRPr="0020750A">
        <w:rPr>
          <w:rFonts w:ascii="Arial" w:hAnsi="Arial" w:cs="Arial"/>
          <w:b/>
          <w:spacing w:val="-3"/>
          <w:sz w:val="24"/>
          <w:szCs w:val="24"/>
        </w:rPr>
        <w:tab/>
      </w:r>
      <w:r w:rsidR="00F52575" w:rsidRPr="0020750A">
        <w:rPr>
          <w:rFonts w:ascii="Arial" w:hAnsi="Arial" w:cs="Arial"/>
          <w:b/>
          <w:spacing w:val="-3"/>
          <w:sz w:val="24"/>
          <w:szCs w:val="24"/>
        </w:rPr>
        <w:t>REPRESENTATIVE:</w:t>
      </w:r>
    </w:p>
    <w:p w14:paraId="7744DE96" w14:textId="77777777" w:rsidR="00F52575" w:rsidRPr="0020750A" w:rsidRDefault="00EC4843" w:rsidP="00496609">
      <w:pPr>
        <w:pStyle w:val="BodyText"/>
        <w:numPr>
          <w:ilvl w:val="0"/>
          <w:numId w:val="74"/>
        </w:numPr>
        <w:spacing w:before="3"/>
        <w:ind w:left="720" w:hanging="720"/>
        <w:rPr>
          <w:rFonts w:ascii="Arial" w:hAnsi="Arial" w:cs="Arial"/>
          <w:sz w:val="24"/>
          <w:szCs w:val="24"/>
        </w:rPr>
      </w:pPr>
      <w:r w:rsidRPr="0020750A">
        <w:rPr>
          <w:rFonts w:ascii="Arial" w:hAnsi="Arial" w:cs="Arial"/>
          <w:sz w:val="24"/>
          <w:szCs w:val="24"/>
        </w:rPr>
        <w:t xml:space="preserve">The agency will assign a person, who will provide the management interface facility and has the responsibility for managing the complete service delivery for organizing / conducting an advertisement </w:t>
      </w:r>
      <w:proofErr w:type="gramStart"/>
      <w:r w:rsidRPr="0020750A">
        <w:rPr>
          <w:rFonts w:ascii="Arial" w:hAnsi="Arial" w:cs="Arial"/>
          <w:sz w:val="24"/>
          <w:szCs w:val="24"/>
        </w:rPr>
        <w:t>activities</w:t>
      </w:r>
      <w:proofErr w:type="gramEnd"/>
      <w:r w:rsidRPr="0020750A">
        <w:rPr>
          <w:rFonts w:ascii="Arial" w:hAnsi="Arial" w:cs="Arial"/>
          <w:sz w:val="24"/>
          <w:szCs w:val="24"/>
        </w:rPr>
        <w:t xml:space="preserve">. </w:t>
      </w:r>
      <w:proofErr w:type="spellStart"/>
      <w:r w:rsidRPr="0020750A">
        <w:rPr>
          <w:rFonts w:ascii="Arial" w:hAnsi="Arial" w:cs="Arial"/>
          <w:sz w:val="24"/>
          <w:szCs w:val="24"/>
        </w:rPr>
        <w:t>He/She</w:t>
      </w:r>
      <w:proofErr w:type="spellEnd"/>
      <w:r w:rsidRPr="0020750A">
        <w:rPr>
          <w:rFonts w:ascii="Arial" w:hAnsi="Arial" w:cs="Arial"/>
          <w:sz w:val="24"/>
          <w:szCs w:val="24"/>
        </w:rPr>
        <w:t xml:space="preserve"> will be single point of contact on behalf of the agency.</w:t>
      </w:r>
    </w:p>
    <w:p w14:paraId="281C13E2" w14:textId="77777777" w:rsidR="00797310" w:rsidRPr="0020750A" w:rsidRDefault="00797310" w:rsidP="00496609">
      <w:pPr>
        <w:pStyle w:val="BodyText"/>
        <w:spacing w:before="3"/>
        <w:rPr>
          <w:rFonts w:ascii="Arial" w:hAnsi="Arial" w:cs="Arial"/>
          <w:sz w:val="24"/>
          <w:szCs w:val="24"/>
        </w:rPr>
      </w:pPr>
    </w:p>
    <w:p w14:paraId="58339473" w14:textId="77777777" w:rsidR="00797310" w:rsidRPr="0020750A" w:rsidRDefault="00797310" w:rsidP="00496609">
      <w:pPr>
        <w:pStyle w:val="BodyText"/>
        <w:spacing w:before="3"/>
      </w:pPr>
      <w:r w:rsidRPr="0020750A">
        <w:rPr>
          <w:rFonts w:ascii="Arial" w:hAnsi="Arial" w:cs="Arial"/>
          <w:b/>
          <w:spacing w:val="-3"/>
          <w:sz w:val="24"/>
          <w:szCs w:val="24"/>
        </w:rPr>
        <w:t>9.4</w:t>
      </w:r>
      <w:r w:rsidRPr="0020750A">
        <w:tab/>
      </w:r>
      <w:r w:rsidRPr="0020750A">
        <w:rPr>
          <w:rFonts w:ascii="Arial" w:hAnsi="Arial" w:cs="Arial"/>
          <w:b/>
          <w:spacing w:val="-3"/>
          <w:sz w:val="24"/>
          <w:szCs w:val="24"/>
        </w:rPr>
        <w:t>LIQUIDITY DAMAGES FOR DEFAULT IN SERVICES:</w:t>
      </w:r>
      <w:r w:rsidRPr="0020750A">
        <w:t xml:space="preserve"> </w:t>
      </w:r>
    </w:p>
    <w:p w14:paraId="4DD2E754" w14:textId="77777777" w:rsidR="00797310" w:rsidRPr="0020750A" w:rsidRDefault="00797310">
      <w:pPr>
        <w:pStyle w:val="BodyText"/>
        <w:spacing w:before="3"/>
        <w:ind w:left="679"/>
        <w:rPr>
          <w:rFonts w:ascii="Arial" w:hAnsi="Arial" w:cs="Arial"/>
          <w:sz w:val="24"/>
          <w:szCs w:val="24"/>
        </w:rPr>
      </w:pPr>
      <w:r w:rsidRPr="0020750A">
        <w:rPr>
          <w:rFonts w:ascii="Arial" w:hAnsi="Arial" w:cs="Arial"/>
          <w:sz w:val="24"/>
          <w:szCs w:val="24"/>
        </w:rPr>
        <w:t xml:space="preserve">In case of deficiency of services in arranging / conducting Event Management services up to the satisfaction of SIDBI, liquidated damages subject to the maximum 10% of the particular contract value could be levied on the agency. The quantum of liquidated </w:t>
      </w:r>
      <w:r w:rsidRPr="0020750A">
        <w:rPr>
          <w:rFonts w:ascii="Arial" w:hAnsi="Arial" w:cs="Arial"/>
          <w:sz w:val="24"/>
          <w:szCs w:val="24"/>
        </w:rPr>
        <w:lastRenderedPageBreak/>
        <w:t xml:space="preserve">damages will be decided by a committee of officers of SIDBI whose decision shall be final and binding. However, the service provider would be given an opportunity to make representation to the committee and clarify its position </w:t>
      </w:r>
      <w:proofErr w:type="gramStart"/>
      <w:r w:rsidRPr="0020750A">
        <w:rPr>
          <w:rFonts w:ascii="Arial" w:hAnsi="Arial" w:cs="Arial"/>
          <w:sz w:val="24"/>
          <w:szCs w:val="24"/>
        </w:rPr>
        <w:t>with regard to</w:t>
      </w:r>
      <w:proofErr w:type="gramEnd"/>
      <w:r w:rsidRPr="0020750A">
        <w:rPr>
          <w:rFonts w:ascii="Arial" w:hAnsi="Arial" w:cs="Arial"/>
          <w:sz w:val="24"/>
          <w:szCs w:val="24"/>
        </w:rPr>
        <w:t xml:space="preserve"> the deficiency and/or non-performance.</w:t>
      </w:r>
    </w:p>
    <w:p w14:paraId="2F015C68" w14:textId="77777777" w:rsidR="00133C65" w:rsidRPr="0020750A" w:rsidRDefault="00133C65" w:rsidP="00496609">
      <w:pPr>
        <w:pStyle w:val="BodyText"/>
        <w:spacing w:before="3"/>
        <w:ind w:left="679"/>
        <w:rPr>
          <w:rFonts w:ascii="Arial" w:hAnsi="Arial" w:cs="Arial"/>
          <w:sz w:val="24"/>
          <w:szCs w:val="24"/>
        </w:rPr>
      </w:pPr>
    </w:p>
    <w:p w14:paraId="6242C1EB" w14:textId="77777777" w:rsidR="00F52575" w:rsidRPr="0020750A" w:rsidRDefault="00F52575" w:rsidP="00496609">
      <w:pPr>
        <w:pStyle w:val="ListParagraph"/>
        <w:widowControl w:val="0"/>
        <w:numPr>
          <w:ilvl w:val="1"/>
          <w:numId w:val="75"/>
        </w:numPr>
        <w:tabs>
          <w:tab w:val="left" w:pos="630"/>
        </w:tabs>
        <w:autoSpaceDE w:val="0"/>
        <w:autoSpaceDN w:val="0"/>
        <w:spacing w:before="101" w:after="0"/>
        <w:ind w:left="720" w:hanging="720"/>
        <w:jc w:val="left"/>
        <w:rPr>
          <w:rFonts w:ascii="Arial" w:hAnsi="Arial" w:cs="Arial"/>
          <w:b/>
          <w:sz w:val="24"/>
          <w:szCs w:val="24"/>
        </w:rPr>
      </w:pPr>
      <w:r w:rsidRPr="0020750A">
        <w:rPr>
          <w:rFonts w:ascii="Arial" w:hAnsi="Arial" w:cs="Arial"/>
          <w:b/>
          <w:spacing w:val="-3"/>
          <w:sz w:val="24"/>
          <w:szCs w:val="24"/>
        </w:rPr>
        <w:t>TENURE:</w:t>
      </w:r>
    </w:p>
    <w:p w14:paraId="361640CB" w14:textId="77777777" w:rsidR="00797310" w:rsidRPr="0020750A" w:rsidRDefault="00797310" w:rsidP="00496609">
      <w:pPr>
        <w:pStyle w:val="ListParagraph"/>
        <w:widowControl w:val="0"/>
        <w:tabs>
          <w:tab w:val="left" w:pos="630"/>
        </w:tabs>
        <w:autoSpaceDE w:val="0"/>
        <w:autoSpaceDN w:val="0"/>
        <w:spacing w:before="101" w:after="0"/>
        <w:ind w:left="360"/>
        <w:jc w:val="left"/>
        <w:rPr>
          <w:rFonts w:ascii="Arial" w:hAnsi="Arial" w:cs="Arial"/>
          <w:b/>
          <w:sz w:val="24"/>
          <w:szCs w:val="24"/>
        </w:rPr>
      </w:pPr>
    </w:p>
    <w:p w14:paraId="09DD4829" w14:textId="2E0C9D74" w:rsidR="00797310" w:rsidRPr="0020750A" w:rsidRDefault="00F52575" w:rsidP="00496609">
      <w:pPr>
        <w:pStyle w:val="ListParagraph"/>
        <w:widowControl w:val="0"/>
        <w:numPr>
          <w:ilvl w:val="2"/>
          <w:numId w:val="75"/>
        </w:numPr>
        <w:tabs>
          <w:tab w:val="left" w:pos="2099"/>
        </w:tabs>
        <w:autoSpaceDE w:val="0"/>
        <w:autoSpaceDN w:val="0"/>
        <w:spacing w:before="12" w:after="0"/>
        <w:rPr>
          <w:rFonts w:ascii="Arial" w:hAnsi="Arial" w:cs="Arial"/>
          <w:sz w:val="24"/>
          <w:szCs w:val="24"/>
        </w:rPr>
      </w:pPr>
      <w:r w:rsidRPr="0020750A">
        <w:rPr>
          <w:rFonts w:ascii="Arial" w:hAnsi="Arial" w:cs="Arial"/>
          <w:w w:val="115"/>
          <w:sz w:val="24"/>
          <w:szCs w:val="24"/>
        </w:rPr>
        <w:t xml:space="preserve">The tenure of the contract with the Agencies, so appointed, would run for </w:t>
      </w:r>
      <w:r w:rsidR="00133C65" w:rsidRPr="0020750A">
        <w:rPr>
          <w:rFonts w:ascii="Arial" w:hAnsi="Arial" w:cs="Arial"/>
          <w:w w:val="115"/>
          <w:sz w:val="24"/>
          <w:szCs w:val="24"/>
        </w:rPr>
        <w:t>2</w:t>
      </w:r>
      <w:r w:rsidRPr="0020750A">
        <w:rPr>
          <w:rFonts w:ascii="Arial" w:hAnsi="Arial" w:cs="Arial"/>
          <w:w w:val="115"/>
          <w:sz w:val="24"/>
          <w:szCs w:val="24"/>
        </w:rPr>
        <w:t xml:space="preserve"> years from date of appointment under this </w:t>
      </w:r>
      <w:proofErr w:type="spellStart"/>
      <w:r w:rsidR="00EF0D90" w:rsidRPr="0020750A">
        <w:rPr>
          <w:rFonts w:ascii="Arial" w:hAnsi="Arial" w:cs="Arial"/>
          <w:w w:val="115"/>
          <w:sz w:val="24"/>
          <w:szCs w:val="24"/>
        </w:rPr>
        <w:t>RfE</w:t>
      </w:r>
      <w:proofErr w:type="spellEnd"/>
      <w:r w:rsidRPr="0020750A">
        <w:rPr>
          <w:rFonts w:ascii="Arial" w:hAnsi="Arial" w:cs="Arial"/>
          <w:w w:val="115"/>
          <w:sz w:val="24"/>
          <w:szCs w:val="24"/>
        </w:rPr>
        <w:t>. However, this would be subject to satisfactory performance of each agency, which would be solely adjudge by the Bank. In case the performance of any Agency/</w:t>
      </w:r>
      <w:proofErr w:type="spellStart"/>
      <w:r w:rsidRPr="0020750A">
        <w:rPr>
          <w:rFonts w:ascii="Arial" w:hAnsi="Arial" w:cs="Arial"/>
          <w:w w:val="115"/>
          <w:sz w:val="24"/>
          <w:szCs w:val="24"/>
        </w:rPr>
        <w:t>ies</w:t>
      </w:r>
      <w:proofErr w:type="spellEnd"/>
      <w:r w:rsidRPr="0020750A">
        <w:rPr>
          <w:rFonts w:ascii="Arial" w:hAnsi="Arial" w:cs="Arial"/>
          <w:w w:val="115"/>
          <w:sz w:val="24"/>
          <w:szCs w:val="24"/>
        </w:rPr>
        <w:t xml:space="preserve"> is/are deemed unsatisfactory, their contract will be terminated</w:t>
      </w:r>
      <w:r w:rsidRPr="0020750A">
        <w:rPr>
          <w:rFonts w:ascii="Arial" w:hAnsi="Arial" w:cs="Arial"/>
          <w:spacing w:val="-16"/>
          <w:w w:val="115"/>
          <w:sz w:val="24"/>
          <w:szCs w:val="24"/>
        </w:rPr>
        <w:t xml:space="preserve"> </w:t>
      </w:r>
      <w:r w:rsidRPr="0020750A">
        <w:rPr>
          <w:rFonts w:ascii="Arial" w:hAnsi="Arial" w:cs="Arial"/>
          <w:w w:val="115"/>
          <w:sz w:val="24"/>
          <w:szCs w:val="24"/>
        </w:rPr>
        <w:t>as</w:t>
      </w:r>
      <w:r w:rsidRPr="0020750A">
        <w:rPr>
          <w:rFonts w:ascii="Arial" w:hAnsi="Arial" w:cs="Arial"/>
          <w:spacing w:val="-15"/>
          <w:w w:val="115"/>
          <w:sz w:val="24"/>
          <w:szCs w:val="24"/>
        </w:rPr>
        <w:t xml:space="preserve"> </w:t>
      </w:r>
      <w:r w:rsidRPr="0020750A">
        <w:rPr>
          <w:rFonts w:ascii="Arial" w:hAnsi="Arial" w:cs="Arial"/>
          <w:w w:val="115"/>
          <w:sz w:val="24"/>
          <w:szCs w:val="24"/>
        </w:rPr>
        <w:t>per</w:t>
      </w:r>
      <w:r w:rsidRPr="0020750A">
        <w:rPr>
          <w:rFonts w:ascii="Arial" w:hAnsi="Arial" w:cs="Arial"/>
          <w:spacing w:val="-14"/>
          <w:w w:val="115"/>
          <w:sz w:val="24"/>
          <w:szCs w:val="24"/>
        </w:rPr>
        <w:t xml:space="preserve"> </w:t>
      </w:r>
      <w:r w:rsidRPr="0020750A">
        <w:rPr>
          <w:rFonts w:ascii="Arial" w:hAnsi="Arial" w:cs="Arial"/>
          <w:w w:val="115"/>
          <w:sz w:val="24"/>
          <w:szCs w:val="24"/>
        </w:rPr>
        <w:t>the</w:t>
      </w:r>
      <w:r w:rsidRPr="0020750A">
        <w:rPr>
          <w:rFonts w:ascii="Arial" w:hAnsi="Arial" w:cs="Arial"/>
          <w:spacing w:val="-14"/>
          <w:w w:val="115"/>
          <w:sz w:val="24"/>
          <w:szCs w:val="24"/>
        </w:rPr>
        <w:t xml:space="preserve"> </w:t>
      </w:r>
      <w:r w:rsidRPr="0020750A">
        <w:rPr>
          <w:rFonts w:ascii="Arial" w:hAnsi="Arial" w:cs="Arial"/>
          <w:w w:val="115"/>
          <w:sz w:val="24"/>
          <w:szCs w:val="24"/>
        </w:rPr>
        <w:t>provisions</w:t>
      </w:r>
      <w:r w:rsidRPr="0020750A">
        <w:rPr>
          <w:rFonts w:ascii="Arial" w:hAnsi="Arial" w:cs="Arial"/>
          <w:spacing w:val="-15"/>
          <w:w w:val="115"/>
          <w:sz w:val="24"/>
          <w:szCs w:val="24"/>
        </w:rPr>
        <w:t xml:space="preserve"> </w:t>
      </w:r>
      <w:r w:rsidRPr="0020750A">
        <w:rPr>
          <w:rFonts w:ascii="Arial" w:hAnsi="Arial" w:cs="Arial"/>
          <w:w w:val="115"/>
          <w:sz w:val="24"/>
          <w:szCs w:val="24"/>
        </w:rPr>
        <w:t>of</w:t>
      </w:r>
      <w:r w:rsidRPr="0020750A">
        <w:rPr>
          <w:rFonts w:ascii="Arial" w:hAnsi="Arial" w:cs="Arial"/>
          <w:spacing w:val="-16"/>
          <w:w w:val="115"/>
          <w:sz w:val="24"/>
          <w:szCs w:val="24"/>
        </w:rPr>
        <w:t xml:space="preserve"> </w:t>
      </w:r>
      <w:r w:rsidRPr="0020750A">
        <w:rPr>
          <w:rFonts w:ascii="Arial" w:hAnsi="Arial" w:cs="Arial"/>
          <w:w w:val="115"/>
          <w:sz w:val="24"/>
          <w:szCs w:val="24"/>
        </w:rPr>
        <w:t>the</w:t>
      </w:r>
      <w:r w:rsidRPr="0020750A">
        <w:rPr>
          <w:rFonts w:ascii="Arial" w:hAnsi="Arial" w:cs="Arial"/>
          <w:spacing w:val="-16"/>
          <w:w w:val="115"/>
          <w:sz w:val="24"/>
          <w:szCs w:val="24"/>
        </w:rPr>
        <w:t xml:space="preserve"> </w:t>
      </w:r>
      <w:r w:rsidRPr="0020750A">
        <w:rPr>
          <w:rFonts w:ascii="Arial" w:hAnsi="Arial" w:cs="Arial"/>
          <w:w w:val="115"/>
          <w:sz w:val="24"/>
          <w:szCs w:val="24"/>
        </w:rPr>
        <w:t>“Termination</w:t>
      </w:r>
      <w:r w:rsidRPr="0020750A">
        <w:rPr>
          <w:rFonts w:ascii="Arial" w:hAnsi="Arial" w:cs="Arial"/>
          <w:spacing w:val="-16"/>
          <w:w w:val="115"/>
          <w:sz w:val="24"/>
          <w:szCs w:val="24"/>
        </w:rPr>
        <w:t xml:space="preserve"> </w:t>
      </w:r>
      <w:r w:rsidRPr="0020750A">
        <w:rPr>
          <w:rFonts w:ascii="Arial" w:hAnsi="Arial" w:cs="Arial"/>
          <w:w w:val="115"/>
          <w:sz w:val="24"/>
          <w:szCs w:val="24"/>
        </w:rPr>
        <w:t>of</w:t>
      </w:r>
      <w:r w:rsidRPr="0020750A">
        <w:rPr>
          <w:rFonts w:ascii="Arial" w:hAnsi="Arial" w:cs="Arial"/>
          <w:spacing w:val="-16"/>
          <w:w w:val="115"/>
          <w:sz w:val="24"/>
          <w:szCs w:val="24"/>
        </w:rPr>
        <w:t xml:space="preserve"> </w:t>
      </w:r>
      <w:r w:rsidRPr="0020750A">
        <w:rPr>
          <w:rFonts w:ascii="Arial" w:hAnsi="Arial" w:cs="Arial"/>
          <w:w w:val="115"/>
          <w:sz w:val="24"/>
          <w:szCs w:val="24"/>
        </w:rPr>
        <w:t>Contract”</w:t>
      </w:r>
      <w:r w:rsidRPr="0020750A">
        <w:rPr>
          <w:rFonts w:ascii="Arial" w:hAnsi="Arial" w:cs="Arial"/>
          <w:spacing w:val="-17"/>
          <w:w w:val="115"/>
          <w:sz w:val="24"/>
          <w:szCs w:val="24"/>
        </w:rPr>
        <w:t xml:space="preserve"> </w:t>
      </w:r>
      <w:r w:rsidRPr="0020750A">
        <w:rPr>
          <w:rFonts w:ascii="Arial" w:hAnsi="Arial" w:cs="Arial"/>
          <w:w w:val="115"/>
          <w:sz w:val="24"/>
          <w:szCs w:val="24"/>
        </w:rPr>
        <w:t>clause mentioned in the</w:t>
      </w:r>
      <w:r w:rsidRPr="0020750A">
        <w:rPr>
          <w:rFonts w:ascii="Arial" w:hAnsi="Arial" w:cs="Arial"/>
          <w:spacing w:val="-30"/>
          <w:w w:val="115"/>
          <w:sz w:val="24"/>
          <w:szCs w:val="24"/>
        </w:rPr>
        <w:t xml:space="preserve"> </w:t>
      </w:r>
      <w:r w:rsidRPr="0020750A">
        <w:rPr>
          <w:rFonts w:ascii="Arial" w:hAnsi="Arial" w:cs="Arial"/>
          <w:w w:val="115"/>
          <w:sz w:val="24"/>
          <w:szCs w:val="24"/>
        </w:rPr>
        <w:t>RFE.</w:t>
      </w:r>
    </w:p>
    <w:p w14:paraId="092604F2" w14:textId="77777777" w:rsidR="00F52575" w:rsidRPr="0020750A" w:rsidRDefault="00F52575" w:rsidP="00496609">
      <w:pPr>
        <w:pStyle w:val="ListParagraph"/>
        <w:widowControl w:val="0"/>
        <w:numPr>
          <w:ilvl w:val="2"/>
          <w:numId w:val="75"/>
        </w:numPr>
        <w:tabs>
          <w:tab w:val="left" w:pos="2099"/>
        </w:tabs>
        <w:autoSpaceDE w:val="0"/>
        <w:autoSpaceDN w:val="0"/>
        <w:spacing w:before="12" w:after="0"/>
        <w:rPr>
          <w:rFonts w:ascii="Arial" w:hAnsi="Arial" w:cs="Arial"/>
          <w:sz w:val="24"/>
          <w:szCs w:val="24"/>
        </w:rPr>
      </w:pPr>
      <w:r w:rsidRPr="0020750A">
        <w:rPr>
          <w:rFonts w:ascii="Arial" w:hAnsi="Arial" w:cs="Arial"/>
          <w:w w:val="115"/>
          <w:sz w:val="24"/>
          <w:szCs w:val="24"/>
        </w:rPr>
        <w:t>In case the need arises, SIDBI may, at its sole discretion, extend the contract</w:t>
      </w:r>
      <w:r w:rsidRPr="0020750A">
        <w:rPr>
          <w:rFonts w:ascii="Arial" w:hAnsi="Arial" w:cs="Arial"/>
          <w:spacing w:val="-18"/>
          <w:w w:val="115"/>
          <w:sz w:val="24"/>
          <w:szCs w:val="24"/>
        </w:rPr>
        <w:t xml:space="preserve"> </w:t>
      </w:r>
      <w:r w:rsidRPr="0020750A">
        <w:rPr>
          <w:rFonts w:ascii="Arial" w:hAnsi="Arial" w:cs="Arial"/>
          <w:w w:val="115"/>
          <w:sz w:val="24"/>
          <w:szCs w:val="24"/>
        </w:rPr>
        <w:t>for</w:t>
      </w:r>
      <w:r w:rsidRPr="0020750A">
        <w:rPr>
          <w:rFonts w:ascii="Arial" w:hAnsi="Arial" w:cs="Arial"/>
          <w:spacing w:val="-17"/>
          <w:w w:val="115"/>
          <w:sz w:val="24"/>
          <w:szCs w:val="24"/>
        </w:rPr>
        <w:t xml:space="preserve"> </w:t>
      </w:r>
      <w:r w:rsidRPr="0020750A">
        <w:rPr>
          <w:rFonts w:ascii="Arial" w:hAnsi="Arial" w:cs="Arial"/>
          <w:w w:val="115"/>
          <w:sz w:val="24"/>
          <w:szCs w:val="24"/>
        </w:rPr>
        <w:t>a</w:t>
      </w:r>
      <w:r w:rsidRPr="0020750A">
        <w:rPr>
          <w:rFonts w:ascii="Arial" w:hAnsi="Arial" w:cs="Arial"/>
          <w:spacing w:val="-18"/>
          <w:w w:val="115"/>
          <w:sz w:val="24"/>
          <w:szCs w:val="24"/>
        </w:rPr>
        <w:t xml:space="preserve"> </w:t>
      </w:r>
      <w:r w:rsidRPr="0020750A">
        <w:rPr>
          <w:rFonts w:ascii="Arial" w:hAnsi="Arial" w:cs="Arial"/>
          <w:w w:val="115"/>
          <w:sz w:val="24"/>
          <w:szCs w:val="24"/>
        </w:rPr>
        <w:t>further</w:t>
      </w:r>
      <w:r w:rsidRPr="0020750A">
        <w:rPr>
          <w:rFonts w:ascii="Arial" w:hAnsi="Arial" w:cs="Arial"/>
          <w:spacing w:val="-20"/>
          <w:w w:val="115"/>
          <w:sz w:val="24"/>
          <w:szCs w:val="24"/>
        </w:rPr>
        <w:t xml:space="preserve"> </w:t>
      </w:r>
      <w:r w:rsidRPr="0020750A">
        <w:rPr>
          <w:rFonts w:ascii="Arial" w:hAnsi="Arial" w:cs="Arial"/>
          <w:w w:val="115"/>
          <w:sz w:val="24"/>
          <w:szCs w:val="24"/>
        </w:rPr>
        <w:t>period</w:t>
      </w:r>
      <w:r w:rsidRPr="0020750A">
        <w:rPr>
          <w:rFonts w:ascii="Arial" w:hAnsi="Arial" w:cs="Arial"/>
          <w:spacing w:val="-19"/>
          <w:w w:val="115"/>
          <w:sz w:val="24"/>
          <w:szCs w:val="24"/>
        </w:rPr>
        <w:t xml:space="preserve"> </w:t>
      </w:r>
      <w:r w:rsidRPr="0020750A">
        <w:rPr>
          <w:rFonts w:ascii="Arial" w:hAnsi="Arial" w:cs="Arial"/>
          <w:w w:val="115"/>
          <w:sz w:val="24"/>
          <w:szCs w:val="24"/>
        </w:rPr>
        <w:t>of</w:t>
      </w:r>
      <w:r w:rsidRPr="0020750A">
        <w:rPr>
          <w:rFonts w:ascii="Arial" w:hAnsi="Arial" w:cs="Arial"/>
          <w:spacing w:val="-18"/>
          <w:w w:val="115"/>
          <w:sz w:val="24"/>
          <w:szCs w:val="24"/>
        </w:rPr>
        <w:t xml:space="preserve"> </w:t>
      </w:r>
      <w:r w:rsidRPr="0020750A">
        <w:rPr>
          <w:rFonts w:ascii="Arial" w:hAnsi="Arial" w:cs="Arial"/>
          <w:w w:val="115"/>
          <w:sz w:val="24"/>
          <w:szCs w:val="24"/>
        </w:rPr>
        <w:t>a</w:t>
      </w:r>
      <w:r w:rsidRPr="0020750A">
        <w:rPr>
          <w:rFonts w:ascii="Arial" w:hAnsi="Arial" w:cs="Arial"/>
          <w:spacing w:val="-19"/>
          <w:w w:val="115"/>
          <w:sz w:val="24"/>
          <w:szCs w:val="24"/>
        </w:rPr>
        <w:t xml:space="preserve"> </w:t>
      </w:r>
      <w:r w:rsidRPr="0020750A">
        <w:rPr>
          <w:rFonts w:ascii="Arial" w:hAnsi="Arial" w:cs="Arial"/>
          <w:w w:val="115"/>
          <w:sz w:val="24"/>
          <w:szCs w:val="24"/>
        </w:rPr>
        <w:t>maximum</w:t>
      </w:r>
      <w:r w:rsidRPr="0020750A">
        <w:rPr>
          <w:rFonts w:ascii="Arial" w:hAnsi="Arial" w:cs="Arial"/>
          <w:spacing w:val="-16"/>
          <w:w w:val="115"/>
          <w:sz w:val="24"/>
          <w:szCs w:val="24"/>
        </w:rPr>
        <w:t xml:space="preserve"> </w:t>
      </w:r>
      <w:r w:rsidRPr="0020750A">
        <w:rPr>
          <w:rFonts w:ascii="Arial" w:hAnsi="Arial" w:cs="Arial"/>
          <w:w w:val="115"/>
          <w:sz w:val="24"/>
          <w:szCs w:val="24"/>
        </w:rPr>
        <w:t>of</w:t>
      </w:r>
      <w:r w:rsidRPr="0020750A">
        <w:rPr>
          <w:rFonts w:ascii="Arial" w:hAnsi="Arial" w:cs="Arial"/>
          <w:spacing w:val="-19"/>
          <w:w w:val="115"/>
          <w:sz w:val="24"/>
          <w:szCs w:val="24"/>
        </w:rPr>
        <w:t xml:space="preserve"> </w:t>
      </w:r>
      <w:r w:rsidR="006360B3" w:rsidRPr="0020750A">
        <w:rPr>
          <w:rFonts w:ascii="Arial" w:hAnsi="Arial" w:cs="Arial"/>
          <w:w w:val="115"/>
          <w:sz w:val="24"/>
          <w:szCs w:val="24"/>
        </w:rPr>
        <w:t>two</w:t>
      </w:r>
      <w:r w:rsidRPr="0020750A">
        <w:rPr>
          <w:rFonts w:ascii="Arial" w:hAnsi="Arial" w:cs="Arial"/>
          <w:spacing w:val="-17"/>
          <w:w w:val="115"/>
          <w:sz w:val="24"/>
          <w:szCs w:val="24"/>
        </w:rPr>
        <w:t xml:space="preserve"> </w:t>
      </w:r>
      <w:r w:rsidRPr="0020750A">
        <w:rPr>
          <w:rFonts w:ascii="Arial" w:hAnsi="Arial" w:cs="Arial"/>
          <w:w w:val="115"/>
          <w:sz w:val="24"/>
          <w:szCs w:val="24"/>
        </w:rPr>
        <w:t>year</w:t>
      </w:r>
      <w:r w:rsidRPr="0020750A">
        <w:rPr>
          <w:rFonts w:ascii="Arial" w:hAnsi="Arial" w:cs="Arial"/>
          <w:spacing w:val="-16"/>
          <w:w w:val="115"/>
          <w:sz w:val="24"/>
          <w:szCs w:val="24"/>
        </w:rPr>
        <w:t xml:space="preserve"> </w:t>
      </w:r>
      <w:r w:rsidRPr="0020750A">
        <w:rPr>
          <w:rFonts w:ascii="Arial" w:hAnsi="Arial" w:cs="Arial"/>
          <w:w w:val="115"/>
          <w:sz w:val="24"/>
          <w:szCs w:val="24"/>
        </w:rPr>
        <w:t>on</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6"/>
          <w:w w:val="115"/>
          <w:sz w:val="24"/>
          <w:szCs w:val="24"/>
        </w:rPr>
        <w:t xml:space="preserve"> </w:t>
      </w:r>
      <w:r w:rsidRPr="0020750A">
        <w:rPr>
          <w:rFonts w:ascii="Arial" w:hAnsi="Arial" w:cs="Arial"/>
          <w:w w:val="115"/>
          <w:sz w:val="24"/>
          <w:szCs w:val="24"/>
        </w:rPr>
        <w:t>terms</w:t>
      </w:r>
      <w:r w:rsidRPr="0020750A">
        <w:rPr>
          <w:rFonts w:ascii="Arial" w:hAnsi="Arial" w:cs="Arial"/>
          <w:spacing w:val="-18"/>
          <w:w w:val="115"/>
          <w:sz w:val="24"/>
          <w:szCs w:val="24"/>
        </w:rPr>
        <w:t xml:space="preserve"> </w:t>
      </w:r>
      <w:r w:rsidRPr="0020750A">
        <w:rPr>
          <w:rFonts w:ascii="Arial" w:hAnsi="Arial" w:cs="Arial"/>
          <w:w w:val="115"/>
          <w:sz w:val="24"/>
          <w:szCs w:val="24"/>
        </w:rPr>
        <w:t xml:space="preserve">and conditions of the contract </w:t>
      </w:r>
      <w:proofErr w:type="gramStart"/>
      <w:r w:rsidRPr="0020750A">
        <w:rPr>
          <w:rFonts w:ascii="Arial" w:hAnsi="Arial" w:cs="Arial"/>
          <w:w w:val="115"/>
          <w:sz w:val="24"/>
          <w:szCs w:val="24"/>
        </w:rPr>
        <w:t>entered</w:t>
      </w:r>
      <w:r w:rsidR="00797310" w:rsidRPr="0020750A">
        <w:rPr>
          <w:rFonts w:ascii="Arial" w:hAnsi="Arial" w:cs="Arial"/>
          <w:w w:val="115"/>
          <w:sz w:val="24"/>
          <w:szCs w:val="24"/>
        </w:rPr>
        <w:t xml:space="preserve"> </w:t>
      </w:r>
      <w:r w:rsidRPr="0020750A">
        <w:rPr>
          <w:rFonts w:ascii="Arial" w:hAnsi="Arial" w:cs="Arial"/>
          <w:spacing w:val="-51"/>
          <w:w w:val="115"/>
          <w:sz w:val="24"/>
          <w:szCs w:val="24"/>
        </w:rPr>
        <w:t xml:space="preserve"> </w:t>
      </w:r>
      <w:r w:rsidRPr="0020750A">
        <w:rPr>
          <w:rFonts w:ascii="Arial" w:hAnsi="Arial" w:cs="Arial"/>
          <w:w w:val="115"/>
          <w:sz w:val="24"/>
          <w:szCs w:val="24"/>
        </w:rPr>
        <w:t>into</w:t>
      </w:r>
      <w:proofErr w:type="gramEnd"/>
      <w:r w:rsidRPr="0020750A">
        <w:rPr>
          <w:rFonts w:ascii="Arial" w:hAnsi="Arial" w:cs="Arial"/>
          <w:w w:val="115"/>
          <w:sz w:val="24"/>
          <w:szCs w:val="24"/>
        </w:rPr>
        <w:t>.</w:t>
      </w:r>
    </w:p>
    <w:p w14:paraId="1298664C" w14:textId="77777777" w:rsidR="00797310" w:rsidRPr="0020750A" w:rsidRDefault="00797310" w:rsidP="00496609">
      <w:pPr>
        <w:pStyle w:val="ListParagraph"/>
        <w:widowControl w:val="0"/>
        <w:tabs>
          <w:tab w:val="left" w:pos="2099"/>
        </w:tabs>
        <w:autoSpaceDE w:val="0"/>
        <w:autoSpaceDN w:val="0"/>
        <w:spacing w:before="12" w:after="0"/>
        <w:ind w:right="674"/>
        <w:rPr>
          <w:rFonts w:ascii="Arial" w:hAnsi="Arial" w:cs="Arial"/>
          <w:sz w:val="24"/>
          <w:szCs w:val="24"/>
        </w:rPr>
      </w:pPr>
    </w:p>
    <w:p w14:paraId="7B9935CA" w14:textId="77777777" w:rsidR="00797310" w:rsidRPr="0020750A" w:rsidRDefault="00797310" w:rsidP="00797310">
      <w:pPr>
        <w:pStyle w:val="ListParagraph"/>
        <w:widowControl w:val="0"/>
        <w:numPr>
          <w:ilvl w:val="1"/>
          <w:numId w:val="75"/>
        </w:numPr>
        <w:tabs>
          <w:tab w:val="left" w:pos="720"/>
        </w:tabs>
        <w:autoSpaceDE w:val="0"/>
        <w:autoSpaceDN w:val="0"/>
        <w:spacing w:before="101" w:after="0"/>
        <w:ind w:left="720" w:hanging="720"/>
        <w:jc w:val="left"/>
        <w:rPr>
          <w:rFonts w:ascii="Arial" w:hAnsi="Arial" w:cs="Arial"/>
          <w:sz w:val="24"/>
          <w:szCs w:val="24"/>
        </w:rPr>
      </w:pPr>
      <w:r w:rsidRPr="0020750A">
        <w:rPr>
          <w:rFonts w:ascii="Arial" w:hAnsi="Arial" w:cs="Arial"/>
          <w:b/>
          <w:spacing w:val="-3"/>
          <w:sz w:val="24"/>
          <w:szCs w:val="24"/>
        </w:rPr>
        <w:t xml:space="preserve">PRICE: </w:t>
      </w:r>
    </w:p>
    <w:p w14:paraId="3FB191D3" w14:textId="77777777" w:rsidR="00797310" w:rsidRPr="0020750A" w:rsidRDefault="00797310" w:rsidP="00797310">
      <w:pPr>
        <w:pStyle w:val="ListParagraph"/>
        <w:widowControl w:val="0"/>
        <w:numPr>
          <w:ilvl w:val="2"/>
          <w:numId w:val="75"/>
        </w:numPr>
        <w:tabs>
          <w:tab w:val="left" w:pos="720"/>
        </w:tabs>
        <w:autoSpaceDE w:val="0"/>
        <w:autoSpaceDN w:val="0"/>
        <w:spacing w:before="101" w:after="0"/>
        <w:rPr>
          <w:rFonts w:ascii="Arial" w:hAnsi="Arial" w:cs="Arial"/>
          <w:w w:val="115"/>
          <w:sz w:val="24"/>
          <w:szCs w:val="24"/>
        </w:rPr>
      </w:pPr>
      <w:r w:rsidRPr="0020750A">
        <w:rPr>
          <w:rFonts w:ascii="Arial" w:hAnsi="Arial" w:cs="Arial"/>
          <w:w w:val="115"/>
          <w:sz w:val="24"/>
          <w:szCs w:val="24"/>
        </w:rPr>
        <w:t xml:space="preserve">The fee/charges of the Highest Score decided through the process described earlier would remain valid for the entire contract period. </w:t>
      </w:r>
    </w:p>
    <w:p w14:paraId="1A3426D8" w14:textId="77777777" w:rsidR="00F52575" w:rsidRPr="0020750A" w:rsidRDefault="00797310" w:rsidP="00797310">
      <w:pPr>
        <w:pStyle w:val="ListParagraph"/>
        <w:widowControl w:val="0"/>
        <w:numPr>
          <w:ilvl w:val="2"/>
          <w:numId w:val="75"/>
        </w:numPr>
        <w:tabs>
          <w:tab w:val="left" w:pos="720"/>
        </w:tabs>
        <w:autoSpaceDE w:val="0"/>
        <w:autoSpaceDN w:val="0"/>
        <w:spacing w:before="101" w:after="0"/>
        <w:rPr>
          <w:rFonts w:ascii="Arial" w:hAnsi="Arial" w:cs="Arial"/>
          <w:w w:val="115"/>
          <w:sz w:val="24"/>
          <w:szCs w:val="24"/>
        </w:rPr>
      </w:pPr>
      <w:r w:rsidRPr="0020750A">
        <w:rPr>
          <w:rFonts w:ascii="Arial" w:hAnsi="Arial" w:cs="Arial"/>
          <w:w w:val="115"/>
          <w:sz w:val="24"/>
          <w:szCs w:val="24"/>
        </w:rPr>
        <w:t xml:space="preserve">The accepted price (fee/charges/commission) shall otherwise remain firm during the entire tenure of assignment including authorized period of extension of time and shall not vary on account of any increase/decrease of cost of material/ </w:t>
      </w:r>
      <w:proofErr w:type="spellStart"/>
      <w:r w:rsidRPr="0020750A">
        <w:rPr>
          <w:rFonts w:ascii="Arial" w:hAnsi="Arial" w:cs="Arial"/>
          <w:w w:val="115"/>
          <w:sz w:val="24"/>
          <w:szCs w:val="24"/>
        </w:rPr>
        <w:t>labours</w:t>
      </w:r>
      <w:proofErr w:type="spellEnd"/>
      <w:r w:rsidRPr="0020750A">
        <w:rPr>
          <w:rFonts w:ascii="Arial" w:hAnsi="Arial" w:cs="Arial"/>
          <w:w w:val="115"/>
          <w:sz w:val="24"/>
          <w:szCs w:val="24"/>
        </w:rPr>
        <w:t xml:space="preserve"> or any other reasons whatsoever.</w:t>
      </w:r>
    </w:p>
    <w:p w14:paraId="5DC2E21E" w14:textId="77777777" w:rsidR="00797310" w:rsidRPr="0020750A" w:rsidRDefault="00797310" w:rsidP="00496609">
      <w:pPr>
        <w:pStyle w:val="ListParagraph"/>
        <w:widowControl w:val="0"/>
        <w:tabs>
          <w:tab w:val="left" w:pos="720"/>
        </w:tabs>
        <w:autoSpaceDE w:val="0"/>
        <w:autoSpaceDN w:val="0"/>
        <w:spacing w:before="101" w:after="0"/>
        <w:rPr>
          <w:rFonts w:ascii="Arial" w:hAnsi="Arial" w:cs="Arial"/>
          <w:w w:val="115"/>
          <w:sz w:val="24"/>
          <w:szCs w:val="24"/>
        </w:rPr>
      </w:pPr>
    </w:p>
    <w:p w14:paraId="186974D7" w14:textId="77777777" w:rsidR="00F52575" w:rsidRPr="0020750A" w:rsidRDefault="00F52575" w:rsidP="00496609">
      <w:pPr>
        <w:pStyle w:val="ListParagraph"/>
        <w:widowControl w:val="0"/>
        <w:numPr>
          <w:ilvl w:val="1"/>
          <w:numId w:val="75"/>
        </w:numPr>
        <w:tabs>
          <w:tab w:val="left" w:pos="679"/>
        </w:tabs>
        <w:autoSpaceDE w:val="0"/>
        <w:autoSpaceDN w:val="0"/>
        <w:spacing w:after="0"/>
        <w:ind w:left="1400" w:hanging="1400"/>
        <w:jc w:val="left"/>
        <w:rPr>
          <w:rFonts w:ascii="Arial" w:hAnsi="Arial" w:cs="Arial"/>
          <w:b/>
          <w:sz w:val="24"/>
          <w:szCs w:val="24"/>
        </w:rPr>
      </w:pPr>
      <w:r w:rsidRPr="0020750A">
        <w:rPr>
          <w:rFonts w:ascii="Arial" w:hAnsi="Arial" w:cs="Arial"/>
          <w:b/>
          <w:sz w:val="24"/>
          <w:szCs w:val="24"/>
        </w:rPr>
        <w:t xml:space="preserve">USE OF CONTRACT </w:t>
      </w:r>
      <w:r w:rsidRPr="0020750A">
        <w:rPr>
          <w:rFonts w:ascii="Arial" w:hAnsi="Arial" w:cs="Arial"/>
          <w:b/>
          <w:spacing w:val="-3"/>
          <w:sz w:val="24"/>
          <w:szCs w:val="24"/>
        </w:rPr>
        <w:t xml:space="preserve">DOCUMENTS </w:t>
      </w:r>
      <w:r w:rsidRPr="0020750A">
        <w:rPr>
          <w:rFonts w:ascii="Arial" w:hAnsi="Arial" w:cs="Arial"/>
          <w:b/>
          <w:sz w:val="24"/>
          <w:szCs w:val="24"/>
        </w:rPr>
        <w:t>AND</w:t>
      </w:r>
      <w:r w:rsidRPr="0020750A">
        <w:rPr>
          <w:rFonts w:ascii="Arial" w:hAnsi="Arial" w:cs="Arial"/>
          <w:b/>
          <w:spacing w:val="-9"/>
          <w:sz w:val="24"/>
          <w:szCs w:val="24"/>
        </w:rPr>
        <w:t xml:space="preserve"> </w:t>
      </w:r>
      <w:r w:rsidRPr="0020750A">
        <w:rPr>
          <w:rFonts w:ascii="Arial" w:hAnsi="Arial" w:cs="Arial"/>
          <w:b/>
          <w:spacing w:val="-3"/>
          <w:sz w:val="24"/>
          <w:szCs w:val="24"/>
        </w:rPr>
        <w:t>INFORMATION:</w:t>
      </w:r>
    </w:p>
    <w:p w14:paraId="20B40AB7" w14:textId="77777777" w:rsidR="00F52575" w:rsidRPr="0020750A" w:rsidRDefault="00F52575" w:rsidP="00496609">
      <w:pPr>
        <w:pStyle w:val="ListParagraph"/>
        <w:widowControl w:val="0"/>
        <w:numPr>
          <w:ilvl w:val="2"/>
          <w:numId w:val="75"/>
        </w:numPr>
        <w:autoSpaceDE w:val="0"/>
        <w:autoSpaceDN w:val="0"/>
        <w:spacing w:before="17" w:after="0"/>
        <w:ind w:right="678"/>
        <w:rPr>
          <w:rFonts w:ascii="Arial" w:hAnsi="Arial" w:cs="Arial"/>
          <w:sz w:val="24"/>
          <w:szCs w:val="24"/>
        </w:rPr>
      </w:pPr>
      <w:r w:rsidRPr="0020750A">
        <w:rPr>
          <w:rFonts w:ascii="Arial" w:hAnsi="Arial" w:cs="Arial"/>
          <w:w w:val="115"/>
          <w:sz w:val="24"/>
          <w:szCs w:val="24"/>
        </w:rPr>
        <w:t>The</w:t>
      </w:r>
      <w:r w:rsidRPr="0020750A">
        <w:rPr>
          <w:rFonts w:ascii="Arial" w:hAnsi="Arial" w:cs="Arial"/>
          <w:spacing w:val="-7"/>
          <w:w w:val="115"/>
          <w:sz w:val="24"/>
          <w:szCs w:val="24"/>
        </w:rPr>
        <w:t xml:space="preserve"> </w:t>
      </w:r>
      <w:r w:rsidRPr="0020750A">
        <w:rPr>
          <w:rFonts w:ascii="Arial" w:hAnsi="Arial" w:cs="Arial"/>
          <w:w w:val="115"/>
          <w:sz w:val="24"/>
          <w:szCs w:val="24"/>
        </w:rPr>
        <w:t>Agency</w:t>
      </w:r>
      <w:r w:rsidRPr="0020750A">
        <w:rPr>
          <w:rFonts w:ascii="Arial" w:hAnsi="Arial" w:cs="Arial"/>
          <w:spacing w:val="-9"/>
          <w:w w:val="115"/>
          <w:sz w:val="24"/>
          <w:szCs w:val="24"/>
        </w:rPr>
        <w:t xml:space="preserve"> </w:t>
      </w:r>
      <w:r w:rsidRPr="0020750A">
        <w:rPr>
          <w:rFonts w:ascii="Arial" w:hAnsi="Arial" w:cs="Arial"/>
          <w:w w:val="115"/>
          <w:sz w:val="24"/>
          <w:szCs w:val="24"/>
        </w:rPr>
        <w:t>shall</w:t>
      </w:r>
      <w:r w:rsidRPr="0020750A">
        <w:rPr>
          <w:rFonts w:ascii="Arial" w:hAnsi="Arial" w:cs="Arial"/>
          <w:spacing w:val="-7"/>
          <w:w w:val="115"/>
          <w:sz w:val="24"/>
          <w:szCs w:val="24"/>
        </w:rPr>
        <w:t xml:space="preserve"> </w:t>
      </w:r>
      <w:r w:rsidRPr="0020750A">
        <w:rPr>
          <w:rFonts w:ascii="Arial" w:hAnsi="Arial" w:cs="Arial"/>
          <w:w w:val="115"/>
          <w:sz w:val="24"/>
          <w:szCs w:val="24"/>
        </w:rPr>
        <w:t>not,</w:t>
      </w:r>
      <w:r w:rsidRPr="0020750A">
        <w:rPr>
          <w:rFonts w:ascii="Arial" w:hAnsi="Arial" w:cs="Arial"/>
          <w:spacing w:val="-11"/>
          <w:w w:val="115"/>
          <w:sz w:val="24"/>
          <w:szCs w:val="24"/>
        </w:rPr>
        <w:t xml:space="preserve"> </w:t>
      </w:r>
      <w:r w:rsidRPr="0020750A">
        <w:rPr>
          <w:rFonts w:ascii="Arial" w:hAnsi="Arial" w:cs="Arial"/>
          <w:w w:val="115"/>
          <w:sz w:val="24"/>
          <w:szCs w:val="24"/>
        </w:rPr>
        <w:t>without</w:t>
      </w:r>
      <w:r w:rsidRPr="0020750A">
        <w:rPr>
          <w:rFonts w:ascii="Arial" w:hAnsi="Arial" w:cs="Arial"/>
          <w:spacing w:val="-8"/>
          <w:w w:val="115"/>
          <w:sz w:val="24"/>
          <w:szCs w:val="24"/>
        </w:rPr>
        <w:t xml:space="preserve"> </w:t>
      </w:r>
      <w:r w:rsidRPr="0020750A">
        <w:rPr>
          <w:rFonts w:ascii="Arial" w:hAnsi="Arial" w:cs="Arial"/>
          <w:w w:val="115"/>
          <w:sz w:val="24"/>
          <w:szCs w:val="24"/>
        </w:rPr>
        <w:t>the</w:t>
      </w:r>
      <w:r w:rsidRPr="0020750A">
        <w:rPr>
          <w:rFonts w:ascii="Arial" w:hAnsi="Arial" w:cs="Arial"/>
          <w:spacing w:val="-7"/>
          <w:w w:val="115"/>
          <w:sz w:val="24"/>
          <w:szCs w:val="24"/>
        </w:rPr>
        <w:t xml:space="preserve"> </w:t>
      </w:r>
      <w:r w:rsidRPr="0020750A">
        <w:rPr>
          <w:rFonts w:ascii="Arial" w:hAnsi="Arial" w:cs="Arial"/>
          <w:w w:val="115"/>
          <w:sz w:val="24"/>
          <w:szCs w:val="24"/>
        </w:rPr>
        <w:t>Bank’s</w:t>
      </w:r>
      <w:r w:rsidRPr="0020750A">
        <w:rPr>
          <w:rFonts w:ascii="Arial" w:hAnsi="Arial" w:cs="Arial"/>
          <w:spacing w:val="-4"/>
          <w:w w:val="115"/>
          <w:sz w:val="24"/>
          <w:szCs w:val="24"/>
        </w:rPr>
        <w:t xml:space="preserve"> </w:t>
      </w:r>
      <w:r w:rsidRPr="0020750A">
        <w:rPr>
          <w:rFonts w:ascii="Arial" w:hAnsi="Arial" w:cs="Arial"/>
          <w:w w:val="115"/>
          <w:sz w:val="24"/>
          <w:szCs w:val="24"/>
        </w:rPr>
        <w:t>prior</w:t>
      </w:r>
      <w:r w:rsidRPr="0020750A">
        <w:rPr>
          <w:rFonts w:ascii="Arial" w:hAnsi="Arial" w:cs="Arial"/>
          <w:spacing w:val="-7"/>
          <w:w w:val="115"/>
          <w:sz w:val="24"/>
          <w:szCs w:val="24"/>
        </w:rPr>
        <w:t xml:space="preserve"> </w:t>
      </w:r>
      <w:r w:rsidRPr="0020750A">
        <w:rPr>
          <w:rFonts w:ascii="Arial" w:hAnsi="Arial" w:cs="Arial"/>
          <w:w w:val="115"/>
          <w:sz w:val="24"/>
          <w:szCs w:val="24"/>
        </w:rPr>
        <w:t>written</w:t>
      </w:r>
      <w:r w:rsidRPr="0020750A">
        <w:rPr>
          <w:rFonts w:ascii="Arial" w:hAnsi="Arial" w:cs="Arial"/>
          <w:spacing w:val="-8"/>
          <w:w w:val="115"/>
          <w:sz w:val="24"/>
          <w:szCs w:val="24"/>
        </w:rPr>
        <w:t xml:space="preserve"> </w:t>
      </w:r>
      <w:r w:rsidRPr="0020750A">
        <w:rPr>
          <w:rFonts w:ascii="Arial" w:hAnsi="Arial" w:cs="Arial"/>
          <w:w w:val="115"/>
          <w:sz w:val="24"/>
          <w:szCs w:val="24"/>
        </w:rPr>
        <w:t>consent,</w:t>
      </w:r>
      <w:r w:rsidRPr="0020750A">
        <w:rPr>
          <w:rFonts w:ascii="Arial" w:hAnsi="Arial" w:cs="Arial"/>
          <w:spacing w:val="-8"/>
          <w:w w:val="115"/>
          <w:sz w:val="24"/>
          <w:szCs w:val="24"/>
        </w:rPr>
        <w:t xml:space="preserve"> </w:t>
      </w:r>
      <w:r w:rsidRPr="0020750A">
        <w:rPr>
          <w:rFonts w:ascii="Arial" w:hAnsi="Arial" w:cs="Arial"/>
          <w:w w:val="115"/>
          <w:sz w:val="24"/>
          <w:szCs w:val="24"/>
        </w:rPr>
        <w:t>disclose the Contract, or any provision thereof, or any specification, plan, drawing,</w:t>
      </w:r>
      <w:r w:rsidRPr="0020750A">
        <w:rPr>
          <w:rFonts w:ascii="Arial" w:hAnsi="Arial" w:cs="Arial"/>
          <w:spacing w:val="-17"/>
          <w:w w:val="115"/>
          <w:sz w:val="24"/>
          <w:szCs w:val="24"/>
        </w:rPr>
        <w:t xml:space="preserve"> </w:t>
      </w:r>
      <w:r w:rsidRPr="0020750A">
        <w:rPr>
          <w:rFonts w:ascii="Arial" w:hAnsi="Arial" w:cs="Arial"/>
          <w:w w:val="115"/>
          <w:sz w:val="24"/>
          <w:szCs w:val="24"/>
        </w:rPr>
        <w:t>pattern,</w:t>
      </w:r>
      <w:r w:rsidRPr="0020750A">
        <w:rPr>
          <w:rFonts w:ascii="Arial" w:hAnsi="Arial" w:cs="Arial"/>
          <w:spacing w:val="-16"/>
          <w:w w:val="115"/>
          <w:sz w:val="24"/>
          <w:szCs w:val="24"/>
        </w:rPr>
        <w:t xml:space="preserve"> </w:t>
      </w:r>
      <w:r w:rsidRPr="0020750A">
        <w:rPr>
          <w:rFonts w:ascii="Arial" w:hAnsi="Arial" w:cs="Arial"/>
          <w:w w:val="115"/>
          <w:sz w:val="24"/>
          <w:szCs w:val="24"/>
        </w:rPr>
        <w:t>sample</w:t>
      </w:r>
      <w:r w:rsidRPr="0020750A">
        <w:rPr>
          <w:rFonts w:ascii="Arial" w:hAnsi="Arial" w:cs="Arial"/>
          <w:spacing w:val="-14"/>
          <w:w w:val="115"/>
          <w:sz w:val="24"/>
          <w:szCs w:val="24"/>
        </w:rPr>
        <w:t xml:space="preserve"> </w:t>
      </w:r>
      <w:r w:rsidRPr="0020750A">
        <w:rPr>
          <w:rFonts w:ascii="Arial" w:hAnsi="Arial" w:cs="Arial"/>
          <w:w w:val="115"/>
          <w:sz w:val="24"/>
          <w:szCs w:val="24"/>
        </w:rPr>
        <w:t>or</w:t>
      </w:r>
      <w:r w:rsidRPr="0020750A">
        <w:rPr>
          <w:rFonts w:ascii="Arial" w:hAnsi="Arial" w:cs="Arial"/>
          <w:spacing w:val="-17"/>
          <w:w w:val="115"/>
          <w:sz w:val="24"/>
          <w:szCs w:val="24"/>
        </w:rPr>
        <w:t xml:space="preserve"> </w:t>
      </w:r>
      <w:r w:rsidRPr="0020750A">
        <w:rPr>
          <w:rFonts w:ascii="Arial" w:hAnsi="Arial" w:cs="Arial"/>
          <w:w w:val="115"/>
          <w:sz w:val="24"/>
          <w:szCs w:val="24"/>
        </w:rPr>
        <w:t>information</w:t>
      </w:r>
      <w:r w:rsidRPr="0020750A">
        <w:rPr>
          <w:rFonts w:ascii="Arial" w:hAnsi="Arial" w:cs="Arial"/>
          <w:spacing w:val="-16"/>
          <w:w w:val="115"/>
          <w:sz w:val="24"/>
          <w:szCs w:val="24"/>
        </w:rPr>
        <w:t xml:space="preserve"> </w:t>
      </w:r>
      <w:r w:rsidRPr="0020750A">
        <w:rPr>
          <w:rFonts w:ascii="Arial" w:hAnsi="Arial" w:cs="Arial"/>
          <w:w w:val="115"/>
          <w:sz w:val="24"/>
          <w:szCs w:val="24"/>
        </w:rPr>
        <w:t>furnished</w:t>
      </w:r>
      <w:r w:rsidRPr="0020750A">
        <w:rPr>
          <w:rFonts w:ascii="Arial" w:hAnsi="Arial" w:cs="Arial"/>
          <w:spacing w:val="-16"/>
          <w:w w:val="115"/>
          <w:sz w:val="24"/>
          <w:szCs w:val="24"/>
        </w:rPr>
        <w:t xml:space="preserve"> </w:t>
      </w:r>
      <w:r w:rsidRPr="0020750A">
        <w:rPr>
          <w:rFonts w:ascii="Arial" w:hAnsi="Arial" w:cs="Arial"/>
          <w:w w:val="115"/>
          <w:sz w:val="24"/>
          <w:szCs w:val="24"/>
        </w:rPr>
        <w:t>by</w:t>
      </w:r>
      <w:r w:rsidRPr="0020750A">
        <w:rPr>
          <w:rFonts w:ascii="Arial" w:hAnsi="Arial" w:cs="Arial"/>
          <w:spacing w:val="-16"/>
          <w:w w:val="115"/>
          <w:sz w:val="24"/>
          <w:szCs w:val="24"/>
        </w:rPr>
        <w:t xml:space="preserve"> </w:t>
      </w:r>
      <w:r w:rsidRPr="0020750A">
        <w:rPr>
          <w:rFonts w:ascii="Arial" w:hAnsi="Arial" w:cs="Arial"/>
          <w:w w:val="115"/>
          <w:sz w:val="24"/>
          <w:szCs w:val="24"/>
        </w:rPr>
        <w:t>or</w:t>
      </w:r>
      <w:r w:rsidRPr="0020750A">
        <w:rPr>
          <w:rFonts w:ascii="Arial" w:hAnsi="Arial" w:cs="Arial"/>
          <w:spacing w:val="-16"/>
          <w:w w:val="115"/>
          <w:sz w:val="24"/>
          <w:szCs w:val="24"/>
        </w:rPr>
        <w:t xml:space="preserve"> </w:t>
      </w:r>
      <w:r w:rsidRPr="0020750A">
        <w:rPr>
          <w:rFonts w:ascii="Arial" w:hAnsi="Arial" w:cs="Arial"/>
          <w:w w:val="115"/>
          <w:sz w:val="24"/>
          <w:szCs w:val="24"/>
        </w:rPr>
        <w:t>on</w:t>
      </w:r>
      <w:r w:rsidRPr="0020750A">
        <w:rPr>
          <w:rFonts w:ascii="Arial" w:hAnsi="Arial" w:cs="Arial"/>
          <w:spacing w:val="-16"/>
          <w:w w:val="115"/>
          <w:sz w:val="24"/>
          <w:szCs w:val="24"/>
        </w:rPr>
        <w:t xml:space="preserve"> </w:t>
      </w:r>
      <w:r w:rsidRPr="0020750A">
        <w:rPr>
          <w:rFonts w:ascii="Arial" w:hAnsi="Arial" w:cs="Arial"/>
          <w:w w:val="115"/>
          <w:sz w:val="24"/>
          <w:szCs w:val="24"/>
        </w:rPr>
        <w:t>behalf</w:t>
      </w:r>
      <w:r w:rsidRPr="0020750A">
        <w:rPr>
          <w:rFonts w:ascii="Arial" w:hAnsi="Arial" w:cs="Arial"/>
          <w:spacing w:val="-18"/>
          <w:w w:val="115"/>
          <w:sz w:val="24"/>
          <w:szCs w:val="24"/>
        </w:rPr>
        <w:t xml:space="preserve"> </w:t>
      </w:r>
      <w:r w:rsidRPr="0020750A">
        <w:rPr>
          <w:rFonts w:ascii="Arial" w:hAnsi="Arial" w:cs="Arial"/>
          <w:w w:val="115"/>
          <w:sz w:val="24"/>
          <w:szCs w:val="24"/>
        </w:rPr>
        <w:t>of</w:t>
      </w:r>
      <w:r w:rsidRPr="0020750A">
        <w:rPr>
          <w:rFonts w:ascii="Arial" w:hAnsi="Arial" w:cs="Arial"/>
          <w:spacing w:val="-16"/>
          <w:w w:val="115"/>
          <w:sz w:val="24"/>
          <w:szCs w:val="24"/>
        </w:rPr>
        <w:t xml:space="preserve"> </w:t>
      </w:r>
      <w:r w:rsidRPr="0020750A">
        <w:rPr>
          <w:rFonts w:ascii="Arial" w:hAnsi="Arial" w:cs="Arial"/>
          <w:w w:val="115"/>
          <w:sz w:val="24"/>
          <w:szCs w:val="24"/>
        </w:rPr>
        <w:t>the Bank in connection therewith, to any person other than a person employed</w:t>
      </w:r>
      <w:r w:rsidRPr="0020750A">
        <w:rPr>
          <w:rFonts w:ascii="Arial" w:hAnsi="Arial" w:cs="Arial"/>
          <w:spacing w:val="-20"/>
          <w:w w:val="115"/>
          <w:sz w:val="24"/>
          <w:szCs w:val="24"/>
        </w:rPr>
        <w:t xml:space="preserve"> </w:t>
      </w:r>
      <w:r w:rsidRPr="0020750A">
        <w:rPr>
          <w:rFonts w:ascii="Arial" w:hAnsi="Arial" w:cs="Arial"/>
          <w:w w:val="115"/>
          <w:sz w:val="24"/>
          <w:szCs w:val="24"/>
        </w:rPr>
        <w:t>by</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Supplier</w:t>
      </w:r>
      <w:r w:rsidRPr="0020750A">
        <w:rPr>
          <w:rFonts w:ascii="Arial" w:hAnsi="Arial" w:cs="Arial"/>
          <w:spacing w:val="-18"/>
          <w:w w:val="115"/>
          <w:sz w:val="24"/>
          <w:szCs w:val="24"/>
        </w:rPr>
        <w:t xml:space="preserve"> </w:t>
      </w:r>
      <w:r w:rsidRPr="0020750A">
        <w:rPr>
          <w:rFonts w:ascii="Arial" w:hAnsi="Arial" w:cs="Arial"/>
          <w:w w:val="115"/>
          <w:sz w:val="24"/>
          <w:szCs w:val="24"/>
        </w:rPr>
        <w:t>in</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performance</w:t>
      </w:r>
      <w:r w:rsidRPr="0020750A">
        <w:rPr>
          <w:rFonts w:ascii="Arial" w:hAnsi="Arial" w:cs="Arial"/>
          <w:spacing w:val="-18"/>
          <w:w w:val="115"/>
          <w:sz w:val="24"/>
          <w:szCs w:val="24"/>
        </w:rPr>
        <w:t xml:space="preserve"> </w:t>
      </w:r>
      <w:r w:rsidRPr="0020750A">
        <w:rPr>
          <w:rFonts w:ascii="Arial" w:hAnsi="Arial" w:cs="Arial"/>
          <w:w w:val="115"/>
          <w:sz w:val="24"/>
          <w:szCs w:val="24"/>
        </w:rPr>
        <w:t>of</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Contract.</w:t>
      </w:r>
      <w:r w:rsidRPr="0020750A">
        <w:rPr>
          <w:rFonts w:ascii="Arial" w:hAnsi="Arial" w:cs="Arial"/>
          <w:spacing w:val="-20"/>
          <w:w w:val="115"/>
          <w:sz w:val="24"/>
          <w:szCs w:val="24"/>
        </w:rPr>
        <w:t xml:space="preserve"> </w:t>
      </w:r>
      <w:r w:rsidRPr="0020750A">
        <w:rPr>
          <w:rFonts w:ascii="Arial" w:hAnsi="Arial" w:cs="Arial"/>
          <w:w w:val="115"/>
          <w:sz w:val="24"/>
          <w:szCs w:val="24"/>
        </w:rPr>
        <w:t>Disclosure to any such employed person shall be made in confidence and shall extend only as far as may be necessary for purposes of such performance.</w:t>
      </w:r>
    </w:p>
    <w:p w14:paraId="360BC135" w14:textId="77777777" w:rsidR="00F52575" w:rsidRPr="0020750A" w:rsidRDefault="00F52575" w:rsidP="00496609">
      <w:pPr>
        <w:pStyle w:val="ListParagraph"/>
        <w:widowControl w:val="0"/>
        <w:numPr>
          <w:ilvl w:val="2"/>
          <w:numId w:val="75"/>
        </w:numPr>
        <w:autoSpaceDE w:val="0"/>
        <w:autoSpaceDN w:val="0"/>
        <w:spacing w:before="8" w:after="0"/>
        <w:ind w:right="674"/>
        <w:rPr>
          <w:rFonts w:ascii="Arial" w:hAnsi="Arial" w:cs="Arial"/>
          <w:sz w:val="24"/>
          <w:szCs w:val="24"/>
        </w:rPr>
      </w:pPr>
      <w:r w:rsidRPr="0020750A">
        <w:rPr>
          <w:rFonts w:ascii="Arial" w:hAnsi="Arial" w:cs="Arial"/>
          <w:w w:val="115"/>
          <w:sz w:val="24"/>
          <w:szCs w:val="24"/>
        </w:rPr>
        <w:t xml:space="preserve">The Agency will treat as confidential all the data and information about the Bank, obtained in the execution of his responsibilities, in strict confidence and will not reveal such information to any other party </w:t>
      </w:r>
      <w:r w:rsidRPr="0020750A">
        <w:rPr>
          <w:rFonts w:ascii="Arial" w:hAnsi="Arial" w:cs="Arial"/>
          <w:w w:val="115"/>
          <w:sz w:val="24"/>
          <w:szCs w:val="24"/>
        </w:rPr>
        <w:lastRenderedPageBreak/>
        <w:t>without</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prior</w:t>
      </w:r>
      <w:r w:rsidRPr="0020750A">
        <w:rPr>
          <w:rFonts w:ascii="Arial" w:hAnsi="Arial" w:cs="Arial"/>
          <w:spacing w:val="-10"/>
          <w:w w:val="115"/>
          <w:sz w:val="24"/>
          <w:szCs w:val="24"/>
        </w:rPr>
        <w:t xml:space="preserve"> </w:t>
      </w:r>
      <w:r w:rsidRPr="0020750A">
        <w:rPr>
          <w:rFonts w:ascii="Arial" w:hAnsi="Arial" w:cs="Arial"/>
          <w:w w:val="115"/>
          <w:sz w:val="24"/>
          <w:szCs w:val="24"/>
        </w:rPr>
        <w:t>written</w:t>
      </w:r>
      <w:r w:rsidRPr="0020750A">
        <w:rPr>
          <w:rFonts w:ascii="Arial" w:hAnsi="Arial" w:cs="Arial"/>
          <w:spacing w:val="-11"/>
          <w:w w:val="115"/>
          <w:sz w:val="24"/>
          <w:szCs w:val="24"/>
        </w:rPr>
        <w:t xml:space="preserve"> </w:t>
      </w:r>
      <w:r w:rsidRPr="0020750A">
        <w:rPr>
          <w:rFonts w:ascii="Arial" w:hAnsi="Arial" w:cs="Arial"/>
          <w:w w:val="115"/>
          <w:sz w:val="24"/>
          <w:szCs w:val="24"/>
        </w:rPr>
        <w:t>approval</w:t>
      </w:r>
      <w:r w:rsidRPr="0020750A">
        <w:rPr>
          <w:rFonts w:ascii="Arial" w:hAnsi="Arial" w:cs="Arial"/>
          <w:spacing w:val="-9"/>
          <w:w w:val="115"/>
          <w:sz w:val="24"/>
          <w:szCs w:val="24"/>
        </w:rPr>
        <w:t xml:space="preserve"> </w:t>
      </w:r>
      <w:r w:rsidRPr="0020750A">
        <w:rPr>
          <w:rFonts w:ascii="Arial" w:hAnsi="Arial" w:cs="Arial"/>
          <w:w w:val="115"/>
          <w:sz w:val="24"/>
          <w:szCs w:val="24"/>
        </w:rPr>
        <w:t>of</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Bank.</w:t>
      </w:r>
    </w:p>
    <w:p w14:paraId="7BFFE6F7" w14:textId="77777777" w:rsidR="00F52575" w:rsidRPr="0020750A" w:rsidRDefault="00F52575" w:rsidP="00F52575">
      <w:pPr>
        <w:pStyle w:val="BodyText"/>
        <w:spacing w:before="3"/>
        <w:jc w:val="left"/>
        <w:rPr>
          <w:rFonts w:ascii="Arial" w:hAnsi="Arial" w:cs="Arial"/>
          <w:sz w:val="24"/>
          <w:szCs w:val="24"/>
        </w:rPr>
      </w:pPr>
    </w:p>
    <w:p w14:paraId="234C9455" w14:textId="77777777" w:rsidR="00F52575" w:rsidRPr="0020750A" w:rsidRDefault="00F52575" w:rsidP="00496609">
      <w:pPr>
        <w:pStyle w:val="ListParagraph"/>
        <w:widowControl w:val="0"/>
        <w:numPr>
          <w:ilvl w:val="1"/>
          <w:numId w:val="75"/>
        </w:numPr>
        <w:tabs>
          <w:tab w:val="left" w:pos="720"/>
        </w:tabs>
        <w:autoSpaceDE w:val="0"/>
        <w:autoSpaceDN w:val="0"/>
        <w:spacing w:after="0"/>
        <w:ind w:left="1400" w:hanging="1490"/>
        <w:jc w:val="left"/>
        <w:rPr>
          <w:rFonts w:ascii="Arial" w:hAnsi="Arial" w:cs="Arial"/>
          <w:b/>
          <w:sz w:val="24"/>
          <w:szCs w:val="24"/>
        </w:rPr>
      </w:pPr>
      <w:r w:rsidRPr="0020750A">
        <w:rPr>
          <w:rFonts w:ascii="Arial" w:hAnsi="Arial" w:cs="Arial"/>
          <w:b/>
          <w:spacing w:val="-3"/>
          <w:sz w:val="24"/>
          <w:szCs w:val="24"/>
        </w:rPr>
        <w:t>SUBCONTRACTS:</w:t>
      </w:r>
    </w:p>
    <w:p w14:paraId="4BE34B6F" w14:textId="77777777" w:rsidR="00F52575" w:rsidRPr="0020750A" w:rsidRDefault="00F52575" w:rsidP="00496609">
      <w:pPr>
        <w:pStyle w:val="ListParagraph"/>
        <w:widowControl w:val="0"/>
        <w:numPr>
          <w:ilvl w:val="2"/>
          <w:numId w:val="75"/>
        </w:numPr>
        <w:tabs>
          <w:tab w:val="left" w:pos="720"/>
        </w:tabs>
        <w:autoSpaceDE w:val="0"/>
        <w:autoSpaceDN w:val="0"/>
        <w:spacing w:before="12" w:after="0"/>
        <w:ind w:left="748" w:right="675" w:hanging="838"/>
        <w:rPr>
          <w:rFonts w:ascii="Arial" w:hAnsi="Arial" w:cs="Arial"/>
          <w:sz w:val="24"/>
          <w:szCs w:val="24"/>
        </w:rPr>
      </w:pP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agency</w:t>
      </w:r>
      <w:r w:rsidRPr="0020750A">
        <w:rPr>
          <w:rFonts w:ascii="Arial" w:hAnsi="Arial" w:cs="Arial"/>
          <w:spacing w:val="-20"/>
          <w:w w:val="115"/>
          <w:sz w:val="24"/>
          <w:szCs w:val="24"/>
        </w:rPr>
        <w:t xml:space="preserve"> </w:t>
      </w:r>
      <w:r w:rsidRPr="0020750A">
        <w:rPr>
          <w:rFonts w:ascii="Arial" w:hAnsi="Arial" w:cs="Arial"/>
          <w:w w:val="115"/>
          <w:sz w:val="24"/>
          <w:szCs w:val="24"/>
        </w:rPr>
        <w:t>shall</w:t>
      </w:r>
      <w:r w:rsidRPr="0020750A">
        <w:rPr>
          <w:rFonts w:ascii="Arial" w:hAnsi="Arial" w:cs="Arial"/>
          <w:spacing w:val="-17"/>
          <w:w w:val="115"/>
          <w:sz w:val="24"/>
          <w:szCs w:val="24"/>
        </w:rPr>
        <w:t xml:space="preserve"> </w:t>
      </w:r>
      <w:r w:rsidRPr="0020750A">
        <w:rPr>
          <w:rFonts w:ascii="Arial" w:hAnsi="Arial" w:cs="Arial"/>
          <w:w w:val="115"/>
          <w:sz w:val="24"/>
          <w:szCs w:val="24"/>
        </w:rPr>
        <w:t>not</w:t>
      </w:r>
      <w:r w:rsidRPr="0020750A">
        <w:rPr>
          <w:rFonts w:ascii="Arial" w:hAnsi="Arial" w:cs="Arial"/>
          <w:spacing w:val="-19"/>
          <w:w w:val="115"/>
          <w:sz w:val="24"/>
          <w:szCs w:val="24"/>
        </w:rPr>
        <w:t xml:space="preserve"> </w:t>
      </w:r>
      <w:r w:rsidRPr="0020750A">
        <w:rPr>
          <w:rFonts w:ascii="Arial" w:hAnsi="Arial" w:cs="Arial"/>
          <w:w w:val="115"/>
          <w:sz w:val="24"/>
          <w:szCs w:val="24"/>
        </w:rPr>
        <w:t>sub-contract</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services</w:t>
      </w:r>
      <w:r w:rsidRPr="0020750A">
        <w:rPr>
          <w:rFonts w:ascii="Arial" w:hAnsi="Arial" w:cs="Arial"/>
          <w:spacing w:val="-19"/>
          <w:w w:val="115"/>
          <w:sz w:val="24"/>
          <w:szCs w:val="24"/>
        </w:rPr>
        <w:t xml:space="preserve"> </w:t>
      </w:r>
      <w:r w:rsidRPr="0020750A">
        <w:rPr>
          <w:rFonts w:ascii="Arial" w:hAnsi="Arial" w:cs="Arial"/>
          <w:w w:val="115"/>
          <w:sz w:val="24"/>
          <w:szCs w:val="24"/>
        </w:rPr>
        <w:t>agreed</w:t>
      </w:r>
      <w:r w:rsidRPr="0020750A">
        <w:rPr>
          <w:rFonts w:ascii="Arial" w:hAnsi="Arial" w:cs="Arial"/>
          <w:spacing w:val="-19"/>
          <w:w w:val="115"/>
          <w:sz w:val="24"/>
          <w:szCs w:val="24"/>
        </w:rPr>
        <w:t xml:space="preserve"> </w:t>
      </w:r>
      <w:r w:rsidRPr="0020750A">
        <w:rPr>
          <w:rFonts w:ascii="Arial" w:hAnsi="Arial" w:cs="Arial"/>
          <w:w w:val="115"/>
          <w:sz w:val="24"/>
          <w:szCs w:val="24"/>
        </w:rPr>
        <w:t>to</w:t>
      </w:r>
      <w:r w:rsidRPr="0020750A">
        <w:rPr>
          <w:rFonts w:ascii="Arial" w:hAnsi="Arial" w:cs="Arial"/>
          <w:spacing w:val="-20"/>
          <w:w w:val="115"/>
          <w:sz w:val="24"/>
          <w:szCs w:val="24"/>
        </w:rPr>
        <w:t xml:space="preserve"> </w:t>
      </w:r>
      <w:r w:rsidRPr="0020750A">
        <w:rPr>
          <w:rFonts w:ascii="Arial" w:hAnsi="Arial" w:cs="Arial"/>
          <w:w w:val="115"/>
          <w:sz w:val="24"/>
          <w:szCs w:val="24"/>
        </w:rPr>
        <w:t>be</w:t>
      </w:r>
      <w:r w:rsidRPr="0020750A">
        <w:rPr>
          <w:rFonts w:ascii="Arial" w:hAnsi="Arial" w:cs="Arial"/>
          <w:spacing w:val="-17"/>
          <w:w w:val="115"/>
          <w:sz w:val="24"/>
          <w:szCs w:val="24"/>
        </w:rPr>
        <w:t xml:space="preserve"> </w:t>
      </w:r>
      <w:r w:rsidRPr="0020750A">
        <w:rPr>
          <w:rFonts w:ascii="Arial" w:hAnsi="Arial" w:cs="Arial"/>
          <w:w w:val="115"/>
          <w:sz w:val="24"/>
          <w:szCs w:val="24"/>
        </w:rPr>
        <w:t>rendered</w:t>
      </w:r>
      <w:r w:rsidRPr="0020750A">
        <w:rPr>
          <w:rFonts w:ascii="Arial" w:hAnsi="Arial" w:cs="Arial"/>
          <w:spacing w:val="-20"/>
          <w:w w:val="115"/>
          <w:sz w:val="24"/>
          <w:szCs w:val="24"/>
        </w:rPr>
        <w:t xml:space="preserve"> </w:t>
      </w:r>
      <w:r w:rsidRPr="0020750A">
        <w:rPr>
          <w:rFonts w:ascii="Arial" w:hAnsi="Arial" w:cs="Arial"/>
          <w:w w:val="115"/>
          <w:sz w:val="24"/>
          <w:szCs w:val="24"/>
        </w:rPr>
        <w:t>by the Service Provider under this contract, except (i) if the existence of their office is not in the event location and (ii) for services that are generally procured from outside agency in performing the activities envisage under this</w:t>
      </w:r>
      <w:r w:rsidRPr="0020750A">
        <w:rPr>
          <w:rFonts w:ascii="Arial" w:hAnsi="Arial" w:cs="Arial"/>
          <w:spacing w:val="-30"/>
          <w:w w:val="115"/>
          <w:sz w:val="24"/>
          <w:szCs w:val="24"/>
        </w:rPr>
        <w:t xml:space="preserve"> </w:t>
      </w:r>
      <w:r w:rsidRPr="0020750A">
        <w:rPr>
          <w:rFonts w:ascii="Arial" w:hAnsi="Arial" w:cs="Arial"/>
          <w:w w:val="115"/>
          <w:sz w:val="24"/>
          <w:szCs w:val="24"/>
        </w:rPr>
        <w:t>contract.</w:t>
      </w:r>
    </w:p>
    <w:p w14:paraId="69D1B0E5" w14:textId="77777777" w:rsidR="00F52575" w:rsidRPr="0020750A" w:rsidRDefault="00F52575" w:rsidP="00F52575">
      <w:pPr>
        <w:pStyle w:val="BodyText"/>
        <w:jc w:val="left"/>
        <w:rPr>
          <w:rFonts w:ascii="Arial" w:hAnsi="Arial" w:cs="Arial"/>
          <w:sz w:val="24"/>
          <w:szCs w:val="24"/>
        </w:rPr>
      </w:pPr>
    </w:p>
    <w:p w14:paraId="2C7C3DA6" w14:textId="77777777" w:rsidR="00F52575" w:rsidRPr="0020750A" w:rsidRDefault="00F52575" w:rsidP="00496609">
      <w:pPr>
        <w:pStyle w:val="ListParagraph"/>
        <w:widowControl w:val="0"/>
        <w:numPr>
          <w:ilvl w:val="1"/>
          <w:numId w:val="75"/>
        </w:numPr>
        <w:tabs>
          <w:tab w:val="left" w:pos="679"/>
        </w:tabs>
        <w:autoSpaceDE w:val="0"/>
        <w:autoSpaceDN w:val="0"/>
        <w:spacing w:after="0"/>
        <w:ind w:left="1400" w:hanging="1400"/>
        <w:jc w:val="left"/>
        <w:rPr>
          <w:rFonts w:ascii="Arial" w:hAnsi="Arial" w:cs="Arial"/>
          <w:b/>
          <w:sz w:val="24"/>
          <w:szCs w:val="24"/>
        </w:rPr>
      </w:pPr>
      <w:r w:rsidRPr="0020750A">
        <w:rPr>
          <w:rFonts w:ascii="Arial" w:hAnsi="Arial" w:cs="Arial"/>
          <w:b/>
          <w:sz w:val="24"/>
          <w:szCs w:val="24"/>
        </w:rPr>
        <w:t xml:space="preserve">TERMINATION OF </w:t>
      </w:r>
      <w:r w:rsidRPr="0020750A">
        <w:rPr>
          <w:rFonts w:ascii="Arial" w:hAnsi="Arial" w:cs="Arial"/>
          <w:b/>
          <w:spacing w:val="-3"/>
          <w:sz w:val="24"/>
          <w:szCs w:val="24"/>
        </w:rPr>
        <w:t>CONTRACT:</w:t>
      </w:r>
    </w:p>
    <w:p w14:paraId="3555D7D5"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In</w:t>
      </w:r>
      <w:r w:rsidRPr="0020750A">
        <w:rPr>
          <w:rFonts w:ascii="Arial" w:hAnsi="Arial" w:cs="Arial"/>
          <w:spacing w:val="-21"/>
          <w:w w:val="115"/>
          <w:sz w:val="24"/>
          <w:szCs w:val="24"/>
        </w:rPr>
        <w:t xml:space="preserve"> </w:t>
      </w:r>
      <w:r w:rsidRPr="0020750A">
        <w:rPr>
          <w:rFonts w:ascii="Arial" w:hAnsi="Arial" w:cs="Arial"/>
          <w:w w:val="115"/>
          <w:sz w:val="24"/>
          <w:szCs w:val="24"/>
        </w:rPr>
        <w:t>the</w:t>
      </w:r>
      <w:r w:rsidRPr="0020750A">
        <w:rPr>
          <w:rFonts w:ascii="Arial" w:hAnsi="Arial" w:cs="Arial"/>
          <w:spacing w:val="-19"/>
          <w:w w:val="115"/>
          <w:sz w:val="24"/>
          <w:szCs w:val="24"/>
        </w:rPr>
        <w:t xml:space="preserve"> </w:t>
      </w:r>
      <w:r w:rsidRPr="0020750A">
        <w:rPr>
          <w:rFonts w:ascii="Arial" w:hAnsi="Arial" w:cs="Arial"/>
          <w:w w:val="115"/>
          <w:sz w:val="24"/>
          <w:szCs w:val="24"/>
        </w:rPr>
        <w:t>event</w:t>
      </w:r>
      <w:r w:rsidRPr="0020750A">
        <w:rPr>
          <w:rFonts w:ascii="Arial" w:hAnsi="Arial" w:cs="Arial"/>
          <w:spacing w:val="-20"/>
          <w:w w:val="115"/>
          <w:sz w:val="24"/>
          <w:szCs w:val="24"/>
        </w:rPr>
        <w:t xml:space="preserve"> </w:t>
      </w:r>
      <w:r w:rsidRPr="0020750A">
        <w:rPr>
          <w:rFonts w:ascii="Arial" w:hAnsi="Arial" w:cs="Arial"/>
          <w:w w:val="115"/>
          <w:sz w:val="24"/>
          <w:szCs w:val="24"/>
        </w:rPr>
        <w:t>of</w:t>
      </w:r>
      <w:r w:rsidRPr="0020750A">
        <w:rPr>
          <w:rFonts w:ascii="Arial" w:hAnsi="Arial" w:cs="Arial"/>
          <w:spacing w:val="-21"/>
          <w:w w:val="115"/>
          <w:sz w:val="24"/>
          <w:szCs w:val="24"/>
        </w:rPr>
        <w:t xml:space="preserve"> </w:t>
      </w:r>
      <w:r w:rsidRPr="0020750A">
        <w:rPr>
          <w:rFonts w:ascii="Arial" w:hAnsi="Arial" w:cs="Arial"/>
          <w:w w:val="115"/>
          <w:sz w:val="24"/>
          <w:szCs w:val="24"/>
        </w:rPr>
        <w:t>non-performance</w:t>
      </w:r>
      <w:r w:rsidRPr="0020750A">
        <w:rPr>
          <w:rFonts w:ascii="Arial" w:hAnsi="Arial" w:cs="Arial"/>
          <w:spacing w:val="-18"/>
          <w:w w:val="115"/>
          <w:sz w:val="24"/>
          <w:szCs w:val="24"/>
        </w:rPr>
        <w:t xml:space="preserve"> </w:t>
      </w:r>
      <w:r w:rsidRPr="0020750A">
        <w:rPr>
          <w:rFonts w:ascii="Arial" w:hAnsi="Arial" w:cs="Arial"/>
          <w:w w:val="115"/>
          <w:sz w:val="24"/>
          <w:szCs w:val="24"/>
        </w:rPr>
        <w:t>of</w:t>
      </w:r>
      <w:r w:rsidRPr="0020750A">
        <w:rPr>
          <w:rFonts w:ascii="Arial" w:hAnsi="Arial" w:cs="Arial"/>
          <w:spacing w:val="-21"/>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bidder</w:t>
      </w:r>
      <w:r w:rsidRPr="0020750A">
        <w:rPr>
          <w:rFonts w:ascii="Arial" w:hAnsi="Arial" w:cs="Arial"/>
          <w:spacing w:val="-19"/>
          <w:w w:val="115"/>
          <w:sz w:val="24"/>
          <w:szCs w:val="24"/>
        </w:rPr>
        <w:t xml:space="preserve"> </w:t>
      </w:r>
      <w:r w:rsidRPr="0020750A">
        <w:rPr>
          <w:rFonts w:ascii="Arial" w:hAnsi="Arial" w:cs="Arial"/>
          <w:w w:val="115"/>
          <w:sz w:val="24"/>
          <w:szCs w:val="24"/>
        </w:rPr>
        <w:t>as</w:t>
      </w:r>
      <w:r w:rsidRPr="0020750A">
        <w:rPr>
          <w:rFonts w:ascii="Arial" w:hAnsi="Arial" w:cs="Arial"/>
          <w:spacing w:val="-20"/>
          <w:w w:val="115"/>
          <w:sz w:val="24"/>
          <w:szCs w:val="24"/>
        </w:rPr>
        <w:t xml:space="preserve"> </w:t>
      </w:r>
      <w:r w:rsidRPr="0020750A">
        <w:rPr>
          <w:rFonts w:ascii="Arial" w:hAnsi="Arial" w:cs="Arial"/>
          <w:w w:val="115"/>
          <w:sz w:val="24"/>
          <w:szCs w:val="24"/>
        </w:rPr>
        <w:t>decided</w:t>
      </w:r>
      <w:r w:rsidRPr="0020750A">
        <w:rPr>
          <w:rFonts w:ascii="Arial" w:hAnsi="Arial" w:cs="Arial"/>
          <w:spacing w:val="-20"/>
          <w:w w:val="115"/>
          <w:sz w:val="24"/>
          <w:szCs w:val="24"/>
        </w:rPr>
        <w:t xml:space="preserve"> </w:t>
      </w:r>
      <w:r w:rsidRPr="0020750A">
        <w:rPr>
          <w:rFonts w:ascii="Arial" w:hAnsi="Arial" w:cs="Arial"/>
          <w:w w:val="115"/>
          <w:sz w:val="24"/>
          <w:szCs w:val="24"/>
        </w:rPr>
        <w:t>by</w:t>
      </w:r>
      <w:r w:rsidRPr="0020750A">
        <w:rPr>
          <w:rFonts w:ascii="Arial" w:hAnsi="Arial" w:cs="Arial"/>
          <w:spacing w:val="-21"/>
          <w:w w:val="115"/>
          <w:sz w:val="24"/>
          <w:szCs w:val="24"/>
        </w:rPr>
        <w:t xml:space="preserve"> </w:t>
      </w:r>
      <w:r w:rsidRPr="0020750A">
        <w:rPr>
          <w:rFonts w:ascii="Arial" w:hAnsi="Arial" w:cs="Arial"/>
          <w:w w:val="115"/>
          <w:sz w:val="24"/>
          <w:szCs w:val="24"/>
        </w:rPr>
        <w:t>the</w:t>
      </w:r>
      <w:r w:rsidRPr="0020750A">
        <w:rPr>
          <w:rFonts w:ascii="Arial" w:hAnsi="Arial" w:cs="Arial"/>
          <w:spacing w:val="-19"/>
          <w:w w:val="115"/>
          <w:sz w:val="24"/>
          <w:szCs w:val="24"/>
        </w:rPr>
        <w:t xml:space="preserve"> </w:t>
      </w:r>
      <w:r w:rsidRPr="0020750A">
        <w:rPr>
          <w:rFonts w:ascii="Arial" w:hAnsi="Arial" w:cs="Arial"/>
          <w:w w:val="115"/>
          <w:sz w:val="24"/>
          <w:szCs w:val="24"/>
        </w:rPr>
        <w:t>Bank</w:t>
      </w:r>
      <w:r w:rsidRPr="0020750A">
        <w:rPr>
          <w:rFonts w:ascii="Arial" w:hAnsi="Arial" w:cs="Arial"/>
          <w:spacing w:val="-20"/>
          <w:w w:val="115"/>
          <w:sz w:val="24"/>
          <w:szCs w:val="24"/>
        </w:rPr>
        <w:t xml:space="preserve"> </w:t>
      </w:r>
      <w:r w:rsidRPr="0020750A">
        <w:rPr>
          <w:rFonts w:ascii="Arial" w:hAnsi="Arial" w:cs="Arial"/>
          <w:w w:val="115"/>
          <w:sz w:val="24"/>
          <w:szCs w:val="24"/>
        </w:rPr>
        <w:t>or any disputes or differences arising between the Parties hereto on any matter</w:t>
      </w:r>
      <w:r w:rsidRPr="0020750A">
        <w:rPr>
          <w:rFonts w:ascii="Arial" w:hAnsi="Arial" w:cs="Arial"/>
          <w:spacing w:val="-21"/>
          <w:w w:val="115"/>
          <w:sz w:val="24"/>
          <w:szCs w:val="24"/>
        </w:rPr>
        <w:t xml:space="preserve"> </w:t>
      </w:r>
      <w:r w:rsidRPr="0020750A">
        <w:rPr>
          <w:rFonts w:ascii="Arial" w:hAnsi="Arial" w:cs="Arial"/>
          <w:w w:val="115"/>
          <w:sz w:val="24"/>
          <w:szCs w:val="24"/>
        </w:rPr>
        <w:t>/</w:t>
      </w:r>
      <w:r w:rsidRPr="0020750A">
        <w:rPr>
          <w:rFonts w:ascii="Arial" w:hAnsi="Arial" w:cs="Arial"/>
          <w:spacing w:val="-20"/>
          <w:w w:val="115"/>
          <w:sz w:val="24"/>
          <w:szCs w:val="24"/>
        </w:rPr>
        <w:t xml:space="preserve"> </w:t>
      </w:r>
      <w:r w:rsidRPr="0020750A">
        <w:rPr>
          <w:rFonts w:ascii="Arial" w:hAnsi="Arial" w:cs="Arial"/>
          <w:w w:val="115"/>
          <w:sz w:val="24"/>
          <w:szCs w:val="24"/>
        </w:rPr>
        <w:t>provision</w:t>
      </w:r>
      <w:r w:rsidRPr="0020750A">
        <w:rPr>
          <w:rFonts w:ascii="Arial" w:hAnsi="Arial" w:cs="Arial"/>
          <w:spacing w:val="-22"/>
          <w:w w:val="115"/>
          <w:sz w:val="24"/>
          <w:szCs w:val="24"/>
        </w:rPr>
        <w:t xml:space="preserve"> </w:t>
      </w:r>
      <w:r w:rsidRPr="0020750A">
        <w:rPr>
          <w:rFonts w:ascii="Arial" w:hAnsi="Arial" w:cs="Arial"/>
          <w:w w:val="115"/>
          <w:sz w:val="24"/>
          <w:szCs w:val="24"/>
        </w:rPr>
        <w:t>set</w:t>
      </w:r>
      <w:r w:rsidRPr="0020750A">
        <w:rPr>
          <w:rFonts w:ascii="Arial" w:hAnsi="Arial" w:cs="Arial"/>
          <w:spacing w:val="-23"/>
          <w:w w:val="115"/>
          <w:sz w:val="24"/>
          <w:szCs w:val="24"/>
        </w:rPr>
        <w:t xml:space="preserve"> </w:t>
      </w:r>
      <w:r w:rsidRPr="0020750A">
        <w:rPr>
          <w:rFonts w:ascii="Arial" w:hAnsi="Arial" w:cs="Arial"/>
          <w:w w:val="115"/>
          <w:sz w:val="24"/>
          <w:szCs w:val="24"/>
        </w:rPr>
        <w:t>out</w:t>
      </w:r>
      <w:r w:rsidRPr="0020750A">
        <w:rPr>
          <w:rFonts w:ascii="Arial" w:hAnsi="Arial" w:cs="Arial"/>
          <w:spacing w:val="-21"/>
          <w:w w:val="115"/>
          <w:sz w:val="24"/>
          <w:szCs w:val="24"/>
        </w:rPr>
        <w:t xml:space="preserve"> </w:t>
      </w:r>
      <w:r w:rsidRPr="0020750A">
        <w:rPr>
          <w:rFonts w:ascii="Arial" w:hAnsi="Arial" w:cs="Arial"/>
          <w:w w:val="115"/>
          <w:sz w:val="24"/>
          <w:szCs w:val="24"/>
        </w:rPr>
        <w:t>in</w:t>
      </w:r>
      <w:r w:rsidRPr="0020750A">
        <w:rPr>
          <w:rFonts w:ascii="Arial" w:hAnsi="Arial" w:cs="Arial"/>
          <w:spacing w:val="-21"/>
          <w:w w:val="115"/>
          <w:sz w:val="24"/>
          <w:szCs w:val="24"/>
        </w:rPr>
        <w:t xml:space="preserve"> </w:t>
      </w:r>
      <w:r w:rsidRPr="0020750A">
        <w:rPr>
          <w:rFonts w:ascii="Arial" w:hAnsi="Arial" w:cs="Arial"/>
          <w:w w:val="115"/>
          <w:sz w:val="24"/>
          <w:szCs w:val="24"/>
        </w:rPr>
        <w:t>this</w:t>
      </w:r>
      <w:r w:rsidRPr="0020750A">
        <w:rPr>
          <w:rFonts w:ascii="Arial" w:hAnsi="Arial" w:cs="Arial"/>
          <w:spacing w:val="-19"/>
          <w:w w:val="115"/>
          <w:sz w:val="24"/>
          <w:szCs w:val="24"/>
        </w:rPr>
        <w:t xml:space="preserve"> </w:t>
      </w:r>
      <w:r w:rsidRPr="0020750A">
        <w:rPr>
          <w:rFonts w:ascii="Arial" w:hAnsi="Arial" w:cs="Arial"/>
          <w:w w:val="115"/>
          <w:sz w:val="24"/>
          <w:szCs w:val="24"/>
        </w:rPr>
        <w:t>RFE</w:t>
      </w:r>
      <w:r w:rsidRPr="0020750A">
        <w:rPr>
          <w:rFonts w:ascii="Arial" w:hAnsi="Arial" w:cs="Arial"/>
          <w:spacing w:val="-20"/>
          <w:w w:val="115"/>
          <w:sz w:val="24"/>
          <w:szCs w:val="24"/>
        </w:rPr>
        <w:t xml:space="preserve"> </w:t>
      </w:r>
      <w:r w:rsidRPr="0020750A">
        <w:rPr>
          <w:rFonts w:ascii="Arial" w:hAnsi="Arial" w:cs="Arial"/>
          <w:w w:val="115"/>
          <w:sz w:val="24"/>
          <w:szCs w:val="24"/>
        </w:rPr>
        <w:t>and</w:t>
      </w:r>
      <w:r w:rsidRPr="0020750A">
        <w:rPr>
          <w:rFonts w:ascii="Arial" w:hAnsi="Arial" w:cs="Arial"/>
          <w:spacing w:val="-22"/>
          <w:w w:val="115"/>
          <w:sz w:val="24"/>
          <w:szCs w:val="24"/>
        </w:rPr>
        <w:t xml:space="preserve"> </w:t>
      </w:r>
      <w:r w:rsidRPr="0020750A">
        <w:rPr>
          <w:rFonts w:ascii="Arial" w:hAnsi="Arial" w:cs="Arial"/>
          <w:w w:val="115"/>
          <w:sz w:val="24"/>
          <w:szCs w:val="24"/>
        </w:rPr>
        <w:t>subsequent</w:t>
      </w:r>
      <w:r w:rsidRPr="0020750A">
        <w:rPr>
          <w:rFonts w:ascii="Arial" w:hAnsi="Arial" w:cs="Arial"/>
          <w:spacing w:val="-20"/>
          <w:w w:val="115"/>
          <w:sz w:val="24"/>
          <w:szCs w:val="24"/>
        </w:rPr>
        <w:t xml:space="preserve"> </w:t>
      </w:r>
      <w:r w:rsidRPr="0020750A">
        <w:rPr>
          <w:rFonts w:ascii="Arial" w:hAnsi="Arial" w:cs="Arial"/>
          <w:w w:val="115"/>
          <w:sz w:val="24"/>
          <w:szCs w:val="24"/>
        </w:rPr>
        <w:t>Service</w:t>
      </w:r>
      <w:r w:rsidRPr="0020750A">
        <w:rPr>
          <w:rFonts w:ascii="Arial" w:hAnsi="Arial" w:cs="Arial"/>
          <w:spacing w:val="-20"/>
          <w:w w:val="115"/>
          <w:sz w:val="24"/>
          <w:szCs w:val="24"/>
        </w:rPr>
        <w:t xml:space="preserve"> </w:t>
      </w:r>
      <w:r w:rsidRPr="0020750A">
        <w:rPr>
          <w:rFonts w:ascii="Arial" w:hAnsi="Arial" w:cs="Arial"/>
          <w:w w:val="115"/>
          <w:sz w:val="24"/>
          <w:szCs w:val="24"/>
        </w:rPr>
        <w:t>Agreement for the selected Agency, the Parties shall try to resolve the matter amicably inter se. The defaulting Party shall be given notice of 21 days to alter the situation and resolve the dispute or reverse the damage caused in any</w:t>
      </w:r>
      <w:r w:rsidRPr="0020750A">
        <w:rPr>
          <w:rFonts w:ascii="Arial" w:hAnsi="Arial" w:cs="Arial"/>
          <w:spacing w:val="-31"/>
          <w:w w:val="115"/>
          <w:sz w:val="24"/>
          <w:szCs w:val="24"/>
        </w:rPr>
        <w:t xml:space="preserve"> </w:t>
      </w:r>
      <w:r w:rsidRPr="0020750A">
        <w:rPr>
          <w:rFonts w:ascii="Arial" w:hAnsi="Arial" w:cs="Arial"/>
          <w:w w:val="115"/>
          <w:sz w:val="24"/>
          <w:szCs w:val="24"/>
        </w:rPr>
        <w:t>way.</w:t>
      </w:r>
    </w:p>
    <w:p w14:paraId="3945C7A4"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In</w:t>
      </w:r>
      <w:r w:rsidRPr="0020750A">
        <w:rPr>
          <w:rFonts w:ascii="Arial" w:hAnsi="Arial" w:cs="Arial"/>
          <w:spacing w:val="-22"/>
          <w:w w:val="115"/>
          <w:sz w:val="24"/>
          <w:szCs w:val="24"/>
        </w:rPr>
        <w:t xml:space="preserve"> </w:t>
      </w:r>
      <w:r w:rsidRPr="0020750A">
        <w:rPr>
          <w:rFonts w:ascii="Arial" w:hAnsi="Arial" w:cs="Arial"/>
          <w:w w:val="115"/>
          <w:sz w:val="24"/>
          <w:szCs w:val="24"/>
        </w:rPr>
        <w:t>the</w:t>
      </w:r>
      <w:r w:rsidRPr="0020750A">
        <w:rPr>
          <w:rFonts w:ascii="Arial" w:hAnsi="Arial" w:cs="Arial"/>
          <w:spacing w:val="-20"/>
          <w:w w:val="115"/>
          <w:sz w:val="24"/>
          <w:szCs w:val="24"/>
        </w:rPr>
        <w:t xml:space="preserve"> </w:t>
      </w:r>
      <w:r w:rsidRPr="0020750A">
        <w:rPr>
          <w:rFonts w:ascii="Arial" w:hAnsi="Arial" w:cs="Arial"/>
          <w:w w:val="115"/>
          <w:sz w:val="24"/>
          <w:szCs w:val="24"/>
        </w:rPr>
        <w:t>event</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20"/>
          <w:w w:val="115"/>
          <w:sz w:val="24"/>
          <w:szCs w:val="24"/>
        </w:rPr>
        <w:t xml:space="preserve"> </w:t>
      </w:r>
      <w:r w:rsidRPr="0020750A">
        <w:rPr>
          <w:rFonts w:ascii="Arial" w:hAnsi="Arial" w:cs="Arial"/>
          <w:w w:val="115"/>
          <w:sz w:val="24"/>
          <w:szCs w:val="24"/>
        </w:rPr>
        <w:t>defaulting</w:t>
      </w:r>
      <w:r w:rsidRPr="0020750A">
        <w:rPr>
          <w:rFonts w:ascii="Arial" w:hAnsi="Arial" w:cs="Arial"/>
          <w:spacing w:val="-22"/>
          <w:w w:val="115"/>
          <w:sz w:val="24"/>
          <w:szCs w:val="24"/>
        </w:rPr>
        <w:t xml:space="preserve"> </w:t>
      </w:r>
      <w:r w:rsidRPr="0020750A">
        <w:rPr>
          <w:rFonts w:ascii="Arial" w:hAnsi="Arial" w:cs="Arial"/>
          <w:w w:val="115"/>
          <w:sz w:val="24"/>
          <w:szCs w:val="24"/>
        </w:rPr>
        <w:t>Party</w:t>
      </w:r>
      <w:r w:rsidRPr="0020750A">
        <w:rPr>
          <w:rFonts w:ascii="Arial" w:hAnsi="Arial" w:cs="Arial"/>
          <w:spacing w:val="-21"/>
          <w:w w:val="115"/>
          <w:sz w:val="24"/>
          <w:szCs w:val="24"/>
        </w:rPr>
        <w:t xml:space="preserve"> </w:t>
      </w:r>
      <w:r w:rsidRPr="0020750A">
        <w:rPr>
          <w:rFonts w:ascii="Arial" w:hAnsi="Arial" w:cs="Arial"/>
          <w:w w:val="115"/>
          <w:sz w:val="24"/>
          <w:szCs w:val="24"/>
        </w:rPr>
        <w:t>does</w:t>
      </w:r>
      <w:r w:rsidRPr="0020750A">
        <w:rPr>
          <w:rFonts w:ascii="Arial" w:hAnsi="Arial" w:cs="Arial"/>
          <w:spacing w:val="-21"/>
          <w:w w:val="115"/>
          <w:sz w:val="24"/>
          <w:szCs w:val="24"/>
        </w:rPr>
        <w:t xml:space="preserve"> </w:t>
      </w:r>
      <w:r w:rsidRPr="0020750A">
        <w:rPr>
          <w:rFonts w:ascii="Arial" w:hAnsi="Arial" w:cs="Arial"/>
          <w:w w:val="115"/>
          <w:sz w:val="24"/>
          <w:szCs w:val="24"/>
        </w:rPr>
        <w:t>not</w:t>
      </w:r>
      <w:r w:rsidRPr="0020750A">
        <w:rPr>
          <w:rFonts w:ascii="Arial" w:hAnsi="Arial" w:cs="Arial"/>
          <w:spacing w:val="-21"/>
          <w:w w:val="115"/>
          <w:sz w:val="24"/>
          <w:szCs w:val="24"/>
        </w:rPr>
        <w:t xml:space="preserve"> </w:t>
      </w:r>
      <w:r w:rsidRPr="0020750A">
        <w:rPr>
          <w:rFonts w:ascii="Arial" w:hAnsi="Arial" w:cs="Arial"/>
          <w:w w:val="115"/>
          <w:sz w:val="24"/>
          <w:szCs w:val="24"/>
        </w:rPr>
        <w:t>comply</w:t>
      </w:r>
      <w:r w:rsidRPr="0020750A">
        <w:rPr>
          <w:rFonts w:ascii="Arial" w:hAnsi="Arial" w:cs="Arial"/>
          <w:spacing w:val="-21"/>
          <w:w w:val="115"/>
          <w:sz w:val="24"/>
          <w:szCs w:val="24"/>
        </w:rPr>
        <w:t xml:space="preserve"> </w:t>
      </w:r>
      <w:r w:rsidRPr="0020750A">
        <w:rPr>
          <w:rFonts w:ascii="Arial" w:hAnsi="Arial" w:cs="Arial"/>
          <w:w w:val="115"/>
          <w:sz w:val="24"/>
          <w:szCs w:val="24"/>
        </w:rPr>
        <w:t>with</w:t>
      </w:r>
      <w:r w:rsidRPr="0020750A">
        <w:rPr>
          <w:rFonts w:ascii="Arial" w:hAnsi="Arial" w:cs="Arial"/>
          <w:spacing w:val="-22"/>
          <w:w w:val="115"/>
          <w:sz w:val="24"/>
          <w:szCs w:val="24"/>
        </w:rPr>
        <w:t xml:space="preserve"> </w:t>
      </w:r>
      <w:r w:rsidRPr="0020750A">
        <w:rPr>
          <w:rFonts w:ascii="Arial" w:hAnsi="Arial" w:cs="Arial"/>
          <w:w w:val="115"/>
          <w:sz w:val="24"/>
          <w:szCs w:val="24"/>
        </w:rPr>
        <w:t>its</w:t>
      </w:r>
      <w:r w:rsidRPr="0020750A">
        <w:rPr>
          <w:rFonts w:ascii="Arial" w:hAnsi="Arial" w:cs="Arial"/>
          <w:spacing w:val="-20"/>
          <w:w w:val="115"/>
          <w:sz w:val="24"/>
          <w:szCs w:val="24"/>
        </w:rPr>
        <w:t xml:space="preserve"> </w:t>
      </w:r>
      <w:r w:rsidRPr="0020750A">
        <w:rPr>
          <w:rFonts w:ascii="Arial" w:hAnsi="Arial" w:cs="Arial"/>
          <w:w w:val="115"/>
          <w:sz w:val="24"/>
          <w:szCs w:val="24"/>
        </w:rPr>
        <w:t>obligations,</w:t>
      </w:r>
      <w:r w:rsidRPr="0020750A">
        <w:rPr>
          <w:rFonts w:ascii="Arial" w:hAnsi="Arial" w:cs="Arial"/>
          <w:spacing w:val="-22"/>
          <w:w w:val="115"/>
          <w:sz w:val="24"/>
          <w:szCs w:val="24"/>
        </w:rPr>
        <w:t xml:space="preserve"> </w:t>
      </w:r>
      <w:r w:rsidRPr="0020750A">
        <w:rPr>
          <w:rFonts w:ascii="Arial" w:hAnsi="Arial" w:cs="Arial"/>
          <w:w w:val="115"/>
          <w:sz w:val="24"/>
          <w:szCs w:val="24"/>
        </w:rPr>
        <w:t>on the termination of the notice period, the Other Party shall be at liberty to terminate the Agreement, without further notice, and shall additionally</w:t>
      </w:r>
      <w:r w:rsidRPr="0020750A">
        <w:rPr>
          <w:rFonts w:ascii="Arial" w:hAnsi="Arial" w:cs="Arial"/>
          <w:spacing w:val="-21"/>
          <w:w w:val="115"/>
          <w:sz w:val="24"/>
          <w:szCs w:val="24"/>
        </w:rPr>
        <w:t xml:space="preserve"> </w:t>
      </w:r>
      <w:r w:rsidRPr="0020750A">
        <w:rPr>
          <w:rFonts w:ascii="Arial" w:hAnsi="Arial" w:cs="Arial"/>
          <w:w w:val="115"/>
          <w:sz w:val="24"/>
          <w:szCs w:val="24"/>
        </w:rPr>
        <w:t>have</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19"/>
          <w:w w:val="115"/>
          <w:sz w:val="24"/>
          <w:szCs w:val="24"/>
        </w:rPr>
        <w:t xml:space="preserve"> </w:t>
      </w:r>
      <w:r w:rsidRPr="0020750A">
        <w:rPr>
          <w:rFonts w:ascii="Arial" w:hAnsi="Arial" w:cs="Arial"/>
          <w:w w:val="115"/>
          <w:sz w:val="24"/>
          <w:szCs w:val="24"/>
        </w:rPr>
        <w:t>right</w:t>
      </w:r>
      <w:r w:rsidRPr="0020750A">
        <w:rPr>
          <w:rFonts w:ascii="Arial" w:hAnsi="Arial" w:cs="Arial"/>
          <w:spacing w:val="-19"/>
          <w:w w:val="115"/>
          <w:sz w:val="24"/>
          <w:szCs w:val="24"/>
        </w:rPr>
        <w:t xml:space="preserve"> </w:t>
      </w:r>
      <w:r w:rsidRPr="0020750A">
        <w:rPr>
          <w:rFonts w:ascii="Arial" w:hAnsi="Arial" w:cs="Arial"/>
          <w:w w:val="115"/>
          <w:sz w:val="24"/>
          <w:szCs w:val="24"/>
        </w:rPr>
        <w:t>to</w:t>
      </w:r>
      <w:r w:rsidRPr="0020750A">
        <w:rPr>
          <w:rFonts w:ascii="Arial" w:hAnsi="Arial" w:cs="Arial"/>
          <w:spacing w:val="-20"/>
          <w:w w:val="115"/>
          <w:sz w:val="24"/>
          <w:szCs w:val="24"/>
        </w:rPr>
        <w:t xml:space="preserve"> </w:t>
      </w:r>
      <w:r w:rsidRPr="0020750A">
        <w:rPr>
          <w:rFonts w:ascii="Arial" w:hAnsi="Arial" w:cs="Arial"/>
          <w:w w:val="115"/>
          <w:sz w:val="24"/>
          <w:szCs w:val="24"/>
        </w:rPr>
        <w:t>claim</w:t>
      </w:r>
      <w:r w:rsidRPr="0020750A">
        <w:rPr>
          <w:rFonts w:ascii="Arial" w:hAnsi="Arial" w:cs="Arial"/>
          <w:spacing w:val="-19"/>
          <w:w w:val="115"/>
          <w:sz w:val="24"/>
          <w:szCs w:val="24"/>
        </w:rPr>
        <w:t xml:space="preserve"> </w:t>
      </w:r>
      <w:r w:rsidRPr="0020750A">
        <w:rPr>
          <w:rFonts w:ascii="Arial" w:hAnsi="Arial" w:cs="Arial"/>
          <w:w w:val="115"/>
          <w:sz w:val="24"/>
          <w:szCs w:val="24"/>
        </w:rPr>
        <w:t>any</w:t>
      </w:r>
      <w:r w:rsidRPr="0020750A">
        <w:rPr>
          <w:rFonts w:ascii="Arial" w:hAnsi="Arial" w:cs="Arial"/>
          <w:spacing w:val="-20"/>
          <w:w w:val="115"/>
          <w:sz w:val="24"/>
          <w:szCs w:val="24"/>
        </w:rPr>
        <w:t xml:space="preserve"> </w:t>
      </w:r>
      <w:r w:rsidRPr="0020750A">
        <w:rPr>
          <w:rFonts w:ascii="Arial" w:hAnsi="Arial" w:cs="Arial"/>
          <w:w w:val="115"/>
          <w:sz w:val="24"/>
          <w:szCs w:val="24"/>
        </w:rPr>
        <w:t>further</w:t>
      </w:r>
      <w:r w:rsidRPr="0020750A">
        <w:rPr>
          <w:rFonts w:ascii="Arial" w:hAnsi="Arial" w:cs="Arial"/>
          <w:spacing w:val="-19"/>
          <w:w w:val="115"/>
          <w:sz w:val="24"/>
          <w:szCs w:val="24"/>
        </w:rPr>
        <w:t xml:space="preserve"> </w:t>
      </w:r>
      <w:r w:rsidRPr="0020750A">
        <w:rPr>
          <w:rFonts w:ascii="Arial" w:hAnsi="Arial" w:cs="Arial"/>
          <w:w w:val="115"/>
          <w:sz w:val="24"/>
          <w:szCs w:val="24"/>
        </w:rPr>
        <w:t>rights</w:t>
      </w:r>
      <w:r w:rsidRPr="0020750A">
        <w:rPr>
          <w:rFonts w:ascii="Arial" w:hAnsi="Arial" w:cs="Arial"/>
          <w:spacing w:val="-19"/>
          <w:w w:val="115"/>
          <w:sz w:val="24"/>
          <w:szCs w:val="24"/>
        </w:rPr>
        <w:t xml:space="preserve"> </w:t>
      </w:r>
      <w:r w:rsidRPr="0020750A">
        <w:rPr>
          <w:rFonts w:ascii="Arial" w:hAnsi="Arial" w:cs="Arial"/>
          <w:w w:val="115"/>
          <w:sz w:val="24"/>
          <w:szCs w:val="24"/>
        </w:rPr>
        <w:t>available</w:t>
      </w:r>
      <w:r w:rsidRPr="0020750A">
        <w:rPr>
          <w:rFonts w:ascii="Arial" w:hAnsi="Arial" w:cs="Arial"/>
          <w:spacing w:val="-18"/>
          <w:w w:val="115"/>
          <w:sz w:val="24"/>
          <w:szCs w:val="24"/>
        </w:rPr>
        <w:t xml:space="preserve"> </w:t>
      </w:r>
      <w:r w:rsidRPr="0020750A">
        <w:rPr>
          <w:rFonts w:ascii="Arial" w:hAnsi="Arial" w:cs="Arial"/>
          <w:w w:val="115"/>
          <w:sz w:val="24"/>
          <w:szCs w:val="24"/>
        </w:rPr>
        <w:t>under</w:t>
      </w:r>
      <w:r w:rsidRPr="0020750A">
        <w:rPr>
          <w:rFonts w:ascii="Arial" w:hAnsi="Arial" w:cs="Arial"/>
          <w:spacing w:val="-19"/>
          <w:w w:val="115"/>
          <w:sz w:val="24"/>
          <w:szCs w:val="24"/>
        </w:rPr>
        <w:t xml:space="preserve"> </w:t>
      </w:r>
      <w:r w:rsidRPr="0020750A">
        <w:rPr>
          <w:rFonts w:ascii="Arial" w:hAnsi="Arial" w:cs="Arial"/>
          <w:w w:val="115"/>
          <w:sz w:val="24"/>
          <w:szCs w:val="24"/>
        </w:rPr>
        <w:t>the law,</w:t>
      </w:r>
      <w:r w:rsidRPr="0020750A">
        <w:rPr>
          <w:rFonts w:ascii="Arial" w:hAnsi="Arial" w:cs="Arial"/>
          <w:spacing w:val="-11"/>
          <w:w w:val="115"/>
          <w:sz w:val="24"/>
          <w:szCs w:val="24"/>
        </w:rPr>
        <w:t xml:space="preserve"> </w:t>
      </w:r>
      <w:r w:rsidRPr="0020750A">
        <w:rPr>
          <w:rFonts w:ascii="Arial" w:hAnsi="Arial" w:cs="Arial"/>
          <w:w w:val="115"/>
          <w:sz w:val="24"/>
          <w:szCs w:val="24"/>
        </w:rPr>
        <w:t>including</w:t>
      </w:r>
      <w:r w:rsidRPr="0020750A">
        <w:rPr>
          <w:rFonts w:ascii="Arial" w:hAnsi="Arial" w:cs="Arial"/>
          <w:spacing w:val="-11"/>
          <w:w w:val="115"/>
          <w:sz w:val="24"/>
          <w:szCs w:val="24"/>
        </w:rPr>
        <w:t xml:space="preserve"> </w:t>
      </w:r>
      <w:r w:rsidRPr="0020750A">
        <w:rPr>
          <w:rFonts w:ascii="Arial" w:hAnsi="Arial" w:cs="Arial"/>
          <w:w w:val="115"/>
          <w:sz w:val="24"/>
          <w:szCs w:val="24"/>
        </w:rPr>
        <w:t>without</w:t>
      </w:r>
      <w:r w:rsidRPr="0020750A">
        <w:rPr>
          <w:rFonts w:ascii="Arial" w:hAnsi="Arial" w:cs="Arial"/>
          <w:spacing w:val="-12"/>
          <w:w w:val="115"/>
          <w:sz w:val="24"/>
          <w:szCs w:val="24"/>
        </w:rPr>
        <w:t xml:space="preserve"> </w:t>
      </w:r>
      <w:r w:rsidRPr="0020750A">
        <w:rPr>
          <w:rFonts w:ascii="Arial" w:hAnsi="Arial" w:cs="Arial"/>
          <w:w w:val="115"/>
          <w:sz w:val="24"/>
          <w:szCs w:val="24"/>
        </w:rPr>
        <w:t>limitation,</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right</w:t>
      </w:r>
      <w:r w:rsidRPr="0020750A">
        <w:rPr>
          <w:rFonts w:ascii="Arial" w:hAnsi="Arial" w:cs="Arial"/>
          <w:spacing w:val="-11"/>
          <w:w w:val="115"/>
          <w:sz w:val="24"/>
          <w:szCs w:val="24"/>
        </w:rPr>
        <w:t xml:space="preserve"> </w:t>
      </w:r>
      <w:r w:rsidRPr="0020750A">
        <w:rPr>
          <w:rFonts w:ascii="Arial" w:hAnsi="Arial" w:cs="Arial"/>
          <w:w w:val="115"/>
          <w:sz w:val="24"/>
          <w:szCs w:val="24"/>
        </w:rPr>
        <w:t>to</w:t>
      </w:r>
      <w:r w:rsidRPr="0020750A">
        <w:rPr>
          <w:rFonts w:ascii="Arial" w:hAnsi="Arial" w:cs="Arial"/>
          <w:spacing w:val="-10"/>
          <w:w w:val="115"/>
          <w:sz w:val="24"/>
          <w:szCs w:val="24"/>
        </w:rPr>
        <w:t xml:space="preserve"> </w:t>
      </w:r>
      <w:r w:rsidRPr="0020750A">
        <w:rPr>
          <w:rFonts w:ascii="Arial" w:hAnsi="Arial" w:cs="Arial"/>
          <w:w w:val="115"/>
          <w:sz w:val="24"/>
          <w:szCs w:val="24"/>
        </w:rPr>
        <w:t>damages.</w:t>
      </w:r>
    </w:p>
    <w:p w14:paraId="4508C06F"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Upon termination of the Agreement, the Agency would promptly hand over</w:t>
      </w:r>
      <w:r w:rsidRPr="0020750A">
        <w:rPr>
          <w:rFonts w:ascii="Arial" w:hAnsi="Arial" w:cs="Arial"/>
          <w:spacing w:val="-18"/>
          <w:w w:val="115"/>
          <w:sz w:val="24"/>
          <w:szCs w:val="24"/>
        </w:rPr>
        <w:t xml:space="preserve"> </w:t>
      </w:r>
      <w:r w:rsidRPr="0020750A">
        <w:rPr>
          <w:rFonts w:ascii="Arial" w:hAnsi="Arial" w:cs="Arial"/>
          <w:w w:val="115"/>
          <w:sz w:val="24"/>
          <w:szCs w:val="24"/>
        </w:rPr>
        <w:t>to</w:t>
      </w:r>
      <w:r w:rsidRPr="0020750A">
        <w:rPr>
          <w:rFonts w:ascii="Arial" w:hAnsi="Arial" w:cs="Arial"/>
          <w:spacing w:val="-19"/>
          <w:w w:val="115"/>
          <w:sz w:val="24"/>
          <w:szCs w:val="24"/>
        </w:rPr>
        <w:t xml:space="preserve"> </w:t>
      </w:r>
      <w:r w:rsidRPr="0020750A">
        <w:rPr>
          <w:rFonts w:ascii="Arial" w:hAnsi="Arial" w:cs="Arial"/>
          <w:w w:val="115"/>
          <w:sz w:val="24"/>
          <w:szCs w:val="24"/>
        </w:rPr>
        <w:t>SIDBI</w:t>
      </w:r>
      <w:r w:rsidRPr="0020750A">
        <w:rPr>
          <w:rFonts w:ascii="Arial" w:hAnsi="Arial" w:cs="Arial"/>
          <w:spacing w:val="-19"/>
          <w:w w:val="115"/>
          <w:sz w:val="24"/>
          <w:szCs w:val="24"/>
        </w:rPr>
        <w:t xml:space="preserve"> </w:t>
      </w:r>
      <w:r w:rsidRPr="0020750A">
        <w:rPr>
          <w:rFonts w:ascii="Arial" w:hAnsi="Arial" w:cs="Arial"/>
          <w:w w:val="115"/>
          <w:sz w:val="24"/>
          <w:szCs w:val="24"/>
        </w:rPr>
        <w:t>all</w:t>
      </w:r>
      <w:r w:rsidRPr="0020750A">
        <w:rPr>
          <w:rFonts w:ascii="Arial" w:hAnsi="Arial" w:cs="Arial"/>
          <w:spacing w:val="-16"/>
          <w:w w:val="115"/>
          <w:sz w:val="24"/>
          <w:szCs w:val="24"/>
        </w:rPr>
        <w:t xml:space="preserve"> </w:t>
      </w:r>
      <w:r w:rsidRPr="0020750A">
        <w:rPr>
          <w:rFonts w:ascii="Arial" w:hAnsi="Arial" w:cs="Arial"/>
          <w:w w:val="115"/>
          <w:sz w:val="24"/>
          <w:szCs w:val="24"/>
        </w:rPr>
        <w:t>Deliverable</w:t>
      </w:r>
      <w:r w:rsidRPr="0020750A">
        <w:rPr>
          <w:rFonts w:ascii="Arial" w:hAnsi="Arial" w:cs="Arial"/>
          <w:spacing w:val="-17"/>
          <w:w w:val="115"/>
          <w:sz w:val="24"/>
          <w:szCs w:val="24"/>
        </w:rPr>
        <w:t xml:space="preserve"> </w:t>
      </w:r>
      <w:r w:rsidRPr="0020750A">
        <w:rPr>
          <w:rFonts w:ascii="Arial" w:hAnsi="Arial" w:cs="Arial"/>
          <w:w w:val="115"/>
          <w:sz w:val="24"/>
          <w:szCs w:val="24"/>
        </w:rPr>
        <w:t>Items,</w:t>
      </w:r>
      <w:r w:rsidRPr="0020750A">
        <w:rPr>
          <w:rFonts w:ascii="Arial" w:hAnsi="Arial" w:cs="Arial"/>
          <w:spacing w:val="-19"/>
          <w:w w:val="115"/>
          <w:sz w:val="24"/>
          <w:szCs w:val="24"/>
        </w:rPr>
        <w:t xml:space="preserve"> </w:t>
      </w:r>
      <w:r w:rsidRPr="0020750A">
        <w:rPr>
          <w:rFonts w:ascii="Arial" w:hAnsi="Arial" w:cs="Arial"/>
          <w:w w:val="115"/>
          <w:sz w:val="24"/>
          <w:szCs w:val="24"/>
        </w:rPr>
        <w:t>including</w:t>
      </w:r>
      <w:r w:rsidRPr="0020750A">
        <w:rPr>
          <w:rFonts w:ascii="Arial" w:hAnsi="Arial" w:cs="Arial"/>
          <w:spacing w:val="-19"/>
          <w:w w:val="115"/>
          <w:sz w:val="24"/>
          <w:szCs w:val="24"/>
        </w:rPr>
        <w:t xml:space="preserve"> </w:t>
      </w:r>
      <w:r w:rsidRPr="0020750A">
        <w:rPr>
          <w:rFonts w:ascii="Arial" w:hAnsi="Arial" w:cs="Arial"/>
          <w:w w:val="115"/>
          <w:sz w:val="24"/>
          <w:szCs w:val="24"/>
        </w:rPr>
        <w:t>work-in-progress,</w:t>
      </w:r>
      <w:r w:rsidRPr="0020750A">
        <w:rPr>
          <w:rFonts w:ascii="Arial" w:hAnsi="Arial" w:cs="Arial"/>
          <w:spacing w:val="-18"/>
          <w:w w:val="115"/>
          <w:sz w:val="24"/>
          <w:szCs w:val="24"/>
        </w:rPr>
        <w:t xml:space="preserve"> </w:t>
      </w:r>
      <w:r w:rsidRPr="0020750A">
        <w:rPr>
          <w:rFonts w:ascii="Arial" w:hAnsi="Arial" w:cs="Arial"/>
          <w:w w:val="115"/>
          <w:sz w:val="24"/>
          <w:szCs w:val="24"/>
        </w:rPr>
        <w:t>on</w:t>
      </w:r>
      <w:r w:rsidRPr="0020750A">
        <w:rPr>
          <w:rFonts w:ascii="Arial" w:hAnsi="Arial" w:cs="Arial"/>
          <w:spacing w:val="-19"/>
          <w:w w:val="115"/>
          <w:sz w:val="24"/>
          <w:szCs w:val="24"/>
        </w:rPr>
        <w:t xml:space="preserve"> </w:t>
      </w:r>
      <w:r w:rsidRPr="0020750A">
        <w:rPr>
          <w:rFonts w:ascii="Arial" w:hAnsi="Arial" w:cs="Arial"/>
          <w:w w:val="115"/>
          <w:sz w:val="24"/>
          <w:szCs w:val="24"/>
        </w:rPr>
        <w:t>“as</w:t>
      </w:r>
      <w:r w:rsidRPr="0020750A">
        <w:rPr>
          <w:rFonts w:ascii="Arial" w:hAnsi="Arial" w:cs="Arial"/>
          <w:spacing w:val="-18"/>
          <w:w w:val="115"/>
          <w:sz w:val="24"/>
          <w:szCs w:val="24"/>
        </w:rPr>
        <w:t xml:space="preserve"> </w:t>
      </w:r>
      <w:r w:rsidRPr="0020750A">
        <w:rPr>
          <w:rFonts w:ascii="Arial" w:hAnsi="Arial" w:cs="Arial"/>
          <w:w w:val="115"/>
          <w:sz w:val="24"/>
          <w:szCs w:val="24"/>
        </w:rPr>
        <w:t xml:space="preserve">is where is” condition subject to the mutual settlement of all money </w:t>
      </w:r>
      <w:r w:rsidRPr="0020750A">
        <w:rPr>
          <w:rFonts w:ascii="Arial" w:hAnsi="Arial" w:cs="Arial"/>
          <w:spacing w:val="-2"/>
          <w:w w:val="115"/>
          <w:sz w:val="24"/>
          <w:szCs w:val="24"/>
        </w:rPr>
        <w:t xml:space="preserve">due </w:t>
      </w:r>
      <w:r w:rsidRPr="0020750A">
        <w:rPr>
          <w:rFonts w:ascii="Arial" w:hAnsi="Arial" w:cs="Arial"/>
          <w:w w:val="115"/>
          <w:sz w:val="24"/>
          <w:szCs w:val="24"/>
        </w:rPr>
        <w:t>and payable to them being paid. During the period of notification of termination, the Agency shall complete pending assignments and Bank shall</w:t>
      </w:r>
      <w:r w:rsidRPr="0020750A">
        <w:rPr>
          <w:rFonts w:ascii="Arial" w:hAnsi="Arial" w:cs="Arial"/>
          <w:spacing w:val="-13"/>
          <w:w w:val="115"/>
          <w:sz w:val="24"/>
          <w:szCs w:val="24"/>
        </w:rPr>
        <w:t xml:space="preserve"> </w:t>
      </w:r>
      <w:r w:rsidRPr="0020750A">
        <w:rPr>
          <w:rFonts w:ascii="Arial" w:hAnsi="Arial" w:cs="Arial"/>
          <w:w w:val="115"/>
          <w:sz w:val="24"/>
          <w:szCs w:val="24"/>
        </w:rPr>
        <w:t>agree</w:t>
      </w:r>
      <w:r w:rsidRPr="0020750A">
        <w:rPr>
          <w:rFonts w:ascii="Arial" w:hAnsi="Arial" w:cs="Arial"/>
          <w:spacing w:val="-13"/>
          <w:w w:val="115"/>
          <w:sz w:val="24"/>
          <w:szCs w:val="24"/>
        </w:rPr>
        <w:t xml:space="preserve"> </w:t>
      </w:r>
      <w:r w:rsidRPr="0020750A">
        <w:rPr>
          <w:rFonts w:ascii="Arial" w:hAnsi="Arial" w:cs="Arial"/>
          <w:w w:val="115"/>
          <w:sz w:val="24"/>
          <w:szCs w:val="24"/>
        </w:rPr>
        <w:t>to</w:t>
      </w:r>
      <w:r w:rsidRPr="0020750A">
        <w:rPr>
          <w:rFonts w:ascii="Arial" w:hAnsi="Arial" w:cs="Arial"/>
          <w:spacing w:val="-18"/>
          <w:w w:val="115"/>
          <w:sz w:val="24"/>
          <w:szCs w:val="24"/>
        </w:rPr>
        <w:t xml:space="preserve"> </w:t>
      </w:r>
      <w:r w:rsidRPr="0020750A">
        <w:rPr>
          <w:rFonts w:ascii="Arial" w:hAnsi="Arial" w:cs="Arial"/>
          <w:w w:val="115"/>
          <w:sz w:val="24"/>
          <w:szCs w:val="24"/>
        </w:rPr>
        <w:t>settle</w:t>
      </w:r>
      <w:r w:rsidRPr="0020750A">
        <w:rPr>
          <w:rFonts w:ascii="Arial" w:hAnsi="Arial" w:cs="Arial"/>
          <w:spacing w:val="-15"/>
          <w:w w:val="115"/>
          <w:sz w:val="24"/>
          <w:szCs w:val="24"/>
        </w:rPr>
        <w:t xml:space="preserve"> </w:t>
      </w:r>
      <w:r w:rsidRPr="0020750A">
        <w:rPr>
          <w:rFonts w:ascii="Arial" w:hAnsi="Arial" w:cs="Arial"/>
          <w:w w:val="115"/>
          <w:sz w:val="24"/>
          <w:szCs w:val="24"/>
        </w:rPr>
        <w:t>the</w:t>
      </w:r>
      <w:r w:rsidRPr="0020750A">
        <w:rPr>
          <w:rFonts w:ascii="Arial" w:hAnsi="Arial" w:cs="Arial"/>
          <w:spacing w:val="-13"/>
          <w:w w:val="115"/>
          <w:sz w:val="24"/>
          <w:szCs w:val="24"/>
        </w:rPr>
        <w:t xml:space="preserve"> </w:t>
      </w:r>
      <w:r w:rsidRPr="0020750A">
        <w:rPr>
          <w:rFonts w:ascii="Arial" w:hAnsi="Arial" w:cs="Arial"/>
          <w:w w:val="115"/>
          <w:sz w:val="24"/>
          <w:szCs w:val="24"/>
        </w:rPr>
        <w:t>dues</w:t>
      </w:r>
      <w:r w:rsidRPr="0020750A">
        <w:rPr>
          <w:rFonts w:ascii="Arial" w:hAnsi="Arial" w:cs="Arial"/>
          <w:spacing w:val="-16"/>
          <w:w w:val="115"/>
          <w:sz w:val="24"/>
          <w:szCs w:val="24"/>
        </w:rPr>
        <w:t xml:space="preserve"> </w:t>
      </w:r>
      <w:r w:rsidRPr="0020750A">
        <w:rPr>
          <w:rFonts w:ascii="Arial" w:hAnsi="Arial" w:cs="Arial"/>
          <w:w w:val="115"/>
          <w:sz w:val="24"/>
          <w:szCs w:val="24"/>
        </w:rPr>
        <w:t>in</w:t>
      </w:r>
      <w:r w:rsidRPr="0020750A">
        <w:rPr>
          <w:rFonts w:ascii="Arial" w:hAnsi="Arial" w:cs="Arial"/>
          <w:spacing w:val="-15"/>
          <w:w w:val="115"/>
          <w:sz w:val="24"/>
          <w:szCs w:val="24"/>
        </w:rPr>
        <w:t xml:space="preserve"> </w:t>
      </w:r>
      <w:r w:rsidRPr="0020750A">
        <w:rPr>
          <w:rFonts w:ascii="Arial" w:hAnsi="Arial" w:cs="Arial"/>
          <w:w w:val="115"/>
          <w:sz w:val="24"/>
          <w:szCs w:val="24"/>
        </w:rPr>
        <w:t>respect</w:t>
      </w:r>
      <w:r w:rsidRPr="0020750A">
        <w:rPr>
          <w:rFonts w:ascii="Arial" w:hAnsi="Arial" w:cs="Arial"/>
          <w:spacing w:val="-14"/>
          <w:w w:val="115"/>
          <w:sz w:val="24"/>
          <w:szCs w:val="24"/>
        </w:rPr>
        <w:t xml:space="preserve"> </w:t>
      </w:r>
      <w:r w:rsidRPr="0020750A">
        <w:rPr>
          <w:rFonts w:ascii="Arial" w:hAnsi="Arial" w:cs="Arial"/>
          <w:w w:val="115"/>
          <w:sz w:val="24"/>
          <w:szCs w:val="24"/>
        </w:rPr>
        <w:t>of</w:t>
      </w:r>
      <w:r w:rsidRPr="0020750A">
        <w:rPr>
          <w:rFonts w:ascii="Arial" w:hAnsi="Arial" w:cs="Arial"/>
          <w:spacing w:val="-17"/>
          <w:w w:val="115"/>
          <w:sz w:val="24"/>
          <w:szCs w:val="24"/>
        </w:rPr>
        <w:t xml:space="preserve"> </w:t>
      </w:r>
      <w:r w:rsidRPr="0020750A">
        <w:rPr>
          <w:rFonts w:ascii="Arial" w:hAnsi="Arial" w:cs="Arial"/>
          <w:w w:val="115"/>
          <w:sz w:val="24"/>
          <w:szCs w:val="24"/>
        </w:rPr>
        <w:t>assignments</w:t>
      </w:r>
      <w:r w:rsidRPr="0020750A">
        <w:rPr>
          <w:rFonts w:ascii="Arial" w:hAnsi="Arial" w:cs="Arial"/>
          <w:spacing w:val="-14"/>
          <w:w w:val="115"/>
          <w:sz w:val="24"/>
          <w:szCs w:val="24"/>
        </w:rPr>
        <w:t xml:space="preserve"> </w:t>
      </w:r>
      <w:r w:rsidRPr="0020750A">
        <w:rPr>
          <w:rFonts w:ascii="Arial" w:hAnsi="Arial" w:cs="Arial"/>
          <w:w w:val="115"/>
          <w:sz w:val="24"/>
          <w:szCs w:val="24"/>
        </w:rPr>
        <w:t>after</w:t>
      </w:r>
      <w:r w:rsidRPr="0020750A">
        <w:rPr>
          <w:rFonts w:ascii="Arial" w:hAnsi="Arial" w:cs="Arial"/>
          <w:spacing w:val="-13"/>
          <w:w w:val="115"/>
          <w:sz w:val="24"/>
          <w:szCs w:val="24"/>
        </w:rPr>
        <w:t xml:space="preserve"> </w:t>
      </w:r>
      <w:r w:rsidRPr="0020750A">
        <w:rPr>
          <w:rFonts w:ascii="Arial" w:hAnsi="Arial" w:cs="Arial"/>
          <w:w w:val="115"/>
          <w:sz w:val="24"/>
          <w:szCs w:val="24"/>
        </w:rPr>
        <w:t>completion thereof by the Agency, except if specifically instructed by the Bank to act</w:t>
      </w:r>
      <w:r w:rsidRPr="0020750A">
        <w:rPr>
          <w:rFonts w:ascii="Arial" w:hAnsi="Arial" w:cs="Arial"/>
          <w:spacing w:val="-11"/>
          <w:w w:val="115"/>
          <w:sz w:val="24"/>
          <w:szCs w:val="24"/>
        </w:rPr>
        <w:t xml:space="preserve"> </w:t>
      </w:r>
      <w:r w:rsidRPr="0020750A">
        <w:rPr>
          <w:rFonts w:ascii="Arial" w:hAnsi="Arial" w:cs="Arial"/>
          <w:w w:val="115"/>
          <w:sz w:val="24"/>
          <w:szCs w:val="24"/>
        </w:rPr>
        <w:t>otherwise.</w:t>
      </w:r>
    </w:p>
    <w:p w14:paraId="7BCB44B4"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The</w:t>
      </w:r>
      <w:r w:rsidRPr="0020750A">
        <w:rPr>
          <w:rFonts w:ascii="Arial" w:hAnsi="Arial" w:cs="Arial"/>
          <w:spacing w:val="-24"/>
          <w:w w:val="115"/>
          <w:sz w:val="24"/>
          <w:szCs w:val="24"/>
        </w:rPr>
        <w:t xml:space="preserve"> </w:t>
      </w:r>
      <w:r w:rsidRPr="0020750A">
        <w:rPr>
          <w:rFonts w:ascii="Arial" w:hAnsi="Arial" w:cs="Arial"/>
          <w:w w:val="115"/>
          <w:sz w:val="24"/>
          <w:szCs w:val="24"/>
        </w:rPr>
        <w:t>Bank</w:t>
      </w:r>
      <w:r w:rsidRPr="0020750A">
        <w:rPr>
          <w:rFonts w:ascii="Arial" w:hAnsi="Arial" w:cs="Arial"/>
          <w:spacing w:val="-25"/>
          <w:w w:val="115"/>
          <w:sz w:val="24"/>
          <w:szCs w:val="24"/>
        </w:rPr>
        <w:t xml:space="preserve"> </w:t>
      </w:r>
      <w:r w:rsidRPr="0020750A">
        <w:rPr>
          <w:rFonts w:ascii="Arial" w:hAnsi="Arial" w:cs="Arial"/>
          <w:w w:val="115"/>
          <w:sz w:val="24"/>
          <w:szCs w:val="24"/>
        </w:rPr>
        <w:t>would</w:t>
      </w:r>
      <w:r w:rsidRPr="0020750A">
        <w:rPr>
          <w:rFonts w:ascii="Arial" w:hAnsi="Arial" w:cs="Arial"/>
          <w:spacing w:val="-25"/>
          <w:w w:val="115"/>
          <w:sz w:val="24"/>
          <w:szCs w:val="24"/>
        </w:rPr>
        <w:t xml:space="preserve"> </w:t>
      </w:r>
      <w:r w:rsidRPr="0020750A">
        <w:rPr>
          <w:rFonts w:ascii="Arial" w:hAnsi="Arial" w:cs="Arial"/>
          <w:w w:val="115"/>
          <w:sz w:val="24"/>
          <w:szCs w:val="24"/>
        </w:rPr>
        <w:t>also</w:t>
      </w:r>
      <w:r w:rsidRPr="0020750A">
        <w:rPr>
          <w:rFonts w:ascii="Arial" w:hAnsi="Arial" w:cs="Arial"/>
          <w:spacing w:val="-25"/>
          <w:w w:val="115"/>
          <w:sz w:val="24"/>
          <w:szCs w:val="24"/>
        </w:rPr>
        <w:t xml:space="preserve"> </w:t>
      </w:r>
      <w:r w:rsidRPr="0020750A">
        <w:rPr>
          <w:rFonts w:ascii="Arial" w:hAnsi="Arial" w:cs="Arial"/>
          <w:w w:val="115"/>
          <w:sz w:val="24"/>
          <w:szCs w:val="24"/>
        </w:rPr>
        <w:t>have</w:t>
      </w:r>
      <w:r w:rsidRPr="0020750A">
        <w:rPr>
          <w:rFonts w:ascii="Arial" w:hAnsi="Arial" w:cs="Arial"/>
          <w:spacing w:val="-24"/>
          <w:w w:val="115"/>
          <w:sz w:val="24"/>
          <w:szCs w:val="24"/>
        </w:rPr>
        <w:t xml:space="preserve"> </w:t>
      </w:r>
      <w:r w:rsidRPr="0020750A">
        <w:rPr>
          <w:rFonts w:ascii="Arial" w:hAnsi="Arial" w:cs="Arial"/>
          <w:w w:val="115"/>
          <w:sz w:val="24"/>
          <w:szCs w:val="24"/>
        </w:rPr>
        <w:t>the</w:t>
      </w:r>
      <w:r w:rsidRPr="0020750A">
        <w:rPr>
          <w:rFonts w:ascii="Arial" w:hAnsi="Arial" w:cs="Arial"/>
          <w:spacing w:val="-23"/>
          <w:w w:val="115"/>
          <w:sz w:val="24"/>
          <w:szCs w:val="24"/>
        </w:rPr>
        <w:t xml:space="preserve"> </w:t>
      </w:r>
      <w:r w:rsidRPr="0020750A">
        <w:rPr>
          <w:rFonts w:ascii="Arial" w:hAnsi="Arial" w:cs="Arial"/>
          <w:w w:val="115"/>
          <w:sz w:val="24"/>
          <w:szCs w:val="24"/>
        </w:rPr>
        <w:t>right</w:t>
      </w:r>
      <w:r w:rsidRPr="0020750A">
        <w:rPr>
          <w:rFonts w:ascii="Arial" w:hAnsi="Arial" w:cs="Arial"/>
          <w:spacing w:val="-24"/>
          <w:w w:val="115"/>
          <w:sz w:val="24"/>
          <w:szCs w:val="24"/>
        </w:rPr>
        <w:t xml:space="preserve"> </w:t>
      </w:r>
      <w:r w:rsidRPr="0020750A">
        <w:rPr>
          <w:rFonts w:ascii="Arial" w:hAnsi="Arial" w:cs="Arial"/>
          <w:w w:val="115"/>
          <w:sz w:val="24"/>
          <w:szCs w:val="24"/>
        </w:rPr>
        <w:t>to</w:t>
      </w:r>
      <w:r w:rsidRPr="0020750A">
        <w:rPr>
          <w:rFonts w:ascii="Arial" w:hAnsi="Arial" w:cs="Arial"/>
          <w:spacing w:val="-25"/>
          <w:w w:val="115"/>
          <w:sz w:val="24"/>
          <w:szCs w:val="24"/>
        </w:rPr>
        <w:t xml:space="preserve"> </w:t>
      </w:r>
      <w:r w:rsidRPr="0020750A">
        <w:rPr>
          <w:rFonts w:ascii="Arial" w:hAnsi="Arial" w:cs="Arial"/>
          <w:w w:val="115"/>
          <w:sz w:val="24"/>
          <w:szCs w:val="24"/>
        </w:rPr>
        <w:t>terminate</w:t>
      </w:r>
      <w:r w:rsidRPr="0020750A">
        <w:rPr>
          <w:rFonts w:ascii="Arial" w:hAnsi="Arial" w:cs="Arial"/>
          <w:spacing w:val="-23"/>
          <w:w w:val="115"/>
          <w:sz w:val="24"/>
          <w:szCs w:val="24"/>
        </w:rPr>
        <w:t xml:space="preserve"> </w:t>
      </w:r>
      <w:r w:rsidRPr="0020750A">
        <w:rPr>
          <w:rFonts w:ascii="Arial" w:hAnsi="Arial" w:cs="Arial"/>
          <w:w w:val="115"/>
          <w:sz w:val="24"/>
          <w:szCs w:val="24"/>
        </w:rPr>
        <w:t>such</w:t>
      </w:r>
      <w:r w:rsidRPr="0020750A">
        <w:rPr>
          <w:rFonts w:ascii="Arial" w:hAnsi="Arial" w:cs="Arial"/>
          <w:spacing w:val="-25"/>
          <w:w w:val="115"/>
          <w:sz w:val="24"/>
          <w:szCs w:val="24"/>
        </w:rPr>
        <w:t xml:space="preserve"> </w:t>
      </w:r>
      <w:r w:rsidRPr="0020750A">
        <w:rPr>
          <w:rFonts w:ascii="Arial" w:hAnsi="Arial" w:cs="Arial"/>
          <w:w w:val="115"/>
          <w:sz w:val="24"/>
          <w:szCs w:val="24"/>
        </w:rPr>
        <w:t>Service</w:t>
      </w:r>
      <w:r w:rsidRPr="0020750A">
        <w:rPr>
          <w:rFonts w:ascii="Arial" w:hAnsi="Arial" w:cs="Arial"/>
          <w:spacing w:val="-23"/>
          <w:w w:val="115"/>
          <w:sz w:val="24"/>
          <w:szCs w:val="24"/>
        </w:rPr>
        <w:t xml:space="preserve"> </w:t>
      </w:r>
      <w:r w:rsidRPr="0020750A">
        <w:rPr>
          <w:rFonts w:ascii="Arial" w:hAnsi="Arial" w:cs="Arial"/>
          <w:w w:val="115"/>
          <w:sz w:val="24"/>
          <w:szCs w:val="24"/>
        </w:rPr>
        <w:t>Agreement with</w:t>
      </w:r>
      <w:r w:rsidRPr="0020750A">
        <w:rPr>
          <w:rFonts w:ascii="Arial" w:hAnsi="Arial" w:cs="Arial"/>
          <w:spacing w:val="-11"/>
          <w:w w:val="115"/>
          <w:sz w:val="24"/>
          <w:szCs w:val="24"/>
        </w:rPr>
        <w:t xml:space="preserve"> </w:t>
      </w:r>
      <w:r w:rsidRPr="0020750A">
        <w:rPr>
          <w:rFonts w:ascii="Arial" w:hAnsi="Arial" w:cs="Arial"/>
          <w:w w:val="115"/>
          <w:sz w:val="24"/>
          <w:szCs w:val="24"/>
        </w:rPr>
        <w:t>three</w:t>
      </w:r>
      <w:r w:rsidRPr="0020750A">
        <w:rPr>
          <w:rFonts w:ascii="Arial" w:hAnsi="Arial" w:cs="Arial"/>
          <w:spacing w:val="-8"/>
          <w:w w:val="115"/>
          <w:sz w:val="24"/>
          <w:szCs w:val="24"/>
        </w:rPr>
        <w:t xml:space="preserve"> </w:t>
      </w:r>
      <w:r w:rsidRPr="0020750A">
        <w:rPr>
          <w:rFonts w:ascii="Arial" w:hAnsi="Arial" w:cs="Arial"/>
          <w:w w:val="115"/>
          <w:sz w:val="24"/>
          <w:szCs w:val="24"/>
        </w:rPr>
        <w:t>months’</w:t>
      </w:r>
      <w:r w:rsidRPr="0020750A">
        <w:rPr>
          <w:rFonts w:ascii="Arial" w:hAnsi="Arial" w:cs="Arial"/>
          <w:spacing w:val="-10"/>
          <w:w w:val="115"/>
          <w:sz w:val="24"/>
          <w:szCs w:val="24"/>
        </w:rPr>
        <w:t xml:space="preserve"> </w:t>
      </w:r>
      <w:r w:rsidRPr="0020750A">
        <w:rPr>
          <w:rFonts w:ascii="Arial" w:hAnsi="Arial" w:cs="Arial"/>
          <w:w w:val="115"/>
          <w:sz w:val="24"/>
          <w:szCs w:val="24"/>
        </w:rPr>
        <w:t>notice</w:t>
      </w:r>
      <w:r w:rsidRPr="0020750A">
        <w:rPr>
          <w:rFonts w:ascii="Arial" w:hAnsi="Arial" w:cs="Arial"/>
          <w:spacing w:val="-8"/>
          <w:w w:val="115"/>
          <w:sz w:val="24"/>
          <w:szCs w:val="24"/>
        </w:rPr>
        <w:t xml:space="preserve"> </w:t>
      </w:r>
      <w:r w:rsidRPr="0020750A">
        <w:rPr>
          <w:rFonts w:ascii="Arial" w:hAnsi="Arial" w:cs="Arial"/>
          <w:w w:val="115"/>
          <w:sz w:val="24"/>
          <w:szCs w:val="24"/>
        </w:rPr>
        <w:t>without</w:t>
      </w:r>
      <w:r w:rsidRPr="0020750A">
        <w:rPr>
          <w:rFonts w:ascii="Arial" w:hAnsi="Arial" w:cs="Arial"/>
          <w:spacing w:val="-10"/>
          <w:w w:val="115"/>
          <w:sz w:val="24"/>
          <w:szCs w:val="24"/>
        </w:rPr>
        <w:t xml:space="preserve"> </w:t>
      </w:r>
      <w:r w:rsidRPr="0020750A">
        <w:rPr>
          <w:rFonts w:ascii="Arial" w:hAnsi="Arial" w:cs="Arial"/>
          <w:w w:val="115"/>
          <w:sz w:val="24"/>
          <w:szCs w:val="24"/>
        </w:rPr>
        <w:t>assigning</w:t>
      </w:r>
      <w:r w:rsidRPr="0020750A">
        <w:rPr>
          <w:rFonts w:ascii="Arial" w:hAnsi="Arial" w:cs="Arial"/>
          <w:spacing w:val="-13"/>
          <w:w w:val="115"/>
          <w:sz w:val="24"/>
          <w:szCs w:val="24"/>
        </w:rPr>
        <w:t xml:space="preserve"> </w:t>
      </w:r>
      <w:r w:rsidRPr="0020750A">
        <w:rPr>
          <w:rFonts w:ascii="Arial" w:hAnsi="Arial" w:cs="Arial"/>
          <w:w w:val="115"/>
          <w:sz w:val="24"/>
          <w:szCs w:val="24"/>
        </w:rPr>
        <w:t>any</w:t>
      </w:r>
      <w:r w:rsidRPr="0020750A">
        <w:rPr>
          <w:rFonts w:ascii="Arial" w:hAnsi="Arial" w:cs="Arial"/>
          <w:spacing w:val="-10"/>
          <w:w w:val="115"/>
          <w:sz w:val="24"/>
          <w:szCs w:val="24"/>
        </w:rPr>
        <w:t xml:space="preserve"> </w:t>
      </w:r>
      <w:r w:rsidRPr="0020750A">
        <w:rPr>
          <w:rFonts w:ascii="Arial" w:hAnsi="Arial" w:cs="Arial"/>
          <w:w w:val="115"/>
          <w:sz w:val="24"/>
          <w:szCs w:val="24"/>
        </w:rPr>
        <w:t>reason.</w:t>
      </w:r>
    </w:p>
    <w:p w14:paraId="40179A30"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The Bank reserves the right to cancel the contract, without any prior notice, in the event of happening one or more of the following Conditions:</w:t>
      </w:r>
    </w:p>
    <w:p w14:paraId="6482F362" w14:textId="77777777" w:rsidR="00F52575" w:rsidRPr="0020750A" w:rsidRDefault="00F52575" w:rsidP="00D965AC">
      <w:pPr>
        <w:pStyle w:val="ListParagraph"/>
        <w:widowControl w:val="0"/>
        <w:numPr>
          <w:ilvl w:val="0"/>
          <w:numId w:val="48"/>
        </w:numPr>
        <w:tabs>
          <w:tab w:val="left" w:pos="2382"/>
        </w:tabs>
        <w:autoSpaceDE w:val="0"/>
        <w:autoSpaceDN w:val="0"/>
        <w:spacing w:after="0"/>
        <w:jc w:val="left"/>
        <w:rPr>
          <w:rFonts w:ascii="Arial" w:hAnsi="Arial" w:cs="Arial"/>
          <w:sz w:val="24"/>
          <w:szCs w:val="24"/>
        </w:rPr>
      </w:pPr>
      <w:r w:rsidRPr="0020750A">
        <w:rPr>
          <w:rFonts w:ascii="Arial" w:hAnsi="Arial" w:cs="Arial"/>
          <w:w w:val="115"/>
          <w:sz w:val="24"/>
          <w:szCs w:val="24"/>
        </w:rPr>
        <w:t>Failure</w:t>
      </w:r>
      <w:r w:rsidRPr="0020750A">
        <w:rPr>
          <w:rFonts w:ascii="Arial" w:hAnsi="Arial" w:cs="Arial"/>
          <w:spacing w:val="-8"/>
          <w:w w:val="115"/>
          <w:sz w:val="24"/>
          <w:szCs w:val="24"/>
        </w:rPr>
        <w:t xml:space="preserve"> </w:t>
      </w:r>
      <w:r w:rsidRPr="0020750A">
        <w:rPr>
          <w:rFonts w:ascii="Arial" w:hAnsi="Arial" w:cs="Arial"/>
          <w:w w:val="115"/>
          <w:sz w:val="24"/>
          <w:szCs w:val="24"/>
        </w:rPr>
        <w:t>of</w:t>
      </w:r>
      <w:r w:rsidRPr="0020750A">
        <w:rPr>
          <w:rFonts w:ascii="Arial" w:hAnsi="Arial" w:cs="Arial"/>
          <w:spacing w:val="-10"/>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successful</w:t>
      </w:r>
      <w:r w:rsidRPr="0020750A">
        <w:rPr>
          <w:rFonts w:ascii="Arial" w:hAnsi="Arial" w:cs="Arial"/>
          <w:spacing w:val="-8"/>
          <w:w w:val="115"/>
          <w:sz w:val="24"/>
          <w:szCs w:val="24"/>
        </w:rPr>
        <w:t xml:space="preserve"> </w:t>
      </w:r>
      <w:r w:rsidRPr="0020750A">
        <w:rPr>
          <w:rFonts w:ascii="Arial" w:hAnsi="Arial" w:cs="Arial"/>
          <w:w w:val="115"/>
          <w:sz w:val="24"/>
          <w:szCs w:val="24"/>
        </w:rPr>
        <w:t>bidder</w:t>
      </w:r>
      <w:r w:rsidRPr="0020750A">
        <w:rPr>
          <w:rFonts w:ascii="Arial" w:hAnsi="Arial" w:cs="Arial"/>
          <w:spacing w:val="-9"/>
          <w:w w:val="115"/>
          <w:sz w:val="24"/>
          <w:szCs w:val="24"/>
        </w:rPr>
        <w:t xml:space="preserve"> </w:t>
      </w:r>
      <w:r w:rsidRPr="0020750A">
        <w:rPr>
          <w:rFonts w:ascii="Arial" w:hAnsi="Arial" w:cs="Arial"/>
          <w:w w:val="115"/>
          <w:sz w:val="24"/>
          <w:szCs w:val="24"/>
        </w:rPr>
        <w:t>to</w:t>
      </w:r>
      <w:r w:rsidRPr="0020750A">
        <w:rPr>
          <w:rFonts w:ascii="Arial" w:hAnsi="Arial" w:cs="Arial"/>
          <w:spacing w:val="-10"/>
          <w:w w:val="115"/>
          <w:sz w:val="24"/>
          <w:szCs w:val="24"/>
        </w:rPr>
        <w:t xml:space="preserve"> </w:t>
      </w:r>
      <w:r w:rsidRPr="0020750A">
        <w:rPr>
          <w:rFonts w:ascii="Arial" w:hAnsi="Arial" w:cs="Arial"/>
          <w:w w:val="115"/>
          <w:sz w:val="24"/>
          <w:szCs w:val="24"/>
        </w:rPr>
        <w:t>accept</w:t>
      </w:r>
      <w:r w:rsidRPr="0020750A">
        <w:rPr>
          <w:rFonts w:ascii="Arial" w:hAnsi="Arial" w:cs="Arial"/>
          <w:spacing w:val="-10"/>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contract</w:t>
      </w:r>
    </w:p>
    <w:p w14:paraId="0EBFEF8A" w14:textId="77777777" w:rsidR="00F52575" w:rsidRPr="0020750A" w:rsidRDefault="00F52575" w:rsidP="00D965AC">
      <w:pPr>
        <w:pStyle w:val="ListParagraph"/>
        <w:widowControl w:val="0"/>
        <w:numPr>
          <w:ilvl w:val="0"/>
          <w:numId w:val="48"/>
        </w:numPr>
        <w:tabs>
          <w:tab w:val="left" w:pos="2382"/>
        </w:tabs>
        <w:autoSpaceDE w:val="0"/>
        <w:autoSpaceDN w:val="0"/>
        <w:spacing w:after="0"/>
        <w:jc w:val="left"/>
        <w:rPr>
          <w:rFonts w:ascii="Arial" w:hAnsi="Arial" w:cs="Arial"/>
          <w:sz w:val="24"/>
          <w:szCs w:val="24"/>
        </w:rPr>
      </w:pPr>
      <w:r w:rsidRPr="0020750A">
        <w:rPr>
          <w:rFonts w:ascii="Arial" w:hAnsi="Arial" w:cs="Arial"/>
          <w:w w:val="115"/>
          <w:sz w:val="24"/>
          <w:szCs w:val="24"/>
        </w:rPr>
        <w:t>Delay in</w:t>
      </w:r>
      <w:r w:rsidRPr="0020750A">
        <w:rPr>
          <w:rFonts w:ascii="Arial" w:hAnsi="Arial" w:cs="Arial"/>
          <w:spacing w:val="-21"/>
          <w:w w:val="115"/>
          <w:sz w:val="24"/>
          <w:szCs w:val="24"/>
        </w:rPr>
        <w:t xml:space="preserve"> </w:t>
      </w:r>
      <w:r w:rsidRPr="0020750A">
        <w:rPr>
          <w:rFonts w:ascii="Arial" w:hAnsi="Arial" w:cs="Arial"/>
          <w:w w:val="115"/>
          <w:sz w:val="24"/>
          <w:szCs w:val="24"/>
        </w:rPr>
        <w:t>services</w:t>
      </w:r>
    </w:p>
    <w:p w14:paraId="74553B0D" w14:textId="77777777" w:rsidR="00F52575" w:rsidRPr="0020750A" w:rsidRDefault="00F52575" w:rsidP="00D965AC">
      <w:pPr>
        <w:pStyle w:val="ListParagraph"/>
        <w:widowControl w:val="0"/>
        <w:numPr>
          <w:ilvl w:val="0"/>
          <w:numId w:val="48"/>
        </w:numPr>
        <w:tabs>
          <w:tab w:val="left" w:pos="2382"/>
        </w:tabs>
        <w:autoSpaceDE w:val="0"/>
        <w:autoSpaceDN w:val="0"/>
        <w:spacing w:after="0"/>
        <w:jc w:val="left"/>
        <w:rPr>
          <w:rFonts w:ascii="Arial" w:hAnsi="Arial" w:cs="Arial"/>
          <w:sz w:val="24"/>
          <w:szCs w:val="24"/>
        </w:rPr>
      </w:pPr>
      <w:r w:rsidRPr="0020750A">
        <w:rPr>
          <w:rFonts w:ascii="Arial" w:hAnsi="Arial" w:cs="Arial"/>
          <w:w w:val="115"/>
          <w:sz w:val="24"/>
          <w:szCs w:val="24"/>
        </w:rPr>
        <w:t>Serious problems in quality of</w:t>
      </w:r>
      <w:r w:rsidRPr="0020750A">
        <w:rPr>
          <w:rFonts w:ascii="Arial" w:hAnsi="Arial" w:cs="Arial"/>
          <w:spacing w:val="-49"/>
          <w:w w:val="115"/>
          <w:sz w:val="24"/>
          <w:szCs w:val="24"/>
        </w:rPr>
        <w:t xml:space="preserve"> </w:t>
      </w:r>
      <w:r w:rsidRPr="0020750A">
        <w:rPr>
          <w:rFonts w:ascii="Arial" w:hAnsi="Arial" w:cs="Arial"/>
          <w:w w:val="115"/>
          <w:sz w:val="24"/>
          <w:szCs w:val="24"/>
        </w:rPr>
        <w:t>services</w:t>
      </w:r>
    </w:p>
    <w:p w14:paraId="04C74B3A" w14:textId="77777777" w:rsidR="00F52575" w:rsidRPr="0020750A" w:rsidRDefault="00F52575" w:rsidP="00D965AC">
      <w:pPr>
        <w:pStyle w:val="ListParagraph"/>
        <w:widowControl w:val="0"/>
        <w:numPr>
          <w:ilvl w:val="0"/>
          <w:numId w:val="48"/>
        </w:numPr>
        <w:tabs>
          <w:tab w:val="left" w:pos="2382"/>
        </w:tabs>
        <w:autoSpaceDE w:val="0"/>
        <w:autoSpaceDN w:val="0"/>
        <w:spacing w:after="0"/>
        <w:jc w:val="left"/>
        <w:rPr>
          <w:rFonts w:ascii="Arial" w:hAnsi="Arial" w:cs="Arial"/>
          <w:sz w:val="24"/>
          <w:szCs w:val="24"/>
        </w:rPr>
      </w:pPr>
      <w:r w:rsidRPr="0020750A">
        <w:rPr>
          <w:rFonts w:ascii="Arial" w:hAnsi="Arial" w:cs="Arial"/>
          <w:w w:val="115"/>
          <w:sz w:val="24"/>
          <w:szCs w:val="24"/>
        </w:rPr>
        <w:lastRenderedPageBreak/>
        <w:t>Services</w:t>
      </w:r>
      <w:r w:rsidRPr="0020750A">
        <w:rPr>
          <w:rFonts w:ascii="Arial" w:hAnsi="Arial" w:cs="Arial"/>
          <w:spacing w:val="-11"/>
          <w:w w:val="115"/>
          <w:sz w:val="24"/>
          <w:szCs w:val="24"/>
        </w:rPr>
        <w:t xml:space="preserve"> </w:t>
      </w:r>
      <w:r w:rsidRPr="0020750A">
        <w:rPr>
          <w:rFonts w:ascii="Arial" w:hAnsi="Arial" w:cs="Arial"/>
          <w:w w:val="115"/>
          <w:sz w:val="24"/>
          <w:szCs w:val="24"/>
        </w:rPr>
        <w:t>of</w:t>
      </w:r>
      <w:r w:rsidRPr="0020750A">
        <w:rPr>
          <w:rFonts w:ascii="Arial" w:hAnsi="Arial" w:cs="Arial"/>
          <w:spacing w:val="-12"/>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Agency</w:t>
      </w:r>
      <w:r w:rsidRPr="0020750A">
        <w:rPr>
          <w:rFonts w:ascii="Arial" w:hAnsi="Arial" w:cs="Arial"/>
          <w:spacing w:val="-12"/>
          <w:w w:val="115"/>
          <w:sz w:val="24"/>
          <w:szCs w:val="24"/>
        </w:rPr>
        <w:t xml:space="preserve"> </w:t>
      </w:r>
      <w:r w:rsidRPr="0020750A">
        <w:rPr>
          <w:rFonts w:ascii="Arial" w:hAnsi="Arial" w:cs="Arial"/>
          <w:w w:val="115"/>
          <w:sz w:val="24"/>
          <w:szCs w:val="24"/>
        </w:rPr>
        <w:t>not</w:t>
      </w:r>
      <w:r w:rsidRPr="0020750A">
        <w:rPr>
          <w:rFonts w:ascii="Arial" w:hAnsi="Arial" w:cs="Arial"/>
          <w:spacing w:val="-8"/>
          <w:w w:val="115"/>
          <w:sz w:val="24"/>
          <w:szCs w:val="24"/>
        </w:rPr>
        <w:t xml:space="preserve"> </w:t>
      </w:r>
      <w:r w:rsidRPr="0020750A">
        <w:rPr>
          <w:rFonts w:ascii="Arial" w:hAnsi="Arial" w:cs="Arial"/>
          <w:w w:val="115"/>
          <w:sz w:val="24"/>
          <w:szCs w:val="24"/>
        </w:rPr>
        <w:t>being</w:t>
      </w:r>
      <w:r w:rsidRPr="0020750A">
        <w:rPr>
          <w:rFonts w:ascii="Arial" w:hAnsi="Arial" w:cs="Arial"/>
          <w:spacing w:val="-12"/>
          <w:w w:val="115"/>
          <w:sz w:val="24"/>
          <w:szCs w:val="24"/>
        </w:rPr>
        <w:t xml:space="preserve"> </w:t>
      </w:r>
      <w:r w:rsidRPr="0020750A">
        <w:rPr>
          <w:rFonts w:ascii="Arial" w:hAnsi="Arial" w:cs="Arial"/>
          <w:w w:val="115"/>
          <w:sz w:val="24"/>
          <w:szCs w:val="24"/>
        </w:rPr>
        <w:t>considered</w:t>
      </w:r>
      <w:r w:rsidRPr="0020750A">
        <w:rPr>
          <w:rFonts w:ascii="Arial" w:hAnsi="Arial" w:cs="Arial"/>
          <w:spacing w:val="-11"/>
          <w:w w:val="115"/>
          <w:sz w:val="24"/>
          <w:szCs w:val="24"/>
        </w:rPr>
        <w:t xml:space="preserve"> </w:t>
      </w:r>
      <w:r w:rsidRPr="0020750A">
        <w:rPr>
          <w:rFonts w:ascii="Arial" w:hAnsi="Arial" w:cs="Arial"/>
          <w:w w:val="115"/>
          <w:sz w:val="24"/>
          <w:szCs w:val="24"/>
        </w:rPr>
        <w:t>satisfactory</w:t>
      </w:r>
      <w:r w:rsidRPr="0020750A">
        <w:rPr>
          <w:rFonts w:ascii="Arial" w:hAnsi="Arial" w:cs="Arial"/>
          <w:spacing w:val="-12"/>
          <w:w w:val="115"/>
          <w:sz w:val="24"/>
          <w:szCs w:val="24"/>
        </w:rPr>
        <w:t xml:space="preserve"> </w:t>
      </w:r>
      <w:r w:rsidRPr="0020750A">
        <w:rPr>
          <w:rFonts w:ascii="Arial" w:hAnsi="Arial" w:cs="Arial"/>
          <w:w w:val="115"/>
          <w:sz w:val="24"/>
          <w:szCs w:val="24"/>
        </w:rPr>
        <w:t>by</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7"/>
          <w:w w:val="115"/>
          <w:sz w:val="24"/>
          <w:szCs w:val="24"/>
        </w:rPr>
        <w:t xml:space="preserve"> </w:t>
      </w:r>
      <w:r w:rsidRPr="0020750A">
        <w:rPr>
          <w:rFonts w:ascii="Arial" w:hAnsi="Arial" w:cs="Arial"/>
          <w:w w:val="115"/>
          <w:sz w:val="24"/>
          <w:szCs w:val="24"/>
        </w:rPr>
        <w:t>Bank</w:t>
      </w:r>
    </w:p>
    <w:p w14:paraId="6C9D99F4" w14:textId="77777777" w:rsidR="005829E5" w:rsidRPr="0020750A" w:rsidRDefault="005829E5" w:rsidP="00D965AC">
      <w:pPr>
        <w:pStyle w:val="ListParagraph"/>
        <w:widowControl w:val="0"/>
        <w:numPr>
          <w:ilvl w:val="0"/>
          <w:numId w:val="48"/>
        </w:numPr>
        <w:tabs>
          <w:tab w:val="left" w:pos="2382"/>
        </w:tabs>
        <w:autoSpaceDE w:val="0"/>
        <w:autoSpaceDN w:val="0"/>
        <w:spacing w:after="0"/>
        <w:jc w:val="left"/>
        <w:rPr>
          <w:rFonts w:ascii="Arial" w:hAnsi="Arial" w:cs="Arial"/>
          <w:sz w:val="24"/>
          <w:szCs w:val="24"/>
        </w:rPr>
      </w:pPr>
      <w:r w:rsidRPr="0020750A">
        <w:rPr>
          <w:rFonts w:ascii="Arial" w:hAnsi="Arial" w:cs="Arial"/>
          <w:sz w:val="24"/>
          <w:szCs w:val="24"/>
        </w:rPr>
        <w:t>Non response in assigning any work/queries.</w:t>
      </w:r>
    </w:p>
    <w:p w14:paraId="75281415" w14:textId="77777777" w:rsidR="004B4E00" w:rsidRPr="0020750A" w:rsidRDefault="004B4E00" w:rsidP="00F52575">
      <w:pPr>
        <w:pStyle w:val="BodyText"/>
        <w:spacing w:before="7"/>
        <w:jc w:val="left"/>
        <w:rPr>
          <w:rFonts w:ascii="Arial" w:hAnsi="Arial" w:cs="Arial"/>
          <w:sz w:val="24"/>
          <w:szCs w:val="24"/>
        </w:rPr>
      </w:pPr>
    </w:p>
    <w:p w14:paraId="1D975FF1" w14:textId="77777777" w:rsidR="00F52575" w:rsidRPr="0020750A" w:rsidRDefault="00F52575" w:rsidP="00496609">
      <w:pPr>
        <w:pStyle w:val="ListParagraph"/>
        <w:widowControl w:val="0"/>
        <w:numPr>
          <w:ilvl w:val="1"/>
          <w:numId w:val="75"/>
        </w:numPr>
        <w:tabs>
          <w:tab w:val="left" w:pos="679"/>
        </w:tabs>
        <w:autoSpaceDE w:val="0"/>
        <w:autoSpaceDN w:val="0"/>
        <w:spacing w:after="0"/>
        <w:ind w:left="1400" w:hanging="1400"/>
        <w:jc w:val="left"/>
        <w:rPr>
          <w:rFonts w:ascii="Arial" w:hAnsi="Arial" w:cs="Arial"/>
          <w:b/>
          <w:sz w:val="24"/>
          <w:szCs w:val="24"/>
        </w:rPr>
      </w:pPr>
      <w:r w:rsidRPr="0020750A">
        <w:rPr>
          <w:rFonts w:ascii="Arial" w:hAnsi="Arial" w:cs="Arial"/>
          <w:b/>
          <w:sz w:val="24"/>
          <w:szCs w:val="24"/>
        </w:rPr>
        <w:t>FORCE</w:t>
      </w:r>
      <w:r w:rsidRPr="0020750A">
        <w:rPr>
          <w:rFonts w:ascii="Arial" w:hAnsi="Arial" w:cs="Arial"/>
          <w:b/>
          <w:spacing w:val="2"/>
          <w:sz w:val="24"/>
          <w:szCs w:val="24"/>
        </w:rPr>
        <w:t xml:space="preserve"> </w:t>
      </w:r>
      <w:r w:rsidRPr="0020750A">
        <w:rPr>
          <w:rFonts w:ascii="Arial" w:hAnsi="Arial" w:cs="Arial"/>
          <w:b/>
          <w:spacing w:val="-3"/>
          <w:sz w:val="24"/>
          <w:szCs w:val="24"/>
        </w:rPr>
        <w:t>MAJEURE:</w:t>
      </w:r>
    </w:p>
    <w:p w14:paraId="53487332"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If the performance as specified in this order is prevented, restricted, delayed</w:t>
      </w:r>
      <w:r w:rsidRPr="0020750A">
        <w:rPr>
          <w:rFonts w:ascii="Arial" w:hAnsi="Arial" w:cs="Arial"/>
          <w:spacing w:val="-9"/>
          <w:w w:val="115"/>
          <w:sz w:val="24"/>
          <w:szCs w:val="24"/>
        </w:rPr>
        <w:t xml:space="preserve"> </w:t>
      </w:r>
      <w:r w:rsidRPr="0020750A">
        <w:rPr>
          <w:rFonts w:ascii="Arial" w:hAnsi="Arial" w:cs="Arial"/>
          <w:w w:val="115"/>
          <w:sz w:val="24"/>
          <w:szCs w:val="24"/>
        </w:rPr>
        <w:t>or</w:t>
      </w:r>
      <w:r w:rsidRPr="0020750A">
        <w:rPr>
          <w:rFonts w:ascii="Arial" w:hAnsi="Arial" w:cs="Arial"/>
          <w:spacing w:val="-8"/>
          <w:w w:val="115"/>
          <w:sz w:val="24"/>
          <w:szCs w:val="24"/>
        </w:rPr>
        <w:t xml:space="preserve"> </w:t>
      </w:r>
      <w:r w:rsidRPr="0020750A">
        <w:rPr>
          <w:rFonts w:ascii="Arial" w:hAnsi="Arial" w:cs="Arial"/>
          <w:w w:val="115"/>
          <w:sz w:val="24"/>
          <w:szCs w:val="24"/>
        </w:rPr>
        <w:t>interfered</w:t>
      </w:r>
      <w:r w:rsidRPr="0020750A">
        <w:rPr>
          <w:rFonts w:ascii="Arial" w:hAnsi="Arial" w:cs="Arial"/>
          <w:spacing w:val="-9"/>
          <w:w w:val="115"/>
          <w:sz w:val="24"/>
          <w:szCs w:val="24"/>
        </w:rPr>
        <w:t xml:space="preserve"> </w:t>
      </w:r>
      <w:r w:rsidRPr="0020750A">
        <w:rPr>
          <w:rFonts w:ascii="Arial" w:hAnsi="Arial" w:cs="Arial"/>
          <w:w w:val="115"/>
          <w:sz w:val="24"/>
          <w:szCs w:val="24"/>
        </w:rPr>
        <w:t>by</w:t>
      </w:r>
      <w:r w:rsidRPr="0020750A">
        <w:rPr>
          <w:rFonts w:ascii="Arial" w:hAnsi="Arial" w:cs="Arial"/>
          <w:spacing w:val="-8"/>
          <w:w w:val="115"/>
          <w:sz w:val="24"/>
          <w:szCs w:val="24"/>
        </w:rPr>
        <w:t xml:space="preserve"> </w:t>
      </w:r>
      <w:r w:rsidRPr="0020750A">
        <w:rPr>
          <w:rFonts w:ascii="Arial" w:hAnsi="Arial" w:cs="Arial"/>
          <w:w w:val="115"/>
          <w:sz w:val="24"/>
          <w:szCs w:val="24"/>
        </w:rPr>
        <w:t>reason</w:t>
      </w:r>
      <w:r w:rsidRPr="0020750A">
        <w:rPr>
          <w:rFonts w:ascii="Arial" w:hAnsi="Arial" w:cs="Arial"/>
          <w:spacing w:val="-9"/>
          <w:w w:val="115"/>
          <w:sz w:val="24"/>
          <w:szCs w:val="24"/>
        </w:rPr>
        <w:t xml:space="preserve"> </w:t>
      </w:r>
      <w:r w:rsidRPr="0020750A">
        <w:rPr>
          <w:rFonts w:ascii="Arial" w:hAnsi="Arial" w:cs="Arial"/>
          <w:w w:val="115"/>
          <w:sz w:val="24"/>
          <w:szCs w:val="24"/>
        </w:rPr>
        <w:t>of</w:t>
      </w:r>
      <w:r w:rsidRPr="0020750A">
        <w:rPr>
          <w:rFonts w:ascii="Arial" w:hAnsi="Arial" w:cs="Arial"/>
          <w:spacing w:val="-7"/>
          <w:w w:val="115"/>
          <w:sz w:val="24"/>
          <w:szCs w:val="24"/>
        </w:rPr>
        <w:t xml:space="preserve"> </w:t>
      </w:r>
      <w:r w:rsidRPr="0020750A">
        <w:rPr>
          <w:rFonts w:ascii="Arial" w:hAnsi="Arial" w:cs="Arial"/>
          <w:w w:val="115"/>
          <w:sz w:val="24"/>
          <w:szCs w:val="24"/>
        </w:rPr>
        <w:t>Fire,</w:t>
      </w:r>
      <w:r w:rsidRPr="0020750A">
        <w:rPr>
          <w:rFonts w:ascii="Arial" w:hAnsi="Arial" w:cs="Arial"/>
          <w:spacing w:val="-8"/>
          <w:w w:val="115"/>
          <w:sz w:val="24"/>
          <w:szCs w:val="24"/>
        </w:rPr>
        <w:t xml:space="preserve"> </w:t>
      </w:r>
      <w:r w:rsidRPr="0020750A">
        <w:rPr>
          <w:rFonts w:ascii="Arial" w:hAnsi="Arial" w:cs="Arial"/>
          <w:w w:val="115"/>
          <w:sz w:val="24"/>
          <w:szCs w:val="24"/>
        </w:rPr>
        <w:t>explosion,</w:t>
      </w:r>
      <w:r w:rsidRPr="0020750A">
        <w:rPr>
          <w:rFonts w:ascii="Arial" w:hAnsi="Arial" w:cs="Arial"/>
          <w:spacing w:val="-9"/>
          <w:w w:val="115"/>
          <w:sz w:val="24"/>
          <w:szCs w:val="24"/>
        </w:rPr>
        <w:t xml:space="preserve"> </w:t>
      </w:r>
      <w:r w:rsidRPr="0020750A">
        <w:rPr>
          <w:rFonts w:ascii="Arial" w:hAnsi="Arial" w:cs="Arial"/>
          <w:w w:val="115"/>
          <w:sz w:val="24"/>
          <w:szCs w:val="24"/>
        </w:rPr>
        <w:t>cyclone,</w:t>
      </w:r>
      <w:r w:rsidRPr="0020750A">
        <w:rPr>
          <w:rFonts w:ascii="Arial" w:hAnsi="Arial" w:cs="Arial"/>
          <w:spacing w:val="-9"/>
          <w:w w:val="115"/>
          <w:sz w:val="24"/>
          <w:szCs w:val="24"/>
        </w:rPr>
        <w:t xml:space="preserve"> </w:t>
      </w:r>
      <w:r w:rsidRPr="0020750A">
        <w:rPr>
          <w:rFonts w:ascii="Arial" w:hAnsi="Arial" w:cs="Arial"/>
          <w:w w:val="115"/>
          <w:sz w:val="24"/>
          <w:szCs w:val="24"/>
        </w:rPr>
        <w:t>floods,</w:t>
      </w:r>
      <w:r w:rsidRPr="0020750A">
        <w:rPr>
          <w:rFonts w:ascii="Arial" w:hAnsi="Arial" w:cs="Arial"/>
          <w:spacing w:val="-8"/>
          <w:w w:val="115"/>
          <w:sz w:val="24"/>
          <w:szCs w:val="24"/>
        </w:rPr>
        <w:t xml:space="preserve"> </w:t>
      </w:r>
      <w:r w:rsidRPr="0020750A">
        <w:rPr>
          <w:rFonts w:ascii="Arial" w:hAnsi="Arial" w:cs="Arial"/>
          <w:w w:val="115"/>
          <w:sz w:val="24"/>
          <w:szCs w:val="24"/>
        </w:rPr>
        <w:t>War, revolution,</w:t>
      </w:r>
      <w:r w:rsidRPr="0020750A">
        <w:rPr>
          <w:rFonts w:ascii="Arial" w:hAnsi="Arial" w:cs="Arial"/>
          <w:spacing w:val="-21"/>
          <w:w w:val="115"/>
          <w:sz w:val="24"/>
          <w:szCs w:val="24"/>
        </w:rPr>
        <w:t xml:space="preserve"> </w:t>
      </w:r>
      <w:r w:rsidRPr="0020750A">
        <w:rPr>
          <w:rFonts w:ascii="Arial" w:hAnsi="Arial" w:cs="Arial"/>
          <w:w w:val="115"/>
          <w:sz w:val="24"/>
          <w:szCs w:val="24"/>
        </w:rPr>
        <w:t>acts</w:t>
      </w:r>
      <w:r w:rsidRPr="0020750A">
        <w:rPr>
          <w:rFonts w:ascii="Arial" w:hAnsi="Arial" w:cs="Arial"/>
          <w:spacing w:val="-20"/>
          <w:w w:val="115"/>
          <w:sz w:val="24"/>
          <w:szCs w:val="24"/>
        </w:rPr>
        <w:t xml:space="preserve"> </w:t>
      </w:r>
      <w:r w:rsidRPr="0020750A">
        <w:rPr>
          <w:rFonts w:ascii="Arial" w:hAnsi="Arial" w:cs="Arial"/>
          <w:w w:val="115"/>
          <w:sz w:val="24"/>
          <w:szCs w:val="24"/>
        </w:rPr>
        <w:t>of</w:t>
      </w:r>
      <w:r w:rsidRPr="0020750A">
        <w:rPr>
          <w:rFonts w:ascii="Arial" w:hAnsi="Arial" w:cs="Arial"/>
          <w:spacing w:val="-21"/>
          <w:w w:val="115"/>
          <w:sz w:val="24"/>
          <w:szCs w:val="24"/>
        </w:rPr>
        <w:t xml:space="preserve"> </w:t>
      </w:r>
      <w:r w:rsidRPr="0020750A">
        <w:rPr>
          <w:rFonts w:ascii="Arial" w:hAnsi="Arial" w:cs="Arial"/>
          <w:w w:val="115"/>
          <w:sz w:val="24"/>
          <w:szCs w:val="24"/>
        </w:rPr>
        <w:t>public</w:t>
      </w:r>
      <w:r w:rsidRPr="0020750A">
        <w:rPr>
          <w:rFonts w:ascii="Arial" w:hAnsi="Arial" w:cs="Arial"/>
          <w:spacing w:val="-19"/>
          <w:w w:val="115"/>
          <w:sz w:val="24"/>
          <w:szCs w:val="24"/>
        </w:rPr>
        <w:t xml:space="preserve"> </w:t>
      </w:r>
      <w:r w:rsidRPr="0020750A">
        <w:rPr>
          <w:rFonts w:ascii="Arial" w:hAnsi="Arial" w:cs="Arial"/>
          <w:w w:val="115"/>
          <w:sz w:val="24"/>
          <w:szCs w:val="24"/>
        </w:rPr>
        <w:t>enemies,</w:t>
      </w:r>
      <w:r w:rsidRPr="0020750A">
        <w:rPr>
          <w:rFonts w:ascii="Arial" w:hAnsi="Arial" w:cs="Arial"/>
          <w:spacing w:val="-20"/>
          <w:w w:val="115"/>
          <w:sz w:val="24"/>
          <w:szCs w:val="24"/>
        </w:rPr>
        <w:t xml:space="preserve"> </w:t>
      </w:r>
      <w:r w:rsidRPr="0020750A">
        <w:rPr>
          <w:rFonts w:ascii="Arial" w:hAnsi="Arial" w:cs="Arial"/>
          <w:w w:val="115"/>
          <w:sz w:val="24"/>
          <w:szCs w:val="24"/>
        </w:rPr>
        <w:t>blockage</w:t>
      </w:r>
      <w:r w:rsidRPr="0020750A">
        <w:rPr>
          <w:rFonts w:ascii="Arial" w:hAnsi="Arial" w:cs="Arial"/>
          <w:spacing w:val="-21"/>
          <w:w w:val="115"/>
          <w:sz w:val="24"/>
          <w:szCs w:val="24"/>
        </w:rPr>
        <w:t xml:space="preserve"> </w:t>
      </w:r>
      <w:r w:rsidRPr="0020750A">
        <w:rPr>
          <w:rFonts w:ascii="Arial" w:hAnsi="Arial" w:cs="Arial"/>
          <w:w w:val="115"/>
          <w:sz w:val="24"/>
          <w:szCs w:val="24"/>
        </w:rPr>
        <w:t>or</w:t>
      </w:r>
      <w:r w:rsidRPr="0020750A">
        <w:rPr>
          <w:rFonts w:ascii="Arial" w:hAnsi="Arial" w:cs="Arial"/>
          <w:spacing w:val="-19"/>
          <w:w w:val="115"/>
          <w:sz w:val="24"/>
          <w:szCs w:val="24"/>
        </w:rPr>
        <w:t xml:space="preserve"> </w:t>
      </w:r>
      <w:r w:rsidRPr="0020750A">
        <w:rPr>
          <w:rFonts w:ascii="Arial" w:hAnsi="Arial" w:cs="Arial"/>
          <w:w w:val="115"/>
          <w:sz w:val="24"/>
          <w:szCs w:val="24"/>
        </w:rPr>
        <w:t>embargo,</w:t>
      </w:r>
      <w:r w:rsidRPr="0020750A">
        <w:rPr>
          <w:rFonts w:ascii="Arial" w:hAnsi="Arial" w:cs="Arial"/>
          <w:spacing w:val="-20"/>
          <w:w w:val="115"/>
          <w:sz w:val="24"/>
          <w:szCs w:val="24"/>
        </w:rPr>
        <w:t xml:space="preserve"> </w:t>
      </w:r>
      <w:r w:rsidRPr="0020750A">
        <w:rPr>
          <w:rFonts w:ascii="Arial" w:hAnsi="Arial" w:cs="Arial"/>
          <w:w w:val="115"/>
          <w:sz w:val="24"/>
          <w:szCs w:val="24"/>
        </w:rPr>
        <w:t>Any</w:t>
      </w:r>
      <w:r w:rsidRPr="0020750A">
        <w:rPr>
          <w:rFonts w:ascii="Arial" w:hAnsi="Arial" w:cs="Arial"/>
          <w:spacing w:val="-22"/>
          <w:w w:val="115"/>
          <w:sz w:val="24"/>
          <w:szCs w:val="24"/>
        </w:rPr>
        <w:t xml:space="preserve"> </w:t>
      </w:r>
      <w:r w:rsidRPr="0020750A">
        <w:rPr>
          <w:rFonts w:ascii="Arial" w:hAnsi="Arial" w:cs="Arial"/>
          <w:w w:val="115"/>
          <w:sz w:val="24"/>
          <w:szCs w:val="24"/>
        </w:rPr>
        <w:t>law,</w:t>
      </w:r>
      <w:r w:rsidRPr="0020750A">
        <w:rPr>
          <w:rFonts w:ascii="Arial" w:hAnsi="Arial" w:cs="Arial"/>
          <w:spacing w:val="-23"/>
          <w:w w:val="115"/>
          <w:sz w:val="24"/>
          <w:szCs w:val="24"/>
        </w:rPr>
        <w:t xml:space="preserve"> </w:t>
      </w:r>
      <w:r w:rsidRPr="0020750A">
        <w:rPr>
          <w:rFonts w:ascii="Arial" w:hAnsi="Arial" w:cs="Arial"/>
          <w:w w:val="115"/>
          <w:sz w:val="24"/>
          <w:szCs w:val="24"/>
        </w:rPr>
        <w:t>order, proclamation, ordinance, demand or requirements of any Government or</w:t>
      </w:r>
      <w:r w:rsidRPr="0020750A">
        <w:rPr>
          <w:rFonts w:ascii="Arial" w:hAnsi="Arial" w:cs="Arial"/>
          <w:spacing w:val="-13"/>
          <w:w w:val="115"/>
          <w:sz w:val="24"/>
          <w:szCs w:val="24"/>
        </w:rPr>
        <w:t xml:space="preserve"> </w:t>
      </w:r>
      <w:r w:rsidRPr="0020750A">
        <w:rPr>
          <w:rFonts w:ascii="Arial" w:hAnsi="Arial" w:cs="Arial"/>
          <w:w w:val="115"/>
          <w:sz w:val="24"/>
          <w:szCs w:val="24"/>
        </w:rPr>
        <w:t>authority</w:t>
      </w:r>
      <w:r w:rsidRPr="0020750A">
        <w:rPr>
          <w:rFonts w:ascii="Arial" w:hAnsi="Arial" w:cs="Arial"/>
          <w:spacing w:val="-14"/>
          <w:w w:val="115"/>
          <w:sz w:val="24"/>
          <w:szCs w:val="24"/>
        </w:rPr>
        <w:t xml:space="preserve"> </w:t>
      </w:r>
      <w:r w:rsidRPr="0020750A">
        <w:rPr>
          <w:rFonts w:ascii="Arial" w:hAnsi="Arial" w:cs="Arial"/>
          <w:w w:val="115"/>
          <w:sz w:val="24"/>
          <w:szCs w:val="24"/>
        </w:rPr>
        <w:t>or</w:t>
      </w:r>
      <w:r w:rsidRPr="0020750A">
        <w:rPr>
          <w:rFonts w:ascii="Arial" w:hAnsi="Arial" w:cs="Arial"/>
          <w:spacing w:val="-12"/>
          <w:w w:val="115"/>
          <w:sz w:val="24"/>
          <w:szCs w:val="24"/>
        </w:rPr>
        <w:t xml:space="preserve"> </w:t>
      </w:r>
      <w:r w:rsidRPr="0020750A">
        <w:rPr>
          <w:rFonts w:ascii="Arial" w:hAnsi="Arial" w:cs="Arial"/>
          <w:w w:val="115"/>
          <w:sz w:val="24"/>
          <w:szCs w:val="24"/>
        </w:rPr>
        <w:t>representative</w:t>
      </w:r>
      <w:r w:rsidRPr="0020750A">
        <w:rPr>
          <w:rFonts w:ascii="Arial" w:hAnsi="Arial" w:cs="Arial"/>
          <w:spacing w:val="-12"/>
          <w:w w:val="115"/>
          <w:sz w:val="24"/>
          <w:szCs w:val="24"/>
        </w:rPr>
        <w:t xml:space="preserve"> </w:t>
      </w:r>
      <w:r w:rsidRPr="0020750A">
        <w:rPr>
          <w:rFonts w:ascii="Arial" w:hAnsi="Arial" w:cs="Arial"/>
          <w:w w:val="115"/>
          <w:sz w:val="24"/>
          <w:szCs w:val="24"/>
        </w:rPr>
        <w:t>of</w:t>
      </w:r>
      <w:r w:rsidRPr="0020750A">
        <w:rPr>
          <w:rFonts w:ascii="Arial" w:hAnsi="Arial" w:cs="Arial"/>
          <w:spacing w:val="-14"/>
          <w:w w:val="115"/>
          <w:sz w:val="24"/>
          <w:szCs w:val="24"/>
        </w:rPr>
        <w:t xml:space="preserve"> </w:t>
      </w:r>
      <w:r w:rsidRPr="0020750A">
        <w:rPr>
          <w:rFonts w:ascii="Arial" w:hAnsi="Arial" w:cs="Arial"/>
          <w:w w:val="115"/>
          <w:sz w:val="24"/>
          <w:szCs w:val="24"/>
        </w:rPr>
        <w:t>any</w:t>
      </w:r>
      <w:r w:rsidRPr="0020750A">
        <w:rPr>
          <w:rFonts w:ascii="Arial" w:hAnsi="Arial" w:cs="Arial"/>
          <w:spacing w:val="-14"/>
          <w:w w:val="115"/>
          <w:sz w:val="24"/>
          <w:szCs w:val="24"/>
        </w:rPr>
        <w:t xml:space="preserve"> </w:t>
      </w:r>
      <w:r w:rsidRPr="0020750A">
        <w:rPr>
          <w:rFonts w:ascii="Arial" w:hAnsi="Arial" w:cs="Arial"/>
          <w:w w:val="115"/>
          <w:sz w:val="24"/>
          <w:szCs w:val="24"/>
        </w:rPr>
        <w:t>such</w:t>
      </w:r>
      <w:r w:rsidRPr="0020750A">
        <w:rPr>
          <w:rFonts w:ascii="Arial" w:hAnsi="Arial" w:cs="Arial"/>
          <w:spacing w:val="-16"/>
          <w:w w:val="115"/>
          <w:sz w:val="24"/>
          <w:szCs w:val="24"/>
        </w:rPr>
        <w:t xml:space="preserve"> </w:t>
      </w:r>
      <w:r w:rsidRPr="0020750A">
        <w:rPr>
          <w:rFonts w:ascii="Arial" w:hAnsi="Arial" w:cs="Arial"/>
          <w:w w:val="115"/>
          <w:sz w:val="24"/>
          <w:szCs w:val="24"/>
        </w:rPr>
        <w:t>Government</w:t>
      </w:r>
      <w:r w:rsidRPr="0020750A">
        <w:rPr>
          <w:rFonts w:ascii="Arial" w:hAnsi="Arial" w:cs="Arial"/>
          <w:spacing w:val="-13"/>
          <w:w w:val="115"/>
          <w:sz w:val="24"/>
          <w:szCs w:val="24"/>
        </w:rPr>
        <w:t xml:space="preserve"> </w:t>
      </w:r>
      <w:r w:rsidRPr="0020750A">
        <w:rPr>
          <w:rFonts w:ascii="Arial" w:hAnsi="Arial" w:cs="Arial"/>
          <w:w w:val="115"/>
          <w:sz w:val="24"/>
          <w:szCs w:val="24"/>
        </w:rPr>
        <w:t>including</w:t>
      </w:r>
      <w:r w:rsidRPr="0020750A">
        <w:rPr>
          <w:rFonts w:ascii="Arial" w:hAnsi="Arial" w:cs="Arial"/>
          <w:spacing w:val="-15"/>
          <w:w w:val="115"/>
          <w:sz w:val="24"/>
          <w:szCs w:val="24"/>
        </w:rPr>
        <w:t xml:space="preserve"> </w:t>
      </w:r>
      <w:r w:rsidRPr="0020750A">
        <w:rPr>
          <w:rFonts w:ascii="Arial" w:hAnsi="Arial" w:cs="Arial"/>
          <w:w w:val="115"/>
          <w:sz w:val="24"/>
          <w:szCs w:val="24"/>
        </w:rPr>
        <w:t>restrict trade</w:t>
      </w:r>
      <w:r w:rsidRPr="0020750A">
        <w:rPr>
          <w:rFonts w:ascii="Arial" w:hAnsi="Arial" w:cs="Arial"/>
          <w:spacing w:val="37"/>
          <w:w w:val="115"/>
          <w:sz w:val="24"/>
          <w:szCs w:val="24"/>
        </w:rPr>
        <w:t xml:space="preserve"> </w:t>
      </w:r>
      <w:r w:rsidRPr="0020750A">
        <w:rPr>
          <w:rFonts w:ascii="Arial" w:hAnsi="Arial" w:cs="Arial"/>
          <w:w w:val="115"/>
          <w:sz w:val="24"/>
          <w:szCs w:val="24"/>
        </w:rPr>
        <w:t>practices</w:t>
      </w:r>
      <w:r w:rsidRPr="0020750A">
        <w:rPr>
          <w:rFonts w:ascii="Arial" w:hAnsi="Arial" w:cs="Arial"/>
          <w:spacing w:val="36"/>
          <w:w w:val="115"/>
          <w:sz w:val="24"/>
          <w:szCs w:val="24"/>
        </w:rPr>
        <w:t xml:space="preserve"> </w:t>
      </w:r>
      <w:r w:rsidRPr="0020750A">
        <w:rPr>
          <w:rFonts w:ascii="Arial" w:hAnsi="Arial" w:cs="Arial"/>
          <w:w w:val="115"/>
          <w:sz w:val="24"/>
          <w:szCs w:val="24"/>
        </w:rPr>
        <w:t>or</w:t>
      </w:r>
      <w:r w:rsidRPr="0020750A">
        <w:rPr>
          <w:rFonts w:ascii="Arial" w:hAnsi="Arial" w:cs="Arial"/>
          <w:spacing w:val="38"/>
          <w:w w:val="115"/>
          <w:sz w:val="24"/>
          <w:szCs w:val="24"/>
        </w:rPr>
        <w:t xml:space="preserve"> </w:t>
      </w:r>
      <w:r w:rsidRPr="0020750A">
        <w:rPr>
          <w:rFonts w:ascii="Arial" w:hAnsi="Arial" w:cs="Arial"/>
          <w:w w:val="115"/>
          <w:sz w:val="24"/>
          <w:szCs w:val="24"/>
        </w:rPr>
        <w:t>regulations,</w:t>
      </w:r>
      <w:r w:rsidRPr="0020750A">
        <w:rPr>
          <w:rFonts w:ascii="Arial" w:hAnsi="Arial" w:cs="Arial"/>
          <w:spacing w:val="36"/>
          <w:w w:val="115"/>
          <w:sz w:val="24"/>
          <w:szCs w:val="24"/>
        </w:rPr>
        <w:t xml:space="preserve"> </w:t>
      </w:r>
      <w:r w:rsidRPr="0020750A">
        <w:rPr>
          <w:rFonts w:ascii="Arial" w:hAnsi="Arial" w:cs="Arial"/>
          <w:w w:val="115"/>
          <w:sz w:val="24"/>
          <w:szCs w:val="24"/>
        </w:rPr>
        <w:t>Strikes,</w:t>
      </w:r>
      <w:r w:rsidRPr="0020750A">
        <w:rPr>
          <w:rFonts w:ascii="Arial" w:hAnsi="Arial" w:cs="Arial"/>
          <w:spacing w:val="37"/>
          <w:w w:val="115"/>
          <w:sz w:val="24"/>
          <w:szCs w:val="24"/>
        </w:rPr>
        <w:t xml:space="preserve"> </w:t>
      </w:r>
      <w:r w:rsidRPr="0020750A">
        <w:rPr>
          <w:rFonts w:ascii="Arial" w:hAnsi="Arial" w:cs="Arial"/>
          <w:w w:val="115"/>
          <w:sz w:val="24"/>
          <w:szCs w:val="24"/>
        </w:rPr>
        <w:t>shutdowns</w:t>
      </w:r>
      <w:r w:rsidRPr="0020750A">
        <w:rPr>
          <w:rFonts w:ascii="Arial" w:hAnsi="Arial" w:cs="Arial"/>
          <w:spacing w:val="36"/>
          <w:w w:val="115"/>
          <w:sz w:val="24"/>
          <w:szCs w:val="24"/>
        </w:rPr>
        <w:t xml:space="preserve"> </w:t>
      </w:r>
      <w:r w:rsidRPr="0020750A">
        <w:rPr>
          <w:rFonts w:ascii="Arial" w:hAnsi="Arial" w:cs="Arial"/>
          <w:w w:val="115"/>
          <w:sz w:val="24"/>
          <w:szCs w:val="24"/>
        </w:rPr>
        <w:t>or</w:t>
      </w:r>
      <w:r w:rsidRPr="0020750A">
        <w:rPr>
          <w:rFonts w:ascii="Arial" w:hAnsi="Arial" w:cs="Arial"/>
          <w:spacing w:val="38"/>
          <w:w w:val="115"/>
          <w:sz w:val="24"/>
          <w:szCs w:val="24"/>
        </w:rPr>
        <w:t xml:space="preserve"> </w:t>
      </w:r>
      <w:proofErr w:type="spellStart"/>
      <w:r w:rsidRPr="0020750A">
        <w:rPr>
          <w:rFonts w:ascii="Arial" w:hAnsi="Arial" w:cs="Arial"/>
          <w:w w:val="115"/>
          <w:sz w:val="24"/>
          <w:szCs w:val="24"/>
        </w:rPr>
        <w:t>labour</w:t>
      </w:r>
      <w:proofErr w:type="spellEnd"/>
      <w:r w:rsidRPr="0020750A">
        <w:rPr>
          <w:rFonts w:ascii="Arial" w:hAnsi="Arial" w:cs="Arial"/>
          <w:spacing w:val="37"/>
          <w:w w:val="115"/>
          <w:sz w:val="24"/>
          <w:szCs w:val="24"/>
        </w:rPr>
        <w:t xml:space="preserve"> </w:t>
      </w:r>
      <w:r w:rsidRPr="0020750A">
        <w:rPr>
          <w:rFonts w:ascii="Arial" w:hAnsi="Arial" w:cs="Arial"/>
          <w:w w:val="115"/>
          <w:sz w:val="24"/>
          <w:szCs w:val="24"/>
        </w:rPr>
        <w:t>disputes</w:t>
      </w:r>
      <w:r w:rsidR="00203A7B" w:rsidRPr="0020750A">
        <w:rPr>
          <w:rFonts w:ascii="Arial" w:hAnsi="Arial" w:cs="Arial"/>
          <w:w w:val="115"/>
          <w:sz w:val="24"/>
          <w:szCs w:val="24"/>
        </w:rPr>
        <w:t xml:space="preserve"> </w:t>
      </w:r>
      <w:r w:rsidRPr="0020750A">
        <w:rPr>
          <w:rFonts w:ascii="Arial" w:hAnsi="Arial" w:cs="Arial"/>
          <w:w w:val="115"/>
          <w:sz w:val="24"/>
          <w:szCs w:val="24"/>
        </w:rPr>
        <w:t>which are not instigated for the purpose of avoiding obligations herein, or Any other circumstances beyond the control of the party affected, then</w:t>
      </w:r>
      <w:r w:rsidRPr="0020750A">
        <w:rPr>
          <w:rFonts w:ascii="Arial" w:hAnsi="Arial" w:cs="Arial"/>
          <w:spacing w:val="-24"/>
          <w:w w:val="115"/>
          <w:sz w:val="24"/>
          <w:szCs w:val="24"/>
        </w:rPr>
        <w:t xml:space="preserve"> </w:t>
      </w:r>
      <w:r w:rsidRPr="0020750A">
        <w:rPr>
          <w:rFonts w:ascii="Arial" w:hAnsi="Arial" w:cs="Arial"/>
          <w:w w:val="115"/>
          <w:sz w:val="24"/>
          <w:szCs w:val="24"/>
        </w:rPr>
        <w:t>notwithstanding</w:t>
      </w:r>
      <w:r w:rsidRPr="0020750A">
        <w:rPr>
          <w:rFonts w:ascii="Arial" w:hAnsi="Arial" w:cs="Arial"/>
          <w:spacing w:val="-24"/>
          <w:w w:val="115"/>
          <w:sz w:val="24"/>
          <w:szCs w:val="24"/>
        </w:rPr>
        <w:t xml:space="preserve"> </w:t>
      </w:r>
      <w:r w:rsidRPr="0020750A">
        <w:rPr>
          <w:rFonts w:ascii="Arial" w:hAnsi="Arial" w:cs="Arial"/>
          <w:w w:val="115"/>
          <w:sz w:val="24"/>
          <w:szCs w:val="24"/>
        </w:rPr>
        <w:t>anything</w:t>
      </w:r>
      <w:r w:rsidRPr="0020750A">
        <w:rPr>
          <w:rFonts w:ascii="Arial" w:hAnsi="Arial" w:cs="Arial"/>
          <w:spacing w:val="-24"/>
          <w:w w:val="115"/>
          <w:sz w:val="24"/>
          <w:szCs w:val="24"/>
        </w:rPr>
        <w:t xml:space="preserve"> </w:t>
      </w:r>
      <w:r w:rsidRPr="0020750A">
        <w:rPr>
          <w:rFonts w:ascii="Arial" w:hAnsi="Arial" w:cs="Arial"/>
          <w:w w:val="115"/>
          <w:sz w:val="24"/>
          <w:szCs w:val="24"/>
        </w:rPr>
        <w:t>here</w:t>
      </w:r>
      <w:r w:rsidRPr="0020750A">
        <w:rPr>
          <w:rFonts w:ascii="Arial" w:hAnsi="Arial" w:cs="Arial"/>
          <w:spacing w:val="-21"/>
          <w:w w:val="115"/>
          <w:sz w:val="24"/>
          <w:szCs w:val="24"/>
        </w:rPr>
        <w:t xml:space="preserve"> </w:t>
      </w:r>
      <w:r w:rsidRPr="0020750A">
        <w:rPr>
          <w:rFonts w:ascii="Arial" w:hAnsi="Arial" w:cs="Arial"/>
          <w:w w:val="115"/>
          <w:sz w:val="24"/>
          <w:szCs w:val="24"/>
        </w:rPr>
        <w:t>before</w:t>
      </w:r>
      <w:r w:rsidRPr="0020750A">
        <w:rPr>
          <w:rFonts w:ascii="Arial" w:hAnsi="Arial" w:cs="Arial"/>
          <w:spacing w:val="-22"/>
          <w:w w:val="115"/>
          <w:sz w:val="24"/>
          <w:szCs w:val="24"/>
        </w:rPr>
        <w:t xml:space="preserve"> </w:t>
      </w:r>
      <w:r w:rsidRPr="0020750A">
        <w:rPr>
          <w:rFonts w:ascii="Arial" w:hAnsi="Arial" w:cs="Arial"/>
          <w:w w:val="115"/>
          <w:sz w:val="24"/>
          <w:szCs w:val="24"/>
        </w:rPr>
        <w:t>contained,</w:t>
      </w:r>
      <w:r w:rsidRPr="0020750A">
        <w:rPr>
          <w:rFonts w:ascii="Arial" w:hAnsi="Arial" w:cs="Arial"/>
          <w:spacing w:val="-23"/>
          <w:w w:val="115"/>
          <w:sz w:val="24"/>
          <w:szCs w:val="24"/>
        </w:rPr>
        <w:t xml:space="preserve"> </w:t>
      </w:r>
      <w:r w:rsidRPr="0020750A">
        <w:rPr>
          <w:rFonts w:ascii="Arial" w:hAnsi="Arial" w:cs="Arial"/>
          <w:w w:val="115"/>
          <w:sz w:val="24"/>
          <w:szCs w:val="24"/>
        </w:rPr>
        <w:t>the</w:t>
      </w:r>
      <w:r w:rsidRPr="0020750A">
        <w:rPr>
          <w:rFonts w:ascii="Arial" w:hAnsi="Arial" w:cs="Arial"/>
          <w:spacing w:val="-22"/>
          <w:w w:val="115"/>
          <w:sz w:val="24"/>
          <w:szCs w:val="24"/>
        </w:rPr>
        <w:t xml:space="preserve"> </w:t>
      </w:r>
      <w:r w:rsidRPr="0020750A">
        <w:rPr>
          <w:rFonts w:ascii="Arial" w:hAnsi="Arial" w:cs="Arial"/>
          <w:w w:val="115"/>
          <w:sz w:val="24"/>
          <w:szCs w:val="24"/>
        </w:rPr>
        <w:t>party</w:t>
      </w:r>
      <w:r w:rsidRPr="0020750A">
        <w:rPr>
          <w:rFonts w:ascii="Arial" w:hAnsi="Arial" w:cs="Arial"/>
          <w:spacing w:val="-24"/>
          <w:w w:val="115"/>
          <w:sz w:val="24"/>
          <w:szCs w:val="24"/>
        </w:rPr>
        <w:t xml:space="preserve"> </w:t>
      </w:r>
      <w:r w:rsidRPr="0020750A">
        <w:rPr>
          <w:rFonts w:ascii="Arial" w:hAnsi="Arial" w:cs="Arial"/>
          <w:w w:val="115"/>
          <w:sz w:val="24"/>
          <w:szCs w:val="24"/>
        </w:rPr>
        <w:t>affected shall be excused from its performance to the extent such performance relates</w:t>
      </w:r>
      <w:r w:rsidRPr="0020750A">
        <w:rPr>
          <w:rFonts w:ascii="Arial" w:hAnsi="Arial" w:cs="Arial"/>
          <w:spacing w:val="-13"/>
          <w:w w:val="115"/>
          <w:sz w:val="24"/>
          <w:szCs w:val="24"/>
        </w:rPr>
        <w:t xml:space="preserve"> </w:t>
      </w:r>
      <w:r w:rsidRPr="0020750A">
        <w:rPr>
          <w:rFonts w:ascii="Arial" w:hAnsi="Arial" w:cs="Arial"/>
          <w:w w:val="115"/>
          <w:sz w:val="24"/>
          <w:szCs w:val="24"/>
        </w:rPr>
        <w:t>to</w:t>
      </w:r>
      <w:r w:rsidRPr="0020750A">
        <w:rPr>
          <w:rFonts w:ascii="Arial" w:hAnsi="Arial" w:cs="Arial"/>
          <w:spacing w:val="-13"/>
          <w:w w:val="115"/>
          <w:sz w:val="24"/>
          <w:szCs w:val="24"/>
        </w:rPr>
        <w:t xml:space="preserve"> </w:t>
      </w:r>
      <w:r w:rsidRPr="0020750A">
        <w:rPr>
          <w:rFonts w:ascii="Arial" w:hAnsi="Arial" w:cs="Arial"/>
          <w:w w:val="115"/>
          <w:sz w:val="24"/>
          <w:szCs w:val="24"/>
        </w:rPr>
        <w:t>prevention,</w:t>
      </w:r>
      <w:r w:rsidRPr="0020750A">
        <w:rPr>
          <w:rFonts w:ascii="Arial" w:hAnsi="Arial" w:cs="Arial"/>
          <w:spacing w:val="-13"/>
          <w:w w:val="115"/>
          <w:sz w:val="24"/>
          <w:szCs w:val="24"/>
        </w:rPr>
        <w:t xml:space="preserve"> </w:t>
      </w:r>
      <w:r w:rsidRPr="0020750A">
        <w:rPr>
          <w:rFonts w:ascii="Arial" w:hAnsi="Arial" w:cs="Arial"/>
          <w:w w:val="115"/>
          <w:sz w:val="24"/>
          <w:szCs w:val="24"/>
        </w:rPr>
        <w:t>restriction,</w:t>
      </w:r>
      <w:r w:rsidRPr="0020750A">
        <w:rPr>
          <w:rFonts w:ascii="Arial" w:hAnsi="Arial" w:cs="Arial"/>
          <w:spacing w:val="-13"/>
          <w:w w:val="115"/>
          <w:sz w:val="24"/>
          <w:szCs w:val="24"/>
        </w:rPr>
        <w:t xml:space="preserve"> </w:t>
      </w:r>
      <w:r w:rsidRPr="0020750A">
        <w:rPr>
          <w:rFonts w:ascii="Arial" w:hAnsi="Arial" w:cs="Arial"/>
          <w:w w:val="115"/>
          <w:sz w:val="24"/>
          <w:szCs w:val="24"/>
        </w:rPr>
        <w:t>delay</w:t>
      </w:r>
      <w:r w:rsidRPr="0020750A">
        <w:rPr>
          <w:rFonts w:ascii="Arial" w:hAnsi="Arial" w:cs="Arial"/>
          <w:spacing w:val="-15"/>
          <w:w w:val="115"/>
          <w:sz w:val="24"/>
          <w:szCs w:val="24"/>
        </w:rPr>
        <w:t xml:space="preserve"> </w:t>
      </w:r>
      <w:r w:rsidRPr="0020750A">
        <w:rPr>
          <w:rFonts w:ascii="Arial" w:hAnsi="Arial" w:cs="Arial"/>
          <w:w w:val="115"/>
          <w:sz w:val="24"/>
          <w:szCs w:val="24"/>
        </w:rPr>
        <w:t>or</w:t>
      </w:r>
      <w:r w:rsidRPr="0020750A">
        <w:rPr>
          <w:rFonts w:ascii="Arial" w:hAnsi="Arial" w:cs="Arial"/>
          <w:spacing w:val="-12"/>
          <w:w w:val="115"/>
          <w:sz w:val="24"/>
          <w:szCs w:val="24"/>
        </w:rPr>
        <w:t xml:space="preserve"> </w:t>
      </w:r>
      <w:r w:rsidRPr="0020750A">
        <w:rPr>
          <w:rFonts w:ascii="Arial" w:hAnsi="Arial" w:cs="Arial"/>
          <w:w w:val="115"/>
          <w:sz w:val="24"/>
          <w:szCs w:val="24"/>
        </w:rPr>
        <w:t>interference</w:t>
      </w:r>
      <w:r w:rsidRPr="0020750A">
        <w:rPr>
          <w:rFonts w:ascii="Arial" w:hAnsi="Arial" w:cs="Arial"/>
          <w:spacing w:val="-11"/>
          <w:w w:val="115"/>
          <w:sz w:val="24"/>
          <w:szCs w:val="24"/>
        </w:rPr>
        <w:t xml:space="preserve"> </w:t>
      </w:r>
      <w:r w:rsidRPr="0020750A">
        <w:rPr>
          <w:rFonts w:ascii="Arial" w:hAnsi="Arial" w:cs="Arial"/>
          <w:w w:val="115"/>
          <w:sz w:val="24"/>
          <w:szCs w:val="24"/>
        </w:rPr>
        <w:t>and</w:t>
      </w:r>
      <w:r w:rsidRPr="0020750A">
        <w:rPr>
          <w:rFonts w:ascii="Arial" w:hAnsi="Arial" w:cs="Arial"/>
          <w:spacing w:val="-14"/>
          <w:w w:val="115"/>
          <w:sz w:val="24"/>
          <w:szCs w:val="24"/>
        </w:rPr>
        <w:t xml:space="preserve"> </w:t>
      </w:r>
      <w:r w:rsidRPr="0020750A">
        <w:rPr>
          <w:rFonts w:ascii="Arial" w:hAnsi="Arial" w:cs="Arial"/>
          <w:w w:val="115"/>
          <w:sz w:val="24"/>
          <w:szCs w:val="24"/>
        </w:rPr>
        <w:t>provided</w:t>
      </w:r>
      <w:r w:rsidRPr="0020750A">
        <w:rPr>
          <w:rFonts w:ascii="Arial" w:hAnsi="Arial" w:cs="Arial"/>
          <w:spacing w:val="-14"/>
          <w:w w:val="115"/>
          <w:sz w:val="24"/>
          <w:szCs w:val="24"/>
        </w:rPr>
        <w:t xml:space="preserve"> </w:t>
      </w:r>
      <w:r w:rsidRPr="0020750A">
        <w:rPr>
          <w:rFonts w:ascii="Arial" w:hAnsi="Arial" w:cs="Arial"/>
          <w:w w:val="115"/>
          <w:sz w:val="24"/>
          <w:szCs w:val="24"/>
        </w:rPr>
        <w:t>the party so affected uses its best efforts to remove such cause of non- performance and when removed the party shall continue performance with utmost</w:t>
      </w:r>
      <w:r w:rsidRPr="0020750A">
        <w:rPr>
          <w:rFonts w:ascii="Arial" w:hAnsi="Arial" w:cs="Arial"/>
          <w:spacing w:val="-20"/>
          <w:w w:val="115"/>
          <w:sz w:val="24"/>
          <w:szCs w:val="24"/>
        </w:rPr>
        <w:t xml:space="preserve"> </w:t>
      </w:r>
      <w:r w:rsidRPr="0020750A">
        <w:rPr>
          <w:rFonts w:ascii="Arial" w:hAnsi="Arial" w:cs="Arial"/>
          <w:w w:val="115"/>
          <w:sz w:val="24"/>
          <w:szCs w:val="24"/>
        </w:rPr>
        <w:t>dispatch.</w:t>
      </w:r>
    </w:p>
    <w:p w14:paraId="1D782C6B" w14:textId="3501274F"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If</w:t>
      </w:r>
      <w:r w:rsidRPr="0020750A">
        <w:rPr>
          <w:rFonts w:ascii="Arial" w:hAnsi="Arial" w:cs="Arial"/>
          <w:spacing w:val="-8"/>
          <w:w w:val="115"/>
          <w:sz w:val="24"/>
          <w:szCs w:val="24"/>
        </w:rPr>
        <w:t xml:space="preserve"> </w:t>
      </w:r>
      <w:r w:rsidRPr="0020750A">
        <w:rPr>
          <w:rFonts w:ascii="Arial" w:hAnsi="Arial" w:cs="Arial"/>
          <w:w w:val="115"/>
          <w:sz w:val="24"/>
          <w:szCs w:val="24"/>
        </w:rPr>
        <w:t>a</w:t>
      </w:r>
      <w:r w:rsidRPr="0020750A">
        <w:rPr>
          <w:rFonts w:ascii="Arial" w:hAnsi="Arial" w:cs="Arial"/>
          <w:spacing w:val="-6"/>
          <w:w w:val="115"/>
          <w:sz w:val="24"/>
          <w:szCs w:val="24"/>
        </w:rPr>
        <w:t xml:space="preserve"> </w:t>
      </w:r>
      <w:r w:rsidRPr="0020750A">
        <w:rPr>
          <w:rFonts w:ascii="Arial" w:hAnsi="Arial" w:cs="Arial"/>
          <w:w w:val="115"/>
          <w:sz w:val="24"/>
          <w:szCs w:val="24"/>
        </w:rPr>
        <w:t>Force</w:t>
      </w:r>
      <w:r w:rsidRPr="0020750A">
        <w:rPr>
          <w:rFonts w:ascii="Arial" w:hAnsi="Arial" w:cs="Arial"/>
          <w:spacing w:val="-5"/>
          <w:w w:val="115"/>
          <w:sz w:val="24"/>
          <w:szCs w:val="24"/>
        </w:rPr>
        <w:t xml:space="preserve"> </w:t>
      </w:r>
      <w:r w:rsidRPr="0020750A">
        <w:rPr>
          <w:rFonts w:ascii="Arial" w:hAnsi="Arial" w:cs="Arial"/>
          <w:w w:val="115"/>
          <w:sz w:val="24"/>
          <w:szCs w:val="24"/>
        </w:rPr>
        <w:t>Majeure</w:t>
      </w:r>
      <w:r w:rsidRPr="0020750A">
        <w:rPr>
          <w:rFonts w:ascii="Arial" w:hAnsi="Arial" w:cs="Arial"/>
          <w:spacing w:val="-5"/>
          <w:w w:val="115"/>
          <w:sz w:val="24"/>
          <w:szCs w:val="24"/>
        </w:rPr>
        <w:t xml:space="preserve"> </w:t>
      </w:r>
      <w:r w:rsidRPr="0020750A">
        <w:rPr>
          <w:rFonts w:ascii="Arial" w:hAnsi="Arial" w:cs="Arial"/>
          <w:w w:val="115"/>
          <w:sz w:val="24"/>
          <w:szCs w:val="24"/>
        </w:rPr>
        <w:t>situation</w:t>
      </w:r>
      <w:r w:rsidRPr="0020750A">
        <w:rPr>
          <w:rFonts w:ascii="Arial" w:hAnsi="Arial" w:cs="Arial"/>
          <w:spacing w:val="-6"/>
          <w:w w:val="115"/>
          <w:sz w:val="24"/>
          <w:szCs w:val="24"/>
        </w:rPr>
        <w:t xml:space="preserve"> </w:t>
      </w:r>
      <w:r w:rsidRPr="0020750A">
        <w:rPr>
          <w:rFonts w:ascii="Arial" w:hAnsi="Arial" w:cs="Arial"/>
          <w:w w:val="115"/>
          <w:sz w:val="24"/>
          <w:szCs w:val="24"/>
        </w:rPr>
        <w:t>arises,</w:t>
      </w:r>
      <w:r w:rsidRPr="0020750A">
        <w:rPr>
          <w:rFonts w:ascii="Arial" w:hAnsi="Arial" w:cs="Arial"/>
          <w:spacing w:val="-6"/>
          <w:w w:val="115"/>
          <w:sz w:val="24"/>
          <w:szCs w:val="24"/>
        </w:rPr>
        <w:t xml:space="preserve"> </w:t>
      </w:r>
      <w:r w:rsidRPr="0020750A">
        <w:rPr>
          <w:rFonts w:ascii="Arial" w:hAnsi="Arial" w:cs="Arial"/>
          <w:w w:val="115"/>
          <w:sz w:val="24"/>
          <w:szCs w:val="24"/>
        </w:rPr>
        <w:t>the</w:t>
      </w:r>
      <w:r w:rsidRPr="0020750A">
        <w:rPr>
          <w:rFonts w:ascii="Arial" w:hAnsi="Arial" w:cs="Arial"/>
          <w:spacing w:val="-5"/>
          <w:w w:val="115"/>
          <w:sz w:val="24"/>
          <w:szCs w:val="24"/>
        </w:rPr>
        <w:t xml:space="preserve"> </w:t>
      </w:r>
      <w:r w:rsidRPr="0020750A">
        <w:rPr>
          <w:rFonts w:ascii="Arial" w:hAnsi="Arial" w:cs="Arial"/>
          <w:w w:val="115"/>
          <w:sz w:val="24"/>
          <w:szCs w:val="24"/>
        </w:rPr>
        <w:t>Bidder</w:t>
      </w:r>
      <w:r w:rsidRPr="0020750A">
        <w:rPr>
          <w:rFonts w:ascii="Arial" w:hAnsi="Arial" w:cs="Arial"/>
          <w:spacing w:val="-5"/>
          <w:w w:val="115"/>
          <w:sz w:val="24"/>
          <w:szCs w:val="24"/>
        </w:rPr>
        <w:t xml:space="preserve"> </w:t>
      </w:r>
      <w:r w:rsidRPr="0020750A">
        <w:rPr>
          <w:rFonts w:ascii="Arial" w:hAnsi="Arial" w:cs="Arial"/>
          <w:w w:val="115"/>
          <w:sz w:val="24"/>
          <w:szCs w:val="24"/>
        </w:rPr>
        <w:t>shall</w:t>
      </w:r>
      <w:r w:rsidRPr="0020750A">
        <w:rPr>
          <w:rFonts w:ascii="Arial" w:hAnsi="Arial" w:cs="Arial"/>
          <w:spacing w:val="-5"/>
          <w:w w:val="115"/>
          <w:sz w:val="24"/>
          <w:szCs w:val="24"/>
        </w:rPr>
        <w:t xml:space="preserve"> </w:t>
      </w:r>
      <w:r w:rsidRPr="0020750A">
        <w:rPr>
          <w:rFonts w:ascii="Arial" w:hAnsi="Arial" w:cs="Arial"/>
          <w:w w:val="115"/>
          <w:sz w:val="24"/>
          <w:szCs w:val="24"/>
        </w:rPr>
        <w:t>promptly</w:t>
      </w:r>
      <w:r w:rsidRPr="0020750A">
        <w:rPr>
          <w:rFonts w:ascii="Arial" w:hAnsi="Arial" w:cs="Arial"/>
          <w:spacing w:val="-7"/>
          <w:w w:val="115"/>
          <w:sz w:val="24"/>
          <w:szCs w:val="24"/>
        </w:rPr>
        <w:t xml:space="preserve"> </w:t>
      </w:r>
      <w:r w:rsidRPr="0020750A">
        <w:rPr>
          <w:rFonts w:ascii="Arial" w:hAnsi="Arial" w:cs="Arial"/>
          <w:w w:val="115"/>
          <w:sz w:val="24"/>
          <w:szCs w:val="24"/>
        </w:rPr>
        <w:t>notify</w:t>
      </w:r>
      <w:r w:rsidRPr="0020750A">
        <w:rPr>
          <w:rFonts w:ascii="Arial" w:hAnsi="Arial" w:cs="Arial"/>
          <w:spacing w:val="-7"/>
          <w:w w:val="115"/>
          <w:sz w:val="24"/>
          <w:szCs w:val="24"/>
        </w:rPr>
        <w:t xml:space="preserve"> </w:t>
      </w:r>
      <w:r w:rsidRPr="0020750A">
        <w:rPr>
          <w:rFonts w:ascii="Arial" w:hAnsi="Arial" w:cs="Arial"/>
          <w:w w:val="115"/>
          <w:sz w:val="24"/>
          <w:szCs w:val="24"/>
        </w:rPr>
        <w:t>the Bank</w:t>
      </w:r>
      <w:r w:rsidRPr="0020750A">
        <w:rPr>
          <w:rFonts w:ascii="Arial" w:hAnsi="Arial" w:cs="Arial"/>
          <w:spacing w:val="-15"/>
          <w:w w:val="115"/>
          <w:sz w:val="24"/>
          <w:szCs w:val="24"/>
        </w:rPr>
        <w:t xml:space="preserve"> </w:t>
      </w:r>
      <w:r w:rsidRPr="0020750A">
        <w:rPr>
          <w:rFonts w:ascii="Arial" w:hAnsi="Arial" w:cs="Arial"/>
          <w:w w:val="115"/>
          <w:sz w:val="24"/>
          <w:szCs w:val="24"/>
        </w:rPr>
        <w:t>in</w:t>
      </w:r>
      <w:r w:rsidRPr="0020750A">
        <w:rPr>
          <w:rFonts w:ascii="Arial" w:hAnsi="Arial" w:cs="Arial"/>
          <w:spacing w:val="-15"/>
          <w:w w:val="115"/>
          <w:sz w:val="24"/>
          <w:szCs w:val="24"/>
        </w:rPr>
        <w:t xml:space="preserve"> </w:t>
      </w:r>
      <w:r w:rsidRPr="0020750A">
        <w:rPr>
          <w:rFonts w:ascii="Arial" w:hAnsi="Arial" w:cs="Arial"/>
          <w:w w:val="115"/>
          <w:sz w:val="24"/>
          <w:szCs w:val="24"/>
        </w:rPr>
        <w:t>writing</w:t>
      </w:r>
      <w:r w:rsidRPr="0020750A">
        <w:rPr>
          <w:rFonts w:ascii="Arial" w:hAnsi="Arial" w:cs="Arial"/>
          <w:spacing w:val="-15"/>
          <w:w w:val="115"/>
          <w:sz w:val="24"/>
          <w:szCs w:val="24"/>
        </w:rPr>
        <w:t xml:space="preserve"> </w:t>
      </w:r>
      <w:r w:rsidRPr="0020750A">
        <w:rPr>
          <w:rFonts w:ascii="Arial" w:hAnsi="Arial" w:cs="Arial"/>
          <w:w w:val="115"/>
          <w:sz w:val="24"/>
          <w:szCs w:val="24"/>
        </w:rPr>
        <w:t>of</w:t>
      </w:r>
      <w:r w:rsidRPr="0020750A">
        <w:rPr>
          <w:rFonts w:ascii="Arial" w:hAnsi="Arial" w:cs="Arial"/>
          <w:spacing w:val="-15"/>
          <w:w w:val="115"/>
          <w:sz w:val="24"/>
          <w:szCs w:val="24"/>
        </w:rPr>
        <w:t xml:space="preserve"> </w:t>
      </w:r>
      <w:r w:rsidRPr="0020750A">
        <w:rPr>
          <w:rFonts w:ascii="Arial" w:hAnsi="Arial" w:cs="Arial"/>
          <w:w w:val="115"/>
          <w:sz w:val="24"/>
          <w:szCs w:val="24"/>
        </w:rPr>
        <w:t>such</w:t>
      </w:r>
      <w:r w:rsidRPr="0020750A">
        <w:rPr>
          <w:rFonts w:ascii="Arial" w:hAnsi="Arial" w:cs="Arial"/>
          <w:spacing w:val="-15"/>
          <w:w w:val="115"/>
          <w:sz w:val="24"/>
          <w:szCs w:val="24"/>
        </w:rPr>
        <w:t xml:space="preserve"> </w:t>
      </w:r>
      <w:r w:rsidRPr="0020750A">
        <w:rPr>
          <w:rFonts w:ascii="Arial" w:hAnsi="Arial" w:cs="Arial"/>
          <w:w w:val="115"/>
          <w:sz w:val="24"/>
          <w:szCs w:val="24"/>
        </w:rPr>
        <w:t>condition,</w:t>
      </w:r>
      <w:r w:rsidRPr="0020750A">
        <w:rPr>
          <w:rFonts w:ascii="Arial" w:hAnsi="Arial" w:cs="Arial"/>
          <w:spacing w:val="-14"/>
          <w:w w:val="115"/>
          <w:sz w:val="24"/>
          <w:szCs w:val="24"/>
        </w:rPr>
        <w:t xml:space="preserve"> </w:t>
      </w:r>
      <w:r w:rsidRPr="0020750A">
        <w:rPr>
          <w:rFonts w:ascii="Arial" w:hAnsi="Arial" w:cs="Arial"/>
          <w:w w:val="115"/>
          <w:sz w:val="24"/>
          <w:szCs w:val="24"/>
        </w:rPr>
        <w:t>the</w:t>
      </w:r>
      <w:r w:rsidRPr="0020750A">
        <w:rPr>
          <w:rFonts w:ascii="Arial" w:hAnsi="Arial" w:cs="Arial"/>
          <w:spacing w:val="-16"/>
          <w:w w:val="115"/>
          <w:sz w:val="24"/>
          <w:szCs w:val="24"/>
        </w:rPr>
        <w:t xml:space="preserve"> </w:t>
      </w:r>
      <w:r w:rsidRPr="0020750A">
        <w:rPr>
          <w:rFonts w:ascii="Arial" w:hAnsi="Arial" w:cs="Arial"/>
          <w:w w:val="115"/>
          <w:sz w:val="24"/>
          <w:szCs w:val="24"/>
        </w:rPr>
        <w:t>cause</w:t>
      </w:r>
      <w:r w:rsidRPr="0020750A">
        <w:rPr>
          <w:rFonts w:ascii="Arial" w:hAnsi="Arial" w:cs="Arial"/>
          <w:spacing w:val="-16"/>
          <w:w w:val="115"/>
          <w:sz w:val="24"/>
          <w:szCs w:val="24"/>
        </w:rPr>
        <w:t xml:space="preserve"> </w:t>
      </w:r>
      <w:r w:rsidRPr="0020750A">
        <w:rPr>
          <w:rFonts w:ascii="Arial" w:hAnsi="Arial" w:cs="Arial"/>
          <w:w w:val="115"/>
          <w:sz w:val="24"/>
          <w:szCs w:val="24"/>
        </w:rPr>
        <w:t>thereof</w:t>
      </w:r>
      <w:r w:rsidRPr="0020750A">
        <w:rPr>
          <w:rFonts w:ascii="Arial" w:hAnsi="Arial" w:cs="Arial"/>
          <w:spacing w:val="-14"/>
          <w:w w:val="115"/>
          <w:sz w:val="24"/>
          <w:szCs w:val="24"/>
        </w:rPr>
        <w:t xml:space="preserve"> </w:t>
      </w:r>
      <w:r w:rsidRPr="0020750A">
        <w:rPr>
          <w:rFonts w:ascii="Arial" w:hAnsi="Arial" w:cs="Arial"/>
          <w:w w:val="115"/>
          <w:sz w:val="24"/>
          <w:szCs w:val="24"/>
        </w:rPr>
        <w:t>and</w:t>
      </w:r>
      <w:r w:rsidRPr="0020750A">
        <w:rPr>
          <w:rFonts w:ascii="Arial" w:hAnsi="Arial" w:cs="Arial"/>
          <w:spacing w:val="-16"/>
          <w:w w:val="115"/>
          <w:sz w:val="24"/>
          <w:szCs w:val="24"/>
        </w:rPr>
        <w:t xml:space="preserve"> </w:t>
      </w:r>
      <w:r w:rsidRPr="0020750A">
        <w:rPr>
          <w:rFonts w:ascii="Arial" w:hAnsi="Arial" w:cs="Arial"/>
          <w:w w:val="115"/>
          <w:sz w:val="24"/>
          <w:szCs w:val="24"/>
        </w:rPr>
        <w:t>the</w:t>
      </w:r>
      <w:r w:rsidRPr="0020750A">
        <w:rPr>
          <w:rFonts w:ascii="Arial" w:hAnsi="Arial" w:cs="Arial"/>
          <w:spacing w:val="-14"/>
          <w:w w:val="115"/>
          <w:sz w:val="24"/>
          <w:szCs w:val="24"/>
        </w:rPr>
        <w:t xml:space="preserve"> </w:t>
      </w:r>
      <w:r w:rsidRPr="0020750A">
        <w:rPr>
          <w:rFonts w:ascii="Arial" w:hAnsi="Arial" w:cs="Arial"/>
          <w:w w:val="115"/>
          <w:sz w:val="24"/>
          <w:szCs w:val="24"/>
        </w:rPr>
        <w:t>change</w:t>
      </w:r>
      <w:r w:rsidRPr="0020750A">
        <w:rPr>
          <w:rFonts w:ascii="Arial" w:hAnsi="Arial" w:cs="Arial"/>
          <w:spacing w:val="-13"/>
          <w:w w:val="115"/>
          <w:sz w:val="24"/>
          <w:szCs w:val="24"/>
        </w:rPr>
        <w:t xml:space="preserve"> </w:t>
      </w:r>
      <w:r w:rsidRPr="0020750A">
        <w:rPr>
          <w:rFonts w:ascii="Arial" w:hAnsi="Arial" w:cs="Arial"/>
          <w:w w:val="115"/>
          <w:sz w:val="24"/>
          <w:szCs w:val="24"/>
        </w:rPr>
        <w:t>that is</w:t>
      </w:r>
      <w:r w:rsidRPr="0020750A">
        <w:rPr>
          <w:rFonts w:ascii="Arial" w:hAnsi="Arial" w:cs="Arial"/>
          <w:spacing w:val="-24"/>
          <w:w w:val="115"/>
          <w:sz w:val="24"/>
          <w:szCs w:val="24"/>
        </w:rPr>
        <w:t xml:space="preserve"> </w:t>
      </w:r>
      <w:r w:rsidRPr="0020750A">
        <w:rPr>
          <w:rFonts w:ascii="Arial" w:hAnsi="Arial" w:cs="Arial"/>
          <w:w w:val="115"/>
          <w:sz w:val="24"/>
          <w:szCs w:val="24"/>
        </w:rPr>
        <w:t>necessitated</w:t>
      </w:r>
      <w:r w:rsidRPr="0020750A">
        <w:rPr>
          <w:rFonts w:ascii="Arial" w:hAnsi="Arial" w:cs="Arial"/>
          <w:spacing w:val="-24"/>
          <w:w w:val="115"/>
          <w:sz w:val="24"/>
          <w:szCs w:val="24"/>
        </w:rPr>
        <w:t xml:space="preserve"> </w:t>
      </w:r>
      <w:r w:rsidRPr="0020750A">
        <w:rPr>
          <w:rFonts w:ascii="Arial" w:hAnsi="Arial" w:cs="Arial"/>
          <w:w w:val="115"/>
          <w:sz w:val="24"/>
          <w:szCs w:val="24"/>
        </w:rPr>
        <w:t>due</w:t>
      </w:r>
      <w:r w:rsidRPr="0020750A">
        <w:rPr>
          <w:rFonts w:ascii="Arial" w:hAnsi="Arial" w:cs="Arial"/>
          <w:spacing w:val="-22"/>
          <w:w w:val="115"/>
          <w:sz w:val="24"/>
          <w:szCs w:val="24"/>
        </w:rPr>
        <w:t xml:space="preserve"> </w:t>
      </w:r>
      <w:r w:rsidRPr="0020750A">
        <w:rPr>
          <w:rFonts w:ascii="Arial" w:hAnsi="Arial" w:cs="Arial"/>
          <w:w w:val="115"/>
          <w:sz w:val="24"/>
          <w:szCs w:val="24"/>
        </w:rPr>
        <w:t>to</w:t>
      </w:r>
      <w:r w:rsidRPr="0020750A">
        <w:rPr>
          <w:rFonts w:ascii="Arial" w:hAnsi="Arial" w:cs="Arial"/>
          <w:spacing w:val="-26"/>
          <w:w w:val="115"/>
          <w:sz w:val="24"/>
          <w:szCs w:val="24"/>
        </w:rPr>
        <w:t xml:space="preserve"> </w:t>
      </w:r>
      <w:r w:rsidRPr="0020750A">
        <w:rPr>
          <w:rFonts w:ascii="Arial" w:hAnsi="Arial" w:cs="Arial"/>
          <w:w w:val="115"/>
          <w:sz w:val="24"/>
          <w:szCs w:val="24"/>
        </w:rPr>
        <w:t>the</w:t>
      </w:r>
      <w:r w:rsidRPr="0020750A">
        <w:rPr>
          <w:rFonts w:ascii="Arial" w:hAnsi="Arial" w:cs="Arial"/>
          <w:spacing w:val="-22"/>
          <w:w w:val="115"/>
          <w:sz w:val="24"/>
          <w:szCs w:val="24"/>
        </w:rPr>
        <w:t xml:space="preserve"> </w:t>
      </w:r>
      <w:r w:rsidRPr="0020750A">
        <w:rPr>
          <w:rFonts w:ascii="Arial" w:hAnsi="Arial" w:cs="Arial"/>
          <w:w w:val="115"/>
          <w:sz w:val="24"/>
          <w:szCs w:val="24"/>
        </w:rPr>
        <w:t>conditions.</w:t>
      </w:r>
      <w:r w:rsidRPr="0020750A">
        <w:rPr>
          <w:rFonts w:ascii="Arial" w:hAnsi="Arial" w:cs="Arial"/>
          <w:spacing w:val="-23"/>
          <w:w w:val="115"/>
          <w:sz w:val="24"/>
          <w:szCs w:val="24"/>
        </w:rPr>
        <w:t xml:space="preserve"> </w:t>
      </w:r>
      <w:r w:rsidRPr="0020750A">
        <w:rPr>
          <w:rFonts w:ascii="Arial" w:hAnsi="Arial" w:cs="Arial"/>
          <w:w w:val="115"/>
          <w:sz w:val="24"/>
          <w:szCs w:val="24"/>
        </w:rPr>
        <w:t>Until</w:t>
      </w:r>
      <w:r w:rsidRPr="0020750A">
        <w:rPr>
          <w:rFonts w:ascii="Arial" w:hAnsi="Arial" w:cs="Arial"/>
          <w:spacing w:val="-22"/>
          <w:w w:val="115"/>
          <w:sz w:val="24"/>
          <w:szCs w:val="24"/>
        </w:rPr>
        <w:t xml:space="preserve"> </w:t>
      </w:r>
      <w:r w:rsidRPr="0020750A">
        <w:rPr>
          <w:rFonts w:ascii="Arial" w:hAnsi="Arial" w:cs="Arial"/>
          <w:w w:val="115"/>
          <w:sz w:val="24"/>
          <w:szCs w:val="24"/>
        </w:rPr>
        <w:t>and</w:t>
      </w:r>
      <w:r w:rsidRPr="0020750A">
        <w:rPr>
          <w:rFonts w:ascii="Arial" w:hAnsi="Arial" w:cs="Arial"/>
          <w:spacing w:val="-24"/>
          <w:w w:val="115"/>
          <w:sz w:val="24"/>
          <w:szCs w:val="24"/>
        </w:rPr>
        <w:t xml:space="preserve"> </w:t>
      </w:r>
      <w:r w:rsidRPr="0020750A">
        <w:rPr>
          <w:rFonts w:ascii="Arial" w:hAnsi="Arial" w:cs="Arial"/>
          <w:w w:val="115"/>
          <w:sz w:val="24"/>
          <w:szCs w:val="24"/>
        </w:rPr>
        <w:t>unless</w:t>
      </w:r>
      <w:r w:rsidRPr="0020750A">
        <w:rPr>
          <w:rFonts w:ascii="Arial" w:hAnsi="Arial" w:cs="Arial"/>
          <w:spacing w:val="-23"/>
          <w:w w:val="115"/>
          <w:sz w:val="24"/>
          <w:szCs w:val="24"/>
        </w:rPr>
        <w:t xml:space="preserve"> </w:t>
      </w:r>
      <w:r w:rsidRPr="0020750A">
        <w:rPr>
          <w:rFonts w:ascii="Arial" w:hAnsi="Arial" w:cs="Arial"/>
          <w:w w:val="115"/>
          <w:sz w:val="24"/>
          <w:szCs w:val="24"/>
        </w:rPr>
        <w:t>otherwise</w:t>
      </w:r>
      <w:r w:rsidRPr="0020750A">
        <w:rPr>
          <w:rFonts w:ascii="Arial" w:hAnsi="Arial" w:cs="Arial"/>
          <w:spacing w:val="-22"/>
          <w:w w:val="115"/>
          <w:sz w:val="24"/>
          <w:szCs w:val="24"/>
        </w:rPr>
        <w:t xml:space="preserve"> </w:t>
      </w:r>
      <w:r w:rsidRPr="0020750A">
        <w:rPr>
          <w:rFonts w:ascii="Arial" w:hAnsi="Arial" w:cs="Arial"/>
          <w:w w:val="115"/>
          <w:sz w:val="24"/>
          <w:szCs w:val="24"/>
        </w:rPr>
        <w:t>directed by the Bank in writing, the Bidder shall continue to perform its obligations</w:t>
      </w:r>
      <w:r w:rsidRPr="0020750A">
        <w:rPr>
          <w:rFonts w:ascii="Arial" w:hAnsi="Arial" w:cs="Arial"/>
          <w:spacing w:val="-19"/>
          <w:w w:val="115"/>
          <w:sz w:val="24"/>
          <w:szCs w:val="24"/>
        </w:rPr>
        <w:t xml:space="preserve"> </w:t>
      </w:r>
      <w:r w:rsidRPr="0020750A">
        <w:rPr>
          <w:rFonts w:ascii="Arial" w:hAnsi="Arial" w:cs="Arial"/>
          <w:w w:val="115"/>
          <w:sz w:val="24"/>
          <w:szCs w:val="24"/>
        </w:rPr>
        <w:t>under</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20"/>
          <w:w w:val="115"/>
          <w:sz w:val="24"/>
          <w:szCs w:val="24"/>
        </w:rPr>
        <w:t xml:space="preserve"> </w:t>
      </w:r>
      <w:r w:rsidRPr="0020750A">
        <w:rPr>
          <w:rFonts w:ascii="Arial" w:hAnsi="Arial" w:cs="Arial"/>
          <w:w w:val="115"/>
          <w:sz w:val="24"/>
          <w:szCs w:val="24"/>
        </w:rPr>
        <w:t>Contract</w:t>
      </w:r>
      <w:r w:rsidRPr="0020750A">
        <w:rPr>
          <w:rFonts w:ascii="Arial" w:hAnsi="Arial" w:cs="Arial"/>
          <w:spacing w:val="-18"/>
          <w:w w:val="115"/>
          <w:sz w:val="24"/>
          <w:szCs w:val="24"/>
        </w:rPr>
        <w:t xml:space="preserve"> </w:t>
      </w:r>
      <w:r w:rsidRPr="0020750A">
        <w:rPr>
          <w:rFonts w:ascii="Arial" w:hAnsi="Arial" w:cs="Arial"/>
          <w:w w:val="115"/>
          <w:sz w:val="24"/>
          <w:szCs w:val="24"/>
        </w:rPr>
        <w:t>as</w:t>
      </w:r>
      <w:r w:rsidRPr="0020750A">
        <w:rPr>
          <w:rFonts w:ascii="Arial" w:hAnsi="Arial" w:cs="Arial"/>
          <w:spacing w:val="-18"/>
          <w:w w:val="115"/>
          <w:sz w:val="24"/>
          <w:szCs w:val="24"/>
        </w:rPr>
        <w:t xml:space="preserve"> </w:t>
      </w:r>
      <w:r w:rsidRPr="0020750A">
        <w:rPr>
          <w:rFonts w:ascii="Arial" w:hAnsi="Arial" w:cs="Arial"/>
          <w:w w:val="115"/>
          <w:sz w:val="24"/>
          <w:szCs w:val="24"/>
        </w:rPr>
        <w:t>far</w:t>
      </w:r>
      <w:r w:rsidRPr="0020750A">
        <w:rPr>
          <w:rFonts w:ascii="Arial" w:hAnsi="Arial" w:cs="Arial"/>
          <w:spacing w:val="-18"/>
          <w:w w:val="115"/>
          <w:sz w:val="24"/>
          <w:szCs w:val="24"/>
        </w:rPr>
        <w:t xml:space="preserve"> </w:t>
      </w:r>
      <w:r w:rsidRPr="0020750A">
        <w:rPr>
          <w:rFonts w:ascii="Arial" w:hAnsi="Arial" w:cs="Arial"/>
          <w:w w:val="115"/>
          <w:sz w:val="24"/>
          <w:szCs w:val="24"/>
        </w:rPr>
        <w:t>as</w:t>
      </w:r>
      <w:r w:rsidRPr="0020750A">
        <w:rPr>
          <w:rFonts w:ascii="Arial" w:hAnsi="Arial" w:cs="Arial"/>
          <w:spacing w:val="-18"/>
          <w:w w:val="115"/>
          <w:sz w:val="24"/>
          <w:szCs w:val="24"/>
        </w:rPr>
        <w:t xml:space="preserve"> </w:t>
      </w:r>
      <w:r w:rsidRPr="0020750A">
        <w:rPr>
          <w:rFonts w:ascii="Arial" w:hAnsi="Arial" w:cs="Arial"/>
          <w:w w:val="115"/>
          <w:sz w:val="24"/>
          <w:szCs w:val="24"/>
        </w:rPr>
        <w:t>is</w:t>
      </w:r>
      <w:r w:rsidRPr="0020750A">
        <w:rPr>
          <w:rFonts w:ascii="Arial" w:hAnsi="Arial" w:cs="Arial"/>
          <w:spacing w:val="-18"/>
          <w:w w:val="115"/>
          <w:sz w:val="24"/>
          <w:szCs w:val="24"/>
        </w:rPr>
        <w:t xml:space="preserve"> </w:t>
      </w:r>
      <w:r w:rsidRPr="0020750A">
        <w:rPr>
          <w:rFonts w:ascii="Arial" w:hAnsi="Arial" w:cs="Arial"/>
          <w:w w:val="115"/>
          <w:sz w:val="24"/>
          <w:szCs w:val="24"/>
        </w:rPr>
        <w:t>reasonably</w:t>
      </w:r>
      <w:r w:rsidRPr="0020750A">
        <w:rPr>
          <w:rFonts w:ascii="Arial" w:hAnsi="Arial" w:cs="Arial"/>
          <w:spacing w:val="-21"/>
          <w:w w:val="115"/>
          <w:sz w:val="24"/>
          <w:szCs w:val="24"/>
        </w:rPr>
        <w:t xml:space="preserve"> </w:t>
      </w:r>
      <w:proofErr w:type="gramStart"/>
      <w:r w:rsidRPr="0020750A">
        <w:rPr>
          <w:rFonts w:ascii="Arial" w:hAnsi="Arial" w:cs="Arial"/>
          <w:w w:val="115"/>
          <w:sz w:val="24"/>
          <w:szCs w:val="24"/>
        </w:rPr>
        <w:t>practical,</w:t>
      </w:r>
      <w:r w:rsidRPr="0020750A">
        <w:rPr>
          <w:rFonts w:ascii="Arial" w:hAnsi="Arial" w:cs="Arial"/>
          <w:spacing w:val="-19"/>
          <w:w w:val="115"/>
          <w:sz w:val="24"/>
          <w:szCs w:val="24"/>
        </w:rPr>
        <w:t xml:space="preserve"> </w:t>
      </w:r>
      <w:r w:rsidRPr="0020750A">
        <w:rPr>
          <w:rFonts w:ascii="Arial" w:hAnsi="Arial" w:cs="Arial"/>
          <w:w w:val="115"/>
          <w:sz w:val="24"/>
          <w:szCs w:val="24"/>
        </w:rPr>
        <w:t>and</w:t>
      </w:r>
      <w:proofErr w:type="gramEnd"/>
      <w:r w:rsidRPr="0020750A">
        <w:rPr>
          <w:rFonts w:ascii="Arial" w:hAnsi="Arial" w:cs="Arial"/>
          <w:spacing w:val="-20"/>
          <w:w w:val="115"/>
          <w:sz w:val="24"/>
          <w:szCs w:val="24"/>
        </w:rPr>
        <w:t xml:space="preserve"> </w:t>
      </w:r>
      <w:r w:rsidRPr="0020750A">
        <w:rPr>
          <w:rFonts w:ascii="Arial" w:hAnsi="Arial" w:cs="Arial"/>
          <w:w w:val="115"/>
          <w:sz w:val="24"/>
          <w:szCs w:val="24"/>
        </w:rPr>
        <w:t>shall seek</w:t>
      </w:r>
      <w:r w:rsidRPr="0020750A">
        <w:rPr>
          <w:rFonts w:ascii="Arial" w:hAnsi="Arial" w:cs="Arial"/>
          <w:spacing w:val="-18"/>
          <w:w w:val="115"/>
          <w:sz w:val="24"/>
          <w:szCs w:val="24"/>
        </w:rPr>
        <w:t xml:space="preserve"> </w:t>
      </w:r>
      <w:r w:rsidRPr="0020750A">
        <w:rPr>
          <w:rFonts w:ascii="Arial" w:hAnsi="Arial" w:cs="Arial"/>
          <w:w w:val="115"/>
          <w:sz w:val="24"/>
          <w:szCs w:val="24"/>
        </w:rPr>
        <w:t>all</w:t>
      </w:r>
      <w:r w:rsidRPr="0020750A">
        <w:rPr>
          <w:rFonts w:ascii="Arial" w:hAnsi="Arial" w:cs="Arial"/>
          <w:spacing w:val="-16"/>
          <w:w w:val="115"/>
          <w:sz w:val="24"/>
          <w:szCs w:val="24"/>
        </w:rPr>
        <w:t xml:space="preserve"> </w:t>
      </w:r>
      <w:r w:rsidRPr="0020750A">
        <w:rPr>
          <w:rFonts w:ascii="Arial" w:hAnsi="Arial" w:cs="Arial"/>
          <w:w w:val="115"/>
          <w:sz w:val="24"/>
          <w:szCs w:val="24"/>
        </w:rPr>
        <w:t>reasonable</w:t>
      </w:r>
      <w:r w:rsidRPr="0020750A">
        <w:rPr>
          <w:rFonts w:ascii="Arial" w:hAnsi="Arial" w:cs="Arial"/>
          <w:spacing w:val="-16"/>
          <w:w w:val="115"/>
          <w:sz w:val="24"/>
          <w:szCs w:val="24"/>
        </w:rPr>
        <w:t xml:space="preserve"> </w:t>
      </w:r>
      <w:r w:rsidRPr="0020750A">
        <w:rPr>
          <w:rFonts w:ascii="Arial" w:hAnsi="Arial" w:cs="Arial"/>
          <w:w w:val="115"/>
          <w:sz w:val="24"/>
          <w:szCs w:val="24"/>
        </w:rPr>
        <w:t>alternative</w:t>
      </w:r>
      <w:r w:rsidRPr="0020750A">
        <w:rPr>
          <w:rFonts w:ascii="Arial" w:hAnsi="Arial" w:cs="Arial"/>
          <w:spacing w:val="-15"/>
          <w:w w:val="115"/>
          <w:sz w:val="24"/>
          <w:szCs w:val="24"/>
        </w:rPr>
        <w:t xml:space="preserve"> </w:t>
      </w:r>
      <w:r w:rsidRPr="0020750A">
        <w:rPr>
          <w:rFonts w:ascii="Arial" w:hAnsi="Arial" w:cs="Arial"/>
          <w:w w:val="115"/>
          <w:sz w:val="24"/>
          <w:szCs w:val="24"/>
        </w:rPr>
        <w:t>means</w:t>
      </w:r>
      <w:r w:rsidRPr="0020750A">
        <w:rPr>
          <w:rFonts w:ascii="Arial" w:hAnsi="Arial" w:cs="Arial"/>
          <w:spacing w:val="-17"/>
          <w:w w:val="115"/>
          <w:sz w:val="24"/>
          <w:szCs w:val="24"/>
        </w:rPr>
        <w:t xml:space="preserve"> </w:t>
      </w:r>
      <w:r w:rsidRPr="0020750A">
        <w:rPr>
          <w:rFonts w:ascii="Arial" w:hAnsi="Arial" w:cs="Arial"/>
          <w:w w:val="115"/>
          <w:sz w:val="24"/>
          <w:szCs w:val="24"/>
        </w:rPr>
        <w:t>for</w:t>
      </w:r>
      <w:r w:rsidRPr="0020750A">
        <w:rPr>
          <w:rFonts w:ascii="Arial" w:hAnsi="Arial" w:cs="Arial"/>
          <w:spacing w:val="-17"/>
          <w:w w:val="115"/>
          <w:sz w:val="24"/>
          <w:szCs w:val="24"/>
        </w:rPr>
        <w:t xml:space="preserve"> </w:t>
      </w:r>
      <w:r w:rsidRPr="0020750A">
        <w:rPr>
          <w:rFonts w:ascii="Arial" w:hAnsi="Arial" w:cs="Arial"/>
          <w:w w:val="115"/>
          <w:sz w:val="24"/>
          <w:szCs w:val="24"/>
        </w:rPr>
        <w:t>performance</w:t>
      </w:r>
      <w:r w:rsidRPr="0020750A">
        <w:rPr>
          <w:rFonts w:ascii="Arial" w:hAnsi="Arial" w:cs="Arial"/>
          <w:spacing w:val="-16"/>
          <w:w w:val="115"/>
          <w:sz w:val="24"/>
          <w:szCs w:val="24"/>
        </w:rPr>
        <w:t xml:space="preserve"> </w:t>
      </w:r>
      <w:r w:rsidRPr="0020750A">
        <w:rPr>
          <w:rFonts w:ascii="Arial" w:hAnsi="Arial" w:cs="Arial"/>
          <w:w w:val="115"/>
          <w:sz w:val="24"/>
          <w:szCs w:val="24"/>
        </w:rPr>
        <w:t>not</w:t>
      </w:r>
      <w:r w:rsidRPr="0020750A">
        <w:rPr>
          <w:rFonts w:ascii="Arial" w:hAnsi="Arial" w:cs="Arial"/>
          <w:spacing w:val="-16"/>
          <w:w w:val="115"/>
          <w:sz w:val="24"/>
          <w:szCs w:val="24"/>
        </w:rPr>
        <w:t xml:space="preserve"> </w:t>
      </w:r>
      <w:r w:rsidRPr="0020750A">
        <w:rPr>
          <w:rFonts w:ascii="Arial" w:hAnsi="Arial" w:cs="Arial"/>
          <w:w w:val="115"/>
          <w:sz w:val="24"/>
          <w:szCs w:val="24"/>
        </w:rPr>
        <w:t>prevented</w:t>
      </w:r>
      <w:r w:rsidRPr="0020750A">
        <w:rPr>
          <w:rFonts w:ascii="Arial" w:hAnsi="Arial" w:cs="Arial"/>
          <w:spacing w:val="-18"/>
          <w:w w:val="115"/>
          <w:sz w:val="24"/>
          <w:szCs w:val="24"/>
        </w:rPr>
        <w:t xml:space="preserve"> </w:t>
      </w:r>
      <w:r w:rsidRPr="0020750A">
        <w:rPr>
          <w:rFonts w:ascii="Arial" w:hAnsi="Arial" w:cs="Arial"/>
          <w:w w:val="115"/>
          <w:sz w:val="24"/>
          <w:szCs w:val="24"/>
        </w:rPr>
        <w:t>by the Force Majeure</w:t>
      </w:r>
      <w:r w:rsidRPr="0020750A">
        <w:rPr>
          <w:rFonts w:ascii="Arial" w:hAnsi="Arial" w:cs="Arial"/>
          <w:spacing w:val="-26"/>
          <w:w w:val="115"/>
          <w:sz w:val="24"/>
          <w:szCs w:val="24"/>
        </w:rPr>
        <w:t xml:space="preserve"> </w:t>
      </w:r>
      <w:r w:rsidRPr="0020750A">
        <w:rPr>
          <w:rFonts w:ascii="Arial" w:hAnsi="Arial" w:cs="Arial"/>
          <w:w w:val="115"/>
          <w:sz w:val="24"/>
          <w:szCs w:val="24"/>
        </w:rPr>
        <w:t>event.</w:t>
      </w:r>
    </w:p>
    <w:p w14:paraId="264CC3E3" w14:textId="77777777" w:rsidR="00F52575" w:rsidRPr="0020750A" w:rsidRDefault="00F52575" w:rsidP="00496609">
      <w:pPr>
        <w:pStyle w:val="ListParagraph"/>
        <w:widowControl w:val="0"/>
        <w:numPr>
          <w:ilvl w:val="2"/>
          <w:numId w:val="75"/>
        </w:numPr>
        <w:autoSpaceDE w:val="0"/>
        <w:autoSpaceDN w:val="0"/>
        <w:spacing w:before="14" w:after="0"/>
        <w:ind w:right="675"/>
        <w:rPr>
          <w:rFonts w:ascii="Arial" w:hAnsi="Arial" w:cs="Arial"/>
          <w:sz w:val="24"/>
          <w:szCs w:val="24"/>
        </w:rPr>
      </w:pPr>
      <w:r w:rsidRPr="0020750A">
        <w:rPr>
          <w:rFonts w:ascii="Arial" w:hAnsi="Arial" w:cs="Arial"/>
          <w:w w:val="115"/>
          <w:sz w:val="24"/>
          <w:szCs w:val="24"/>
        </w:rPr>
        <w:t>If</w:t>
      </w:r>
      <w:r w:rsidRPr="0020750A">
        <w:rPr>
          <w:rFonts w:ascii="Arial" w:hAnsi="Arial" w:cs="Arial"/>
          <w:spacing w:val="-15"/>
          <w:w w:val="115"/>
          <w:sz w:val="24"/>
          <w:szCs w:val="24"/>
        </w:rPr>
        <w:t xml:space="preserve"> </w:t>
      </w:r>
      <w:r w:rsidRPr="0020750A">
        <w:rPr>
          <w:rFonts w:ascii="Arial" w:hAnsi="Arial" w:cs="Arial"/>
          <w:w w:val="115"/>
          <w:sz w:val="24"/>
          <w:szCs w:val="24"/>
        </w:rPr>
        <w:t>either</w:t>
      </w:r>
      <w:r w:rsidRPr="0020750A">
        <w:rPr>
          <w:rFonts w:ascii="Arial" w:hAnsi="Arial" w:cs="Arial"/>
          <w:spacing w:val="-14"/>
          <w:w w:val="115"/>
          <w:sz w:val="24"/>
          <w:szCs w:val="24"/>
        </w:rPr>
        <w:t xml:space="preserve"> </w:t>
      </w:r>
      <w:r w:rsidRPr="0020750A">
        <w:rPr>
          <w:rFonts w:ascii="Arial" w:hAnsi="Arial" w:cs="Arial"/>
          <w:w w:val="115"/>
          <w:sz w:val="24"/>
          <w:szCs w:val="24"/>
        </w:rPr>
        <w:t>Party</w:t>
      </w:r>
      <w:r w:rsidRPr="0020750A">
        <w:rPr>
          <w:rFonts w:ascii="Arial" w:hAnsi="Arial" w:cs="Arial"/>
          <w:spacing w:val="-15"/>
          <w:w w:val="115"/>
          <w:sz w:val="24"/>
          <w:szCs w:val="24"/>
        </w:rPr>
        <w:t xml:space="preserve"> </w:t>
      </w:r>
      <w:r w:rsidRPr="0020750A">
        <w:rPr>
          <w:rFonts w:ascii="Arial" w:hAnsi="Arial" w:cs="Arial"/>
          <w:w w:val="115"/>
          <w:sz w:val="24"/>
          <w:szCs w:val="24"/>
        </w:rPr>
        <w:t>is</w:t>
      </w:r>
      <w:r w:rsidRPr="0020750A">
        <w:rPr>
          <w:rFonts w:ascii="Arial" w:hAnsi="Arial" w:cs="Arial"/>
          <w:spacing w:val="-13"/>
          <w:w w:val="115"/>
          <w:sz w:val="24"/>
          <w:szCs w:val="24"/>
        </w:rPr>
        <w:t xml:space="preserve"> </w:t>
      </w:r>
      <w:r w:rsidRPr="0020750A">
        <w:rPr>
          <w:rFonts w:ascii="Arial" w:hAnsi="Arial" w:cs="Arial"/>
          <w:w w:val="115"/>
          <w:sz w:val="24"/>
          <w:szCs w:val="24"/>
        </w:rPr>
        <w:t>unable</w:t>
      </w:r>
      <w:r w:rsidRPr="0020750A">
        <w:rPr>
          <w:rFonts w:ascii="Arial" w:hAnsi="Arial" w:cs="Arial"/>
          <w:spacing w:val="-13"/>
          <w:w w:val="115"/>
          <w:sz w:val="24"/>
          <w:szCs w:val="24"/>
        </w:rPr>
        <w:t xml:space="preserve"> </w:t>
      </w:r>
      <w:r w:rsidRPr="0020750A">
        <w:rPr>
          <w:rFonts w:ascii="Arial" w:hAnsi="Arial" w:cs="Arial"/>
          <w:w w:val="115"/>
          <w:sz w:val="24"/>
          <w:szCs w:val="24"/>
        </w:rPr>
        <w:t>to</w:t>
      </w:r>
      <w:r w:rsidRPr="0020750A">
        <w:rPr>
          <w:rFonts w:ascii="Arial" w:hAnsi="Arial" w:cs="Arial"/>
          <w:spacing w:val="-15"/>
          <w:w w:val="115"/>
          <w:sz w:val="24"/>
          <w:szCs w:val="24"/>
        </w:rPr>
        <w:t xml:space="preserve"> </w:t>
      </w:r>
      <w:r w:rsidRPr="0020750A">
        <w:rPr>
          <w:rFonts w:ascii="Arial" w:hAnsi="Arial" w:cs="Arial"/>
          <w:w w:val="115"/>
          <w:sz w:val="24"/>
          <w:szCs w:val="24"/>
        </w:rPr>
        <w:t>perform</w:t>
      </w:r>
      <w:r w:rsidRPr="0020750A">
        <w:rPr>
          <w:rFonts w:ascii="Arial" w:hAnsi="Arial" w:cs="Arial"/>
          <w:spacing w:val="-13"/>
          <w:w w:val="115"/>
          <w:sz w:val="24"/>
          <w:szCs w:val="24"/>
        </w:rPr>
        <w:t xml:space="preserve"> </w:t>
      </w:r>
      <w:r w:rsidRPr="0020750A">
        <w:rPr>
          <w:rFonts w:ascii="Arial" w:hAnsi="Arial" w:cs="Arial"/>
          <w:w w:val="115"/>
          <w:sz w:val="24"/>
          <w:szCs w:val="24"/>
        </w:rPr>
        <w:t>its</w:t>
      </w:r>
      <w:r w:rsidRPr="0020750A">
        <w:rPr>
          <w:rFonts w:ascii="Arial" w:hAnsi="Arial" w:cs="Arial"/>
          <w:spacing w:val="-14"/>
          <w:w w:val="115"/>
          <w:sz w:val="24"/>
          <w:szCs w:val="24"/>
        </w:rPr>
        <w:t xml:space="preserve"> </w:t>
      </w:r>
      <w:r w:rsidRPr="0020750A">
        <w:rPr>
          <w:rFonts w:ascii="Arial" w:hAnsi="Arial" w:cs="Arial"/>
          <w:w w:val="115"/>
          <w:sz w:val="24"/>
          <w:szCs w:val="24"/>
        </w:rPr>
        <w:t>obligation</w:t>
      </w:r>
      <w:r w:rsidRPr="0020750A">
        <w:rPr>
          <w:rFonts w:ascii="Arial" w:hAnsi="Arial" w:cs="Arial"/>
          <w:spacing w:val="-14"/>
          <w:w w:val="115"/>
          <w:sz w:val="24"/>
          <w:szCs w:val="24"/>
        </w:rPr>
        <w:t xml:space="preserve"> </w:t>
      </w:r>
      <w:r w:rsidRPr="0020750A">
        <w:rPr>
          <w:rFonts w:ascii="Arial" w:hAnsi="Arial" w:cs="Arial"/>
          <w:w w:val="115"/>
          <w:sz w:val="24"/>
          <w:szCs w:val="24"/>
        </w:rPr>
        <w:t>under</w:t>
      </w:r>
      <w:r w:rsidRPr="0020750A">
        <w:rPr>
          <w:rFonts w:ascii="Arial" w:hAnsi="Arial" w:cs="Arial"/>
          <w:spacing w:val="-14"/>
          <w:w w:val="115"/>
          <w:sz w:val="24"/>
          <w:szCs w:val="24"/>
        </w:rPr>
        <w:t xml:space="preserve"> </w:t>
      </w:r>
      <w:r w:rsidRPr="0020750A">
        <w:rPr>
          <w:rFonts w:ascii="Arial" w:hAnsi="Arial" w:cs="Arial"/>
          <w:w w:val="115"/>
          <w:sz w:val="24"/>
          <w:szCs w:val="24"/>
        </w:rPr>
        <w:t>this</w:t>
      </w:r>
      <w:r w:rsidRPr="0020750A">
        <w:rPr>
          <w:rFonts w:ascii="Arial" w:hAnsi="Arial" w:cs="Arial"/>
          <w:spacing w:val="-14"/>
          <w:w w:val="115"/>
          <w:sz w:val="24"/>
          <w:szCs w:val="24"/>
        </w:rPr>
        <w:t xml:space="preserve"> </w:t>
      </w:r>
      <w:r w:rsidRPr="0020750A">
        <w:rPr>
          <w:rFonts w:ascii="Arial" w:hAnsi="Arial" w:cs="Arial"/>
          <w:w w:val="115"/>
          <w:sz w:val="24"/>
          <w:szCs w:val="24"/>
        </w:rPr>
        <w:t>contract</w:t>
      </w:r>
      <w:r w:rsidRPr="0020750A">
        <w:rPr>
          <w:rFonts w:ascii="Arial" w:hAnsi="Arial" w:cs="Arial"/>
          <w:spacing w:val="-14"/>
          <w:w w:val="115"/>
          <w:sz w:val="24"/>
          <w:szCs w:val="24"/>
        </w:rPr>
        <w:t xml:space="preserve"> </w:t>
      </w:r>
      <w:r w:rsidRPr="0020750A">
        <w:rPr>
          <w:rFonts w:ascii="Arial" w:hAnsi="Arial" w:cs="Arial"/>
          <w:w w:val="115"/>
          <w:sz w:val="24"/>
          <w:szCs w:val="24"/>
        </w:rPr>
        <w:t>due to the occurrence of an event beyond its control (such as acts of God, war like situations, Riots, Bandhs, Government actions, Earthquakes, Cyclones,</w:t>
      </w:r>
      <w:r w:rsidRPr="0020750A">
        <w:rPr>
          <w:rFonts w:ascii="Arial" w:hAnsi="Arial" w:cs="Arial"/>
          <w:spacing w:val="-23"/>
          <w:w w:val="115"/>
          <w:sz w:val="24"/>
          <w:szCs w:val="24"/>
        </w:rPr>
        <w:t xml:space="preserve"> </w:t>
      </w:r>
      <w:r w:rsidRPr="0020750A">
        <w:rPr>
          <w:rFonts w:ascii="Arial" w:hAnsi="Arial" w:cs="Arial"/>
          <w:w w:val="115"/>
          <w:sz w:val="24"/>
          <w:szCs w:val="24"/>
        </w:rPr>
        <w:t>Typhoons,</w:t>
      </w:r>
      <w:r w:rsidRPr="0020750A">
        <w:rPr>
          <w:rFonts w:ascii="Arial" w:hAnsi="Arial" w:cs="Arial"/>
          <w:spacing w:val="-22"/>
          <w:w w:val="115"/>
          <w:sz w:val="24"/>
          <w:szCs w:val="24"/>
        </w:rPr>
        <w:t xml:space="preserve"> </w:t>
      </w:r>
      <w:r w:rsidRPr="0020750A">
        <w:rPr>
          <w:rFonts w:ascii="Arial" w:hAnsi="Arial" w:cs="Arial"/>
          <w:w w:val="115"/>
          <w:sz w:val="24"/>
          <w:szCs w:val="24"/>
        </w:rPr>
        <w:t>and</w:t>
      </w:r>
      <w:r w:rsidRPr="0020750A">
        <w:rPr>
          <w:rFonts w:ascii="Arial" w:hAnsi="Arial" w:cs="Arial"/>
          <w:spacing w:val="-24"/>
          <w:w w:val="115"/>
          <w:sz w:val="24"/>
          <w:szCs w:val="24"/>
        </w:rPr>
        <w:t xml:space="preserve"> </w:t>
      </w:r>
      <w:r w:rsidRPr="0020750A">
        <w:rPr>
          <w:rFonts w:ascii="Arial" w:hAnsi="Arial" w:cs="Arial"/>
          <w:w w:val="115"/>
          <w:sz w:val="24"/>
          <w:szCs w:val="24"/>
        </w:rPr>
        <w:t>other</w:t>
      </w:r>
      <w:r w:rsidRPr="0020750A">
        <w:rPr>
          <w:rFonts w:ascii="Arial" w:hAnsi="Arial" w:cs="Arial"/>
          <w:spacing w:val="-21"/>
          <w:w w:val="115"/>
          <w:sz w:val="24"/>
          <w:szCs w:val="24"/>
        </w:rPr>
        <w:t xml:space="preserve"> </w:t>
      </w:r>
      <w:r w:rsidRPr="0020750A">
        <w:rPr>
          <w:rFonts w:ascii="Arial" w:hAnsi="Arial" w:cs="Arial"/>
          <w:w w:val="115"/>
          <w:sz w:val="24"/>
          <w:szCs w:val="24"/>
        </w:rPr>
        <w:t>natural</w:t>
      </w:r>
      <w:r w:rsidRPr="0020750A">
        <w:rPr>
          <w:rFonts w:ascii="Arial" w:hAnsi="Arial" w:cs="Arial"/>
          <w:spacing w:val="-22"/>
          <w:w w:val="115"/>
          <w:sz w:val="24"/>
          <w:szCs w:val="24"/>
        </w:rPr>
        <w:t xml:space="preserve"> </w:t>
      </w:r>
      <w:r w:rsidRPr="0020750A">
        <w:rPr>
          <w:rFonts w:ascii="Arial" w:hAnsi="Arial" w:cs="Arial"/>
          <w:w w:val="115"/>
          <w:sz w:val="24"/>
          <w:szCs w:val="24"/>
        </w:rPr>
        <w:t>calamities</w:t>
      </w:r>
      <w:r w:rsidRPr="0020750A">
        <w:rPr>
          <w:rFonts w:ascii="Arial" w:hAnsi="Arial" w:cs="Arial"/>
          <w:spacing w:val="-21"/>
          <w:w w:val="115"/>
          <w:sz w:val="24"/>
          <w:szCs w:val="24"/>
        </w:rPr>
        <w:t xml:space="preserve"> </w:t>
      </w:r>
      <w:r w:rsidRPr="0020750A">
        <w:rPr>
          <w:rFonts w:ascii="Arial" w:hAnsi="Arial" w:cs="Arial"/>
          <w:w w:val="115"/>
          <w:sz w:val="24"/>
          <w:szCs w:val="24"/>
        </w:rPr>
        <w:t>etc.)</w:t>
      </w:r>
      <w:r w:rsidRPr="0020750A">
        <w:rPr>
          <w:rFonts w:ascii="Arial" w:hAnsi="Arial" w:cs="Arial"/>
          <w:spacing w:val="-23"/>
          <w:w w:val="115"/>
          <w:sz w:val="24"/>
          <w:szCs w:val="24"/>
        </w:rPr>
        <w:t xml:space="preserve"> </w:t>
      </w:r>
      <w:r w:rsidRPr="0020750A">
        <w:rPr>
          <w:rFonts w:ascii="Arial" w:hAnsi="Arial" w:cs="Arial"/>
          <w:w w:val="115"/>
          <w:sz w:val="24"/>
          <w:szCs w:val="24"/>
        </w:rPr>
        <w:t>that</w:t>
      </w:r>
      <w:r w:rsidRPr="0020750A">
        <w:rPr>
          <w:rFonts w:ascii="Arial" w:hAnsi="Arial" w:cs="Arial"/>
          <w:spacing w:val="-22"/>
          <w:w w:val="115"/>
          <w:sz w:val="24"/>
          <w:szCs w:val="24"/>
        </w:rPr>
        <w:t xml:space="preserve"> </w:t>
      </w:r>
      <w:r w:rsidRPr="0020750A">
        <w:rPr>
          <w:rFonts w:ascii="Arial" w:hAnsi="Arial" w:cs="Arial"/>
          <w:w w:val="115"/>
          <w:sz w:val="24"/>
          <w:szCs w:val="24"/>
        </w:rPr>
        <w:t>the</w:t>
      </w:r>
      <w:r w:rsidRPr="0020750A">
        <w:rPr>
          <w:rFonts w:ascii="Arial" w:hAnsi="Arial" w:cs="Arial"/>
          <w:spacing w:val="-22"/>
          <w:w w:val="115"/>
          <w:sz w:val="24"/>
          <w:szCs w:val="24"/>
        </w:rPr>
        <w:t xml:space="preserve"> </w:t>
      </w:r>
      <w:r w:rsidRPr="0020750A">
        <w:rPr>
          <w:rFonts w:ascii="Arial" w:hAnsi="Arial" w:cs="Arial"/>
          <w:w w:val="115"/>
          <w:sz w:val="24"/>
          <w:szCs w:val="24"/>
        </w:rPr>
        <w:t>party</w:t>
      </w:r>
      <w:r w:rsidRPr="0020750A">
        <w:rPr>
          <w:rFonts w:ascii="Arial" w:hAnsi="Arial" w:cs="Arial"/>
          <w:spacing w:val="-23"/>
          <w:w w:val="115"/>
          <w:sz w:val="24"/>
          <w:szCs w:val="24"/>
        </w:rPr>
        <w:t xml:space="preserve"> </w:t>
      </w:r>
      <w:r w:rsidRPr="0020750A">
        <w:rPr>
          <w:rFonts w:ascii="Arial" w:hAnsi="Arial" w:cs="Arial"/>
          <w:w w:val="115"/>
          <w:sz w:val="24"/>
          <w:szCs w:val="24"/>
        </w:rPr>
        <w:t>will not</w:t>
      </w:r>
      <w:r w:rsidRPr="0020750A">
        <w:rPr>
          <w:rFonts w:ascii="Arial" w:hAnsi="Arial" w:cs="Arial"/>
          <w:spacing w:val="-11"/>
          <w:w w:val="115"/>
          <w:sz w:val="24"/>
          <w:szCs w:val="24"/>
        </w:rPr>
        <w:t xml:space="preserve"> </w:t>
      </w:r>
      <w:r w:rsidRPr="0020750A">
        <w:rPr>
          <w:rFonts w:ascii="Arial" w:hAnsi="Arial" w:cs="Arial"/>
          <w:w w:val="115"/>
          <w:sz w:val="24"/>
          <w:szCs w:val="24"/>
        </w:rPr>
        <w:t>be</w:t>
      </w:r>
      <w:r w:rsidRPr="0020750A">
        <w:rPr>
          <w:rFonts w:ascii="Arial" w:hAnsi="Arial" w:cs="Arial"/>
          <w:spacing w:val="-9"/>
          <w:w w:val="115"/>
          <w:sz w:val="24"/>
          <w:szCs w:val="24"/>
        </w:rPr>
        <w:t xml:space="preserve"> </w:t>
      </w:r>
      <w:r w:rsidRPr="0020750A">
        <w:rPr>
          <w:rFonts w:ascii="Arial" w:hAnsi="Arial" w:cs="Arial"/>
          <w:w w:val="115"/>
          <w:sz w:val="24"/>
          <w:szCs w:val="24"/>
        </w:rPr>
        <w:t>deemed</w:t>
      </w:r>
      <w:r w:rsidRPr="0020750A">
        <w:rPr>
          <w:rFonts w:ascii="Arial" w:hAnsi="Arial" w:cs="Arial"/>
          <w:spacing w:val="-11"/>
          <w:w w:val="115"/>
          <w:sz w:val="24"/>
          <w:szCs w:val="24"/>
        </w:rPr>
        <w:t xml:space="preserve"> </w:t>
      </w:r>
      <w:r w:rsidRPr="0020750A">
        <w:rPr>
          <w:rFonts w:ascii="Arial" w:hAnsi="Arial" w:cs="Arial"/>
          <w:w w:val="115"/>
          <w:sz w:val="24"/>
          <w:szCs w:val="24"/>
        </w:rPr>
        <w:t>to</w:t>
      </w:r>
      <w:r w:rsidRPr="0020750A">
        <w:rPr>
          <w:rFonts w:ascii="Arial" w:hAnsi="Arial" w:cs="Arial"/>
          <w:spacing w:val="-11"/>
          <w:w w:val="115"/>
          <w:sz w:val="24"/>
          <w:szCs w:val="24"/>
        </w:rPr>
        <w:t xml:space="preserve"> </w:t>
      </w:r>
      <w:r w:rsidRPr="0020750A">
        <w:rPr>
          <w:rFonts w:ascii="Arial" w:hAnsi="Arial" w:cs="Arial"/>
          <w:w w:val="115"/>
          <w:sz w:val="24"/>
          <w:szCs w:val="24"/>
        </w:rPr>
        <w:t>have</w:t>
      </w:r>
      <w:r w:rsidRPr="0020750A">
        <w:rPr>
          <w:rFonts w:ascii="Arial" w:hAnsi="Arial" w:cs="Arial"/>
          <w:spacing w:val="-9"/>
          <w:w w:val="115"/>
          <w:sz w:val="24"/>
          <w:szCs w:val="24"/>
        </w:rPr>
        <w:t xml:space="preserve"> </w:t>
      </w:r>
      <w:r w:rsidRPr="0020750A">
        <w:rPr>
          <w:rFonts w:ascii="Arial" w:hAnsi="Arial" w:cs="Arial"/>
          <w:w w:val="115"/>
          <w:sz w:val="24"/>
          <w:szCs w:val="24"/>
        </w:rPr>
        <w:t>defaulted</w:t>
      </w:r>
      <w:r w:rsidRPr="0020750A">
        <w:rPr>
          <w:rFonts w:ascii="Arial" w:hAnsi="Arial" w:cs="Arial"/>
          <w:spacing w:val="-11"/>
          <w:w w:val="115"/>
          <w:sz w:val="24"/>
          <w:szCs w:val="24"/>
        </w:rPr>
        <w:t xml:space="preserve"> </w:t>
      </w:r>
      <w:r w:rsidRPr="0020750A">
        <w:rPr>
          <w:rFonts w:ascii="Arial" w:hAnsi="Arial" w:cs="Arial"/>
          <w:w w:val="115"/>
          <w:sz w:val="24"/>
          <w:szCs w:val="24"/>
        </w:rPr>
        <w:t>under</w:t>
      </w:r>
      <w:r w:rsidRPr="0020750A">
        <w:rPr>
          <w:rFonts w:ascii="Arial" w:hAnsi="Arial" w:cs="Arial"/>
          <w:spacing w:val="-9"/>
          <w:w w:val="115"/>
          <w:sz w:val="24"/>
          <w:szCs w:val="24"/>
        </w:rPr>
        <w:t xml:space="preserve"> </w:t>
      </w:r>
      <w:r w:rsidRPr="0020750A">
        <w:rPr>
          <w:rFonts w:ascii="Arial" w:hAnsi="Arial" w:cs="Arial"/>
          <w:w w:val="115"/>
          <w:sz w:val="24"/>
          <w:szCs w:val="24"/>
        </w:rPr>
        <w:t>this</w:t>
      </w:r>
      <w:r w:rsidRPr="0020750A">
        <w:rPr>
          <w:rFonts w:ascii="Arial" w:hAnsi="Arial" w:cs="Arial"/>
          <w:spacing w:val="-12"/>
          <w:w w:val="115"/>
          <w:sz w:val="24"/>
          <w:szCs w:val="24"/>
        </w:rPr>
        <w:t xml:space="preserve"> </w:t>
      </w:r>
      <w:r w:rsidRPr="0020750A">
        <w:rPr>
          <w:rFonts w:ascii="Arial" w:hAnsi="Arial" w:cs="Arial"/>
          <w:w w:val="115"/>
          <w:sz w:val="24"/>
          <w:szCs w:val="24"/>
        </w:rPr>
        <w:t>Contract.</w:t>
      </w:r>
      <w:r w:rsidRPr="0020750A">
        <w:rPr>
          <w:rFonts w:ascii="Arial" w:hAnsi="Arial" w:cs="Arial"/>
          <w:spacing w:val="-11"/>
          <w:w w:val="115"/>
          <w:sz w:val="24"/>
          <w:szCs w:val="24"/>
        </w:rPr>
        <w:t xml:space="preserve"> </w:t>
      </w:r>
      <w:r w:rsidRPr="0020750A">
        <w:rPr>
          <w:rFonts w:ascii="Arial" w:hAnsi="Arial" w:cs="Arial"/>
          <w:w w:val="115"/>
          <w:sz w:val="24"/>
          <w:szCs w:val="24"/>
        </w:rPr>
        <w:t>Each</w:t>
      </w:r>
      <w:r w:rsidRPr="0020750A">
        <w:rPr>
          <w:rFonts w:ascii="Arial" w:hAnsi="Arial" w:cs="Arial"/>
          <w:spacing w:val="-11"/>
          <w:w w:val="115"/>
          <w:sz w:val="24"/>
          <w:szCs w:val="24"/>
        </w:rPr>
        <w:t xml:space="preserve"> </w:t>
      </w:r>
      <w:r w:rsidRPr="0020750A">
        <w:rPr>
          <w:rFonts w:ascii="Arial" w:hAnsi="Arial" w:cs="Arial"/>
          <w:w w:val="115"/>
          <w:sz w:val="24"/>
          <w:szCs w:val="24"/>
        </w:rPr>
        <w:t>party</w:t>
      </w:r>
      <w:r w:rsidRPr="0020750A">
        <w:rPr>
          <w:rFonts w:ascii="Arial" w:hAnsi="Arial" w:cs="Arial"/>
          <w:spacing w:val="-14"/>
          <w:w w:val="115"/>
          <w:sz w:val="24"/>
          <w:szCs w:val="24"/>
        </w:rPr>
        <w:t xml:space="preserve"> </w:t>
      </w:r>
      <w:r w:rsidRPr="0020750A">
        <w:rPr>
          <w:rFonts w:ascii="Arial" w:hAnsi="Arial" w:cs="Arial"/>
          <w:w w:val="115"/>
          <w:sz w:val="24"/>
          <w:szCs w:val="24"/>
        </w:rPr>
        <w:t>would use all reasonable efforts to enable performance under this Contract to continue.</w:t>
      </w:r>
    </w:p>
    <w:p w14:paraId="6A03AC16" w14:textId="77777777" w:rsidR="00F52575" w:rsidRPr="0020750A" w:rsidRDefault="00F52575" w:rsidP="00F52575">
      <w:pPr>
        <w:pStyle w:val="BodyText"/>
        <w:spacing w:before="4"/>
        <w:jc w:val="left"/>
        <w:rPr>
          <w:rFonts w:ascii="Arial" w:hAnsi="Arial" w:cs="Arial"/>
          <w:sz w:val="24"/>
          <w:szCs w:val="24"/>
        </w:rPr>
      </w:pPr>
    </w:p>
    <w:p w14:paraId="29EDB2EB"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RESOLUTION OF</w:t>
      </w:r>
      <w:r w:rsidRPr="0020750A">
        <w:rPr>
          <w:rFonts w:ascii="Arial" w:hAnsi="Arial" w:cs="Arial"/>
          <w:b/>
          <w:spacing w:val="8"/>
          <w:sz w:val="24"/>
          <w:szCs w:val="24"/>
        </w:rPr>
        <w:t xml:space="preserve"> </w:t>
      </w:r>
      <w:r w:rsidRPr="0020750A">
        <w:rPr>
          <w:rFonts w:ascii="Arial" w:hAnsi="Arial" w:cs="Arial"/>
          <w:b/>
          <w:spacing w:val="-3"/>
          <w:sz w:val="24"/>
          <w:szCs w:val="24"/>
        </w:rPr>
        <w:t>DISPUTES:</w:t>
      </w:r>
    </w:p>
    <w:p w14:paraId="1EF59C91"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17" w:after="0"/>
        <w:ind w:right="677" w:hanging="810"/>
        <w:rPr>
          <w:rFonts w:ascii="Arial" w:hAnsi="Arial" w:cs="Arial"/>
          <w:sz w:val="24"/>
          <w:szCs w:val="24"/>
        </w:rPr>
      </w:pPr>
      <w:r w:rsidRPr="0020750A">
        <w:rPr>
          <w:rFonts w:ascii="Arial" w:hAnsi="Arial" w:cs="Arial"/>
          <w:w w:val="115"/>
          <w:sz w:val="24"/>
          <w:szCs w:val="24"/>
        </w:rPr>
        <w:t>It</w:t>
      </w:r>
      <w:r w:rsidRPr="0020750A">
        <w:rPr>
          <w:rFonts w:ascii="Arial" w:hAnsi="Arial" w:cs="Arial"/>
          <w:spacing w:val="-15"/>
          <w:w w:val="115"/>
          <w:sz w:val="24"/>
          <w:szCs w:val="24"/>
        </w:rPr>
        <w:t xml:space="preserve"> </w:t>
      </w:r>
      <w:r w:rsidRPr="0020750A">
        <w:rPr>
          <w:rFonts w:ascii="Arial" w:hAnsi="Arial" w:cs="Arial"/>
          <w:w w:val="115"/>
          <w:sz w:val="24"/>
          <w:szCs w:val="24"/>
        </w:rPr>
        <w:t>will</w:t>
      </w:r>
      <w:r w:rsidRPr="0020750A">
        <w:rPr>
          <w:rFonts w:ascii="Arial" w:hAnsi="Arial" w:cs="Arial"/>
          <w:spacing w:val="-14"/>
          <w:w w:val="115"/>
          <w:sz w:val="24"/>
          <w:szCs w:val="24"/>
        </w:rPr>
        <w:t xml:space="preserve"> </w:t>
      </w:r>
      <w:r w:rsidRPr="0020750A">
        <w:rPr>
          <w:rFonts w:ascii="Arial" w:hAnsi="Arial" w:cs="Arial"/>
          <w:w w:val="115"/>
          <w:sz w:val="24"/>
          <w:szCs w:val="24"/>
        </w:rPr>
        <w:t>be</w:t>
      </w:r>
      <w:r w:rsidRPr="0020750A">
        <w:rPr>
          <w:rFonts w:ascii="Arial" w:hAnsi="Arial" w:cs="Arial"/>
          <w:spacing w:val="-14"/>
          <w:w w:val="115"/>
          <w:sz w:val="24"/>
          <w:szCs w:val="24"/>
        </w:rPr>
        <w:t xml:space="preserve"> </w:t>
      </w:r>
      <w:r w:rsidRPr="0020750A">
        <w:rPr>
          <w:rFonts w:ascii="Arial" w:hAnsi="Arial" w:cs="Arial"/>
          <w:w w:val="115"/>
          <w:sz w:val="24"/>
          <w:szCs w:val="24"/>
        </w:rPr>
        <w:t>the</w:t>
      </w:r>
      <w:r w:rsidRPr="0020750A">
        <w:rPr>
          <w:rFonts w:ascii="Arial" w:hAnsi="Arial" w:cs="Arial"/>
          <w:spacing w:val="-16"/>
          <w:w w:val="115"/>
          <w:sz w:val="24"/>
          <w:szCs w:val="24"/>
        </w:rPr>
        <w:t xml:space="preserve"> </w:t>
      </w:r>
      <w:r w:rsidRPr="0020750A">
        <w:rPr>
          <w:rFonts w:ascii="Arial" w:hAnsi="Arial" w:cs="Arial"/>
          <w:w w:val="115"/>
          <w:sz w:val="24"/>
          <w:szCs w:val="24"/>
        </w:rPr>
        <w:t>endeavor</w:t>
      </w:r>
      <w:r w:rsidRPr="0020750A">
        <w:rPr>
          <w:rFonts w:ascii="Arial" w:hAnsi="Arial" w:cs="Arial"/>
          <w:spacing w:val="-17"/>
          <w:w w:val="115"/>
          <w:sz w:val="24"/>
          <w:szCs w:val="24"/>
        </w:rPr>
        <w:t xml:space="preserve"> </w:t>
      </w:r>
      <w:r w:rsidRPr="0020750A">
        <w:rPr>
          <w:rFonts w:ascii="Arial" w:hAnsi="Arial" w:cs="Arial"/>
          <w:w w:val="115"/>
          <w:sz w:val="24"/>
          <w:szCs w:val="24"/>
        </w:rPr>
        <w:t>of</w:t>
      </w:r>
      <w:r w:rsidRPr="0020750A">
        <w:rPr>
          <w:rFonts w:ascii="Arial" w:hAnsi="Arial" w:cs="Arial"/>
          <w:spacing w:val="-15"/>
          <w:w w:val="115"/>
          <w:sz w:val="24"/>
          <w:szCs w:val="24"/>
        </w:rPr>
        <w:t xml:space="preserve"> </w:t>
      </w:r>
      <w:r w:rsidRPr="0020750A">
        <w:rPr>
          <w:rFonts w:ascii="Arial" w:hAnsi="Arial" w:cs="Arial"/>
          <w:w w:val="115"/>
          <w:sz w:val="24"/>
          <w:szCs w:val="24"/>
        </w:rPr>
        <w:t>the</w:t>
      </w:r>
      <w:r w:rsidRPr="0020750A">
        <w:rPr>
          <w:rFonts w:ascii="Arial" w:hAnsi="Arial" w:cs="Arial"/>
          <w:spacing w:val="-14"/>
          <w:w w:val="115"/>
          <w:sz w:val="24"/>
          <w:szCs w:val="24"/>
        </w:rPr>
        <w:t xml:space="preserve"> </w:t>
      </w:r>
      <w:r w:rsidRPr="0020750A">
        <w:rPr>
          <w:rFonts w:ascii="Arial" w:hAnsi="Arial" w:cs="Arial"/>
          <w:w w:val="115"/>
          <w:sz w:val="24"/>
          <w:szCs w:val="24"/>
        </w:rPr>
        <w:t>Parties</w:t>
      </w:r>
      <w:r w:rsidRPr="0020750A">
        <w:rPr>
          <w:rFonts w:ascii="Arial" w:hAnsi="Arial" w:cs="Arial"/>
          <w:spacing w:val="-14"/>
          <w:w w:val="115"/>
          <w:sz w:val="24"/>
          <w:szCs w:val="24"/>
        </w:rPr>
        <w:t xml:space="preserve"> </w:t>
      </w:r>
      <w:r w:rsidRPr="0020750A">
        <w:rPr>
          <w:rFonts w:ascii="Arial" w:hAnsi="Arial" w:cs="Arial"/>
          <w:w w:val="115"/>
          <w:sz w:val="24"/>
          <w:szCs w:val="24"/>
        </w:rPr>
        <w:t>to</w:t>
      </w:r>
      <w:r w:rsidRPr="0020750A">
        <w:rPr>
          <w:rFonts w:ascii="Arial" w:hAnsi="Arial" w:cs="Arial"/>
          <w:spacing w:val="-18"/>
          <w:w w:val="115"/>
          <w:sz w:val="24"/>
          <w:szCs w:val="24"/>
        </w:rPr>
        <w:t xml:space="preserve"> </w:t>
      </w:r>
      <w:r w:rsidRPr="0020750A">
        <w:rPr>
          <w:rFonts w:ascii="Arial" w:hAnsi="Arial" w:cs="Arial"/>
          <w:w w:val="115"/>
          <w:sz w:val="24"/>
          <w:szCs w:val="24"/>
        </w:rPr>
        <w:t>resolve</w:t>
      </w:r>
      <w:r w:rsidRPr="0020750A">
        <w:rPr>
          <w:rFonts w:ascii="Arial" w:hAnsi="Arial" w:cs="Arial"/>
          <w:spacing w:val="-14"/>
          <w:w w:val="115"/>
          <w:sz w:val="24"/>
          <w:szCs w:val="24"/>
        </w:rPr>
        <w:t xml:space="preserve"> </w:t>
      </w:r>
      <w:r w:rsidRPr="0020750A">
        <w:rPr>
          <w:rFonts w:ascii="Arial" w:hAnsi="Arial" w:cs="Arial"/>
          <w:w w:val="115"/>
          <w:sz w:val="24"/>
          <w:szCs w:val="24"/>
        </w:rPr>
        <w:t>amicably</w:t>
      </w:r>
      <w:r w:rsidRPr="0020750A">
        <w:rPr>
          <w:rFonts w:ascii="Arial" w:hAnsi="Arial" w:cs="Arial"/>
          <w:spacing w:val="-16"/>
          <w:w w:val="115"/>
          <w:sz w:val="24"/>
          <w:szCs w:val="24"/>
        </w:rPr>
        <w:t xml:space="preserve"> </w:t>
      </w:r>
      <w:r w:rsidRPr="0020750A">
        <w:rPr>
          <w:rFonts w:ascii="Arial" w:hAnsi="Arial" w:cs="Arial"/>
          <w:w w:val="115"/>
          <w:sz w:val="24"/>
          <w:szCs w:val="24"/>
        </w:rPr>
        <w:t>any</w:t>
      </w:r>
      <w:r w:rsidRPr="0020750A">
        <w:rPr>
          <w:rFonts w:ascii="Arial" w:hAnsi="Arial" w:cs="Arial"/>
          <w:spacing w:val="-16"/>
          <w:w w:val="115"/>
          <w:sz w:val="24"/>
          <w:szCs w:val="24"/>
        </w:rPr>
        <w:t xml:space="preserve"> </w:t>
      </w:r>
      <w:r w:rsidRPr="0020750A">
        <w:rPr>
          <w:rFonts w:ascii="Arial" w:hAnsi="Arial" w:cs="Arial"/>
          <w:w w:val="115"/>
          <w:sz w:val="24"/>
          <w:szCs w:val="24"/>
        </w:rPr>
        <w:t>disputes</w:t>
      </w:r>
      <w:r w:rsidRPr="0020750A">
        <w:rPr>
          <w:rFonts w:ascii="Arial" w:hAnsi="Arial" w:cs="Arial"/>
          <w:spacing w:val="-14"/>
          <w:w w:val="115"/>
          <w:sz w:val="24"/>
          <w:szCs w:val="24"/>
        </w:rPr>
        <w:t xml:space="preserve"> </w:t>
      </w:r>
      <w:r w:rsidRPr="0020750A">
        <w:rPr>
          <w:rFonts w:ascii="Arial" w:hAnsi="Arial" w:cs="Arial"/>
          <w:w w:val="115"/>
          <w:sz w:val="24"/>
          <w:szCs w:val="24"/>
        </w:rPr>
        <w:t>or differences that may arise between the Bank and the Bidder from misconstruing</w:t>
      </w:r>
      <w:r w:rsidRPr="0020750A">
        <w:rPr>
          <w:rFonts w:ascii="Arial" w:hAnsi="Arial" w:cs="Arial"/>
          <w:spacing w:val="-26"/>
          <w:w w:val="115"/>
          <w:sz w:val="24"/>
          <w:szCs w:val="24"/>
        </w:rPr>
        <w:t xml:space="preserve"> </w:t>
      </w:r>
      <w:r w:rsidRPr="0020750A">
        <w:rPr>
          <w:rFonts w:ascii="Arial" w:hAnsi="Arial" w:cs="Arial"/>
          <w:w w:val="115"/>
          <w:sz w:val="24"/>
          <w:szCs w:val="24"/>
        </w:rPr>
        <w:t>the</w:t>
      </w:r>
      <w:r w:rsidRPr="0020750A">
        <w:rPr>
          <w:rFonts w:ascii="Arial" w:hAnsi="Arial" w:cs="Arial"/>
          <w:spacing w:val="-23"/>
          <w:w w:val="115"/>
          <w:sz w:val="24"/>
          <w:szCs w:val="24"/>
        </w:rPr>
        <w:t xml:space="preserve"> </w:t>
      </w:r>
      <w:r w:rsidRPr="0020750A">
        <w:rPr>
          <w:rFonts w:ascii="Arial" w:hAnsi="Arial" w:cs="Arial"/>
          <w:w w:val="115"/>
          <w:sz w:val="24"/>
          <w:szCs w:val="24"/>
        </w:rPr>
        <w:t>meaning</w:t>
      </w:r>
      <w:r w:rsidRPr="0020750A">
        <w:rPr>
          <w:rFonts w:ascii="Arial" w:hAnsi="Arial" w:cs="Arial"/>
          <w:spacing w:val="-25"/>
          <w:w w:val="115"/>
          <w:sz w:val="24"/>
          <w:szCs w:val="24"/>
        </w:rPr>
        <w:t xml:space="preserve"> </w:t>
      </w:r>
      <w:r w:rsidRPr="0020750A">
        <w:rPr>
          <w:rFonts w:ascii="Arial" w:hAnsi="Arial" w:cs="Arial"/>
          <w:w w:val="115"/>
          <w:sz w:val="24"/>
          <w:szCs w:val="24"/>
        </w:rPr>
        <w:t>and</w:t>
      </w:r>
      <w:r w:rsidRPr="0020750A">
        <w:rPr>
          <w:rFonts w:ascii="Arial" w:hAnsi="Arial" w:cs="Arial"/>
          <w:spacing w:val="-25"/>
          <w:w w:val="115"/>
          <w:sz w:val="24"/>
          <w:szCs w:val="24"/>
        </w:rPr>
        <w:t xml:space="preserve"> </w:t>
      </w:r>
      <w:r w:rsidRPr="0020750A">
        <w:rPr>
          <w:rFonts w:ascii="Arial" w:hAnsi="Arial" w:cs="Arial"/>
          <w:w w:val="115"/>
          <w:sz w:val="24"/>
          <w:szCs w:val="24"/>
        </w:rPr>
        <w:t>operation</w:t>
      </w:r>
      <w:r w:rsidRPr="0020750A">
        <w:rPr>
          <w:rFonts w:ascii="Arial" w:hAnsi="Arial" w:cs="Arial"/>
          <w:spacing w:val="-25"/>
          <w:w w:val="115"/>
          <w:sz w:val="24"/>
          <w:szCs w:val="24"/>
        </w:rPr>
        <w:t xml:space="preserve"> </w:t>
      </w:r>
      <w:r w:rsidRPr="0020750A">
        <w:rPr>
          <w:rFonts w:ascii="Arial" w:hAnsi="Arial" w:cs="Arial"/>
          <w:w w:val="115"/>
          <w:sz w:val="24"/>
          <w:szCs w:val="24"/>
        </w:rPr>
        <w:t>of</w:t>
      </w:r>
      <w:r w:rsidRPr="0020750A">
        <w:rPr>
          <w:rFonts w:ascii="Arial" w:hAnsi="Arial" w:cs="Arial"/>
          <w:spacing w:val="-26"/>
          <w:w w:val="115"/>
          <w:sz w:val="24"/>
          <w:szCs w:val="24"/>
        </w:rPr>
        <w:t xml:space="preserve"> </w:t>
      </w:r>
      <w:r w:rsidRPr="0020750A">
        <w:rPr>
          <w:rFonts w:ascii="Arial" w:hAnsi="Arial" w:cs="Arial"/>
          <w:w w:val="115"/>
          <w:sz w:val="24"/>
          <w:szCs w:val="24"/>
        </w:rPr>
        <w:t>the</w:t>
      </w:r>
      <w:r w:rsidRPr="0020750A">
        <w:rPr>
          <w:rFonts w:ascii="Arial" w:hAnsi="Arial" w:cs="Arial"/>
          <w:spacing w:val="-20"/>
          <w:w w:val="115"/>
          <w:sz w:val="24"/>
          <w:szCs w:val="24"/>
        </w:rPr>
        <w:t xml:space="preserve"> </w:t>
      </w:r>
      <w:r w:rsidRPr="0020750A">
        <w:rPr>
          <w:rFonts w:ascii="Arial" w:hAnsi="Arial" w:cs="Arial"/>
          <w:w w:val="115"/>
          <w:sz w:val="24"/>
          <w:szCs w:val="24"/>
        </w:rPr>
        <w:t>RFE</w:t>
      </w:r>
      <w:r w:rsidRPr="0020750A">
        <w:rPr>
          <w:rFonts w:ascii="Arial" w:hAnsi="Arial" w:cs="Arial"/>
          <w:spacing w:val="-24"/>
          <w:w w:val="115"/>
          <w:sz w:val="24"/>
          <w:szCs w:val="24"/>
        </w:rPr>
        <w:t xml:space="preserve"> </w:t>
      </w:r>
      <w:r w:rsidRPr="0020750A">
        <w:rPr>
          <w:rFonts w:ascii="Arial" w:hAnsi="Arial" w:cs="Arial"/>
          <w:w w:val="115"/>
          <w:sz w:val="24"/>
          <w:szCs w:val="24"/>
        </w:rPr>
        <w:t>and</w:t>
      </w:r>
      <w:r w:rsidRPr="0020750A">
        <w:rPr>
          <w:rFonts w:ascii="Arial" w:hAnsi="Arial" w:cs="Arial"/>
          <w:spacing w:val="-25"/>
          <w:w w:val="115"/>
          <w:sz w:val="24"/>
          <w:szCs w:val="24"/>
        </w:rPr>
        <w:t xml:space="preserve"> </w:t>
      </w:r>
      <w:r w:rsidRPr="0020750A">
        <w:rPr>
          <w:rFonts w:ascii="Arial" w:hAnsi="Arial" w:cs="Arial"/>
          <w:w w:val="115"/>
          <w:sz w:val="24"/>
          <w:szCs w:val="24"/>
        </w:rPr>
        <w:t>the</w:t>
      </w:r>
      <w:r w:rsidRPr="0020750A">
        <w:rPr>
          <w:rFonts w:ascii="Arial" w:hAnsi="Arial" w:cs="Arial"/>
          <w:spacing w:val="-23"/>
          <w:w w:val="115"/>
          <w:sz w:val="24"/>
          <w:szCs w:val="24"/>
        </w:rPr>
        <w:t xml:space="preserve"> </w:t>
      </w:r>
      <w:r w:rsidRPr="0020750A">
        <w:rPr>
          <w:rFonts w:ascii="Arial" w:hAnsi="Arial" w:cs="Arial"/>
          <w:w w:val="115"/>
          <w:sz w:val="24"/>
          <w:szCs w:val="24"/>
        </w:rPr>
        <w:t>breach</w:t>
      </w:r>
      <w:r w:rsidRPr="0020750A">
        <w:rPr>
          <w:rFonts w:ascii="Arial" w:hAnsi="Arial" w:cs="Arial"/>
          <w:spacing w:val="-25"/>
          <w:w w:val="115"/>
          <w:sz w:val="24"/>
          <w:szCs w:val="24"/>
        </w:rPr>
        <w:t xml:space="preserve"> </w:t>
      </w:r>
      <w:r w:rsidRPr="0020750A">
        <w:rPr>
          <w:rFonts w:ascii="Arial" w:hAnsi="Arial" w:cs="Arial"/>
          <w:w w:val="115"/>
          <w:sz w:val="24"/>
          <w:szCs w:val="24"/>
        </w:rPr>
        <w:lastRenderedPageBreak/>
        <w:t>that may</w:t>
      </w:r>
      <w:r w:rsidRPr="0020750A">
        <w:rPr>
          <w:rFonts w:ascii="Arial" w:hAnsi="Arial" w:cs="Arial"/>
          <w:spacing w:val="-11"/>
          <w:w w:val="115"/>
          <w:sz w:val="24"/>
          <w:szCs w:val="24"/>
        </w:rPr>
        <w:t xml:space="preserve"> </w:t>
      </w:r>
      <w:r w:rsidRPr="0020750A">
        <w:rPr>
          <w:rFonts w:ascii="Arial" w:hAnsi="Arial" w:cs="Arial"/>
          <w:w w:val="115"/>
          <w:sz w:val="24"/>
          <w:szCs w:val="24"/>
        </w:rPr>
        <w:t>result.</w:t>
      </w:r>
    </w:p>
    <w:p w14:paraId="4F842D2F"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3" w:after="0"/>
        <w:ind w:right="673" w:hanging="810"/>
        <w:rPr>
          <w:rFonts w:ascii="Arial" w:hAnsi="Arial" w:cs="Arial"/>
          <w:sz w:val="24"/>
          <w:szCs w:val="24"/>
        </w:rPr>
      </w:pPr>
      <w:r w:rsidRPr="0020750A">
        <w:rPr>
          <w:rFonts w:ascii="Arial" w:hAnsi="Arial" w:cs="Arial"/>
          <w:w w:val="115"/>
          <w:sz w:val="24"/>
          <w:szCs w:val="24"/>
        </w:rPr>
        <w:t>In case of Dispute or difference arising between the Bank and a bidder relating to any matter arising out of or connected with this agreement, such disputes or difference shall be settled in accordance with the Arbitration</w:t>
      </w:r>
      <w:r w:rsidRPr="0020750A">
        <w:rPr>
          <w:rFonts w:ascii="Arial" w:hAnsi="Arial" w:cs="Arial"/>
          <w:spacing w:val="-23"/>
          <w:w w:val="115"/>
          <w:sz w:val="24"/>
          <w:szCs w:val="24"/>
        </w:rPr>
        <w:t xml:space="preserve"> </w:t>
      </w:r>
      <w:r w:rsidRPr="0020750A">
        <w:rPr>
          <w:rFonts w:ascii="Arial" w:hAnsi="Arial" w:cs="Arial"/>
          <w:w w:val="115"/>
          <w:sz w:val="24"/>
          <w:szCs w:val="24"/>
        </w:rPr>
        <w:t>and</w:t>
      </w:r>
      <w:r w:rsidRPr="0020750A">
        <w:rPr>
          <w:rFonts w:ascii="Arial" w:hAnsi="Arial" w:cs="Arial"/>
          <w:spacing w:val="-24"/>
          <w:w w:val="115"/>
          <w:sz w:val="24"/>
          <w:szCs w:val="24"/>
        </w:rPr>
        <w:t xml:space="preserve"> </w:t>
      </w:r>
      <w:r w:rsidRPr="0020750A">
        <w:rPr>
          <w:rFonts w:ascii="Arial" w:hAnsi="Arial" w:cs="Arial"/>
          <w:w w:val="115"/>
          <w:sz w:val="24"/>
          <w:szCs w:val="24"/>
        </w:rPr>
        <w:t>Conciliation</w:t>
      </w:r>
      <w:r w:rsidRPr="0020750A">
        <w:rPr>
          <w:rFonts w:ascii="Arial" w:hAnsi="Arial" w:cs="Arial"/>
          <w:spacing w:val="-23"/>
          <w:w w:val="115"/>
          <w:sz w:val="24"/>
          <w:szCs w:val="24"/>
        </w:rPr>
        <w:t xml:space="preserve"> </w:t>
      </w:r>
      <w:r w:rsidRPr="0020750A">
        <w:rPr>
          <w:rFonts w:ascii="Arial" w:hAnsi="Arial" w:cs="Arial"/>
          <w:w w:val="115"/>
          <w:sz w:val="24"/>
          <w:szCs w:val="24"/>
        </w:rPr>
        <w:t>Act,</w:t>
      </w:r>
      <w:r w:rsidRPr="0020750A">
        <w:rPr>
          <w:rFonts w:ascii="Arial" w:hAnsi="Arial" w:cs="Arial"/>
          <w:spacing w:val="-23"/>
          <w:w w:val="115"/>
          <w:sz w:val="24"/>
          <w:szCs w:val="24"/>
        </w:rPr>
        <w:t xml:space="preserve"> </w:t>
      </w:r>
      <w:r w:rsidRPr="0020750A">
        <w:rPr>
          <w:rFonts w:ascii="Arial" w:hAnsi="Arial" w:cs="Arial"/>
          <w:w w:val="115"/>
          <w:sz w:val="24"/>
          <w:szCs w:val="24"/>
        </w:rPr>
        <w:t>1996.</w:t>
      </w:r>
      <w:r w:rsidRPr="0020750A">
        <w:rPr>
          <w:rFonts w:ascii="Arial" w:hAnsi="Arial" w:cs="Arial"/>
          <w:spacing w:val="-23"/>
          <w:w w:val="115"/>
          <w:sz w:val="24"/>
          <w:szCs w:val="24"/>
        </w:rPr>
        <w:t xml:space="preserve"> </w:t>
      </w:r>
      <w:r w:rsidRPr="0020750A">
        <w:rPr>
          <w:rFonts w:ascii="Arial" w:hAnsi="Arial" w:cs="Arial"/>
          <w:w w:val="115"/>
          <w:sz w:val="24"/>
          <w:szCs w:val="24"/>
        </w:rPr>
        <w:t>The</w:t>
      </w:r>
      <w:r w:rsidRPr="0020750A">
        <w:rPr>
          <w:rFonts w:ascii="Arial" w:hAnsi="Arial" w:cs="Arial"/>
          <w:spacing w:val="-22"/>
          <w:w w:val="115"/>
          <w:sz w:val="24"/>
          <w:szCs w:val="24"/>
        </w:rPr>
        <w:t xml:space="preserve"> </w:t>
      </w:r>
      <w:r w:rsidRPr="0020750A">
        <w:rPr>
          <w:rFonts w:ascii="Arial" w:hAnsi="Arial" w:cs="Arial"/>
          <w:w w:val="115"/>
          <w:sz w:val="24"/>
          <w:szCs w:val="24"/>
        </w:rPr>
        <w:t>Arbitrators</w:t>
      </w:r>
      <w:r w:rsidRPr="0020750A">
        <w:rPr>
          <w:rFonts w:ascii="Arial" w:hAnsi="Arial" w:cs="Arial"/>
          <w:spacing w:val="-22"/>
          <w:w w:val="115"/>
          <w:sz w:val="24"/>
          <w:szCs w:val="24"/>
        </w:rPr>
        <w:t xml:space="preserve"> </w:t>
      </w:r>
      <w:r w:rsidRPr="0020750A">
        <w:rPr>
          <w:rFonts w:ascii="Arial" w:hAnsi="Arial" w:cs="Arial"/>
          <w:w w:val="115"/>
          <w:sz w:val="24"/>
          <w:szCs w:val="24"/>
        </w:rPr>
        <w:t>shall</w:t>
      </w:r>
      <w:r w:rsidRPr="0020750A">
        <w:rPr>
          <w:rFonts w:ascii="Arial" w:hAnsi="Arial" w:cs="Arial"/>
          <w:spacing w:val="-22"/>
          <w:w w:val="115"/>
          <w:sz w:val="24"/>
          <w:szCs w:val="24"/>
        </w:rPr>
        <w:t xml:space="preserve"> </w:t>
      </w:r>
      <w:r w:rsidRPr="0020750A">
        <w:rPr>
          <w:rFonts w:ascii="Arial" w:hAnsi="Arial" w:cs="Arial"/>
          <w:w w:val="115"/>
          <w:sz w:val="24"/>
          <w:szCs w:val="24"/>
        </w:rPr>
        <w:t>be</w:t>
      </w:r>
      <w:r w:rsidRPr="0020750A">
        <w:rPr>
          <w:rFonts w:ascii="Arial" w:hAnsi="Arial" w:cs="Arial"/>
          <w:spacing w:val="-22"/>
          <w:w w:val="115"/>
          <w:sz w:val="24"/>
          <w:szCs w:val="24"/>
        </w:rPr>
        <w:t xml:space="preserve"> </w:t>
      </w:r>
      <w:r w:rsidRPr="0020750A">
        <w:rPr>
          <w:rFonts w:ascii="Arial" w:hAnsi="Arial" w:cs="Arial"/>
          <w:w w:val="115"/>
          <w:sz w:val="24"/>
          <w:szCs w:val="24"/>
        </w:rPr>
        <w:t>chosen</w:t>
      </w:r>
      <w:r w:rsidRPr="0020750A">
        <w:rPr>
          <w:rFonts w:ascii="Arial" w:hAnsi="Arial" w:cs="Arial"/>
          <w:spacing w:val="-23"/>
          <w:w w:val="115"/>
          <w:sz w:val="24"/>
          <w:szCs w:val="24"/>
        </w:rPr>
        <w:t xml:space="preserve"> </w:t>
      </w:r>
      <w:r w:rsidRPr="0020750A">
        <w:rPr>
          <w:rFonts w:ascii="Arial" w:hAnsi="Arial" w:cs="Arial"/>
          <w:w w:val="115"/>
          <w:sz w:val="24"/>
          <w:szCs w:val="24"/>
        </w:rPr>
        <w:t>by mutual discussion between the Bank and the bidder OR in case of disagreement</w:t>
      </w:r>
      <w:r w:rsidRPr="0020750A">
        <w:rPr>
          <w:rFonts w:ascii="Arial" w:hAnsi="Arial" w:cs="Arial"/>
          <w:spacing w:val="-14"/>
          <w:w w:val="115"/>
          <w:sz w:val="24"/>
          <w:szCs w:val="24"/>
        </w:rPr>
        <w:t xml:space="preserve"> </w:t>
      </w:r>
      <w:r w:rsidRPr="0020750A">
        <w:rPr>
          <w:rFonts w:ascii="Arial" w:hAnsi="Arial" w:cs="Arial"/>
          <w:w w:val="115"/>
          <w:sz w:val="24"/>
          <w:szCs w:val="24"/>
        </w:rPr>
        <w:t>each</w:t>
      </w:r>
      <w:r w:rsidRPr="0020750A">
        <w:rPr>
          <w:rFonts w:ascii="Arial" w:hAnsi="Arial" w:cs="Arial"/>
          <w:spacing w:val="-14"/>
          <w:w w:val="115"/>
          <w:sz w:val="24"/>
          <w:szCs w:val="24"/>
        </w:rPr>
        <w:t xml:space="preserve"> </w:t>
      </w:r>
      <w:r w:rsidRPr="0020750A">
        <w:rPr>
          <w:rFonts w:ascii="Arial" w:hAnsi="Arial" w:cs="Arial"/>
          <w:w w:val="115"/>
          <w:sz w:val="24"/>
          <w:szCs w:val="24"/>
        </w:rPr>
        <w:t>party</w:t>
      </w:r>
      <w:r w:rsidRPr="0020750A">
        <w:rPr>
          <w:rFonts w:ascii="Arial" w:hAnsi="Arial" w:cs="Arial"/>
          <w:spacing w:val="-14"/>
          <w:w w:val="115"/>
          <w:sz w:val="24"/>
          <w:szCs w:val="24"/>
        </w:rPr>
        <w:t xml:space="preserve"> </w:t>
      </w:r>
      <w:r w:rsidRPr="0020750A">
        <w:rPr>
          <w:rFonts w:ascii="Arial" w:hAnsi="Arial" w:cs="Arial"/>
          <w:w w:val="115"/>
          <w:sz w:val="24"/>
          <w:szCs w:val="24"/>
        </w:rPr>
        <w:t>may</w:t>
      </w:r>
      <w:r w:rsidRPr="0020750A">
        <w:rPr>
          <w:rFonts w:ascii="Arial" w:hAnsi="Arial" w:cs="Arial"/>
          <w:spacing w:val="-14"/>
          <w:w w:val="115"/>
          <w:sz w:val="24"/>
          <w:szCs w:val="24"/>
        </w:rPr>
        <w:t xml:space="preserve"> </w:t>
      </w:r>
      <w:r w:rsidRPr="0020750A">
        <w:rPr>
          <w:rFonts w:ascii="Arial" w:hAnsi="Arial" w:cs="Arial"/>
          <w:w w:val="115"/>
          <w:sz w:val="24"/>
          <w:szCs w:val="24"/>
        </w:rPr>
        <w:t>appoint</w:t>
      </w:r>
      <w:r w:rsidRPr="0020750A">
        <w:rPr>
          <w:rFonts w:ascii="Arial" w:hAnsi="Arial" w:cs="Arial"/>
          <w:spacing w:val="-14"/>
          <w:w w:val="115"/>
          <w:sz w:val="24"/>
          <w:szCs w:val="24"/>
        </w:rPr>
        <w:t xml:space="preserve"> </w:t>
      </w:r>
      <w:r w:rsidRPr="0020750A">
        <w:rPr>
          <w:rFonts w:ascii="Arial" w:hAnsi="Arial" w:cs="Arial"/>
          <w:w w:val="115"/>
          <w:sz w:val="24"/>
          <w:szCs w:val="24"/>
        </w:rPr>
        <w:t>an</w:t>
      </w:r>
      <w:r w:rsidRPr="0020750A">
        <w:rPr>
          <w:rFonts w:ascii="Arial" w:hAnsi="Arial" w:cs="Arial"/>
          <w:spacing w:val="-11"/>
          <w:w w:val="115"/>
          <w:sz w:val="24"/>
          <w:szCs w:val="24"/>
        </w:rPr>
        <w:t xml:space="preserve"> </w:t>
      </w:r>
      <w:r w:rsidRPr="0020750A">
        <w:rPr>
          <w:rFonts w:ascii="Arial" w:hAnsi="Arial" w:cs="Arial"/>
          <w:w w:val="115"/>
          <w:sz w:val="24"/>
          <w:szCs w:val="24"/>
        </w:rPr>
        <w:t>arbitrator</w:t>
      </w:r>
      <w:r w:rsidRPr="0020750A">
        <w:rPr>
          <w:rFonts w:ascii="Arial" w:hAnsi="Arial" w:cs="Arial"/>
          <w:spacing w:val="-12"/>
          <w:w w:val="115"/>
          <w:sz w:val="24"/>
          <w:szCs w:val="24"/>
        </w:rPr>
        <w:t xml:space="preserve"> </w:t>
      </w:r>
      <w:r w:rsidRPr="0020750A">
        <w:rPr>
          <w:rFonts w:ascii="Arial" w:hAnsi="Arial" w:cs="Arial"/>
          <w:w w:val="115"/>
          <w:sz w:val="24"/>
          <w:szCs w:val="24"/>
        </w:rPr>
        <w:t>and</w:t>
      </w:r>
      <w:r w:rsidRPr="0020750A">
        <w:rPr>
          <w:rFonts w:ascii="Arial" w:hAnsi="Arial" w:cs="Arial"/>
          <w:spacing w:val="-14"/>
          <w:w w:val="115"/>
          <w:sz w:val="24"/>
          <w:szCs w:val="24"/>
        </w:rPr>
        <w:t xml:space="preserve"> </w:t>
      </w:r>
      <w:r w:rsidRPr="0020750A">
        <w:rPr>
          <w:rFonts w:ascii="Arial" w:hAnsi="Arial" w:cs="Arial"/>
          <w:w w:val="115"/>
          <w:sz w:val="24"/>
          <w:szCs w:val="24"/>
        </w:rPr>
        <w:t>such</w:t>
      </w:r>
      <w:r w:rsidRPr="0020750A">
        <w:rPr>
          <w:rFonts w:ascii="Arial" w:hAnsi="Arial" w:cs="Arial"/>
          <w:spacing w:val="-13"/>
          <w:w w:val="115"/>
          <w:sz w:val="24"/>
          <w:szCs w:val="24"/>
        </w:rPr>
        <w:t xml:space="preserve"> </w:t>
      </w:r>
      <w:r w:rsidRPr="0020750A">
        <w:rPr>
          <w:rFonts w:ascii="Arial" w:hAnsi="Arial" w:cs="Arial"/>
          <w:w w:val="115"/>
          <w:sz w:val="24"/>
          <w:szCs w:val="24"/>
        </w:rPr>
        <w:t>arbitrators may appoint an Umpire before entering on the reference. The decision of the Umpire shall be</w:t>
      </w:r>
      <w:r w:rsidRPr="0020750A">
        <w:rPr>
          <w:rFonts w:ascii="Arial" w:hAnsi="Arial" w:cs="Arial"/>
          <w:spacing w:val="-46"/>
          <w:w w:val="115"/>
          <w:sz w:val="24"/>
          <w:szCs w:val="24"/>
        </w:rPr>
        <w:t xml:space="preserve"> </w:t>
      </w:r>
      <w:r w:rsidRPr="0020750A">
        <w:rPr>
          <w:rFonts w:ascii="Arial" w:hAnsi="Arial" w:cs="Arial"/>
          <w:w w:val="115"/>
          <w:sz w:val="24"/>
          <w:szCs w:val="24"/>
        </w:rPr>
        <w:t>final.</w:t>
      </w:r>
    </w:p>
    <w:p w14:paraId="1CC63AFE"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10" w:after="0"/>
        <w:ind w:right="676" w:hanging="810"/>
        <w:rPr>
          <w:rFonts w:ascii="Arial" w:hAnsi="Arial" w:cs="Arial"/>
          <w:sz w:val="24"/>
          <w:szCs w:val="24"/>
        </w:rPr>
      </w:pP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Bidder</w:t>
      </w:r>
      <w:r w:rsidRPr="0020750A">
        <w:rPr>
          <w:rFonts w:ascii="Arial" w:hAnsi="Arial" w:cs="Arial"/>
          <w:spacing w:val="-17"/>
          <w:w w:val="115"/>
          <w:sz w:val="24"/>
          <w:szCs w:val="24"/>
        </w:rPr>
        <w:t xml:space="preserve"> </w:t>
      </w:r>
      <w:r w:rsidRPr="0020750A">
        <w:rPr>
          <w:rFonts w:ascii="Arial" w:hAnsi="Arial" w:cs="Arial"/>
          <w:w w:val="115"/>
          <w:sz w:val="24"/>
          <w:szCs w:val="24"/>
        </w:rPr>
        <w:t>shall</w:t>
      </w:r>
      <w:r w:rsidRPr="0020750A">
        <w:rPr>
          <w:rFonts w:ascii="Arial" w:hAnsi="Arial" w:cs="Arial"/>
          <w:spacing w:val="-17"/>
          <w:w w:val="115"/>
          <w:sz w:val="24"/>
          <w:szCs w:val="24"/>
        </w:rPr>
        <w:t xml:space="preserve"> </w:t>
      </w:r>
      <w:r w:rsidRPr="0020750A">
        <w:rPr>
          <w:rFonts w:ascii="Arial" w:hAnsi="Arial" w:cs="Arial"/>
          <w:w w:val="115"/>
          <w:sz w:val="24"/>
          <w:szCs w:val="24"/>
        </w:rPr>
        <w:t>continue</w:t>
      </w:r>
      <w:r w:rsidRPr="0020750A">
        <w:rPr>
          <w:rFonts w:ascii="Arial" w:hAnsi="Arial" w:cs="Arial"/>
          <w:spacing w:val="-18"/>
          <w:w w:val="115"/>
          <w:sz w:val="24"/>
          <w:szCs w:val="24"/>
        </w:rPr>
        <w:t xml:space="preserve"> </w:t>
      </w:r>
      <w:r w:rsidRPr="0020750A">
        <w:rPr>
          <w:rFonts w:ascii="Arial" w:hAnsi="Arial" w:cs="Arial"/>
          <w:w w:val="115"/>
          <w:sz w:val="24"/>
          <w:szCs w:val="24"/>
        </w:rPr>
        <w:t>work</w:t>
      </w:r>
      <w:r w:rsidRPr="0020750A">
        <w:rPr>
          <w:rFonts w:ascii="Arial" w:hAnsi="Arial" w:cs="Arial"/>
          <w:spacing w:val="-18"/>
          <w:w w:val="115"/>
          <w:sz w:val="24"/>
          <w:szCs w:val="24"/>
        </w:rPr>
        <w:t xml:space="preserve"> </w:t>
      </w:r>
      <w:r w:rsidRPr="0020750A">
        <w:rPr>
          <w:rFonts w:ascii="Arial" w:hAnsi="Arial" w:cs="Arial"/>
          <w:w w:val="115"/>
          <w:sz w:val="24"/>
          <w:szCs w:val="24"/>
        </w:rPr>
        <w:t>under</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Contract</w:t>
      </w:r>
      <w:r w:rsidRPr="0020750A">
        <w:rPr>
          <w:rFonts w:ascii="Arial" w:hAnsi="Arial" w:cs="Arial"/>
          <w:spacing w:val="-18"/>
          <w:w w:val="115"/>
          <w:sz w:val="24"/>
          <w:szCs w:val="24"/>
        </w:rPr>
        <w:t xml:space="preserve"> </w:t>
      </w:r>
      <w:r w:rsidRPr="0020750A">
        <w:rPr>
          <w:rFonts w:ascii="Arial" w:hAnsi="Arial" w:cs="Arial"/>
          <w:w w:val="115"/>
          <w:sz w:val="24"/>
          <w:szCs w:val="24"/>
        </w:rPr>
        <w:t>during</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arbitration proceedings unless otherwise directed in writing by the Bank or unless the matter is such that the work cannot possibly be continued until the decision</w:t>
      </w:r>
      <w:r w:rsidRPr="0020750A">
        <w:rPr>
          <w:rFonts w:ascii="Arial" w:hAnsi="Arial" w:cs="Arial"/>
          <w:spacing w:val="-19"/>
          <w:w w:val="115"/>
          <w:sz w:val="24"/>
          <w:szCs w:val="24"/>
        </w:rPr>
        <w:t xml:space="preserve"> </w:t>
      </w:r>
      <w:r w:rsidRPr="0020750A">
        <w:rPr>
          <w:rFonts w:ascii="Arial" w:hAnsi="Arial" w:cs="Arial"/>
          <w:w w:val="115"/>
          <w:sz w:val="24"/>
          <w:szCs w:val="24"/>
        </w:rPr>
        <w:t>of</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Arbitrator</w:t>
      </w:r>
      <w:r w:rsidRPr="0020750A">
        <w:rPr>
          <w:rFonts w:ascii="Arial" w:hAnsi="Arial" w:cs="Arial"/>
          <w:spacing w:val="-17"/>
          <w:w w:val="115"/>
          <w:sz w:val="24"/>
          <w:szCs w:val="24"/>
        </w:rPr>
        <w:t xml:space="preserve"> </w:t>
      </w:r>
      <w:r w:rsidRPr="0020750A">
        <w:rPr>
          <w:rFonts w:ascii="Arial" w:hAnsi="Arial" w:cs="Arial"/>
          <w:w w:val="115"/>
          <w:sz w:val="24"/>
          <w:szCs w:val="24"/>
        </w:rPr>
        <w:t>or</w:t>
      </w:r>
      <w:r w:rsidRPr="0020750A">
        <w:rPr>
          <w:rFonts w:ascii="Arial" w:hAnsi="Arial" w:cs="Arial"/>
          <w:spacing w:val="-16"/>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umpire</w:t>
      </w:r>
      <w:proofErr w:type="gramStart"/>
      <w:r w:rsidRPr="0020750A">
        <w:rPr>
          <w:rFonts w:ascii="Arial" w:hAnsi="Arial" w:cs="Arial"/>
          <w:w w:val="115"/>
          <w:sz w:val="24"/>
          <w:szCs w:val="24"/>
        </w:rPr>
        <w:t>,</w:t>
      </w:r>
      <w:r w:rsidRPr="0020750A">
        <w:rPr>
          <w:rFonts w:ascii="Arial" w:hAnsi="Arial" w:cs="Arial"/>
          <w:spacing w:val="-18"/>
          <w:w w:val="115"/>
          <w:sz w:val="24"/>
          <w:szCs w:val="24"/>
        </w:rPr>
        <w:t xml:space="preserve"> </w:t>
      </w:r>
      <w:r w:rsidRPr="0020750A">
        <w:rPr>
          <w:rFonts w:ascii="Arial" w:hAnsi="Arial" w:cs="Arial"/>
          <w:w w:val="115"/>
          <w:sz w:val="24"/>
          <w:szCs w:val="24"/>
        </w:rPr>
        <w:t>as</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case</w:t>
      </w:r>
      <w:r w:rsidRPr="0020750A">
        <w:rPr>
          <w:rFonts w:ascii="Arial" w:hAnsi="Arial" w:cs="Arial"/>
          <w:spacing w:val="-18"/>
          <w:w w:val="115"/>
          <w:sz w:val="24"/>
          <w:szCs w:val="24"/>
        </w:rPr>
        <w:t xml:space="preserve"> </w:t>
      </w:r>
      <w:r w:rsidRPr="0020750A">
        <w:rPr>
          <w:rFonts w:ascii="Arial" w:hAnsi="Arial" w:cs="Arial"/>
          <w:w w:val="115"/>
          <w:sz w:val="24"/>
          <w:szCs w:val="24"/>
        </w:rPr>
        <w:t>may</w:t>
      </w:r>
      <w:r w:rsidRPr="0020750A">
        <w:rPr>
          <w:rFonts w:ascii="Arial" w:hAnsi="Arial" w:cs="Arial"/>
          <w:spacing w:val="-19"/>
          <w:w w:val="115"/>
          <w:sz w:val="24"/>
          <w:szCs w:val="24"/>
        </w:rPr>
        <w:t xml:space="preserve"> </w:t>
      </w:r>
      <w:r w:rsidRPr="0020750A">
        <w:rPr>
          <w:rFonts w:ascii="Arial" w:hAnsi="Arial" w:cs="Arial"/>
          <w:w w:val="115"/>
          <w:sz w:val="24"/>
          <w:szCs w:val="24"/>
        </w:rPr>
        <w:t>be,</w:t>
      </w:r>
      <w:r w:rsidRPr="0020750A">
        <w:rPr>
          <w:rFonts w:ascii="Arial" w:hAnsi="Arial" w:cs="Arial"/>
          <w:spacing w:val="-21"/>
          <w:w w:val="115"/>
          <w:sz w:val="24"/>
          <w:szCs w:val="24"/>
        </w:rPr>
        <w:t xml:space="preserve"> </w:t>
      </w:r>
      <w:r w:rsidRPr="0020750A">
        <w:rPr>
          <w:rFonts w:ascii="Arial" w:hAnsi="Arial" w:cs="Arial"/>
          <w:w w:val="115"/>
          <w:sz w:val="24"/>
          <w:szCs w:val="24"/>
        </w:rPr>
        <w:t>is</w:t>
      </w:r>
      <w:proofErr w:type="gramEnd"/>
      <w:r w:rsidRPr="0020750A">
        <w:rPr>
          <w:rFonts w:ascii="Arial" w:hAnsi="Arial" w:cs="Arial"/>
          <w:spacing w:val="-18"/>
          <w:w w:val="115"/>
          <w:sz w:val="24"/>
          <w:szCs w:val="24"/>
        </w:rPr>
        <w:t xml:space="preserve"> </w:t>
      </w:r>
      <w:r w:rsidRPr="0020750A">
        <w:rPr>
          <w:rFonts w:ascii="Arial" w:hAnsi="Arial" w:cs="Arial"/>
          <w:w w:val="115"/>
          <w:sz w:val="24"/>
          <w:szCs w:val="24"/>
        </w:rPr>
        <w:t>obtained.</w:t>
      </w:r>
    </w:p>
    <w:p w14:paraId="7BD1F0B8"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6" w:after="0"/>
        <w:ind w:right="681" w:hanging="810"/>
        <w:rPr>
          <w:rFonts w:ascii="Arial" w:hAnsi="Arial" w:cs="Arial"/>
          <w:sz w:val="24"/>
          <w:szCs w:val="24"/>
        </w:rPr>
      </w:pPr>
      <w:r w:rsidRPr="0020750A">
        <w:rPr>
          <w:rFonts w:ascii="Arial" w:hAnsi="Arial" w:cs="Arial"/>
          <w:w w:val="115"/>
          <w:sz w:val="24"/>
          <w:szCs w:val="24"/>
        </w:rPr>
        <w:t>Arbitration</w:t>
      </w:r>
      <w:r w:rsidRPr="0020750A">
        <w:rPr>
          <w:rFonts w:ascii="Arial" w:hAnsi="Arial" w:cs="Arial"/>
          <w:spacing w:val="-26"/>
          <w:w w:val="115"/>
          <w:sz w:val="24"/>
          <w:szCs w:val="24"/>
        </w:rPr>
        <w:t xml:space="preserve"> </w:t>
      </w:r>
      <w:r w:rsidRPr="0020750A">
        <w:rPr>
          <w:rFonts w:ascii="Arial" w:hAnsi="Arial" w:cs="Arial"/>
          <w:w w:val="115"/>
          <w:sz w:val="24"/>
          <w:szCs w:val="24"/>
        </w:rPr>
        <w:t>proceedings</w:t>
      </w:r>
      <w:r w:rsidRPr="0020750A">
        <w:rPr>
          <w:rFonts w:ascii="Arial" w:hAnsi="Arial" w:cs="Arial"/>
          <w:spacing w:val="-24"/>
          <w:w w:val="115"/>
          <w:sz w:val="24"/>
          <w:szCs w:val="24"/>
        </w:rPr>
        <w:t xml:space="preserve"> </w:t>
      </w:r>
      <w:r w:rsidRPr="0020750A">
        <w:rPr>
          <w:rFonts w:ascii="Arial" w:hAnsi="Arial" w:cs="Arial"/>
          <w:w w:val="115"/>
          <w:sz w:val="24"/>
          <w:szCs w:val="24"/>
        </w:rPr>
        <w:t>shall</w:t>
      </w:r>
      <w:r w:rsidRPr="0020750A">
        <w:rPr>
          <w:rFonts w:ascii="Arial" w:hAnsi="Arial" w:cs="Arial"/>
          <w:spacing w:val="-25"/>
          <w:w w:val="115"/>
          <w:sz w:val="24"/>
          <w:szCs w:val="24"/>
        </w:rPr>
        <w:t xml:space="preserve"> </w:t>
      </w:r>
      <w:r w:rsidRPr="0020750A">
        <w:rPr>
          <w:rFonts w:ascii="Arial" w:hAnsi="Arial" w:cs="Arial"/>
          <w:w w:val="115"/>
          <w:sz w:val="24"/>
          <w:szCs w:val="24"/>
        </w:rPr>
        <w:t>be</w:t>
      </w:r>
      <w:r w:rsidRPr="0020750A">
        <w:rPr>
          <w:rFonts w:ascii="Arial" w:hAnsi="Arial" w:cs="Arial"/>
          <w:spacing w:val="-26"/>
          <w:w w:val="115"/>
          <w:sz w:val="24"/>
          <w:szCs w:val="24"/>
        </w:rPr>
        <w:t xml:space="preserve"> </w:t>
      </w:r>
      <w:r w:rsidRPr="0020750A">
        <w:rPr>
          <w:rFonts w:ascii="Arial" w:hAnsi="Arial" w:cs="Arial"/>
          <w:w w:val="115"/>
          <w:sz w:val="24"/>
          <w:szCs w:val="24"/>
        </w:rPr>
        <w:t>held</w:t>
      </w:r>
      <w:r w:rsidRPr="0020750A">
        <w:rPr>
          <w:rFonts w:ascii="Arial" w:hAnsi="Arial" w:cs="Arial"/>
          <w:spacing w:val="-26"/>
          <w:w w:val="115"/>
          <w:sz w:val="24"/>
          <w:szCs w:val="24"/>
        </w:rPr>
        <w:t xml:space="preserve"> </w:t>
      </w:r>
      <w:r w:rsidRPr="0020750A">
        <w:rPr>
          <w:rFonts w:ascii="Arial" w:hAnsi="Arial" w:cs="Arial"/>
          <w:w w:val="115"/>
          <w:sz w:val="24"/>
          <w:szCs w:val="24"/>
        </w:rPr>
        <w:t>at</w:t>
      </w:r>
      <w:r w:rsidRPr="0020750A">
        <w:rPr>
          <w:rFonts w:ascii="Arial" w:hAnsi="Arial" w:cs="Arial"/>
          <w:spacing w:val="-26"/>
          <w:w w:val="115"/>
          <w:sz w:val="24"/>
          <w:szCs w:val="24"/>
        </w:rPr>
        <w:t xml:space="preserve"> </w:t>
      </w:r>
      <w:r w:rsidRPr="0020750A">
        <w:rPr>
          <w:rFonts w:ascii="Arial" w:hAnsi="Arial" w:cs="Arial"/>
          <w:w w:val="115"/>
          <w:sz w:val="24"/>
          <w:szCs w:val="24"/>
        </w:rPr>
        <w:t>Mumbai,</w:t>
      </w:r>
      <w:r w:rsidRPr="0020750A">
        <w:rPr>
          <w:rFonts w:ascii="Arial" w:hAnsi="Arial" w:cs="Arial"/>
          <w:spacing w:val="-25"/>
          <w:w w:val="115"/>
          <w:sz w:val="24"/>
          <w:szCs w:val="24"/>
        </w:rPr>
        <w:t xml:space="preserve"> </w:t>
      </w:r>
      <w:r w:rsidRPr="0020750A">
        <w:rPr>
          <w:rFonts w:ascii="Arial" w:hAnsi="Arial" w:cs="Arial"/>
          <w:w w:val="115"/>
          <w:sz w:val="24"/>
          <w:szCs w:val="24"/>
        </w:rPr>
        <w:t>India,</w:t>
      </w:r>
      <w:r w:rsidRPr="0020750A">
        <w:rPr>
          <w:rFonts w:ascii="Arial" w:hAnsi="Arial" w:cs="Arial"/>
          <w:spacing w:val="-25"/>
          <w:w w:val="115"/>
          <w:sz w:val="24"/>
          <w:szCs w:val="24"/>
        </w:rPr>
        <w:t xml:space="preserve"> </w:t>
      </w:r>
      <w:r w:rsidRPr="0020750A">
        <w:rPr>
          <w:rFonts w:ascii="Arial" w:hAnsi="Arial" w:cs="Arial"/>
          <w:w w:val="115"/>
          <w:sz w:val="24"/>
          <w:szCs w:val="24"/>
        </w:rPr>
        <w:t>and</w:t>
      </w:r>
      <w:r w:rsidRPr="0020750A">
        <w:rPr>
          <w:rFonts w:ascii="Arial" w:hAnsi="Arial" w:cs="Arial"/>
          <w:spacing w:val="-27"/>
          <w:w w:val="115"/>
          <w:sz w:val="24"/>
          <w:szCs w:val="24"/>
        </w:rPr>
        <w:t xml:space="preserve"> </w:t>
      </w:r>
      <w:r w:rsidRPr="0020750A">
        <w:rPr>
          <w:rFonts w:ascii="Arial" w:hAnsi="Arial" w:cs="Arial"/>
          <w:w w:val="115"/>
          <w:sz w:val="24"/>
          <w:szCs w:val="24"/>
        </w:rPr>
        <w:t>the</w:t>
      </w:r>
      <w:r w:rsidRPr="0020750A">
        <w:rPr>
          <w:rFonts w:ascii="Arial" w:hAnsi="Arial" w:cs="Arial"/>
          <w:spacing w:val="-24"/>
          <w:w w:val="115"/>
          <w:sz w:val="24"/>
          <w:szCs w:val="24"/>
        </w:rPr>
        <w:t xml:space="preserve"> </w:t>
      </w:r>
      <w:r w:rsidRPr="0020750A">
        <w:rPr>
          <w:rFonts w:ascii="Arial" w:hAnsi="Arial" w:cs="Arial"/>
          <w:w w:val="115"/>
          <w:sz w:val="24"/>
          <w:szCs w:val="24"/>
        </w:rPr>
        <w:t>language of the arbitration proceedings and that of all documents and communications between the parties shall be</w:t>
      </w:r>
      <w:r w:rsidRPr="0020750A">
        <w:rPr>
          <w:rFonts w:ascii="Arial" w:hAnsi="Arial" w:cs="Arial"/>
          <w:spacing w:val="-54"/>
          <w:w w:val="115"/>
          <w:sz w:val="24"/>
          <w:szCs w:val="24"/>
        </w:rPr>
        <w:t xml:space="preserve"> </w:t>
      </w:r>
      <w:r w:rsidRPr="0020750A">
        <w:rPr>
          <w:rFonts w:ascii="Arial" w:hAnsi="Arial" w:cs="Arial"/>
          <w:w w:val="115"/>
          <w:sz w:val="24"/>
          <w:szCs w:val="24"/>
        </w:rPr>
        <w:t>English;</w:t>
      </w:r>
    </w:p>
    <w:p w14:paraId="400CC9DD"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3" w:after="0"/>
        <w:ind w:right="678" w:hanging="810"/>
        <w:rPr>
          <w:rFonts w:ascii="Arial" w:hAnsi="Arial" w:cs="Arial"/>
          <w:sz w:val="24"/>
          <w:szCs w:val="24"/>
        </w:rPr>
      </w:pPr>
      <w:r w:rsidRPr="0020750A">
        <w:rPr>
          <w:rFonts w:ascii="Arial" w:hAnsi="Arial" w:cs="Arial"/>
          <w:w w:val="115"/>
          <w:sz w:val="24"/>
          <w:szCs w:val="24"/>
        </w:rPr>
        <w:t>Not</w:t>
      </w:r>
      <w:r w:rsidRPr="0020750A">
        <w:rPr>
          <w:rFonts w:ascii="Arial" w:hAnsi="Arial" w:cs="Arial"/>
          <w:spacing w:val="-10"/>
          <w:w w:val="115"/>
          <w:sz w:val="24"/>
          <w:szCs w:val="24"/>
        </w:rPr>
        <w:t xml:space="preserve"> </w:t>
      </w:r>
      <w:r w:rsidRPr="0020750A">
        <w:rPr>
          <w:rFonts w:ascii="Arial" w:hAnsi="Arial" w:cs="Arial"/>
          <w:w w:val="115"/>
          <w:sz w:val="24"/>
          <w:szCs w:val="24"/>
        </w:rPr>
        <w:t>with</w:t>
      </w:r>
      <w:r w:rsidRPr="0020750A">
        <w:rPr>
          <w:rFonts w:ascii="Arial" w:hAnsi="Arial" w:cs="Arial"/>
          <w:spacing w:val="-13"/>
          <w:w w:val="115"/>
          <w:sz w:val="24"/>
          <w:szCs w:val="24"/>
        </w:rPr>
        <w:t xml:space="preserve"> </w:t>
      </w:r>
      <w:r w:rsidRPr="0020750A">
        <w:rPr>
          <w:rFonts w:ascii="Arial" w:hAnsi="Arial" w:cs="Arial"/>
          <w:w w:val="115"/>
          <w:sz w:val="24"/>
          <w:szCs w:val="24"/>
        </w:rPr>
        <w:t>standing</w:t>
      </w:r>
      <w:r w:rsidRPr="0020750A">
        <w:rPr>
          <w:rFonts w:ascii="Arial" w:hAnsi="Arial" w:cs="Arial"/>
          <w:spacing w:val="-9"/>
          <w:w w:val="115"/>
          <w:sz w:val="24"/>
          <w:szCs w:val="24"/>
        </w:rPr>
        <w:t xml:space="preserve"> </w:t>
      </w:r>
      <w:r w:rsidRPr="0020750A">
        <w:rPr>
          <w:rFonts w:ascii="Arial" w:hAnsi="Arial" w:cs="Arial"/>
          <w:w w:val="115"/>
          <w:sz w:val="24"/>
          <w:szCs w:val="24"/>
        </w:rPr>
        <w:t>anything</w:t>
      </w:r>
      <w:r w:rsidRPr="0020750A">
        <w:rPr>
          <w:rFonts w:ascii="Arial" w:hAnsi="Arial" w:cs="Arial"/>
          <w:spacing w:val="-10"/>
          <w:w w:val="115"/>
          <w:sz w:val="24"/>
          <w:szCs w:val="24"/>
        </w:rPr>
        <w:t xml:space="preserve"> </w:t>
      </w:r>
      <w:r w:rsidRPr="0020750A">
        <w:rPr>
          <w:rFonts w:ascii="Arial" w:hAnsi="Arial" w:cs="Arial"/>
          <w:w w:val="115"/>
          <w:sz w:val="24"/>
          <w:szCs w:val="24"/>
        </w:rPr>
        <w:t>contained</w:t>
      </w:r>
      <w:r w:rsidRPr="0020750A">
        <w:rPr>
          <w:rFonts w:ascii="Arial" w:hAnsi="Arial" w:cs="Arial"/>
          <w:spacing w:val="-10"/>
          <w:w w:val="115"/>
          <w:sz w:val="24"/>
          <w:szCs w:val="24"/>
        </w:rPr>
        <w:t xml:space="preserve"> </w:t>
      </w:r>
      <w:r w:rsidRPr="0020750A">
        <w:rPr>
          <w:rFonts w:ascii="Arial" w:hAnsi="Arial" w:cs="Arial"/>
          <w:w w:val="115"/>
          <w:sz w:val="24"/>
          <w:szCs w:val="24"/>
        </w:rPr>
        <w:t>above,</w:t>
      </w:r>
      <w:r w:rsidRPr="0020750A">
        <w:rPr>
          <w:rFonts w:ascii="Arial" w:hAnsi="Arial" w:cs="Arial"/>
          <w:spacing w:val="-9"/>
          <w:w w:val="115"/>
          <w:sz w:val="24"/>
          <w:szCs w:val="24"/>
        </w:rPr>
        <w:t xml:space="preserve"> </w:t>
      </w:r>
      <w:r w:rsidRPr="0020750A">
        <w:rPr>
          <w:rFonts w:ascii="Arial" w:hAnsi="Arial" w:cs="Arial"/>
          <w:w w:val="115"/>
          <w:sz w:val="24"/>
          <w:szCs w:val="24"/>
        </w:rPr>
        <w:t>in</w:t>
      </w:r>
      <w:r w:rsidRPr="0020750A">
        <w:rPr>
          <w:rFonts w:ascii="Arial" w:hAnsi="Arial" w:cs="Arial"/>
          <w:spacing w:val="-13"/>
          <w:w w:val="115"/>
          <w:sz w:val="24"/>
          <w:szCs w:val="24"/>
        </w:rPr>
        <w:t xml:space="preserve"> </w:t>
      </w:r>
      <w:r w:rsidRPr="0020750A">
        <w:rPr>
          <w:rFonts w:ascii="Arial" w:hAnsi="Arial" w:cs="Arial"/>
          <w:w w:val="115"/>
          <w:sz w:val="24"/>
          <w:szCs w:val="24"/>
        </w:rPr>
        <w:t>case</w:t>
      </w:r>
      <w:r w:rsidRPr="0020750A">
        <w:rPr>
          <w:rFonts w:ascii="Arial" w:hAnsi="Arial" w:cs="Arial"/>
          <w:spacing w:val="-8"/>
          <w:w w:val="115"/>
          <w:sz w:val="24"/>
          <w:szCs w:val="24"/>
        </w:rPr>
        <w:t xml:space="preserve"> </w:t>
      </w:r>
      <w:r w:rsidRPr="0020750A">
        <w:rPr>
          <w:rFonts w:ascii="Arial" w:hAnsi="Arial" w:cs="Arial"/>
          <w:w w:val="115"/>
          <w:sz w:val="24"/>
          <w:szCs w:val="24"/>
        </w:rPr>
        <w:t>of</w:t>
      </w:r>
      <w:r w:rsidRPr="0020750A">
        <w:rPr>
          <w:rFonts w:ascii="Arial" w:hAnsi="Arial" w:cs="Arial"/>
          <w:spacing w:val="-9"/>
          <w:w w:val="115"/>
          <w:sz w:val="24"/>
          <w:szCs w:val="24"/>
        </w:rPr>
        <w:t xml:space="preserve"> </w:t>
      </w:r>
      <w:r w:rsidRPr="0020750A">
        <w:rPr>
          <w:rFonts w:ascii="Arial" w:hAnsi="Arial" w:cs="Arial"/>
          <w:w w:val="115"/>
          <w:sz w:val="24"/>
          <w:szCs w:val="24"/>
        </w:rPr>
        <w:t>dispute,</w:t>
      </w:r>
      <w:r w:rsidRPr="0020750A">
        <w:rPr>
          <w:rFonts w:ascii="Arial" w:hAnsi="Arial" w:cs="Arial"/>
          <w:spacing w:val="-13"/>
          <w:w w:val="115"/>
          <w:sz w:val="24"/>
          <w:szCs w:val="24"/>
        </w:rPr>
        <w:t xml:space="preserve"> </w:t>
      </w:r>
      <w:r w:rsidRPr="0020750A">
        <w:rPr>
          <w:rFonts w:ascii="Arial" w:hAnsi="Arial" w:cs="Arial"/>
          <w:w w:val="115"/>
          <w:sz w:val="24"/>
          <w:szCs w:val="24"/>
        </w:rPr>
        <w:t>claim</w:t>
      </w:r>
      <w:r w:rsidRPr="0020750A">
        <w:rPr>
          <w:rFonts w:ascii="Arial" w:hAnsi="Arial" w:cs="Arial"/>
          <w:spacing w:val="-10"/>
          <w:w w:val="115"/>
          <w:sz w:val="24"/>
          <w:szCs w:val="24"/>
        </w:rPr>
        <w:t xml:space="preserve"> </w:t>
      </w:r>
      <w:r w:rsidRPr="0020750A">
        <w:rPr>
          <w:rFonts w:ascii="Arial" w:hAnsi="Arial" w:cs="Arial"/>
          <w:w w:val="115"/>
          <w:sz w:val="24"/>
          <w:szCs w:val="24"/>
        </w:rPr>
        <w:t>&amp; legal</w:t>
      </w:r>
      <w:r w:rsidRPr="0020750A">
        <w:rPr>
          <w:rFonts w:ascii="Arial" w:hAnsi="Arial" w:cs="Arial"/>
          <w:spacing w:val="-17"/>
          <w:w w:val="115"/>
          <w:sz w:val="24"/>
          <w:szCs w:val="24"/>
        </w:rPr>
        <w:t xml:space="preserve"> </w:t>
      </w:r>
      <w:r w:rsidRPr="0020750A">
        <w:rPr>
          <w:rFonts w:ascii="Arial" w:hAnsi="Arial" w:cs="Arial"/>
          <w:w w:val="115"/>
          <w:sz w:val="24"/>
          <w:szCs w:val="24"/>
        </w:rPr>
        <w:t>action</w:t>
      </w:r>
      <w:r w:rsidRPr="0020750A">
        <w:rPr>
          <w:rFonts w:ascii="Arial" w:hAnsi="Arial" w:cs="Arial"/>
          <w:spacing w:val="-19"/>
          <w:w w:val="115"/>
          <w:sz w:val="24"/>
          <w:szCs w:val="24"/>
        </w:rPr>
        <w:t xml:space="preserve"> </w:t>
      </w:r>
      <w:r w:rsidRPr="0020750A">
        <w:rPr>
          <w:rFonts w:ascii="Arial" w:hAnsi="Arial" w:cs="Arial"/>
          <w:w w:val="115"/>
          <w:sz w:val="24"/>
          <w:szCs w:val="24"/>
        </w:rPr>
        <w:t>arising</w:t>
      </w:r>
      <w:r w:rsidRPr="0020750A">
        <w:rPr>
          <w:rFonts w:ascii="Arial" w:hAnsi="Arial" w:cs="Arial"/>
          <w:spacing w:val="-19"/>
          <w:w w:val="115"/>
          <w:sz w:val="24"/>
          <w:szCs w:val="24"/>
        </w:rPr>
        <w:t xml:space="preserve"> </w:t>
      </w:r>
      <w:r w:rsidRPr="0020750A">
        <w:rPr>
          <w:rFonts w:ascii="Arial" w:hAnsi="Arial" w:cs="Arial"/>
          <w:w w:val="115"/>
          <w:sz w:val="24"/>
          <w:szCs w:val="24"/>
        </w:rPr>
        <w:t>out</w:t>
      </w:r>
      <w:r w:rsidRPr="0020750A">
        <w:rPr>
          <w:rFonts w:ascii="Arial" w:hAnsi="Arial" w:cs="Arial"/>
          <w:spacing w:val="-18"/>
          <w:w w:val="115"/>
          <w:sz w:val="24"/>
          <w:szCs w:val="24"/>
        </w:rPr>
        <w:t xml:space="preserve"> </w:t>
      </w:r>
      <w:r w:rsidRPr="0020750A">
        <w:rPr>
          <w:rFonts w:ascii="Arial" w:hAnsi="Arial" w:cs="Arial"/>
          <w:w w:val="115"/>
          <w:sz w:val="24"/>
          <w:szCs w:val="24"/>
        </w:rPr>
        <w:t>of</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6"/>
          <w:w w:val="115"/>
          <w:sz w:val="24"/>
          <w:szCs w:val="24"/>
        </w:rPr>
        <w:t xml:space="preserve"> </w:t>
      </w:r>
      <w:r w:rsidRPr="0020750A">
        <w:rPr>
          <w:rFonts w:ascii="Arial" w:hAnsi="Arial" w:cs="Arial"/>
          <w:w w:val="115"/>
          <w:sz w:val="24"/>
          <w:szCs w:val="24"/>
        </w:rPr>
        <w:t>contract,</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parties</w:t>
      </w:r>
      <w:r w:rsidRPr="0020750A">
        <w:rPr>
          <w:rFonts w:ascii="Arial" w:hAnsi="Arial" w:cs="Arial"/>
          <w:spacing w:val="-18"/>
          <w:w w:val="115"/>
          <w:sz w:val="24"/>
          <w:szCs w:val="24"/>
        </w:rPr>
        <w:t xml:space="preserve"> </w:t>
      </w:r>
      <w:r w:rsidRPr="0020750A">
        <w:rPr>
          <w:rFonts w:ascii="Arial" w:hAnsi="Arial" w:cs="Arial"/>
          <w:w w:val="115"/>
          <w:sz w:val="24"/>
          <w:szCs w:val="24"/>
        </w:rPr>
        <w:t>shall</w:t>
      </w:r>
      <w:r w:rsidRPr="0020750A">
        <w:rPr>
          <w:rFonts w:ascii="Arial" w:hAnsi="Arial" w:cs="Arial"/>
          <w:spacing w:val="-17"/>
          <w:w w:val="115"/>
          <w:sz w:val="24"/>
          <w:szCs w:val="24"/>
        </w:rPr>
        <w:t xml:space="preserve"> </w:t>
      </w:r>
      <w:r w:rsidRPr="0020750A">
        <w:rPr>
          <w:rFonts w:ascii="Arial" w:hAnsi="Arial" w:cs="Arial"/>
          <w:w w:val="115"/>
          <w:sz w:val="24"/>
          <w:szCs w:val="24"/>
        </w:rPr>
        <w:t>be</w:t>
      </w:r>
      <w:r w:rsidRPr="0020750A">
        <w:rPr>
          <w:rFonts w:ascii="Arial" w:hAnsi="Arial" w:cs="Arial"/>
          <w:spacing w:val="-16"/>
          <w:w w:val="115"/>
          <w:sz w:val="24"/>
          <w:szCs w:val="24"/>
        </w:rPr>
        <w:t xml:space="preserve"> </w:t>
      </w:r>
      <w:r w:rsidRPr="0020750A">
        <w:rPr>
          <w:rFonts w:ascii="Arial" w:hAnsi="Arial" w:cs="Arial"/>
          <w:w w:val="115"/>
          <w:sz w:val="24"/>
          <w:szCs w:val="24"/>
        </w:rPr>
        <w:t>subject</w:t>
      </w:r>
      <w:r w:rsidRPr="0020750A">
        <w:rPr>
          <w:rFonts w:ascii="Arial" w:hAnsi="Arial" w:cs="Arial"/>
          <w:spacing w:val="-21"/>
          <w:w w:val="115"/>
          <w:sz w:val="24"/>
          <w:szCs w:val="24"/>
        </w:rPr>
        <w:t xml:space="preserve"> </w:t>
      </w:r>
      <w:r w:rsidRPr="0020750A">
        <w:rPr>
          <w:rFonts w:ascii="Arial" w:hAnsi="Arial" w:cs="Arial"/>
          <w:w w:val="115"/>
          <w:sz w:val="24"/>
          <w:szCs w:val="24"/>
        </w:rPr>
        <w:t>to</w:t>
      </w:r>
      <w:r w:rsidRPr="0020750A">
        <w:rPr>
          <w:rFonts w:ascii="Arial" w:hAnsi="Arial" w:cs="Arial"/>
          <w:spacing w:val="-19"/>
          <w:w w:val="115"/>
          <w:sz w:val="24"/>
          <w:szCs w:val="24"/>
        </w:rPr>
        <w:t xml:space="preserve"> </w:t>
      </w:r>
      <w:r w:rsidRPr="0020750A">
        <w:rPr>
          <w:rFonts w:ascii="Arial" w:hAnsi="Arial" w:cs="Arial"/>
          <w:w w:val="115"/>
          <w:sz w:val="24"/>
          <w:szCs w:val="24"/>
        </w:rPr>
        <w:t>the jurisdiction</w:t>
      </w:r>
      <w:r w:rsidRPr="0020750A">
        <w:rPr>
          <w:rFonts w:ascii="Arial" w:hAnsi="Arial" w:cs="Arial"/>
          <w:spacing w:val="-12"/>
          <w:w w:val="115"/>
          <w:sz w:val="24"/>
          <w:szCs w:val="24"/>
        </w:rPr>
        <w:t xml:space="preserve"> </w:t>
      </w:r>
      <w:r w:rsidRPr="0020750A">
        <w:rPr>
          <w:rFonts w:ascii="Arial" w:hAnsi="Arial" w:cs="Arial"/>
          <w:w w:val="115"/>
          <w:sz w:val="24"/>
          <w:szCs w:val="24"/>
        </w:rPr>
        <w:t>of</w:t>
      </w:r>
      <w:r w:rsidRPr="0020750A">
        <w:rPr>
          <w:rFonts w:ascii="Arial" w:hAnsi="Arial" w:cs="Arial"/>
          <w:spacing w:val="-11"/>
          <w:w w:val="115"/>
          <w:sz w:val="24"/>
          <w:szCs w:val="24"/>
        </w:rPr>
        <w:t xml:space="preserve"> </w:t>
      </w:r>
      <w:r w:rsidRPr="0020750A">
        <w:rPr>
          <w:rFonts w:ascii="Arial" w:hAnsi="Arial" w:cs="Arial"/>
          <w:w w:val="115"/>
          <w:sz w:val="24"/>
          <w:szCs w:val="24"/>
        </w:rPr>
        <w:t>courts</w:t>
      </w:r>
      <w:r w:rsidRPr="0020750A">
        <w:rPr>
          <w:rFonts w:ascii="Arial" w:hAnsi="Arial" w:cs="Arial"/>
          <w:spacing w:val="-10"/>
          <w:w w:val="115"/>
          <w:sz w:val="24"/>
          <w:szCs w:val="24"/>
        </w:rPr>
        <w:t xml:space="preserve"> </w:t>
      </w:r>
      <w:r w:rsidRPr="0020750A">
        <w:rPr>
          <w:rFonts w:ascii="Arial" w:hAnsi="Arial" w:cs="Arial"/>
          <w:w w:val="115"/>
          <w:sz w:val="24"/>
          <w:szCs w:val="24"/>
        </w:rPr>
        <w:t>at</w:t>
      </w:r>
      <w:r w:rsidRPr="0020750A">
        <w:rPr>
          <w:rFonts w:ascii="Arial" w:hAnsi="Arial" w:cs="Arial"/>
          <w:spacing w:val="-12"/>
          <w:w w:val="115"/>
          <w:sz w:val="24"/>
          <w:szCs w:val="24"/>
        </w:rPr>
        <w:t xml:space="preserve"> </w:t>
      </w:r>
      <w:r w:rsidRPr="0020750A">
        <w:rPr>
          <w:rFonts w:ascii="Arial" w:hAnsi="Arial" w:cs="Arial"/>
          <w:w w:val="115"/>
          <w:sz w:val="24"/>
          <w:szCs w:val="24"/>
        </w:rPr>
        <w:t>Mumbai,</w:t>
      </w:r>
      <w:r w:rsidRPr="0020750A">
        <w:rPr>
          <w:rFonts w:ascii="Arial" w:hAnsi="Arial" w:cs="Arial"/>
          <w:spacing w:val="-11"/>
          <w:w w:val="115"/>
          <w:sz w:val="24"/>
          <w:szCs w:val="24"/>
        </w:rPr>
        <w:t xml:space="preserve"> </w:t>
      </w:r>
      <w:r w:rsidRPr="0020750A">
        <w:rPr>
          <w:rFonts w:ascii="Arial" w:hAnsi="Arial" w:cs="Arial"/>
          <w:w w:val="115"/>
          <w:sz w:val="24"/>
          <w:szCs w:val="24"/>
        </w:rPr>
        <w:t>India</w:t>
      </w:r>
      <w:r w:rsidRPr="0020750A">
        <w:rPr>
          <w:rFonts w:ascii="Arial" w:hAnsi="Arial" w:cs="Arial"/>
          <w:spacing w:val="-11"/>
          <w:w w:val="115"/>
          <w:sz w:val="24"/>
          <w:szCs w:val="24"/>
        </w:rPr>
        <w:t xml:space="preserve"> </w:t>
      </w:r>
      <w:r w:rsidRPr="0020750A">
        <w:rPr>
          <w:rFonts w:ascii="Arial" w:hAnsi="Arial" w:cs="Arial"/>
          <w:w w:val="115"/>
          <w:sz w:val="24"/>
          <w:szCs w:val="24"/>
        </w:rPr>
        <w:t>only.</w:t>
      </w:r>
    </w:p>
    <w:p w14:paraId="45A9096A"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3" w:after="0"/>
        <w:ind w:right="678" w:hanging="810"/>
        <w:rPr>
          <w:rFonts w:ascii="Arial" w:hAnsi="Arial" w:cs="Arial"/>
          <w:sz w:val="24"/>
          <w:szCs w:val="24"/>
        </w:rPr>
      </w:pPr>
      <w:r w:rsidRPr="0020750A">
        <w:rPr>
          <w:rFonts w:ascii="Arial" w:hAnsi="Arial" w:cs="Arial"/>
          <w:w w:val="115"/>
          <w:sz w:val="24"/>
          <w:szCs w:val="24"/>
        </w:rPr>
        <w:t>Any</w:t>
      </w:r>
      <w:r w:rsidRPr="0020750A">
        <w:rPr>
          <w:rFonts w:ascii="Arial" w:hAnsi="Arial" w:cs="Arial"/>
          <w:spacing w:val="-23"/>
          <w:w w:val="115"/>
          <w:sz w:val="24"/>
          <w:szCs w:val="24"/>
        </w:rPr>
        <w:t xml:space="preserve"> </w:t>
      </w:r>
      <w:r w:rsidRPr="0020750A">
        <w:rPr>
          <w:rFonts w:ascii="Arial" w:hAnsi="Arial" w:cs="Arial"/>
          <w:w w:val="115"/>
          <w:sz w:val="24"/>
          <w:szCs w:val="24"/>
        </w:rPr>
        <w:t>notice</w:t>
      </w:r>
      <w:r w:rsidRPr="0020750A">
        <w:rPr>
          <w:rFonts w:ascii="Arial" w:hAnsi="Arial" w:cs="Arial"/>
          <w:spacing w:val="-20"/>
          <w:w w:val="115"/>
          <w:sz w:val="24"/>
          <w:szCs w:val="24"/>
        </w:rPr>
        <w:t xml:space="preserve"> </w:t>
      </w:r>
      <w:r w:rsidRPr="0020750A">
        <w:rPr>
          <w:rFonts w:ascii="Arial" w:hAnsi="Arial" w:cs="Arial"/>
          <w:w w:val="115"/>
          <w:sz w:val="24"/>
          <w:szCs w:val="24"/>
        </w:rPr>
        <w:t>given</w:t>
      </w:r>
      <w:r w:rsidRPr="0020750A">
        <w:rPr>
          <w:rFonts w:ascii="Arial" w:hAnsi="Arial" w:cs="Arial"/>
          <w:spacing w:val="-22"/>
          <w:w w:val="115"/>
          <w:sz w:val="24"/>
          <w:szCs w:val="24"/>
        </w:rPr>
        <w:t xml:space="preserve"> </w:t>
      </w:r>
      <w:r w:rsidRPr="0020750A">
        <w:rPr>
          <w:rFonts w:ascii="Arial" w:hAnsi="Arial" w:cs="Arial"/>
          <w:w w:val="115"/>
          <w:sz w:val="24"/>
          <w:szCs w:val="24"/>
        </w:rPr>
        <w:t>by</w:t>
      </w:r>
      <w:r w:rsidRPr="0020750A">
        <w:rPr>
          <w:rFonts w:ascii="Arial" w:hAnsi="Arial" w:cs="Arial"/>
          <w:spacing w:val="-22"/>
          <w:w w:val="115"/>
          <w:sz w:val="24"/>
          <w:szCs w:val="24"/>
        </w:rPr>
        <w:t xml:space="preserve"> </w:t>
      </w:r>
      <w:r w:rsidRPr="0020750A">
        <w:rPr>
          <w:rFonts w:ascii="Arial" w:hAnsi="Arial" w:cs="Arial"/>
          <w:w w:val="115"/>
          <w:sz w:val="24"/>
          <w:szCs w:val="24"/>
        </w:rPr>
        <w:t>one</w:t>
      </w:r>
      <w:r w:rsidRPr="0020750A">
        <w:rPr>
          <w:rFonts w:ascii="Arial" w:hAnsi="Arial" w:cs="Arial"/>
          <w:spacing w:val="-21"/>
          <w:w w:val="115"/>
          <w:sz w:val="24"/>
          <w:szCs w:val="24"/>
        </w:rPr>
        <w:t xml:space="preserve"> </w:t>
      </w:r>
      <w:r w:rsidRPr="0020750A">
        <w:rPr>
          <w:rFonts w:ascii="Arial" w:hAnsi="Arial" w:cs="Arial"/>
          <w:w w:val="115"/>
          <w:sz w:val="24"/>
          <w:szCs w:val="24"/>
        </w:rPr>
        <w:t>party</w:t>
      </w:r>
      <w:r w:rsidRPr="0020750A">
        <w:rPr>
          <w:rFonts w:ascii="Arial" w:hAnsi="Arial" w:cs="Arial"/>
          <w:spacing w:val="-22"/>
          <w:w w:val="115"/>
          <w:sz w:val="24"/>
          <w:szCs w:val="24"/>
        </w:rPr>
        <w:t xml:space="preserve"> </w:t>
      </w:r>
      <w:r w:rsidRPr="0020750A">
        <w:rPr>
          <w:rFonts w:ascii="Arial" w:hAnsi="Arial" w:cs="Arial"/>
          <w:w w:val="115"/>
          <w:sz w:val="24"/>
          <w:szCs w:val="24"/>
        </w:rPr>
        <w:t>to</w:t>
      </w:r>
      <w:r w:rsidRPr="0020750A">
        <w:rPr>
          <w:rFonts w:ascii="Arial" w:hAnsi="Arial" w:cs="Arial"/>
          <w:spacing w:val="-23"/>
          <w:w w:val="115"/>
          <w:sz w:val="24"/>
          <w:szCs w:val="24"/>
        </w:rPr>
        <w:t xml:space="preserve"> </w:t>
      </w:r>
      <w:r w:rsidRPr="0020750A">
        <w:rPr>
          <w:rFonts w:ascii="Arial" w:hAnsi="Arial" w:cs="Arial"/>
          <w:w w:val="115"/>
          <w:sz w:val="24"/>
          <w:szCs w:val="24"/>
        </w:rPr>
        <w:t>the</w:t>
      </w:r>
      <w:r w:rsidRPr="0020750A">
        <w:rPr>
          <w:rFonts w:ascii="Arial" w:hAnsi="Arial" w:cs="Arial"/>
          <w:spacing w:val="-20"/>
          <w:w w:val="115"/>
          <w:sz w:val="24"/>
          <w:szCs w:val="24"/>
        </w:rPr>
        <w:t xml:space="preserve"> </w:t>
      </w:r>
      <w:r w:rsidRPr="0020750A">
        <w:rPr>
          <w:rFonts w:ascii="Arial" w:hAnsi="Arial" w:cs="Arial"/>
          <w:w w:val="115"/>
          <w:sz w:val="24"/>
          <w:szCs w:val="24"/>
        </w:rPr>
        <w:t>other</w:t>
      </w:r>
      <w:r w:rsidRPr="0020750A">
        <w:rPr>
          <w:rFonts w:ascii="Arial" w:hAnsi="Arial" w:cs="Arial"/>
          <w:spacing w:val="-21"/>
          <w:w w:val="115"/>
          <w:sz w:val="24"/>
          <w:szCs w:val="24"/>
        </w:rPr>
        <w:t xml:space="preserve"> </w:t>
      </w:r>
      <w:r w:rsidRPr="0020750A">
        <w:rPr>
          <w:rFonts w:ascii="Arial" w:hAnsi="Arial" w:cs="Arial"/>
          <w:w w:val="115"/>
          <w:sz w:val="24"/>
          <w:szCs w:val="24"/>
        </w:rPr>
        <w:t>pursuant</w:t>
      </w:r>
      <w:r w:rsidRPr="0020750A">
        <w:rPr>
          <w:rFonts w:ascii="Arial" w:hAnsi="Arial" w:cs="Arial"/>
          <w:spacing w:val="-21"/>
          <w:w w:val="115"/>
          <w:sz w:val="24"/>
          <w:szCs w:val="24"/>
        </w:rPr>
        <w:t xml:space="preserve"> </w:t>
      </w:r>
      <w:r w:rsidRPr="0020750A">
        <w:rPr>
          <w:rFonts w:ascii="Arial" w:hAnsi="Arial" w:cs="Arial"/>
          <w:w w:val="115"/>
          <w:sz w:val="24"/>
          <w:szCs w:val="24"/>
        </w:rPr>
        <w:t>to</w:t>
      </w:r>
      <w:r w:rsidRPr="0020750A">
        <w:rPr>
          <w:rFonts w:ascii="Arial" w:hAnsi="Arial" w:cs="Arial"/>
          <w:spacing w:val="-21"/>
          <w:w w:val="115"/>
          <w:sz w:val="24"/>
          <w:szCs w:val="24"/>
        </w:rPr>
        <w:t xml:space="preserve"> </w:t>
      </w:r>
      <w:r w:rsidRPr="0020750A">
        <w:rPr>
          <w:rFonts w:ascii="Arial" w:hAnsi="Arial" w:cs="Arial"/>
          <w:w w:val="115"/>
          <w:sz w:val="24"/>
          <w:szCs w:val="24"/>
        </w:rPr>
        <w:t>this</w:t>
      </w:r>
      <w:r w:rsidRPr="0020750A">
        <w:rPr>
          <w:rFonts w:ascii="Arial" w:hAnsi="Arial" w:cs="Arial"/>
          <w:spacing w:val="-21"/>
          <w:w w:val="115"/>
          <w:sz w:val="24"/>
          <w:szCs w:val="24"/>
        </w:rPr>
        <w:t xml:space="preserve"> </w:t>
      </w:r>
      <w:r w:rsidRPr="0020750A">
        <w:rPr>
          <w:rFonts w:ascii="Arial" w:hAnsi="Arial" w:cs="Arial"/>
          <w:w w:val="115"/>
          <w:sz w:val="24"/>
          <w:szCs w:val="24"/>
        </w:rPr>
        <w:t>Contract</w:t>
      </w:r>
      <w:r w:rsidRPr="0020750A">
        <w:rPr>
          <w:rFonts w:ascii="Arial" w:hAnsi="Arial" w:cs="Arial"/>
          <w:spacing w:val="-21"/>
          <w:w w:val="115"/>
          <w:sz w:val="24"/>
          <w:szCs w:val="24"/>
        </w:rPr>
        <w:t xml:space="preserve"> </w:t>
      </w:r>
      <w:r w:rsidRPr="0020750A">
        <w:rPr>
          <w:rFonts w:ascii="Arial" w:hAnsi="Arial" w:cs="Arial"/>
          <w:w w:val="115"/>
          <w:sz w:val="24"/>
          <w:szCs w:val="24"/>
        </w:rPr>
        <w:t>shall be sent to the other party in writing or by fax and confirmed in</w:t>
      </w:r>
      <w:r w:rsidRPr="0020750A">
        <w:rPr>
          <w:rFonts w:ascii="Arial" w:hAnsi="Arial" w:cs="Arial"/>
          <w:spacing w:val="38"/>
          <w:w w:val="115"/>
          <w:sz w:val="24"/>
          <w:szCs w:val="24"/>
        </w:rPr>
        <w:t xml:space="preserve"> </w:t>
      </w:r>
      <w:r w:rsidRPr="0020750A">
        <w:rPr>
          <w:rFonts w:ascii="Arial" w:hAnsi="Arial" w:cs="Arial"/>
          <w:w w:val="115"/>
          <w:sz w:val="24"/>
          <w:szCs w:val="24"/>
        </w:rPr>
        <w:t>writing</w:t>
      </w:r>
      <w:r w:rsidR="005829E5" w:rsidRPr="0020750A">
        <w:rPr>
          <w:rFonts w:ascii="Arial" w:hAnsi="Arial" w:cs="Arial"/>
          <w:w w:val="115"/>
          <w:sz w:val="24"/>
          <w:szCs w:val="24"/>
        </w:rPr>
        <w:t xml:space="preserve"> </w:t>
      </w:r>
      <w:r w:rsidRPr="0020750A">
        <w:rPr>
          <w:rFonts w:ascii="Arial" w:hAnsi="Arial" w:cs="Arial"/>
          <w:w w:val="115"/>
          <w:sz w:val="24"/>
          <w:szCs w:val="24"/>
        </w:rPr>
        <w:t xml:space="preserve">to the other party’s specified address. The same </w:t>
      </w:r>
      <w:proofErr w:type="gramStart"/>
      <w:r w:rsidRPr="0020750A">
        <w:rPr>
          <w:rFonts w:ascii="Arial" w:hAnsi="Arial" w:cs="Arial"/>
          <w:w w:val="115"/>
          <w:sz w:val="24"/>
          <w:szCs w:val="24"/>
        </w:rPr>
        <w:t>has to</w:t>
      </w:r>
      <w:proofErr w:type="gramEnd"/>
      <w:r w:rsidRPr="0020750A">
        <w:rPr>
          <w:rFonts w:ascii="Arial" w:hAnsi="Arial" w:cs="Arial"/>
          <w:w w:val="115"/>
          <w:sz w:val="24"/>
          <w:szCs w:val="24"/>
        </w:rPr>
        <w:t xml:space="preserve"> be acknowledged</w:t>
      </w:r>
      <w:r w:rsidR="005829E5" w:rsidRPr="0020750A">
        <w:rPr>
          <w:rFonts w:ascii="Arial" w:hAnsi="Arial" w:cs="Arial"/>
          <w:w w:val="115"/>
          <w:sz w:val="24"/>
          <w:szCs w:val="24"/>
        </w:rPr>
        <w:t xml:space="preserve"> </w:t>
      </w:r>
      <w:r w:rsidRPr="0020750A">
        <w:rPr>
          <w:rFonts w:ascii="Arial" w:hAnsi="Arial" w:cs="Arial"/>
          <w:w w:val="115"/>
          <w:sz w:val="24"/>
          <w:szCs w:val="24"/>
        </w:rPr>
        <w:t>by the receiver in writing.</w:t>
      </w:r>
    </w:p>
    <w:p w14:paraId="6A5FC111" w14:textId="084DD612" w:rsidR="00F52575" w:rsidRPr="0020750A" w:rsidRDefault="00F52575" w:rsidP="00496609">
      <w:pPr>
        <w:pStyle w:val="ListParagraph"/>
        <w:widowControl w:val="0"/>
        <w:numPr>
          <w:ilvl w:val="2"/>
          <w:numId w:val="75"/>
        </w:numPr>
        <w:tabs>
          <w:tab w:val="left" w:pos="1170"/>
          <w:tab w:val="left" w:pos="2099"/>
        </w:tabs>
        <w:autoSpaceDE w:val="0"/>
        <w:autoSpaceDN w:val="0"/>
        <w:spacing w:before="3" w:after="0"/>
        <w:ind w:right="678" w:hanging="810"/>
        <w:rPr>
          <w:rFonts w:ascii="Arial" w:hAnsi="Arial" w:cs="Arial"/>
          <w:sz w:val="24"/>
          <w:szCs w:val="24"/>
        </w:rPr>
      </w:pPr>
      <w:r w:rsidRPr="0020750A">
        <w:rPr>
          <w:rFonts w:ascii="Arial" w:hAnsi="Arial" w:cs="Arial"/>
          <w:w w:val="115"/>
          <w:sz w:val="24"/>
          <w:szCs w:val="24"/>
        </w:rPr>
        <w:t>A</w:t>
      </w:r>
      <w:r w:rsidRPr="0020750A">
        <w:rPr>
          <w:rFonts w:ascii="Arial" w:hAnsi="Arial" w:cs="Arial"/>
          <w:spacing w:val="19"/>
          <w:w w:val="115"/>
          <w:sz w:val="24"/>
          <w:szCs w:val="24"/>
        </w:rPr>
        <w:t xml:space="preserve"> </w:t>
      </w:r>
      <w:r w:rsidRPr="0020750A">
        <w:rPr>
          <w:rFonts w:ascii="Arial" w:hAnsi="Arial" w:cs="Arial"/>
          <w:w w:val="115"/>
          <w:sz w:val="24"/>
          <w:szCs w:val="24"/>
        </w:rPr>
        <w:t>notice</w:t>
      </w:r>
      <w:r w:rsidRPr="0020750A">
        <w:rPr>
          <w:rFonts w:ascii="Arial" w:hAnsi="Arial" w:cs="Arial"/>
          <w:spacing w:val="20"/>
          <w:w w:val="115"/>
          <w:sz w:val="24"/>
          <w:szCs w:val="24"/>
        </w:rPr>
        <w:t xml:space="preserve"> </w:t>
      </w:r>
      <w:r w:rsidRPr="0020750A">
        <w:rPr>
          <w:rFonts w:ascii="Arial" w:hAnsi="Arial" w:cs="Arial"/>
          <w:w w:val="115"/>
          <w:sz w:val="24"/>
          <w:szCs w:val="24"/>
        </w:rPr>
        <w:t>shall</w:t>
      </w:r>
      <w:r w:rsidRPr="0020750A">
        <w:rPr>
          <w:rFonts w:ascii="Arial" w:hAnsi="Arial" w:cs="Arial"/>
          <w:spacing w:val="20"/>
          <w:w w:val="115"/>
          <w:sz w:val="24"/>
          <w:szCs w:val="24"/>
        </w:rPr>
        <w:t xml:space="preserve"> </w:t>
      </w:r>
      <w:r w:rsidRPr="0020750A">
        <w:rPr>
          <w:rFonts w:ascii="Arial" w:hAnsi="Arial" w:cs="Arial"/>
          <w:w w:val="115"/>
          <w:sz w:val="24"/>
          <w:szCs w:val="24"/>
        </w:rPr>
        <w:t>be</w:t>
      </w:r>
      <w:r w:rsidRPr="0020750A">
        <w:rPr>
          <w:rFonts w:ascii="Arial" w:hAnsi="Arial" w:cs="Arial"/>
          <w:spacing w:val="18"/>
          <w:w w:val="115"/>
          <w:sz w:val="24"/>
          <w:szCs w:val="24"/>
        </w:rPr>
        <w:t xml:space="preserve"> </w:t>
      </w:r>
      <w:r w:rsidRPr="0020750A">
        <w:rPr>
          <w:rFonts w:ascii="Arial" w:hAnsi="Arial" w:cs="Arial"/>
          <w:w w:val="115"/>
          <w:sz w:val="24"/>
          <w:szCs w:val="24"/>
        </w:rPr>
        <w:t>effective</w:t>
      </w:r>
      <w:r w:rsidRPr="0020750A">
        <w:rPr>
          <w:rFonts w:ascii="Arial" w:hAnsi="Arial" w:cs="Arial"/>
          <w:spacing w:val="19"/>
          <w:w w:val="115"/>
          <w:sz w:val="24"/>
          <w:szCs w:val="24"/>
        </w:rPr>
        <w:t xml:space="preserve"> </w:t>
      </w:r>
      <w:r w:rsidRPr="0020750A">
        <w:rPr>
          <w:rFonts w:ascii="Arial" w:hAnsi="Arial" w:cs="Arial"/>
          <w:w w:val="115"/>
          <w:sz w:val="24"/>
          <w:szCs w:val="24"/>
        </w:rPr>
        <w:t>when</w:t>
      </w:r>
      <w:r w:rsidRPr="0020750A">
        <w:rPr>
          <w:rFonts w:ascii="Arial" w:hAnsi="Arial" w:cs="Arial"/>
          <w:spacing w:val="19"/>
          <w:w w:val="115"/>
          <w:sz w:val="24"/>
          <w:szCs w:val="24"/>
        </w:rPr>
        <w:t xml:space="preserve"> </w:t>
      </w:r>
      <w:r w:rsidRPr="0020750A">
        <w:rPr>
          <w:rFonts w:ascii="Arial" w:hAnsi="Arial" w:cs="Arial"/>
          <w:w w:val="115"/>
          <w:sz w:val="24"/>
          <w:szCs w:val="24"/>
        </w:rPr>
        <w:t>delivered</w:t>
      </w:r>
      <w:r w:rsidRPr="0020750A">
        <w:rPr>
          <w:rFonts w:ascii="Arial" w:hAnsi="Arial" w:cs="Arial"/>
          <w:spacing w:val="15"/>
          <w:w w:val="115"/>
          <w:sz w:val="24"/>
          <w:szCs w:val="24"/>
        </w:rPr>
        <w:t xml:space="preserve"> </w:t>
      </w:r>
      <w:r w:rsidRPr="0020750A">
        <w:rPr>
          <w:rFonts w:ascii="Arial" w:hAnsi="Arial" w:cs="Arial"/>
          <w:w w:val="115"/>
          <w:sz w:val="24"/>
          <w:szCs w:val="24"/>
        </w:rPr>
        <w:t>or</w:t>
      </w:r>
      <w:r w:rsidRPr="0020750A">
        <w:rPr>
          <w:rFonts w:ascii="Arial" w:hAnsi="Arial" w:cs="Arial"/>
          <w:spacing w:val="20"/>
          <w:w w:val="115"/>
          <w:sz w:val="24"/>
          <w:szCs w:val="24"/>
        </w:rPr>
        <w:t xml:space="preserve"> </w:t>
      </w:r>
      <w:r w:rsidRPr="0020750A">
        <w:rPr>
          <w:rFonts w:ascii="Arial" w:hAnsi="Arial" w:cs="Arial"/>
          <w:w w:val="115"/>
          <w:sz w:val="24"/>
          <w:szCs w:val="24"/>
        </w:rPr>
        <w:t>on</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26"/>
          <w:w w:val="115"/>
          <w:sz w:val="24"/>
          <w:szCs w:val="24"/>
        </w:rPr>
        <w:t xml:space="preserve"> </w:t>
      </w:r>
      <w:r w:rsidRPr="0020750A">
        <w:rPr>
          <w:rFonts w:ascii="Arial" w:hAnsi="Arial" w:cs="Arial"/>
          <w:w w:val="115"/>
          <w:sz w:val="24"/>
          <w:szCs w:val="24"/>
        </w:rPr>
        <w:t>notice’s</w:t>
      </w:r>
      <w:r w:rsidRPr="0020750A">
        <w:rPr>
          <w:rFonts w:ascii="Arial" w:hAnsi="Arial" w:cs="Arial"/>
          <w:spacing w:val="16"/>
          <w:w w:val="115"/>
          <w:sz w:val="24"/>
          <w:szCs w:val="24"/>
        </w:rPr>
        <w:t xml:space="preserve"> </w:t>
      </w:r>
      <w:r w:rsidRPr="0020750A">
        <w:rPr>
          <w:rFonts w:ascii="Arial" w:hAnsi="Arial" w:cs="Arial"/>
          <w:w w:val="115"/>
          <w:sz w:val="24"/>
          <w:szCs w:val="24"/>
        </w:rPr>
        <w:t>effective</w:t>
      </w:r>
      <w:r w:rsidR="00797310" w:rsidRPr="0020750A">
        <w:rPr>
          <w:rFonts w:ascii="Arial" w:hAnsi="Arial" w:cs="Arial"/>
          <w:w w:val="115"/>
          <w:sz w:val="24"/>
          <w:szCs w:val="24"/>
        </w:rPr>
        <w:t xml:space="preserve"> </w:t>
      </w:r>
      <w:r w:rsidRPr="0020750A">
        <w:rPr>
          <w:rFonts w:ascii="Arial" w:hAnsi="Arial" w:cs="Arial"/>
          <w:w w:val="115"/>
          <w:sz w:val="24"/>
          <w:szCs w:val="24"/>
        </w:rPr>
        <w:t>date, whichever is later.</w:t>
      </w:r>
    </w:p>
    <w:p w14:paraId="767E8E7A" w14:textId="77777777" w:rsidR="00F52575" w:rsidRPr="0020750A" w:rsidRDefault="00F52575" w:rsidP="00496609">
      <w:pPr>
        <w:pStyle w:val="ListParagraph"/>
        <w:widowControl w:val="0"/>
        <w:numPr>
          <w:ilvl w:val="2"/>
          <w:numId w:val="75"/>
        </w:numPr>
        <w:tabs>
          <w:tab w:val="left" w:pos="1170"/>
          <w:tab w:val="left" w:pos="2099"/>
        </w:tabs>
        <w:autoSpaceDE w:val="0"/>
        <w:autoSpaceDN w:val="0"/>
        <w:spacing w:before="3" w:after="0"/>
        <w:ind w:right="678" w:hanging="810"/>
        <w:rPr>
          <w:rFonts w:ascii="Arial" w:hAnsi="Arial" w:cs="Arial"/>
          <w:sz w:val="24"/>
          <w:szCs w:val="24"/>
        </w:rPr>
      </w:pPr>
      <w:r w:rsidRPr="0020750A">
        <w:rPr>
          <w:rFonts w:ascii="Arial" w:hAnsi="Arial" w:cs="Arial"/>
          <w:w w:val="115"/>
          <w:sz w:val="24"/>
          <w:szCs w:val="24"/>
        </w:rPr>
        <w:t>Good Faith: The Parties undertake to act in good faith with respect to each</w:t>
      </w:r>
      <w:r w:rsidRPr="0020750A">
        <w:rPr>
          <w:rFonts w:ascii="Arial" w:hAnsi="Arial" w:cs="Arial"/>
          <w:spacing w:val="-23"/>
          <w:w w:val="115"/>
          <w:sz w:val="24"/>
          <w:szCs w:val="24"/>
        </w:rPr>
        <w:t xml:space="preserve"> </w:t>
      </w:r>
      <w:r w:rsidRPr="0020750A">
        <w:rPr>
          <w:rFonts w:ascii="Arial" w:hAnsi="Arial" w:cs="Arial"/>
          <w:w w:val="115"/>
          <w:sz w:val="24"/>
          <w:szCs w:val="24"/>
        </w:rPr>
        <w:t>other’s</w:t>
      </w:r>
      <w:r w:rsidRPr="0020750A">
        <w:rPr>
          <w:rFonts w:ascii="Arial" w:hAnsi="Arial" w:cs="Arial"/>
          <w:spacing w:val="-21"/>
          <w:w w:val="115"/>
          <w:sz w:val="24"/>
          <w:szCs w:val="24"/>
        </w:rPr>
        <w:t xml:space="preserve"> </w:t>
      </w:r>
      <w:r w:rsidRPr="0020750A">
        <w:rPr>
          <w:rFonts w:ascii="Arial" w:hAnsi="Arial" w:cs="Arial"/>
          <w:w w:val="115"/>
          <w:sz w:val="24"/>
          <w:szCs w:val="24"/>
        </w:rPr>
        <w:t>rights</w:t>
      </w:r>
      <w:r w:rsidRPr="0020750A">
        <w:rPr>
          <w:rFonts w:ascii="Arial" w:hAnsi="Arial" w:cs="Arial"/>
          <w:spacing w:val="-21"/>
          <w:w w:val="115"/>
          <w:sz w:val="24"/>
          <w:szCs w:val="24"/>
        </w:rPr>
        <w:t xml:space="preserve"> </w:t>
      </w:r>
      <w:r w:rsidRPr="0020750A">
        <w:rPr>
          <w:rFonts w:ascii="Arial" w:hAnsi="Arial" w:cs="Arial"/>
          <w:w w:val="115"/>
          <w:sz w:val="24"/>
          <w:szCs w:val="24"/>
        </w:rPr>
        <w:t>under</w:t>
      </w:r>
      <w:r w:rsidRPr="0020750A">
        <w:rPr>
          <w:rFonts w:ascii="Arial" w:hAnsi="Arial" w:cs="Arial"/>
          <w:spacing w:val="-22"/>
          <w:w w:val="115"/>
          <w:sz w:val="24"/>
          <w:szCs w:val="24"/>
        </w:rPr>
        <w:t xml:space="preserve"> </w:t>
      </w:r>
      <w:r w:rsidRPr="0020750A">
        <w:rPr>
          <w:rFonts w:ascii="Arial" w:hAnsi="Arial" w:cs="Arial"/>
          <w:w w:val="115"/>
          <w:sz w:val="24"/>
          <w:szCs w:val="24"/>
        </w:rPr>
        <w:t>the</w:t>
      </w:r>
      <w:r w:rsidRPr="0020750A">
        <w:rPr>
          <w:rFonts w:ascii="Arial" w:hAnsi="Arial" w:cs="Arial"/>
          <w:spacing w:val="-20"/>
          <w:w w:val="115"/>
          <w:sz w:val="24"/>
          <w:szCs w:val="24"/>
        </w:rPr>
        <w:t xml:space="preserve"> </w:t>
      </w:r>
      <w:r w:rsidRPr="0020750A">
        <w:rPr>
          <w:rFonts w:ascii="Arial" w:hAnsi="Arial" w:cs="Arial"/>
          <w:w w:val="115"/>
          <w:sz w:val="24"/>
          <w:szCs w:val="24"/>
        </w:rPr>
        <w:t>contract</w:t>
      </w:r>
      <w:r w:rsidRPr="0020750A">
        <w:rPr>
          <w:rFonts w:ascii="Arial" w:hAnsi="Arial" w:cs="Arial"/>
          <w:spacing w:val="-21"/>
          <w:w w:val="115"/>
          <w:sz w:val="24"/>
          <w:szCs w:val="24"/>
        </w:rPr>
        <w:t xml:space="preserve"> </w:t>
      </w:r>
      <w:r w:rsidRPr="0020750A">
        <w:rPr>
          <w:rFonts w:ascii="Arial" w:hAnsi="Arial" w:cs="Arial"/>
          <w:w w:val="115"/>
          <w:sz w:val="24"/>
          <w:szCs w:val="24"/>
        </w:rPr>
        <w:t>that</w:t>
      </w:r>
      <w:r w:rsidRPr="0020750A">
        <w:rPr>
          <w:rFonts w:ascii="Arial" w:hAnsi="Arial" w:cs="Arial"/>
          <w:spacing w:val="-22"/>
          <w:w w:val="115"/>
          <w:sz w:val="24"/>
          <w:szCs w:val="24"/>
        </w:rPr>
        <w:t xml:space="preserve"> </w:t>
      </w:r>
      <w:r w:rsidRPr="0020750A">
        <w:rPr>
          <w:rFonts w:ascii="Arial" w:hAnsi="Arial" w:cs="Arial"/>
          <w:w w:val="115"/>
          <w:sz w:val="24"/>
          <w:szCs w:val="24"/>
        </w:rPr>
        <w:t>may</w:t>
      </w:r>
      <w:r w:rsidRPr="0020750A">
        <w:rPr>
          <w:rFonts w:ascii="Arial" w:hAnsi="Arial" w:cs="Arial"/>
          <w:spacing w:val="-22"/>
          <w:w w:val="115"/>
          <w:sz w:val="24"/>
          <w:szCs w:val="24"/>
        </w:rPr>
        <w:t xml:space="preserve"> </w:t>
      </w:r>
      <w:r w:rsidRPr="0020750A">
        <w:rPr>
          <w:rFonts w:ascii="Arial" w:hAnsi="Arial" w:cs="Arial"/>
          <w:w w:val="115"/>
          <w:sz w:val="24"/>
          <w:szCs w:val="24"/>
        </w:rPr>
        <w:t>be</w:t>
      </w:r>
      <w:r w:rsidRPr="0020750A">
        <w:rPr>
          <w:rFonts w:ascii="Arial" w:hAnsi="Arial" w:cs="Arial"/>
          <w:spacing w:val="-20"/>
          <w:w w:val="115"/>
          <w:sz w:val="24"/>
          <w:szCs w:val="24"/>
        </w:rPr>
        <w:t xml:space="preserve"> </w:t>
      </w:r>
      <w:r w:rsidRPr="0020750A">
        <w:rPr>
          <w:rFonts w:ascii="Arial" w:hAnsi="Arial" w:cs="Arial"/>
          <w:w w:val="115"/>
          <w:sz w:val="24"/>
          <w:szCs w:val="24"/>
        </w:rPr>
        <w:t>entered</w:t>
      </w:r>
      <w:r w:rsidRPr="0020750A">
        <w:rPr>
          <w:rFonts w:ascii="Arial" w:hAnsi="Arial" w:cs="Arial"/>
          <w:spacing w:val="-23"/>
          <w:w w:val="115"/>
          <w:sz w:val="24"/>
          <w:szCs w:val="24"/>
        </w:rPr>
        <w:t xml:space="preserve"> </w:t>
      </w:r>
      <w:r w:rsidRPr="0020750A">
        <w:rPr>
          <w:rFonts w:ascii="Arial" w:hAnsi="Arial" w:cs="Arial"/>
          <w:w w:val="115"/>
          <w:sz w:val="24"/>
          <w:szCs w:val="24"/>
        </w:rPr>
        <w:t>into</w:t>
      </w:r>
      <w:r w:rsidRPr="0020750A">
        <w:rPr>
          <w:rFonts w:ascii="Arial" w:hAnsi="Arial" w:cs="Arial"/>
          <w:spacing w:val="-22"/>
          <w:w w:val="115"/>
          <w:sz w:val="24"/>
          <w:szCs w:val="24"/>
        </w:rPr>
        <w:t xml:space="preserve"> </w:t>
      </w:r>
      <w:r w:rsidRPr="0020750A">
        <w:rPr>
          <w:rFonts w:ascii="Arial" w:hAnsi="Arial" w:cs="Arial"/>
          <w:w w:val="115"/>
          <w:sz w:val="24"/>
          <w:szCs w:val="24"/>
        </w:rPr>
        <w:t>pursuant to</w:t>
      </w:r>
      <w:r w:rsidRPr="0020750A">
        <w:rPr>
          <w:rFonts w:ascii="Arial" w:hAnsi="Arial" w:cs="Arial"/>
          <w:spacing w:val="-26"/>
          <w:w w:val="115"/>
          <w:sz w:val="24"/>
          <w:szCs w:val="24"/>
        </w:rPr>
        <w:t xml:space="preserve"> </w:t>
      </w:r>
      <w:r w:rsidRPr="0020750A">
        <w:rPr>
          <w:rFonts w:ascii="Arial" w:hAnsi="Arial" w:cs="Arial"/>
          <w:w w:val="115"/>
          <w:sz w:val="24"/>
          <w:szCs w:val="24"/>
        </w:rPr>
        <w:t>this</w:t>
      </w:r>
      <w:r w:rsidRPr="0020750A">
        <w:rPr>
          <w:rFonts w:ascii="Arial" w:hAnsi="Arial" w:cs="Arial"/>
          <w:spacing w:val="-25"/>
          <w:w w:val="115"/>
          <w:sz w:val="24"/>
          <w:szCs w:val="24"/>
        </w:rPr>
        <w:t xml:space="preserve"> </w:t>
      </w:r>
      <w:proofErr w:type="spellStart"/>
      <w:r w:rsidRPr="0020750A">
        <w:rPr>
          <w:rFonts w:ascii="Arial" w:hAnsi="Arial" w:cs="Arial"/>
          <w:w w:val="115"/>
          <w:sz w:val="24"/>
          <w:szCs w:val="24"/>
        </w:rPr>
        <w:t>RfE</w:t>
      </w:r>
      <w:proofErr w:type="spellEnd"/>
      <w:r w:rsidRPr="0020750A">
        <w:rPr>
          <w:rFonts w:ascii="Arial" w:hAnsi="Arial" w:cs="Arial"/>
          <w:spacing w:val="-25"/>
          <w:w w:val="115"/>
          <w:sz w:val="24"/>
          <w:szCs w:val="24"/>
        </w:rPr>
        <w:t xml:space="preserve"> </w:t>
      </w:r>
      <w:r w:rsidRPr="0020750A">
        <w:rPr>
          <w:rFonts w:ascii="Arial" w:hAnsi="Arial" w:cs="Arial"/>
          <w:w w:val="115"/>
          <w:sz w:val="24"/>
          <w:szCs w:val="24"/>
        </w:rPr>
        <w:t>and</w:t>
      </w:r>
      <w:r w:rsidRPr="0020750A">
        <w:rPr>
          <w:rFonts w:ascii="Arial" w:hAnsi="Arial" w:cs="Arial"/>
          <w:spacing w:val="-26"/>
          <w:w w:val="115"/>
          <w:sz w:val="24"/>
          <w:szCs w:val="24"/>
        </w:rPr>
        <w:t xml:space="preserve"> </w:t>
      </w:r>
      <w:r w:rsidRPr="0020750A">
        <w:rPr>
          <w:rFonts w:ascii="Arial" w:hAnsi="Arial" w:cs="Arial"/>
          <w:w w:val="115"/>
          <w:sz w:val="24"/>
          <w:szCs w:val="24"/>
        </w:rPr>
        <w:t>to</w:t>
      </w:r>
      <w:r w:rsidRPr="0020750A">
        <w:rPr>
          <w:rFonts w:ascii="Arial" w:hAnsi="Arial" w:cs="Arial"/>
          <w:spacing w:val="-26"/>
          <w:w w:val="115"/>
          <w:sz w:val="24"/>
          <w:szCs w:val="24"/>
        </w:rPr>
        <w:t xml:space="preserve"> </w:t>
      </w:r>
      <w:r w:rsidRPr="0020750A">
        <w:rPr>
          <w:rFonts w:ascii="Arial" w:hAnsi="Arial" w:cs="Arial"/>
          <w:w w:val="115"/>
          <w:sz w:val="24"/>
          <w:szCs w:val="24"/>
        </w:rPr>
        <w:t>adopt</w:t>
      </w:r>
      <w:r w:rsidRPr="0020750A">
        <w:rPr>
          <w:rFonts w:ascii="Arial" w:hAnsi="Arial" w:cs="Arial"/>
          <w:spacing w:val="-26"/>
          <w:w w:val="115"/>
          <w:sz w:val="24"/>
          <w:szCs w:val="24"/>
        </w:rPr>
        <w:t xml:space="preserve"> </w:t>
      </w:r>
      <w:r w:rsidRPr="0020750A">
        <w:rPr>
          <w:rFonts w:ascii="Arial" w:hAnsi="Arial" w:cs="Arial"/>
          <w:w w:val="115"/>
          <w:sz w:val="24"/>
          <w:szCs w:val="24"/>
        </w:rPr>
        <w:t>all</w:t>
      </w:r>
      <w:r w:rsidRPr="0020750A">
        <w:rPr>
          <w:rFonts w:ascii="Arial" w:hAnsi="Arial" w:cs="Arial"/>
          <w:spacing w:val="-24"/>
          <w:w w:val="115"/>
          <w:sz w:val="24"/>
          <w:szCs w:val="24"/>
        </w:rPr>
        <w:t xml:space="preserve"> </w:t>
      </w:r>
      <w:r w:rsidRPr="0020750A">
        <w:rPr>
          <w:rFonts w:ascii="Arial" w:hAnsi="Arial" w:cs="Arial"/>
          <w:w w:val="115"/>
          <w:sz w:val="24"/>
          <w:szCs w:val="24"/>
        </w:rPr>
        <w:t>reasonable</w:t>
      </w:r>
      <w:r w:rsidRPr="0020750A">
        <w:rPr>
          <w:rFonts w:ascii="Arial" w:hAnsi="Arial" w:cs="Arial"/>
          <w:spacing w:val="-27"/>
          <w:w w:val="115"/>
          <w:sz w:val="24"/>
          <w:szCs w:val="24"/>
        </w:rPr>
        <w:t xml:space="preserve"> </w:t>
      </w:r>
      <w:r w:rsidRPr="0020750A">
        <w:rPr>
          <w:rFonts w:ascii="Arial" w:hAnsi="Arial" w:cs="Arial"/>
          <w:w w:val="115"/>
          <w:sz w:val="24"/>
          <w:szCs w:val="24"/>
        </w:rPr>
        <w:t>measures</w:t>
      </w:r>
      <w:r w:rsidRPr="0020750A">
        <w:rPr>
          <w:rFonts w:ascii="Arial" w:hAnsi="Arial" w:cs="Arial"/>
          <w:spacing w:val="-25"/>
          <w:w w:val="115"/>
          <w:sz w:val="24"/>
          <w:szCs w:val="24"/>
        </w:rPr>
        <w:t xml:space="preserve"> </w:t>
      </w:r>
      <w:r w:rsidRPr="0020750A">
        <w:rPr>
          <w:rFonts w:ascii="Arial" w:hAnsi="Arial" w:cs="Arial"/>
          <w:w w:val="115"/>
          <w:sz w:val="24"/>
          <w:szCs w:val="24"/>
        </w:rPr>
        <w:t>to</w:t>
      </w:r>
      <w:r w:rsidRPr="0020750A">
        <w:rPr>
          <w:rFonts w:ascii="Arial" w:hAnsi="Arial" w:cs="Arial"/>
          <w:spacing w:val="-28"/>
          <w:w w:val="115"/>
          <w:sz w:val="24"/>
          <w:szCs w:val="24"/>
        </w:rPr>
        <w:t xml:space="preserve"> </w:t>
      </w:r>
      <w:r w:rsidRPr="0020750A">
        <w:rPr>
          <w:rFonts w:ascii="Arial" w:hAnsi="Arial" w:cs="Arial"/>
          <w:w w:val="115"/>
          <w:sz w:val="24"/>
          <w:szCs w:val="24"/>
        </w:rPr>
        <w:t>ensure</w:t>
      </w:r>
      <w:r w:rsidRPr="0020750A">
        <w:rPr>
          <w:rFonts w:ascii="Arial" w:hAnsi="Arial" w:cs="Arial"/>
          <w:spacing w:val="-25"/>
          <w:w w:val="115"/>
          <w:sz w:val="24"/>
          <w:szCs w:val="24"/>
        </w:rPr>
        <w:t xml:space="preserve"> </w:t>
      </w:r>
      <w:r w:rsidRPr="0020750A">
        <w:rPr>
          <w:rFonts w:ascii="Arial" w:hAnsi="Arial" w:cs="Arial"/>
          <w:w w:val="115"/>
          <w:sz w:val="24"/>
          <w:szCs w:val="24"/>
        </w:rPr>
        <w:t>the</w:t>
      </w:r>
      <w:r w:rsidRPr="0020750A">
        <w:rPr>
          <w:rFonts w:ascii="Arial" w:hAnsi="Arial" w:cs="Arial"/>
          <w:spacing w:val="-25"/>
          <w:w w:val="115"/>
          <w:sz w:val="24"/>
          <w:szCs w:val="24"/>
        </w:rPr>
        <w:t xml:space="preserve"> </w:t>
      </w:r>
      <w:r w:rsidRPr="0020750A">
        <w:rPr>
          <w:rFonts w:ascii="Arial" w:hAnsi="Arial" w:cs="Arial"/>
          <w:w w:val="115"/>
          <w:sz w:val="24"/>
          <w:szCs w:val="24"/>
        </w:rPr>
        <w:t>realization of</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objectives</w:t>
      </w:r>
      <w:r w:rsidRPr="0020750A">
        <w:rPr>
          <w:rFonts w:ascii="Arial" w:hAnsi="Arial" w:cs="Arial"/>
          <w:spacing w:val="-10"/>
          <w:w w:val="115"/>
          <w:sz w:val="24"/>
          <w:szCs w:val="24"/>
        </w:rPr>
        <w:t xml:space="preserve"> </w:t>
      </w:r>
      <w:r w:rsidRPr="0020750A">
        <w:rPr>
          <w:rFonts w:ascii="Arial" w:hAnsi="Arial" w:cs="Arial"/>
          <w:w w:val="115"/>
          <w:sz w:val="24"/>
          <w:szCs w:val="24"/>
        </w:rPr>
        <w:t>/</w:t>
      </w:r>
      <w:r w:rsidRPr="0020750A">
        <w:rPr>
          <w:rFonts w:ascii="Arial" w:hAnsi="Arial" w:cs="Arial"/>
          <w:spacing w:val="-11"/>
          <w:w w:val="115"/>
          <w:sz w:val="24"/>
          <w:szCs w:val="24"/>
        </w:rPr>
        <w:t xml:space="preserve"> </w:t>
      </w:r>
      <w:r w:rsidRPr="0020750A">
        <w:rPr>
          <w:rFonts w:ascii="Arial" w:hAnsi="Arial" w:cs="Arial"/>
          <w:w w:val="115"/>
          <w:sz w:val="24"/>
          <w:szCs w:val="24"/>
        </w:rPr>
        <w:t>scope</w:t>
      </w:r>
      <w:r w:rsidRPr="0020750A">
        <w:rPr>
          <w:rFonts w:ascii="Arial" w:hAnsi="Arial" w:cs="Arial"/>
          <w:spacing w:val="-9"/>
          <w:w w:val="115"/>
          <w:sz w:val="24"/>
          <w:szCs w:val="24"/>
        </w:rPr>
        <w:t xml:space="preserve"> </w:t>
      </w:r>
      <w:r w:rsidRPr="0020750A">
        <w:rPr>
          <w:rFonts w:ascii="Arial" w:hAnsi="Arial" w:cs="Arial"/>
          <w:w w:val="115"/>
          <w:sz w:val="24"/>
          <w:szCs w:val="24"/>
        </w:rPr>
        <w:t>of</w:t>
      </w:r>
      <w:r w:rsidRPr="0020750A">
        <w:rPr>
          <w:rFonts w:ascii="Arial" w:hAnsi="Arial" w:cs="Arial"/>
          <w:spacing w:val="-11"/>
          <w:w w:val="115"/>
          <w:sz w:val="24"/>
          <w:szCs w:val="24"/>
        </w:rPr>
        <w:t xml:space="preserve"> </w:t>
      </w:r>
      <w:r w:rsidRPr="0020750A">
        <w:rPr>
          <w:rFonts w:ascii="Arial" w:hAnsi="Arial" w:cs="Arial"/>
          <w:w w:val="115"/>
          <w:sz w:val="24"/>
          <w:szCs w:val="24"/>
        </w:rPr>
        <w:t>this</w:t>
      </w:r>
      <w:r w:rsidRPr="0020750A">
        <w:rPr>
          <w:rFonts w:ascii="Arial" w:hAnsi="Arial" w:cs="Arial"/>
          <w:spacing w:val="-10"/>
          <w:w w:val="115"/>
          <w:sz w:val="24"/>
          <w:szCs w:val="24"/>
        </w:rPr>
        <w:t xml:space="preserve"> </w:t>
      </w:r>
      <w:r w:rsidRPr="0020750A">
        <w:rPr>
          <w:rFonts w:ascii="Arial" w:hAnsi="Arial" w:cs="Arial"/>
          <w:w w:val="115"/>
          <w:sz w:val="24"/>
          <w:szCs w:val="24"/>
        </w:rPr>
        <w:t>Contract.</w:t>
      </w:r>
    </w:p>
    <w:p w14:paraId="702CD9CD" w14:textId="77777777" w:rsidR="00F52575" w:rsidRPr="0020750A" w:rsidRDefault="00F52575" w:rsidP="00F52575">
      <w:pPr>
        <w:pStyle w:val="BodyText"/>
        <w:jc w:val="left"/>
        <w:rPr>
          <w:rFonts w:ascii="Arial" w:hAnsi="Arial" w:cs="Arial"/>
          <w:sz w:val="24"/>
          <w:szCs w:val="24"/>
        </w:rPr>
      </w:pPr>
    </w:p>
    <w:p w14:paraId="03AC7481"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 xml:space="preserve">NO </w:t>
      </w:r>
      <w:r w:rsidRPr="0020750A">
        <w:rPr>
          <w:rFonts w:ascii="Arial" w:hAnsi="Arial" w:cs="Arial"/>
          <w:b/>
          <w:spacing w:val="-3"/>
          <w:sz w:val="24"/>
          <w:szCs w:val="24"/>
        </w:rPr>
        <w:t xml:space="preserve">COMMITMENT </w:t>
      </w:r>
      <w:r w:rsidRPr="0020750A">
        <w:rPr>
          <w:rFonts w:ascii="Arial" w:hAnsi="Arial" w:cs="Arial"/>
          <w:b/>
          <w:sz w:val="24"/>
          <w:szCs w:val="24"/>
        </w:rPr>
        <w:t xml:space="preserve">TO </w:t>
      </w:r>
      <w:r w:rsidRPr="0020750A">
        <w:rPr>
          <w:rFonts w:ascii="Arial" w:hAnsi="Arial" w:cs="Arial"/>
          <w:b/>
          <w:spacing w:val="-2"/>
          <w:sz w:val="24"/>
          <w:szCs w:val="24"/>
        </w:rPr>
        <w:t xml:space="preserve">ACCEPT </w:t>
      </w:r>
      <w:r w:rsidRPr="0020750A">
        <w:rPr>
          <w:rFonts w:ascii="Arial" w:hAnsi="Arial" w:cs="Arial"/>
          <w:b/>
          <w:sz w:val="24"/>
          <w:szCs w:val="24"/>
        </w:rPr>
        <w:t>ANY</w:t>
      </w:r>
      <w:r w:rsidRPr="0020750A">
        <w:rPr>
          <w:rFonts w:ascii="Arial" w:hAnsi="Arial" w:cs="Arial"/>
          <w:b/>
          <w:spacing w:val="-2"/>
          <w:sz w:val="24"/>
          <w:szCs w:val="24"/>
        </w:rPr>
        <w:t xml:space="preserve"> </w:t>
      </w:r>
      <w:r w:rsidRPr="0020750A">
        <w:rPr>
          <w:rFonts w:ascii="Arial" w:hAnsi="Arial" w:cs="Arial"/>
          <w:b/>
          <w:sz w:val="24"/>
          <w:szCs w:val="24"/>
        </w:rPr>
        <w:t>OFFER</w:t>
      </w:r>
    </w:p>
    <w:p w14:paraId="09FE230D"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The Bank reserves its right to reject any or all the offers without assigning any reason thereof</w:t>
      </w:r>
      <w:r w:rsidRPr="0020750A">
        <w:rPr>
          <w:rFonts w:ascii="Arial" w:hAnsi="Arial" w:cs="Arial"/>
          <w:spacing w:val="-45"/>
          <w:w w:val="115"/>
          <w:sz w:val="24"/>
          <w:szCs w:val="24"/>
        </w:rPr>
        <w:t xml:space="preserve"> </w:t>
      </w:r>
      <w:r w:rsidRPr="0020750A">
        <w:rPr>
          <w:rFonts w:ascii="Arial" w:hAnsi="Arial" w:cs="Arial"/>
          <w:w w:val="115"/>
          <w:sz w:val="24"/>
          <w:szCs w:val="24"/>
        </w:rPr>
        <w:t>whatsoever.</w:t>
      </w:r>
    </w:p>
    <w:p w14:paraId="75936750"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after="0"/>
        <w:ind w:right="684" w:hanging="810"/>
        <w:rPr>
          <w:rFonts w:ascii="Arial" w:hAnsi="Arial" w:cs="Arial"/>
          <w:sz w:val="24"/>
          <w:szCs w:val="24"/>
        </w:rPr>
      </w:pPr>
      <w:r w:rsidRPr="0020750A">
        <w:rPr>
          <w:rFonts w:ascii="Arial" w:hAnsi="Arial" w:cs="Arial"/>
          <w:w w:val="115"/>
          <w:sz w:val="24"/>
          <w:szCs w:val="24"/>
        </w:rPr>
        <w:t>The Bank will not be obliged to meet and have discussions with any bidder</w:t>
      </w:r>
      <w:r w:rsidRPr="0020750A">
        <w:rPr>
          <w:rFonts w:ascii="Arial" w:hAnsi="Arial" w:cs="Arial"/>
          <w:spacing w:val="-11"/>
          <w:w w:val="115"/>
          <w:sz w:val="24"/>
          <w:szCs w:val="24"/>
        </w:rPr>
        <w:t xml:space="preserve"> </w:t>
      </w:r>
      <w:r w:rsidRPr="0020750A">
        <w:rPr>
          <w:rFonts w:ascii="Arial" w:hAnsi="Arial" w:cs="Arial"/>
          <w:w w:val="115"/>
          <w:sz w:val="24"/>
          <w:szCs w:val="24"/>
        </w:rPr>
        <w:t>and/</w:t>
      </w:r>
      <w:r w:rsidRPr="0020750A">
        <w:rPr>
          <w:rFonts w:ascii="Arial" w:hAnsi="Arial" w:cs="Arial"/>
          <w:spacing w:val="-10"/>
          <w:w w:val="115"/>
          <w:sz w:val="24"/>
          <w:szCs w:val="24"/>
        </w:rPr>
        <w:t xml:space="preserve"> </w:t>
      </w:r>
      <w:r w:rsidRPr="0020750A">
        <w:rPr>
          <w:rFonts w:ascii="Arial" w:hAnsi="Arial" w:cs="Arial"/>
          <w:w w:val="115"/>
          <w:sz w:val="24"/>
          <w:szCs w:val="24"/>
        </w:rPr>
        <w:t>or</w:t>
      </w:r>
      <w:r w:rsidRPr="0020750A">
        <w:rPr>
          <w:rFonts w:ascii="Arial" w:hAnsi="Arial" w:cs="Arial"/>
          <w:spacing w:val="-11"/>
          <w:w w:val="115"/>
          <w:sz w:val="24"/>
          <w:szCs w:val="24"/>
        </w:rPr>
        <w:t xml:space="preserve"> </w:t>
      </w:r>
      <w:r w:rsidRPr="0020750A">
        <w:rPr>
          <w:rFonts w:ascii="Arial" w:hAnsi="Arial" w:cs="Arial"/>
          <w:w w:val="115"/>
          <w:sz w:val="24"/>
          <w:szCs w:val="24"/>
        </w:rPr>
        <w:t>to</w:t>
      </w:r>
      <w:r w:rsidRPr="0020750A">
        <w:rPr>
          <w:rFonts w:ascii="Arial" w:hAnsi="Arial" w:cs="Arial"/>
          <w:spacing w:val="-11"/>
          <w:w w:val="115"/>
          <w:sz w:val="24"/>
          <w:szCs w:val="24"/>
        </w:rPr>
        <w:t xml:space="preserve"> </w:t>
      </w:r>
      <w:r w:rsidRPr="0020750A">
        <w:rPr>
          <w:rFonts w:ascii="Arial" w:hAnsi="Arial" w:cs="Arial"/>
          <w:w w:val="115"/>
          <w:sz w:val="24"/>
          <w:szCs w:val="24"/>
        </w:rPr>
        <w:t>entertain</w:t>
      </w:r>
      <w:r w:rsidRPr="0020750A">
        <w:rPr>
          <w:rFonts w:ascii="Arial" w:hAnsi="Arial" w:cs="Arial"/>
          <w:spacing w:val="-11"/>
          <w:w w:val="115"/>
          <w:sz w:val="24"/>
          <w:szCs w:val="24"/>
        </w:rPr>
        <w:t xml:space="preserve"> </w:t>
      </w:r>
      <w:r w:rsidRPr="0020750A">
        <w:rPr>
          <w:rFonts w:ascii="Arial" w:hAnsi="Arial" w:cs="Arial"/>
          <w:w w:val="115"/>
          <w:sz w:val="24"/>
          <w:szCs w:val="24"/>
        </w:rPr>
        <w:t>any</w:t>
      </w:r>
      <w:r w:rsidRPr="0020750A">
        <w:rPr>
          <w:rFonts w:ascii="Arial" w:hAnsi="Arial" w:cs="Arial"/>
          <w:spacing w:val="-12"/>
          <w:w w:val="115"/>
          <w:sz w:val="24"/>
          <w:szCs w:val="24"/>
        </w:rPr>
        <w:t xml:space="preserve"> </w:t>
      </w:r>
      <w:r w:rsidRPr="0020750A">
        <w:rPr>
          <w:rFonts w:ascii="Arial" w:hAnsi="Arial" w:cs="Arial"/>
          <w:w w:val="115"/>
          <w:sz w:val="24"/>
          <w:szCs w:val="24"/>
        </w:rPr>
        <w:t>representations</w:t>
      </w:r>
      <w:r w:rsidRPr="0020750A">
        <w:rPr>
          <w:rFonts w:ascii="Arial" w:hAnsi="Arial" w:cs="Arial"/>
          <w:spacing w:val="-10"/>
          <w:w w:val="115"/>
          <w:sz w:val="24"/>
          <w:szCs w:val="24"/>
        </w:rPr>
        <w:t xml:space="preserve"> </w:t>
      </w:r>
      <w:r w:rsidRPr="0020750A">
        <w:rPr>
          <w:rFonts w:ascii="Arial" w:hAnsi="Arial" w:cs="Arial"/>
          <w:w w:val="115"/>
          <w:sz w:val="24"/>
          <w:szCs w:val="24"/>
        </w:rPr>
        <w:t>in</w:t>
      </w:r>
      <w:r w:rsidRPr="0020750A">
        <w:rPr>
          <w:rFonts w:ascii="Arial" w:hAnsi="Arial" w:cs="Arial"/>
          <w:spacing w:val="-11"/>
          <w:w w:val="115"/>
          <w:sz w:val="24"/>
          <w:szCs w:val="24"/>
        </w:rPr>
        <w:t xml:space="preserve"> </w:t>
      </w:r>
      <w:r w:rsidRPr="0020750A">
        <w:rPr>
          <w:rFonts w:ascii="Arial" w:hAnsi="Arial" w:cs="Arial"/>
          <w:w w:val="115"/>
          <w:sz w:val="24"/>
          <w:szCs w:val="24"/>
        </w:rPr>
        <w:t>this</w:t>
      </w:r>
      <w:r w:rsidRPr="0020750A">
        <w:rPr>
          <w:rFonts w:ascii="Arial" w:hAnsi="Arial" w:cs="Arial"/>
          <w:spacing w:val="-11"/>
          <w:w w:val="115"/>
          <w:sz w:val="24"/>
          <w:szCs w:val="24"/>
        </w:rPr>
        <w:t xml:space="preserve"> </w:t>
      </w:r>
      <w:r w:rsidRPr="0020750A">
        <w:rPr>
          <w:rFonts w:ascii="Arial" w:hAnsi="Arial" w:cs="Arial"/>
          <w:w w:val="115"/>
          <w:sz w:val="24"/>
          <w:szCs w:val="24"/>
        </w:rPr>
        <w:t>regard.</w:t>
      </w:r>
    </w:p>
    <w:p w14:paraId="32EF4DBE"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after="0"/>
        <w:ind w:right="675" w:hanging="810"/>
        <w:rPr>
          <w:rFonts w:ascii="Arial" w:hAnsi="Arial" w:cs="Arial"/>
          <w:sz w:val="24"/>
          <w:szCs w:val="24"/>
        </w:rPr>
      </w:pPr>
      <w:r w:rsidRPr="0020750A">
        <w:rPr>
          <w:rFonts w:ascii="Arial" w:hAnsi="Arial" w:cs="Arial"/>
          <w:w w:val="115"/>
          <w:sz w:val="24"/>
          <w:szCs w:val="24"/>
        </w:rPr>
        <w:t>The bids received and accepted will be evaluated by the Bank to ascertain</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best</w:t>
      </w:r>
      <w:r w:rsidRPr="0020750A">
        <w:rPr>
          <w:rFonts w:ascii="Arial" w:hAnsi="Arial" w:cs="Arial"/>
          <w:spacing w:val="-17"/>
          <w:w w:val="115"/>
          <w:sz w:val="24"/>
          <w:szCs w:val="24"/>
        </w:rPr>
        <w:t xml:space="preserve"> </w:t>
      </w:r>
      <w:r w:rsidRPr="0020750A">
        <w:rPr>
          <w:rFonts w:ascii="Arial" w:hAnsi="Arial" w:cs="Arial"/>
          <w:w w:val="115"/>
          <w:sz w:val="24"/>
          <w:szCs w:val="24"/>
        </w:rPr>
        <w:t>agency</w:t>
      </w:r>
      <w:r w:rsidRPr="0020750A">
        <w:rPr>
          <w:rFonts w:ascii="Arial" w:hAnsi="Arial" w:cs="Arial"/>
          <w:spacing w:val="-19"/>
          <w:w w:val="115"/>
          <w:sz w:val="24"/>
          <w:szCs w:val="24"/>
        </w:rPr>
        <w:t xml:space="preserve"> </w:t>
      </w:r>
      <w:r w:rsidRPr="0020750A">
        <w:rPr>
          <w:rFonts w:ascii="Arial" w:hAnsi="Arial" w:cs="Arial"/>
          <w:w w:val="115"/>
          <w:sz w:val="24"/>
          <w:szCs w:val="24"/>
        </w:rPr>
        <w:t>in</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interest</w:t>
      </w:r>
      <w:r w:rsidRPr="0020750A">
        <w:rPr>
          <w:rFonts w:ascii="Arial" w:hAnsi="Arial" w:cs="Arial"/>
          <w:spacing w:val="-18"/>
          <w:w w:val="115"/>
          <w:sz w:val="24"/>
          <w:szCs w:val="24"/>
        </w:rPr>
        <w:t xml:space="preserve"> </w:t>
      </w:r>
      <w:r w:rsidRPr="0020750A">
        <w:rPr>
          <w:rFonts w:ascii="Arial" w:hAnsi="Arial" w:cs="Arial"/>
          <w:w w:val="115"/>
          <w:sz w:val="24"/>
          <w:szCs w:val="24"/>
        </w:rPr>
        <w:t>of</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Bank.</w:t>
      </w:r>
      <w:r w:rsidRPr="0020750A">
        <w:rPr>
          <w:rFonts w:ascii="Arial" w:hAnsi="Arial" w:cs="Arial"/>
          <w:spacing w:val="-20"/>
          <w:w w:val="115"/>
          <w:sz w:val="24"/>
          <w:szCs w:val="24"/>
        </w:rPr>
        <w:t xml:space="preserve"> </w:t>
      </w:r>
      <w:r w:rsidRPr="0020750A">
        <w:rPr>
          <w:rFonts w:ascii="Arial" w:hAnsi="Arial" w:cs="Arial"/>
          <w:w w:val="115"/>
          <w:sz w:val="24"/>
          <w:szCs w:val="24"/>
        </w:rPr>
        <w:t>However,</w:t>
      </w:r>
      <w:r w:rsidRPr="0020750A">
        <w:rPr>
          <w:rFonts w:ascii="Arial" w:hAnsi="Arial" w:cs="Arial"/>
          <w:spacing w:val="-18"/>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Bank does not bind itself to accept and reserves the right to reject any or all bids</w:t>
      </w:r>
      <w:r w:rsidRPr="0020750A">
        <w:rPr>
          <w:rFonts w:ascii="Arial" w:hAnsi="Arial" w:cs="Arial"/>
          <w:spacing w:val="-21"/>
          <w:w w:val="115"/>
          <w:sz w:val="24"/>
          <w:szCs w:val="24"/>
        </w:rPr>
        <w:t xml:space="preserve"> </w:t>
      </w:r>
      <w:r w:rsidRPr="0020750A">
        <w:rPr>
          <w:rFonts w:ascii="Arial" w:hAnsi="Arial" w:cs="Arial"/>
          <w:w w:val="115"/>
          <w:sz w:val="24"/>
          <w:szCs w:val="24"/>
        </w:rPr>
        <w:t>at</w:t>
      </w:r>
      <w:r w:rsidRPr="0020750A">
        <w:rPr>
          <w:rFonts w:ascii="Arial" w:hAnsi="Arial" w:cs="Arial"/>
          <w:spacing w:val="-22"/>
          <w:w w:val="115"/>
          <w:sz w:val="24"/>
          <w:szCs w:val="24"/>
        </w:rPr>
        <w:t xml:space="preserve"> </w:t>
      </w:r>
      <w:r w:rsidRPr="0020750A">
        <w:rPr>
          <w:rFonts w:ascii="Arial" w:hAnsi="Arial" w:cs="Arial"/>
          <w:w w:val="115"/>
          <w:sz w:val="24"/>
          <w:szCs w:val="24"/>
        </w:rPr>
        <w:t>any</w:t>
      </w:r>
      <w:r w:rsidRPr="0020750A">
        <w:rPr>
          <w:rFonts w:ascii="Arial" w:hAnsi="Arial" w:cs="Arial"/>
          <w:spacing w:val="-20"/>
          <w:w w:val="115"/>
          <w:sz w:val="24"/>
          <w:szCs w:val="24"/>
        </w:rPr>
        <w:t xml:space="preserve"> </w:t>
      </w:r>
      <w:r w:rsidRPr="0020750A">
        <w:rPr>
          <w:rFonts w:ascii="Arial" w:hAnsi="Arial" w:cs="Arial"/>
          <w:w w:val="115"/>
          <w:sz w:val="24"/>
          <w:szCs w:val="24"/>
        </w:rPr>
        <w:t>point</w:t>
      </w:r>
      <w:r w:rsidRPr="0020750A">
        <w:rPr>
          <w:rFonts w:ascii="Arial" w:hAnsi="Arial" w:cs="Arial"/>
          <w:spacing w:val="-21"/>
          <w:w w:val="115"/>
          <w:sz w:val="24"/>
          <w:szCs w:val="24"/>
        </w:rPr>
        <w:t xml:space="preserve"> </w:t>
      </w:r>
      <w:r w:rsidRPr="0020750A">
        <w:rPr>
          <w:rFonts w:ascii="Arial" w:hAnsi="Arial" w:cs="Arial"/>
          <w:w w:val="115"/>
          <w:sz w:val="24"/>
          <w:szCs w:val="24"/>
        </w:rPr>
        <w:t>of</w:t>
      </w:r>
      <w:r w:rsidRPr="0020750A">
        <w:rPr>
          <w:rFonts w:ascii="Arial" w:hAnsi="Arial" w:cs="Arial"/>
          <w:spacing w:val="-20"/>
          <w:w w:val="115"/>
          <w:sz w:val="24"/>
          <w:szCs w:val="24"/>
        </w:rPr>
        <w:t xml:space="preserve"> </w:t>
      </w:r>
      <w:r w:rsidRPr="0020750A">
        <w:rPr>
          <w:rFonts w:ascii="Arial" w:hAnsi="Arial" w:cs="Arial"/>
          <w:w w:val="115"/>
          <w:sz w:val="24"/>
          <w:szCs w:val="24"/>
        </w:rPr>
        <w:t>time</w:t>
      </w:r>
      <w:r w:rsidRPr="0020750A">
        <w:rPr>
          <w:rFonts w:ascii="Arial" w:hAnsi="Arial" w:cs="Arial"/>
          <w:spacing w:val="-21"/>
          <w:w w:val="115"/>
          <w:sz w:val="24"/>
          <w:szCs w:val="24"/>
        </w:rPr>
        <w:t xml:space="preserve"> </w:t>
      </w:r>
      <w:r w:rsidRPr="0020750A">
        <w:rPr>
          <w:rFonts w:ascii="Arial" w:hAnsi="Arial" w:cs="Arial"/>
          <w:w w:val="115"/>
          <w:sz w:val="24"/>
          <w:szCs w:val="24"/>
        </w:rPr>
        <w:t>prior</w:t>
      </w:r>
      <w:r w:rsidRPr="0020750A">
        <w:rPr>
          <w:rFonts w:ascii="Arial" w:hAnsi="Arial" w:cs="Arial"/>
          <w:spacing w:val="-20"/>
          <w:w w:val="115"/>
          <w:sz w:val="24"/>
          <w:szCs w:val="24"/>
        </w:rPr>
        <w:t xml:space="preserve"> </w:t>
      </w:r>
      <w:r w:rsidRPr="0020750A">
        <w:rPr>
          <w:rFonts w:ascii="Arial" w:hAnsi="Arial" w:cs="Arial"/>
          <w:w w:val="115"/>
          <w:sz w:val="24"/>
          <w:szCs w:val="24"/>
        </w:rPr>
        <w:t>to</w:t>
      </w:r>
      <w:r w:rsidRPr="0020750A">
        <w:rPr>
          <w:rFonts w:ascii="Arial" w:hAnsi="Arial" w:cs="Arial"/>
          <w:spacing w:val="-23"/>
          <w:w w:val="115"/>
          <w:sz w:val="24"/>
          <w:szCs w:val="24"/>
        </w:rPr>
        <w:t xml:space="preserve"> </w:t>
      </w:r>
      <w:r w:rsidRPr="0020750A">
        <w:rPr>
          <w:rFonts w:ascii="Arial" w:hAnsi="Arial" w:cs="Arial"/>
          <w:w w:val="115"/>
          <w:sz w:val="24"/>
          <w:szCs w:val="24"/>
        </w:rPr>
        <w:t>the</w:t>
      </w:r>
      <w:r w:rsidRPr="0020750A">
        <w:rPr>
          <w:rFonts w:ascii="Arial" w:hAnsi="Arial" w:cs="Arial"/>
          <w:spacing w:val="-21"/>
          <w:w w:val="115"/>
          <w:sz w:val="24"/>
          <w:szCs w:val="24"/>
        </w:rPr>
        <w:t xml:space="preserve"> </w:t>
      </w:r>
      <w:r w:rsidRPr="0020750A">
        <w:rPr>
          <w:rFonts w:ascii="Arial" w:hAnsi="Arial" w:cs="Arial"/>
          <w:w w:val="115"/>
          <w:sz w:val="24"/>
          <w:szCs w:val="24"/>
        </w:rPr>
        <w:t>order</w:t>
      </w:r>
      <w:r w:rsidRPr="0020750A">
        <w:rPr>
          <w:rFonts w:ascii="Arial" w:hAnsi="Arial" w:cs="Arial"/>
          <w:spacing w:val="-21"/>
          <w:w w:val="115"/>
          <w:sz w:val="24"/>
          <w:szCs w:val="24"/>
        </w:rPr>
        <w:t xml:space="preserve"> </w:t>
      </w:r>
      <w:r w:rsidRPr="0020750A">
        <w:rPr>
          <w:rFonts w:ascii="Arial" w:hAnsi="Arial" w:cs="Arial"/>
          <w:w w:val="115"/>
          <w:sz w:val="24"/>
          <w:szCs w:val="24"/>
        </w:rPr>
        <w:t>without</w:t>
      </w:r>
      <w:r w:rsidRPr="0020750A">
        <w:rPr>
          <w:rFonts w:ascii="Arial" w:hAnsi="Arial" w:cs="Arial"/>
          <w:spacing w:val="-21"/>
          <w:w w:val="115"/>
          <w:sz w:val="24"/>
          <w:szCs w:val="24"/>
        </w:rPr>
        <w:t xml:space="preserve"> </w:t>
      </w:r>
      <w:r w:rsidRPr="0020750A">
        <w:rPr>
          <w:rFonts w:ascii="Arial" w:hAnsi="Arial" w:cs="Arial"/>
          <w:w w:val="115"/>
          <w:sz w:val="24"/>
          <w:szCs w:val="24"/>
        </w:rPr>
        <w:t>assigning</w:t>
      </w:r>
      <w:r w:rsidRPr="0020750A">
        <w:rPr>
          <w:rFonts w:ascii="Arial" w:hAnsi="Arial" w:cs="Arial"/>
          <w:spacing w:val="-23"/>
          <w:w w:val="115"/>
          <w:sz w:val="24"/>
          <w:szCs w:val="24"/>
        </w:rPr>
        <w:t xml:space="preserve"> </w:t>
      </w:r>
      <w:r w:rsidRPr="0020750A">
        <w:rPr>
          <w:rFonts w:ascii="Arial" w:hAnsi="Arial" w:cs="Arial"/>
          <w:w w:val="115"/>
          <w:sz w:val="24"/>
          <w:szCs w:val="24"/>
        </w:rPr>
        <w:t>any</w:t>
      </w:r>
      <w:r w:rsidRPr="0020750A">
        <w:rPr>
          <w:rFonts w:ascii="Arial" w:hAnsi="Arial" w:cs="Arial"/>
          <w:spacing w:val="-20"/>
          <w:w w:val="115"/>
          <w:sz w:val="24"/>
          <w:szCs w:val="24"/>
        </w:rPr>
        <w:t xml:space="preserve"> </w:t>
      </w:r>
      <w:r w:rsidRPr="0020750A">
        <w:rPr>
          <w:rFonts w:ascii="Arial" w:hAnsi="Arial" w:cs="Arial"/>
          <w:w w:val="115"/>
          <w:sz w:val="24"/>
          <w:szCs w:val="24"/>
        </w:rPr>
        <w:lastRenderedPageBreak/>
        <w:t>reasons whatsoever.</w:t>
      </w:r>
      <w:r w:rsidRPr="0020750A">
        <w:rPr>
          <w:rFonts w:ascii="Arial" w:hAnsi="Arial" w:cs="Arial"/>
          <w:spacing w:val="-12"/>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bank</w:t>
      </w:r>
      <w:r w:rsidRPr="0020750A">
        <w:rPr>
          <w:rFonts w:ascii="Arial" w:hAnsi="Arial" w:cs="Arial"/>
          <w:spacing w:val="-13"/>
          <w:w w:val="115"/>
          <w:sz w:val="24"/>
          <w:szCs w:val="24"/>
        </w:rPr>
        <w:t xml:space="preserve"> </w:t>
      </w:r>
      <w:r w:rsidRPr="0020750A">
        <w:rPr>
          <w:rFonts w:ascii="Arial" w:hAnsi="Arial" w:cs="Arial"/>
          <w:w w:val="115"/>
          <w:sz w:val="24"/>
          <w:szCs w:val="24"/>
        </w:rPr>
        <w:t>reserves</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right</w:t>
      </w:r>
      <w:r w:rsidRPr="0020750A">
        <w:rPr>
          <w:rFonts w:ascii="Arial" w:hAnsi="Arial" w:cs="Arial"/>
          <w:spacing w:val="-11"/>
          <w:w w:val="115"/>
          <w:sz w:val="24"/>
          <w:szCs w:val="24"/>
        </w:rPr>
        <w:t xml:space="preserve"> </w:t>
      </w:r>
      <w:r w:rsidRPr="0020750A">
        <w:rPr>
          <w:rFonts w:ascii="Arial" w:hAnsi="Arial" w:cs="Arial"/>
          <w:w w:val="115"/>
          <w:sz w:val="24"/>
          <w:szCs w:val="24"/>
        </w:rPr>
        <w:t>to</w:t>
      </w:r>
      <w:r w:rsidRPr="0020750A">
        <w:rPr>
          <w:rFonts w:ascii="Arial" w:hAnsi="Arial" w:cs="Arial"/>
          <w:spacing w:val="-11"/>
          <w:w w:val="115"/>
          <w:sz w:val="24"/>
          <w:szCs w:val="24"/>
        </w:rPr>
        <w:t xml:space="preserve"> </w:t>
      </w:r>
      <w:r w:rsidRPr="0020750A">
        <w:rPr>
          <w:rFonts w:ascii="Arial" w:hAnsi="Arial" w:cs="Arial"/>
          <w:w w:val="115"/>
          <w:sz w:val="24"/>
          <w:szCs w:val="24"/>
        </w:rPr>
        <w:t>re-tender.</w:t>
      </w:r>
    </w:p>
    <w:p w14:paraId="2186383C" w14:textId="77777777" w:rsidR="004B4E00" w:rsidRPr="0020750A" w:rsidRDefault="004B4E00" w:rsidP="00496609">
      <w:pPr>
        <w:pStyle w:val="BodyText"/>
        <w:tabs>
          <w:tab w:val="left" w:pos="180"/>
        </w:tabs>
        <w:spacing w:before="3"/>
        <w:ind w:hanging="1220"/>
        <w:jc w:val="left"/>
        <w:rPr>
          <w:rFonts w:ascii="Arial" w:hAnsi="Arial" w:cs="Arial"/>
          <w:sz w:val="24"/>
          <w:szCs w:val="24"/>
        </w:rPr>
      </w:pPr>
    </w:p>
    <w:p w14:paraId="352810D7"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 xml:space="preserve">TAXES </w:t>
      </w:r>
      <w:r w:rsidRPr="0020750A">
        <w:rPr>
          <w:rFonts w:ascii="Arial" w:hAnsi="Arial" w:cs="Arial"/>
          <w:b/>
          <w:spacing w:val="-3"/>
          <w:sz w:val="24"/>
          <w:szCs w:val="24"/>
        </w:rPr>
        <w:t>AND</w:t>
      </w:r>
      <w:r w:rsidRPr="0020750A">
        <w:rPr>
          <w:rFonts w:ascii="Arial" w:hAnsi="Arial" w:cs="Arial"/>
          <w:b/>
          <w:spacing w:val="4"/>
          <w:sz w:val="24"/>
          <w:szCs w:val="24"/>
        </w:rPr>
        <w:t xml:space="preserve"> </w:t>
      </w:r>
      <w:r w:rsidRPr="0020750A">
        <w:rPr>
          <w:rFonts w:ascii="Arial" w:hAnsi="Arial" w:cs="Arial"/>
          <w:b/>
          <w:spacing w:val="-3"/>
          <w:sz w:val="24"/>
          <w:szCs w:val="24"/>
        </w:rPr>
        <w:t>DUTIES:</w:t>
      </w:r>
    </w:p>
    <w:p w14:paraId="5D1AE70A"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The bidder shall be entirely responsible for all applicable taxes, duties, levies, charges, license fees, road permits, etc. in connection with delivery of products/services at site including incidental services and commissioning.</w:t>
      </w:r>
    </w:p>
    <w:p w14:paraId="6C1E49CA" w14:textId="77777777" w:rsidR="00F52575" w:rsidRPr="0020750A" w:rsidRDefault="00F52575" w:rsidP="00496609">
      <w:pPr>
        <w:pStyle w:val="BodyText"/>
        <w:tabs>
          <w:tab w:val="left" w:pos="180"/>
        </w:tabs>
        <w:spacing w:before="10"/>
        <w:ind w:hanging="1220"/>
        <w:jc w:val="left"/>
        <w:rPr>
          <w:rFonts w:ascii="Arial" w:hAnsi="Arial" w:cs="Arial"/>
          <w:sz w:val="24"/>
          <w:szCs w:val="24"/>
        </w:rPr>
      </w:pPr>
    </w:p>
    <w:p w14:paraId="1AF40331" w14:textId="2D1A383F"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 xml:space="preserve">STATUTORY AUTHORITY OBLIGATION, NOTICES, </w:t>
      </w:r>
      <w:r w:rsidRPr="0020750A">
        <w:rPr>
          <w:rFonts w:ascii="Arial" w:hAnsi="Arial" w:cs="Arial"/>
          <w:b/>
          <w:sz w:val="24"/>
          <w:szCs w:val="24"/>
        </w:rPr>
        <w:t xml:space="preserve">FEES </w:t>
      </w:r>
      <w:r w:rsidRPr="0020750A">
        <w:rPr>
          <w:rFonts w:ascii="Arial" w:hAnsi="Arial" w:cs="Arial"/>
          <w:b/>
          <w:spacing w:val="-3"/>
          <w:sz w:val="24"/>
          <w:szCs w:val="24"/>
        </w:rPr>
        <w:t>AND</w:t>
      </w:r>
      <w:r w:rsidRPr="0020750A">
        <w:rPr>
          <w:rFonts w:ascii="Arial" w:hAnsi="Arial" w:cs="Arial"/>
          <w:b/>
          <w:spacing w:val="-32"/>
          <w:sz w:val="24"/>
          <w:szCs w:val="24"/>
        </w:rPr>
        <w:t xml:space="preserve"> </w:t>
      </w:r>
      <w:r w:rsidRPr="0020750A">
        <w:rPr>
          <w:rFonts w:ascii="Arial" w:hAnsi="Arial" w:cs="Arial"/>
          <w:b/>
          <w:spacing w:val="-3"/>
          <w:sz w:val="24"/>
          <w:szCs w:val="24"/>
        </w:rPr>
        <w:t>CHARGES:</w:t>
      </w:r>
    </w:p>
    <w:p w14:paraId="1E2B383C"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 xml:space="preserve">The agency shall comply with and give all notices required by any Act, any instrument, rule, or order made under any Act, or any regulation </w:t>
      </w:r>
      <w:proofErr w:type="gramStart"/>
      <w:r w:rsidRPr="0020750A">
        <w:rPr>
          <w:rFonts w:ascii="Arial" w:hAnsi="Arial" w:cs="Arial"/>
          <w:w w:val="115"/>
          <w:sz w:val="24"/>
          <w:szCs w:val="24"/>
        </w:rPr>
        <w:t>with regard to</w:t>
      </w:r>
      <w:proofErr w:type="gramEnd"/>
      <w:r w:rsidRPr="0020750A">
        <w:rPr>
          <w:rFonts w:ascii="Arial" w:hAnsi="Arial" w:cs="Arial"/>
          <w:w w:val="115"/>
          <w:sz w:val="24"/>
          <w:szCs w:val="24"/>
        </w:rPr>
        <w:t xml:space="preserve"> the assignment/services contemplated under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w:t>
      </w:r>
    </w:p>
    <w:p w14:paraId="7B190992"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 xml:space="preserve">The Agency shall at all time during the currency of the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/contract to be entered into pursuant to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comply with all applicable laws as they relate to its performance under the agreement. The agreement shall be governed, interpreted by and construed in accordance with the law of India.</w:t>
      </w:r>
    </w:p>
    <w:p w14:paraId="0A911396" w14:textId="77777777" w:rsidR="00F52575" w:rsidRPr="0020750A" w:rsidRDefault="00F52575" w:rsidP="00496609">
      <w:pPr>
        <w:pStyle w:val="BodyText"/>
        <w:tabs>
          <w:tab w:val="left" w:pos="180"/>
        </w:tabs>
        <w:spacing w:before="3"/>
        <w:ind w:hanging="1220"/>
        <w:jc w:val="left"/>
        <w:rPr>
          <w:rFonts w:ascii="Arial" w:hAnsi="Arial" w:cs="Arial"/>
          <w:sz w:val="24"/>
          <w:szCs w:val="24"/>
        </w:rPr>
      </w:pPr>
    </w:p>
    <w:p w14:paraId="7AA92A8B"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 xml:space="preserve">RIGHT IN </w:t>
      </w:r>
      <w:r w:rsidRPr="0020750A">
        <w:rPr>
          <w:rFonts w:ascii="Arial" w:hAnsi="Arial" w:cs="Arial"/>
          <w:b/>
          <w:spacing w:val="-2"/>
          <w:sz w:val="24"/>
          <w:szCs w:val="24"/>
        </w:rPr>
        <w:t xml:space="preserve">INTELLECTUAL </w:t>
      </w:r>
      <w:r w:rsidRPr="0020750A">
        <w:rPr>
          <w:rFonts w:ascii="Arial" w:hAnsi="Arial" w:cs="Arial"/>
          <w:b/>
          <w:spacing w:val="-3"/>
          <w:sz w:val="24"/>
          <w:szCs w:val="24"/>
        </w:rPr>
        <w:t xml:space="preserve">PROPERTY </w:t>
      </w:r>
      <w:r w:rsidRPr="0020750A">
        <w:rPr>
          <w:rFonts w:ascii="Arial" w:hAnsi="Arial" w:cs="Arial"/>
          <w:b/>
          <w:sz w:val="24"/>
          <w:szCs w:val="24"/>
        </w:rPr>
        <w:t>AND</w:t>
      </w:r>
      <w:r w:rsidRPr="0020750A">
        <w:rPr>
          <w:rFonts w:ascii="Arial" w:hAnsi="Arial" w:cs="Arial"/>
          <w:b/>
          <w:spacing w:val="-9"/>
          <w:sz w:val="24"/>
          <w:szCs w:val="24"/>
        </w:rPr>
        <w:t xml:space="preserve"> </w:t>
      </w:r>
      <w:r w:rsidRPr="0020750A">
        <w:rPr>
          <w:rFonts w:ascii="Arial" w:hAnsi="Arial" w:cs="Arial"/>
          <w:b/>
          <w:sz w:val="24"/>
          <w:szCs w:val="24"/>
        </w:rPr>
        <w:t>MATERIALS:</w:t>
      </w:r>
    </w:p>
    <w:p w14:paraId="46D21A85"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All the rights relating to the Trade Marks and Copy Rights in respect of publicity work generated by the Agency on behalf of SIDBI and paid for by SIDBI shall vest with SIDBI. Provided, that SIDBI would reimburse the Agency for any sum of money paid for assignment/licensing of the copy right as and by way of fee, charges, or otherwise as provide by the guidelines, regulation, rules, or policy of the professional body or association, with prior approval from SIDBI.</w:t>
      </w:r>
    </w:p>
    <w:p w14:paraId="05503C42" w14:textId="77777777" w:rsidR="004B4E00" w:rsidRPr="0020750A" w:rsidRDefault="004B4E00" w:rsidP="00496609">
      <w:pPr>
        <w:pStyle w:val="ListParagraph"/>
        <w:widowControl w:val="0"/>
        <w:tabs>
          <w:tab w:val="left" w:pos="180"/>
          <w:tab w:val="left" w:pos="720"/>
        </w:tabs>
        <w:autoSpaceDE w:val="0"/>
        <w:autoSpaceDN w:val="0"/>
        <w:spacing w:before="16" w:after="0"/>
        <w:ind w:right="680"/>
        <w:rPr>
          <w:rFonts w:ascii="Arial" w:hAnsi="Arial" w:cs="Arial"/>
          <w:w w:val="115"/>
          <w:sz w:val="24"/>
          <w:szCs w:val="24"/>
        </w:rPr>
      </w:pPr>
    </w:p>
    <w:p w14:paraId="72245E94"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 xml:space="preserve">All concepts, communications, </w:t>
      </w:r>
      <w:proofErr w:type="spellStart"/>
      <w:r w:rsidRPr="0020750A">
        <w:rPr>
          <w:rFonts w:ascii="Arial" w:hAnsi="Arial" w:cs="Arial"/>
          <w:w w:val="115"/>
          <w:sz w:val="24"/>
          <w:szCs w:val="24"/>
        </w:rPr>
        <w:t>etc</w:t>
      </w:r>
      <w:proofErr w:type="spellEnd"/>
      <w:r w:rsidRPr="0020750A">
        <w:rPr>
          <w:rFonts w:ascii="Arial" w:hAnsi="Arial" w:cs="Arial"/>
          <w:w w:val="115"/>
          <w:sz w:val="24"/>
          <w:szCs w:val="24"/>
        </w:rPr>
        <w:t xml:space="preserve">, created and conceived by the Agency on behalf of SIDBI under the services contemplated under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and involving name of SIDBI, shall not form part of any award or competition or promotion unless prior written consent of SIDBI has been obtained thereof.</w:t>
      </w:r>
    </w:p>
    <w:p w14:paraId="784D5337" w14:textId="77777777" w:rsidR="00F52575" w:rsidRPr="0020750A" w:rsidRDefault="00F52575" w:rsidP="00496609">
      <w:pPr>
        <w:pStyle w:val="BodyText"/>
        <w:tabs>
          <w:tab w:val="left" w:pos="180"/>
        </w:tabs>
        <w:spacing w:before="3"/>
        <w:ind w:hanging="1220"/>
        <w:jc w:val="left"/>
        <w:rPr>
          <w:rFonts w:ascii="Arial" w:hAnsi="Arial" w:cs="Arial"/>
          <w:sz w:val="12"/>
          <w:szCs w:val="12"/>
        </w:rPr>
      </w:pPr>
    </w:p>
    <w:p w14:paraId="497E6422"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CONFIDENTIALITY:</w:t>
      </w:r>
    </w:p>
    <w:p w14:paraId="10D44FA2" w14:textId="77777777" w:rsidR="00F52575" w:rsidRPr="0020750A" w:rsidRDefault="00F52575" w:rsidP="00120DE2">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 xml:space="preserve">Information provide under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and Subsequent service agreement is confidential and neither party shall at any time either during the association or at any time thereafter divulge either directly </w:t>
      </w:r>
      <w:r w:rsidRPr="0020750A">
        <w:rPr>
          <w:rFonts w:ascii="Arial" w:hAnsi="Arial" w:cs="Arial"/>
          <w:w w:val="115"/>
          <w:sz w:val="24"/>
          <w:szCs w:val="24"/>
        </w:rPr>
        <w:lastRenderedPageBreak/>
        <w:t>or indirectly to any person(s), firm or company, business entity, or other organization whatsoever, any confidential information that the other party may acquire during the course of such association or otherwise concerning the other party’s business, property, contracts, trade secrets, clients or affairs.</w:t>
      </w:r>
    </w:p>
    <w:p w14:paraId="3BFFC72E" w14:textId="77777777" w:rsidR="00120DE2" w:rsidRPr="0020750A" w:rsidRDefault="00120DE2" w:rsidP="00496609">
      <w:pPr>
        <w:pStyle w:val="ListParagraph"/>
        <w:widowControl w:val="0"/>
        <w:tabs>
          <w:tab w:val="left" w:pos="180"/>
          <w:tab w:val="left" w:pos="720"/>
        </w:tabs>
        <w:autoSpaceDE w:val="0"/>
        <w:autoSpaceDN w:val="0"/>
        <w:spacing w:before="16" w:after="0"/>
        <w:ind w:right="680"/>
        <w:rPr>
          <w:rFonts w:ascii="Arial" w:hAnsi="Arial" w:cs="Arial"/>
          <w:w w:val="115"/>
          <w:sz w:val="24"/>
          <w:szCs w:val="24"/>
        </w:rPr>
      </w:pPr>
    </w:p>
    <w:p w14:paraId="5E88F492"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CONDITIONAL</w:t>
      </w:r>
      <w:r w:rsidRPr="0020750A">
        <w:rPr>
          <w:rFonts w:ascii="Arial" w:hAnsi="Arial" w:cs="Arial"/>
          <w:b/>
          <w:spacing w:val="1"/>
          <w:sz w:val="24"/>
          <w:szCs w:val="24"/>
        </w:rPr>
        <w:t xml:space="preserve"> </w:t>
      </w:r>
      <w:r w:rsidRPr="0020750A">
        <w:rPr>
          <w:rFonts w:ascii="Arial" w:hAnsi="Arial" w:cs="Arial"/>
          <w:b/>
          <w:sz w:val="24"/>
          <w:szCs w:val="24"/>
        </w:rPr>
        <w:t>BIDS</w:t>
      </w:r>
    </w:p>
    <w:p w14:paraId="471B5C1B" w14:textId="77777777" w:rsidR="00F52575" w:rsidRPr="0020750A" w:rsidRDefault="00F52575" w:rsidP="00120DE2">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Conditional bids shall not be accepted on any ground and shall be rejected straightway. If any clarification is required, the same should be obtained before submission of bids.</w:t>
      </w:r>
    </w:p>
    <w:p w14:paraId="7FA95431" w14:textId="77777777" w:rsidR="00120DE2" w:rsidRPr="0020750A" w:rsidRDefault="00120DE2" w:rsidP="00496609">
      <w:pPr>
        <w:pStyle w:val="ListParagraph"/>
        <w:widowControl w:val="0"/>
        <w:tabs>
          <w:tab w:val="left" w:pos="180"/>
          <w:tab w:val="left" w:pos="720"/>
        </w:tabs>
        <w:autoSpaceDE w:val="0"/>
        <w:autoSpaceDN w:val="0"/>
        <w:spacing w:before="16" w:after="0"/>
        <w:ind w:right="680"/>
        <w:rPr>
          <w:rFonts w:ascii="Arial" w:hAnsi="Arial" w:cs="Arial"/>
          <w:w w:val="115"/>
          <w:sz w:val="24"/>
          <w:szCs w:val="24"/>
        </w:rPr>
      </w:pPr>
    </w:p>
    <w:p w14:paraId="1E0FDA95"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CONTACTING THE</w:t>
      </w:r>
      <w:r w:rsidRPr="0020750A">
        <w:rPr>
          <w:rFonts w:ascii="Arial" w:hAnsi="Arial" w:cs="Arial"/>
          <w:b/>
          <w:spacing w:val="10"/>
          <w:sz w:val="24"/>
          <w:szCs w:val="24"/>
        </w:rPr>
        <w:t xml:space="preserve"> </w:t>
      </w:r>
      <w:r w:rsidRPr="0020750A">
        <w:rPr>
          <w:rFonts w:ascii="Arial" w:hAnsi="Arial" w:cs="Arial"/>
          <w:b/>
          <w:spacing w:val="-4"/>
          <w:sz w:val="24"/>
          <w:szCs w:val="24"/>
        </w:rPr>
        <w:t>BANK</w:t>
      </w:r>
    </w:p>
    <w:p w14:paraId="6141467E"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After opening of Bid to the time a communication in writing about its qualification or otherwise received from the Bank, bidder shall NOT contact the Bank on any matter relating to its Bid.</w:t>
      </w:r>
    </w:p>
    <w:p w14:paraId="203A2ABD"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 xml:space="preserve">Any effort by the Bidder to influence the Bank in its decisions on Bid evaluation, </w:t>
      </w:r>
      <w:proofErr w:type="gramStart"/>
      <w:r w:rsidRPr="0020750A">
        <w:rPr>
          <w:rFonts w:ascii="Arial" w:hAnsi="Arial" w:cs="Arial"/>
          <w:w w:val="115"/>
          <w:sz w:val="24"/>
          <w:szCs w:val="24"/>
        </w:rPr>
        <w:t>Bid</w:t>
      </w:r>
      <w:proofErr w:type="gramEnd"/>
      <w:r w:rsidRPr="0020750A">
        <w:rPr>
          <w:rFonts w:ascii="Arial" w:hAnsi="Arial" w:cs="Arial"/>
          <w:w w:val="115"/>
          <w:sz w:val="24"/>
          <w:szCs w:val="24"/>
        </w:rPr>
        <w:t xml:space="preserve"> comparison may result in the rejection of the Bidder’s Bid.</w:t>
      </w:r>
    </w:p>
    <w:p w14:paraId="72865BC4" w14:textId="77777777" w:rsidR="00F52575" w:rsidRPr="0020750A" w:rsidRDefault="00F52575" w:rsidP="00496609">
      <w:pPr>
        <w:pStyle w:val="ListParagraph"/>
        <w:widowControl w:val="0"/>
        <w:tabs>
          <w:tab w:val="left" w:pos="180"/>
          <w:tab w:val="left" w:pos="720"/>
        </w:tabs>
        <w:autoSpaceDE w:val="0"/>
        <w:autoSpaceDN w:val="0"/>
        <w:spacing w:before="16" w:after="0"/>
        <w:ind w:right="680"/>
        <w:rPr>
          <w:rFonts w:ascii="Arial" w:hAnsi="Arial" w:cs="Arial"/>
          <w:w w:val="115"/>
          <w:sz w:val="24"/>
          <w:szCs w:val="24"/>
        </w:rPr>
      </w:pPr>
    </w:p>
    <w:p w14:paraId="277B5681"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THE</w:t>
      </w:r>
      <w:r w:rsidRPr="0020750A">
        <w:rPr>
          <w:rFonts w:ascii="Arial" w:hAnsi="Arial" w:cs="Arial"/>
          <w:b/>
          <w:spacing w:val="-11"/>
          <w:sz w:val="24"/>
          <w:szCs w:val="24"/>
        </w:rPr>
        <w:t xml:space="preserve"> </w:t>
      </w:r>
      <w:r w:rsidRPr="0020750A">
        <w:rPr>
          <w:rFonts w:ascii="Arial" w:hAnsi="Arial" w:cs="Arial"/>
          <w:b/>
          <w:sz w:val="24"/>
          <w:szCs w:val="24"/>
        </w:rPr>
        <w:t>AGENCY</w:t>
      </w:r>
      <w:r w:rsidRPr="0020750A">
        <w:rPr>
          <w:rFonts w:ascii="Arial" w:hAnsi="Arial" w:cs="Arial"/>
          <w:b/>
          <w:spacing w:val="-12"/>
          <w:sz w:val="24"/>
          <w:szCs w:val="24"/>
        </w:rPr>
        <w:t xml:space="preserve"> </w:t>
      </w:r>
      <w:r w:rsidRPr="0020750A">
        <w:rPr>
          <w:rFonts w:ascii="Arial" w:hAnsi="Arial" w:cs="Arial"/>
          <w:b/>
          <w:sz w:val="24"/>
          <w:szCs w:val="24"/>
        </w:rPr>
        <w:t>TO</w:t>
      </w:r>
      <w:r w:rsidRPr="0020750A">
        <w:rPr>
          <w:rFonts w:ascii="Arial" w:hAnsi="Arial" w:cs="Arial"/>
          <w:b/>
          <w:spacing w:val="-11"/>
          <w:sz w:val="24"/>
          <w:szCs w:val="24"/>
        </w:rPr>
        <w:t xml:space="preserve"> </w:t>
      </w:r>
      <w:r w:rsidRPr="0020750A">
        <w:rPr>
          <w:rFonts w:ascii="Arial" w:hAnsi="Arial" w:cs="Arial"/>
          <w:b/>
          <w:spacing w:val="-3"/>
          <w:sz w:val="24"/>
          <w:szCs w:val="24"/>
        </w:rPr>
        <w:t>CONDUCT</w:t>
      </w:r>
      <w:r w:rsidRPr="0020750A">
        <w:rPr>
          <w:rFonts w:ascii="Arial" w:hAnsi="Arial" w:cs="Arial"/>
          <w:b/>
          <w:spacing w:val="-11"/>
          <w:sz w:val="24"/>
          <w:szCs w:val="24"/>
        </w:rPr>
        <w:t xml:space="preserve"> </w:t>
      </w:r>
      <w:r w:rsidRPr="0020750A">
        <w:rPr>
          <w:rFonts w:ascii="Arial" w:hAnsi="Arial" w:cs="Arial"/>
          <w:b/>
          <w:sz w:val="24"/>
          <w:szCs w:val="24"/>
        </w:rPr>
        <w:t>AS</w:t>
      </w:r>
      <w:r w:rsidRPr="0020750A">
        <w:rPr>
          <w:rFonts w:ascii="Arial" w:hAnsi="Arial" w:cs="Arial"/>
          <w:b/>
          <w:spacing w:val="-9"/>
          <w:sz w:val="24"/>
          <w:szCs w:val="24"/>
        </w:rPr>
        <w:t xml:space="preserve"> </w:t>
      </w:r>
      <w:r w:rsidRPr="0020750A">
        <w:rPr>
          <w:rFonts w:ascii="Arial" w:hAnsi="Arial" w:cs="Arial"/>
          <w:b/>
          <w:spacing w:val="-3"/>
          <w:sz w:val="24"/>
          <w:szCs w:val="24"/>
        </w:rPr>
        <w:t>GOOD</w:t>
      </w:r>
      <w:r w:rsidRPr="0020750A">
        <w:rPr>
          <w:rFonts w:ascii="Arial" w:hAnsi="Arial" w:cs="Arial"/>
          <w:b/>
          <w:spacing w:val="-11"/>
          <w:sz w:val="24"/>
          <w:szCs w:val="24"/>
        </w:rPr>
        <w:t xml:space="preserve"> </w:t>
      </w:r>
      <w:r w:rsidRPr="0020750A">
        <w:rPr>
          <w:rFonts w:ascii="Arial" w:hAnsi="Arial" w:cs="Arial"/>
          <w:b/>
          <w:sz w:val="24"/>
          <w:szCs w:val="24"/>
        </w:rPr>
        <w:t>FAITH</w:t>
      </w:r>
      <w:r w:rsidRPr="0020750A">
        <w:rPr>
          <w:rFonts w:ascii="Arial" w:hAnsi="Arial" w:cs="Arial"/>
          <w:b/>
          <w:spacing w:val="-13"/>
          <w:sz w:val="24"/>
          <w:szCs w:val="24"/>
        </w:rPr>
        <w:t xml:space="preserve"> </w:t>
      </w:r>
      <w:r w:rsidRPr="0020750A">
        <w:rPr>
          <w:rFonts w:ascii="Arial" w:hAnsi="Arial" w:cs="Arial"/>
          <w:b/>
          <w:sz w:val="24"/>
          <w:szCs w:val="24"/>
        </w:rPr>
        <w:t>AND</w:t>
      </w:r>
      <w:r w:rsidRPr="0020750A">
        <w:rPr>
          <w:rFonts w:ascii="Arial" w:hAnsi="Arial" w:cs="Arial"/>
          <w:b/>
          <w:spacing w:val="-10"/>
          <w:sz w:val="24"/>
          <w:szCs w:val="24"/>
        </w:rPr>
        <w:t xml:space="preserve"> </w:t>
      </w:r>
      <w:r w:rsidRPr="0020750A">
        <w:rPr>
          <w:rFonts w:ascii="Arial" w:hAnsi="Arial" w:cs="Arial"/>
          <w:b/>
          <w:sz w:val="24"/>
          <w:szCs w:val="24"/>
        </w:rPr>
        <w:t>AS</w:t>
      </w:r>
      <w:r w:rsidRPr="0020750A">
        <w:rPr>
          <w:rFonts w:ascii="Arial" w:hAnsi="Arial" w:cs="Arial"/>
          <w:b/>
          <w:spacing w:val="-13"/>
          <w:sz w:val="24"/>
          <w:szCs w:val="24"/>
        </w:rPr>
        <w:t xml:space="preserve"> </w:t>
      </w:r>
      <w:r w:rsidRPr="0020750A">
        <w:rPr>
          <w:rFonts w:ascii="Arial" w:hAnsi="Arial" w:cs="Arial"/>
          <w:b/>
          <w:sz w:val="24"/>
          <w:szCs w:val="24"/>
        </w:rPr>
        <w:t>PER</w:t>
      </w:r>
      <w:r w:rsidRPr="0020750A">
        <w:rPr>
          <w:rFonts w:ascii="Arial" w:hAnsi="Arial" w:cs="Arial"/>
          <w:b/>
          <w:spacing w:val="-10"/>
          <w:sz w:val="24"/>
          <w:szCs w:val="24"/>
        </w:rPr>
        <w:t xml:space="preserve"> </w:t>
      </w:r>
      <w:r w:rsidRPr="0020750A">
        <w:rPr>
          <w:rFonts w:ascii="Arial" w:hAnsi="Arial" w:cs="Arial"/>
          <w:b/>
          <w:spacing w:val="-3"/>
          <w:sz w:val="24"/>
          <w:szCs w:val="24"/>
        </w:rPr>
        <w:t>GOOD</w:t>
      </w:r>
      <w:r w:rsidRPr="0020750A">
        <w:rPr>
          <w:rFonts w:ascii="Arial" w:hAnsi="Arial" w:cs="Arial"/>
          <w:b/>
          <w:spacing w:val="-10"/>
          <w:sz w:val="24"/>
          <w:szCs w:val="24"/>
        </w:rPr>
        <w:t xml:space="preserve"> </w:t>
      </w:r>
      <w:r w:rsidRPr="0020750A">
        <w:rPr>
          <w:rFonts w:ascii="Arial" w:hAnsi="Arial" w:cs="Arial"/>
          <w:b/>
          <w:spacing w:val="-3"/>
          <w:sz w:val="24"/>
          <w:szCs w:val="24"/>
        </w:rPr>
        <w:t>INDUSTRY</w:t>
      </w:r>
      <w:r w:rsidRPr="0020750A">
        <w:rPr>
          <w:rFonts w:ascii="Arial" w:hAnsi="Arial" w:cs="Arial"/>
          <w:b/>
          <w:spacing w:val="-11"/>
          <w:sz w:val="24"/>
          <w:szCs w:val="24"/>
        </w:rPr>
        <w:t xml:space="preserve"> </w:t>
      </w:r>
      <w:r w:rsidRPr="0020750A">
        <w:rPr>
          <w:rFonts w:ascii="Arial" w:hAnsi="Arial" w:cs="Arial"/>
          <w:b/>
          <w:spacing w:val="-3"/>
          <w:sz w:val="24"/>
          <w:szCs w:val="24"/>
        </w:rPr>
        <w:t>PRACTICE:</w:t>
      </w:r>
    </w:p>
    <w:p w14:paraId="41B266B5"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Notwithstanding</w:t>
      </w:r>
      <w:r w:rsidRPr="0020750A">
        <w:rPr>
          <w:rFonts w:ascii="Arial" w:hAnsi="Arial" w:cs="Arial"/>
          <w:spacing w:val="-13"/>
          <w:w w:val="115"/>
          <w:sz w:val="24"/>
          <w:szCs w:val="24"/>
        </w:rPr>
        <w:t xml:space="preserve"> </w:t>
      </w:r>
      <w:r w:rsidRPr="0020750A">
        <w:rPr>
          <w:rFonts w:ascii="Arial" w:hAnsi="Arial" w:cs="Arial"/>
          <w:w w:val="115"/>
          <w:sz w:val="24"/>
          <w:szCs w:val="24"/>
        </w:rPr>
        <w:t>anything</w:t>
      </w:r>
      <w:r w:rsidRPr="0020750A">
        <w:rPr>
          <w:rFonts w:ascii="Arial" w:hAnsi="Arial" w:cs="Arial"/>
          <w:spacing w:val="-12"/>
          <w:w w:val="115"/>
          <w:sz w:val="24"/>
          <w:szCs w:val="24"/>
        </w:rPr>
        <w:t xml:space="preserve"> </w:t>
      </w:r>
      <w:r w:rsidRPr="0020750A">
        <w:rPr>
          <w:rFonts w:ascii="Arial" w:hAnsi="Arial" w:cs="Arial"/>
          <w:w w:val="115"/>
          <w:sz w:val="24"/>
          <w:szCs w:val="24"/>
        </w:rPr>
        <w:t>contained</w:t>
      </w:r>
      <w:r w:rsidRPr="0020750A">
        <w:rPr>
          <w:rFonts w:ascii="Arial" w:hAnsi="Arial" w:cs="Arial"/>
          <w:spacing w:val="-12"/>
          <w:w w:val="115"/>
          <w:sz w:val="24"/>
          <w:szCs w:val="24"/>
        </w:rPr>
        <w:t xml:space="preserve"> </w:t>
      </w:r>
      <w:r w:rsidRPr="0020750A">
        <w:rPr>
          <w:rFonts w:ascii="Arial" w:hAnsi="Arial" w:cs="Arial"/>
          <w:w w:val="115"/>
          <w:sz w:val="24"/>
          <w:szCs w:val="24"/>
        </w:rPr>
        <w:t>in</w:t>
      </w:r>
      <w:r w:rsidRPr="0020750A">
        <w:rPr>
          <w:rFonts w:ascii="Arial" w:hAnsi="Arial" w:cs="Arial"/>
          <w:spacing w:val="-12"/>
          <w:w w:val="115"/>
          <w:sz w:val="24"/>
          <w:szCs w:val="24"/>
        </w:rPr>
        <w:t xml:space="preserve"> </w:t>
      </w:r>
      <w:r w:rsidRPr="0020750A">
        <w:rPr>
          <w:rFonts w:ascii="Arial" w:hAnsi="Arial" w:cs="Arial"/>
          <w:w w:val="115"/>
          <w:sz w:val="24"/>
          <w:szCs w:val="24"/>
        </w:rPr>
        <w:t>this</w:t>
      </w:r>
      <w:r w:rsidRPr="0020750A">
        <w:rPr>
          <w:rFonts w:ascii="Arial" w:hAnsi="Arial" w:cs="Arial"/>
          <w:spacing w:val="-14"/>
          <w:w w:val="115"/>
          <w:sz w:val="24"/>
          <w:szCs w:val="24"/>
        </w:rPr>
        <w:t xml:space="preserve"> </w:t>
      </w:r>
      <w:r w:rsidRPr="0020750A">
        <w:rPr>
          <w:rFonts w:ascii="Arial" w:hAnsi="Arial" w:cs="Arial"/>
          <w:w w:val="115"/>
          <w:sz w:val="24"/>
          <w:szCs w:val="24"/>
        </w:rPr>
        <w:t>document.</w:t>
      </w:r>
      <w:r w:rsidRPr="0020750A">
        <w:rPr>
          <w:rFonts w:ascii="Arial" w:hAnsi="Arial" w:cs="Arial"/>
          <w:spacing w:val="-12"/>
          <w:w w:val="115"/>
          <w:sz w:val="24"/>
          <w:szCs w:val="24"/>
        </w:rPr>
        <w:t xml:space="preserve"> </w:t>
      </w:r>
      <w:r w:rsidRPr="0020750A">
        <w:rPr>
          <w:rFonts w:ascii="Arial" w:hAnsi="Arial" w:cs="Arial"/>
          <w:w w:val="115"/>
          <w:sz w:val="24"/>
          <w:szCs w:val="24"/>
        </w:rPr>
        <w:t>The</w:t>
      </w:r>
      <w:r w:rsidRPr="0020750A">
        <w:rPr>
          <w:rFonts w:ascii="Arial" w:hAnsi="Arial" w:cs="Arial"/>
          <w:spacing w:val="-11"/>
          <w:w w:val="115"/>
          <w:sz w:val="24"/>
          <w:szCs w:val="24"/>
        </w:rPr>
        <w:t xml:space="preserve"> </w:t>
      </w:r>
      <w:r w:rsidRPr="0020750A">
        <w:rPr>
          <w:rFonts w:ascii="Arial" w:hAnsi="Arial" w:cs="Arial"/>
          <w:w w:val="115"/>
          <w:sz w:val="24"/>
          <w:szCs w:val="24"/>
        </w:rPr>
        <w:t>Agency</w:t>
      </w:r>
      <w:r w:rsidRPr="0020750A">
        <w:rPr>
          <w:rFonts w:ascii="Arial" w:hAnsi="Arial" w:cs="Arial"/>
          <w:spacing w:val="-12"/>
          <w:w w:val="115"/>
          <w:sz w:val="24"/>
          <w:szCs w:val="24"/>
        </w:rPr>
        <w:t xml:space="preserve"> </w:t>
      </w:r>
      <w:r w:rsidRPr="0020750A">
        <w:rPr>
          <w:rFonts w:ascii="Arial" w:hAnsi="Arial" w:cs="Arial"/>
          <w:w w:val="115"/>
          <w:sz w:val="24"/>
          <w:szCs w:val="24"/>
        </w:rPr>
        <w:t>shall conduct</w:t>
      </w:r>
      <w:r w:rsidRPr="0020750A">
        <w:rPr>
          <w:rFonts w:ascii="Arial" w:hAnsi="Arial" w:cs="Arial"/>
          <w:spacing w:val="-23"/>
          <w:w w:val="115"/>
          <w:sz w:val="24"/>
          <w:szCs w:val="24"/>
        </w:rPr>
        <w:t xml:space="preserve"> </w:t>
      </w:r>
      <w:r w:rsidRPr="0020750A">
        <w:rPr>
          <w:rFonts w:ascii="Arial" w:hAnsi="Arial" w:cs="Arial"/>
          <w:w w:val="115"/>
          <w:sz w:val="24"/>
          <w:szCs w:val="24"/>
        </w:rPr>
        <w:t>its</w:t>
      </w:r>
      <w:r w:rsidRPr="0020750A">
        <w:rPr>
          <w:rFonts w:ascii="Arial" w:hAnsi="Arial" w:cs="Arial"/>
          <w:spacing w:val="-20"/>
          <w:w w:val="115"/>
          <w:sz w:val="24"/>
          <w:szCs w:val="24"/>
        </w:rPr>
        <w:t xml:space="preserve"> </w:t>
      </w:r>
      <w:r w:rsidRPr="0020750A">
        <w:rPr>
          <w:rFonts w:ascii="Arial" w:hAnsi="Arial" w:cs="Arial"/>
          <w:w w:val="115"/>
          <w:sz w:val="24"/>
          <w:szCs w:val="24"/>
        </w:rPr>
        <w:t>obligations</w:t>
      </w:r>
      <w:r w:rsidRPr="0020750A">
        <w:rPr>
          <w:rFonts w:ascii="Arial" w:hAnsi="Arial" w:cs="Arial"/>
          <w:spacing w:val="-19"/>
          <w:w w:val="115"/>
          <w:sz w:val="24"/>
          <w:szCs w:val="24"/>
        </w:rPr>
        <w:t xml:space="preserve"> </w:t>
      </w:r>
      <w:r w:rsidRPr="0020750A">
        <w:rPr>
          <w:rFonts w:ascii="Arial" w:hAnsi="Arial" w:cs="Arial"/>
          <w:w w:val="115"/>
          <w:sz w:val="24"/>
          <w:szCs w:val="24"/>
        </w:rPr>
        <w:t>as</w:t>
      </w:r>
      <w:r w:rsidRPr="0020750A">
        <w:rPr>
          <w:rFonts w:ascii="Arial" w:hAnsi="Arial" w:cs="Arial"/>
          <w:spacing w:val="-20"/>
          <w:w w:val="115"/>
          <w:sz w:val="24"/>
          <w:szCs w:val="24"/>
        </w:rPr>
        <w:t xml:space="preserve"> </w:t>
      </w:r>
      <w:r w:rsidRPr="0020750A">
        <w:rPr>
          <w:rFonts w:ascii="Arial" w:hAnsi="Arial" w:cs="Arial"/>
          <w:w w:val="115"/>
          <w:sz w:val="24"/>
          <w:szCs w:val="24"/>
        </w:rPr>
        <w:t>an</w:t>
      </w:r>
      <w:r w:rsidRPr="0020750A">
        <w:rPr>
          <w:rFonts w:ascii="Arial" w:hAnsi="Arial" w:cs="Arial"/>
          <w:spacing w:val="-20"/>
          <w:w w:val="115"/>
          <w:sz w:val="24"/>
          <w:szCs w:val="24"/>
        </w:rPr>
        <w:t xml:space="preserve"> </w:t>
      </w:r>
      <w:r w:rsidRPr="0020750A">
        <w:rPr>
          <w:rFonts w:ascii="Arial" w:hAnsi="Arial" w:cs="Arial"/>
          <w:w w:val="115"/>
          <w:sz w:val="24"/>
          <w:szCs w:val="24"/>
        </w:rPr>
        <w:t>agent</w:t>
      </w:r>
      <w:r w:rsidRPr="0020750A">
        <w:rPr>
          <w:rFonts w:ascii="Arial" w:hAnsi="Arial" w:cs="Arial"/>
          <w:spacing w:val="-22"/>
          <w:w w:val="115"/>
          <w:sz w:val="24"/>
          <w:szCs w:val="24"/>
        </w:rPr>
        <w:t xml:space="preserve"> </w:t>
      </w:r>
      <w:r w:rsidRPr="0020750A">
        <w:rPr>
          <w:rFonts w:ascii="Arial" w:hAnsi="Arial" w:cs="Arial"/>
          <w:w w:val="115"/>
          <w:sz w:val="24"/>
          <w:szCs w:val="24"/>
        </w:rPr>
        <w:t>in</w:t>
      </w:r>
      <w:r w:rsidRPr="0020750A">
        <w:rPr>
          <w:rFonts w:ascii="Arial" w:hAnsi="Arial" w:cs="Arial"/>
          <w:spacing w:val="-21"/>
          <w:w w:val="115"/>
          <w:sz w:val="24"/>
          <w:szCs w:val="24"/>
        </w:rPr>
        <w:t xml:space="preserve"> </w:t>
      </w:r>
      <w:r w:rsidRPr="0020750A">
        <w:rPr>
          <w:rFonts w:ascii="Arial" w:hAnsi="Arial" w:cs="Arial"/>
          <w:w w:val="115"/>
          <w:sz w:val="24"/>
          <w:szCs w:val="24"/>
        </w:rPr>
        <w:t>good</w:t>
      </w:r>
      <w:r w:rsidRPr="0020750A">
        <w:rPr>
          <w:rFonts w:ascii="Arial" w:hAnsi="Arial" w:cs="Arial"/>
          <w:spacing w:val="-21"/>
          <w:w w:val="115"/>
          <w:sz w:val="24"/>
          <w:szCs w:val="24"/>
        </w:rPr>
        <w:t xml:space="preserve"> </w:t>
      </w:r>
      <w:r w:rsidRPr="0020750A">
        <w:rPr>
          <w:rFonts w:ascii="Arial" w:hAnsi="Arial" w:cs="Arial"/>
          <w:w w:val="115"/>
          <w:sz w:val="24"/>
          <w:szCs w:val="24"/>
        </w:rPr>
        <w:t>faith</w:t>
      </w:r>
      <w:r w:rsidRPr="0020750A">
        <w:rPr>
          <w:rFonts w:ascii="Arial" w:hAnsi="Arial" w:cs="Arial"/>
          <w:spacing w:val="-22"/>
          <w:w w:val="115"/>
          <w:sz w:val="24"/>
          <w:szCs w:val="24"/>
        </w:rPr>
        <w:t xml:space="preserve"> </w:t>
      </w:r>
      <w:r w:rsidRPr="0020750A">
        <w:rPr>
          <w:rFonts w:ascii="Arial" w:hAnsi="Arial" w:cs="Arial"/>
          <w:w w:val="115"/>
          <w:sz w:val="24"/>
          <w:szCs w:val="24"/>
        </w:rPr>
        <w:t>and</w:t>
      </w:r>
      <w:r w:rsidRPr="0020750A">
        <w:rPr>
          <w:rFonts w:ascii="Arial" w:hAnsi="Arial" w:cs="Arial"/>
          <w:spacing w:val="-21"/>
          <w:w w:val="115"/>
          <w:sz w:val="24"/>
          <w:szCs w:val="24"/>
        </w:rPr>
        <w:t xml:space="preserve"> </w:t>
      </w:r>
      <w:r w:rsidRPr="0020750A">
        <w:rPr>
          <w:rFonts w:ascii="Arial" w:hAnsi="Arial" w:cs="Arial"/>
          <w:w w:val="115"/>
          <w:sz w:val="24"/>
          <w:szCs w:val="24"/>
        </w:rPr>
        <w:t>exercise</w:t>
      </w:r>
      <w:r w:rsidRPr="0020750A">
        <w:rPr>
          <w:rFonts w:ascii="Arial" w:hAnsi="Arial" w:cs="Arial"/>
          <w:spacing w:val="-19"/>
          <w:w w:val="115"/>
          <w:sz w:val="24"/>
          <w:szCs w:val="24"/>
        </w:rPr>
        <w:t xml:space="preserve"> </w:t>
      </w:r>
      <w:r w:rsidRPr="0020750A">
        <w:rPr>
          <w:rFonts w:ascii="Arial" w:hAnsi="Arial" w:cs="Arial"/>
          <w:w w:val="115"/>
          <w:sz w:val="24"/>
          <w:szCs w:val="24"/>
        </w:rPr>
        <w:t>reasonable</w:t>
      </w:r>
      <w:r w:rsidR="005829E5" w:rsidRPr="0020750A">
        <w:rPr>
          <w:rFonts w:ascii="Arial" w:hAnsi="Arial" w:cs="Arial"/>
          <w:w w:val="115"/>
          <w:sz w:val="24"/>
          <w:szCs w:val="24"/>
        </w:rPr>
        <w:t xml:space="preserve"> </w:t>
      </w:r>
      <w:r w:rsidRPr="0020750A">
        <w:rPr>
          <w:rFonts w:ascii="Arial" w:hAnsi="Arial" w:cs="Arial"/>
          <w:w w:val="115"/>
          <w:sz w:val="24"/>
          <w:szCs w:val="24"/>
        </w:rPr>
        <w:t>care</w:t>
      </w:r>
      <w:r w:rsidRPr="0020750A">
        <w:rPr>
          <w:rFonts w:ascii="Arial" w:hAnsi="Arial" w:cs="Arial"/>
          <w:spacing w:val="-7"/>
          <w:w w:val="115"/>
          <w:sz w:val="24"/>
          <w:szCs w:val="24"/>
        </w:rPr>
        <w:t xml:space="preserve"> </w:t>
      </w:r>
      <w:r w:rsidRPr="0020750A">
        <w:rPr>
          <w:rFonts w:ascii="Arial" w:hAnsi="Arial" w:cs="Arial"/>
          <w:w w:val="115"/>
          <w:sz w:val="24"/>
          <w:szCs w:val="24"/>
        </w:rPr>
        <w:t>as</w:t>
      </w:r>
      <w:r w:rsidRPr="0020750A">
        <w:rPr>
          <w:rFonts w:ascii="Arial" w:hAnsi="Arial" w:cs="Arial"/>
          <w:spacing w:val="-7"/>
          <w:w w:val="115"/>
          <w:sz w:val="24"/>
          <w:szCs w:val="24"/>
        </w:rPr>
        <w:t xml:space="preserve"> </w:t>
      </w:r>
      <w:r w:rsidRPr="0020750A">
        <w:rPr>
          <w:rFonts w:ascii="Arial" w:hAnsi="Arial" w:cs="Arial"/>
          <w:w w:val="115"/>
          <w:sz w:val="24"/>
          <w:szCs w:val="24"/>
        </w:rPr>
        <w:t>per</w:t>
      </w:r>
      <w:r w:rsidRPr="0020750A">
        <w:rPr>
          <w:rFonts w:ascii="Arial" w:hAnsi="Arial" w:cs="Arial"/>
          <w:spacing w:val="-7"/>
          <w:w w:val="115"/>
          <w:sz w:val="24"/>
          <w:szCs w:val="24"/>
        </w:rPr>
        <w:t xml:space="preserve"> </w:t>
      </w:r>
      <w:r w:rsidRPr="0020750A">
        <w:rPr>
          <w:rFonts w:ascii="Arial" w:hAnsi="Arial" w:cs="Arial"/>
          <w:w w:val="115"/>
          <w:sz w:val="24"/>
          <w:szCs w:val="24"/>
        </w:rPr>
        <w:t>good</w:t>
      </w:r>
      <w:r w:rsidRPr="0020750A">
        <w:rPr>
          <w:rFonts w:ascii="Arial" w:hAnsi="Arial" w:cs="Arial"/>
          <w:spacing w:val="-8"/>
          <w:w w:val="115"/>
          <w:sz w:val="24"/>
          <w:szCs w:val="24"/>
        </w:rPr>
        <w:t xml:space="preserve"> </w:t>
      </w:r>
      <w:r w:rsidRPr="0020750A">
        <w:rPr>
          <w:rFonts w:ascii="Arial" w:hAnsi="Arial" w:cs="Arial"/>
          <w:w w:val="115"/>
          <w:sz w:val="24"/>
          <w:szCs w:val="24"/>
        </w:rPr>
        <w:t>Industry</w:t>
      </w:r>
      <w:r w:rsidRPr="0020750A">
        <w:rPr>
          <w:rFonts w:ascii="Arial" w:hAnsi="Arial" w:cs="Arial"/>
          <w:spacing w:val="-9"/>
          <w:w w:val="115"/>
          <w:sz w:val="24"/>
          <w:szCs w:val="24"/>
        </w:rPr>
        <w:t xml:space="preserve"> </w:t>
      </w:r>
      <w:r w:rsidRPr="0020750A">
        <w:rPr>
          <w:rFonts w:ascii="Arial" w:hAnsi="Arial" w:cs="Arial"/>
          <w:w w:val="115"/>
          <w:sz w:val="24"/>
          <w:szCs w:val="24"/>
        </w:rPr>
        <w:t>practice</w:t>
      </w:r>
      <w:r w:rsidRPr="0020750A">
        <w:rPr>
          <w:rFonts w:ascii="Arial" w:hAnsi="Arial" w:cs="Arial"/>
          <w:spacing w:val="-6"/>
          <w:w w:val="115"/>
          <w:sz w:val="24"/>
          <w:szCs w:val="24"/>
        </w:rPr>
        <w:t xml:space="preserve"> </w:t>
      </w:r>
      <w:r w:rsidRPr="0020750A">
        <w:rPr>
          <w:rFonts w:ascii="Arial" w:hAnsi="Arial" w:cs="Arial"/>
          <w:w w:val="115"/>
          <w:sz w:val="24"/>
          <w:szCs w:val="24"/>
        </w:rPr>
        <w:t>and</w:t>
      </w:r>
      <w:r w:rsidRPr="0020750A">
        <w:rPr>
          <w:rFonts w:ascii="Arial" w:hAnsi="Arial" w:cs="Arial"/>
          <w:spacing w:val="-8"/>
          <w:w w:val="115"/>
          <w:sz w:val="24"/>
          <w:szCs w:val="24"/>
        </w:rPr>
        <w:t xml:space="preserve"> </w:t>
      </w:r>
      <w:r w:rsidRPr="0020750A">
        <w:rPr>
          <w:rFonts w:ascii="Arial" w:hAnsi="Arial" w:cs="Arial"/>
          <w:w w:val="115"/>
          <w:sz w:val="24"/>
          <w:szCs w:val="24"/>
        </w:rPr>
        <w:t>for</w:t>
      </w:r>
      <w:r w:rsidRPr="0020750A">
        <w:rPr>
          <w:rFonts w:ascii="Arial" w:hAnsi="Arial" w:cs="Arial"/>
          <w:spacing w:val="-7"/>
          <w:w w:val="115"/>
          <w:sz w:val="24"/>
          <w:szCs w:val="24"/>
        </w:rPr>
        <w:t xml:space="preserve"> </w:t>
      </w:r>
      <w:r w:rsidRPr="0020750A">
        <w:rPr>
          <w:rFonts w:ascii="Arial" w:hAnsi="Arial" w:cs="Arial"/>
          <w:w w:val="115"/>
          <w:sz w:val="24"/>
          <w:szCs w:val="24"/>
        </w:rPr>
        <w:t>removal</w:t>
      </w:r>
      <w:r w:rsidRPr="0020750A">
        <w:rPr>
          <w:rFonts w:ascii="Arial" w:hAnsi="Arial" w:cs="Arial"/>
          <w:spacing w:val="-6"/>
          <w:w w:val="115"/>
          <w:sz w:val="24"/>
          <w:szCs w:val="24"/>
        </w:rPr>
        <w:t xml:space="preserve"> </w:t>
      </w:r>
      <w:r w:rsidRPr="0020750A">
        <w:rPr>
          <w:rFonts w:ascii="Arial" w:hAnsi="Arial" w:cs="Arial"/>
          <w:w w:val="115"/>
          <w:sz w:val="24"/>
          <w:szCs w:val="24"/>
        </w:rPr>
        <w:t>of</w:t>
      </w:r>
      <w:r w:rsidRPr="0020750A">
        <w:rPr>
          <w:rFonts w:ascii="Arial" w:hAnsi="Arial" w:cs="Arial"/>
          <w:spacing w:val="-9"/>
          <w:w w:val="115"/>
          <w:sz w:val="24"/>
          <w:szCs w:val="24"/>
        </w:rPr>
        <w:t xml:space="preserve"> </w:t>
      </w:r>
      <w:r w:rsidRPr="0020750A">
        <w:rPr>
          <w:rFonts w:ascii="Arial" w:hAnsi="Arial" w:cs="Arial"/>
          <w:w w:val="115"/>
          <w:sz w:val="24"/>
          <w:szCs w:val="24"/>
        </w:rPr>
        <w:t>doubt</w:t>
      </w:r>
      <w:r w:rsidRPr="0020750A">
        <w:rPr>
          <w:rFonts w:ascii="Arial" w:hAnsi="Arial" w:cs="Arial"/>
          <w:spacing w:val="-7"/>
          <w:w w:val="115"/>
          <w:sz w:val="24"/>
          <w:szCs w:val="24"/>
        </w:rPr>
        <w:t xml:space="preserve"> </w:t>
      </w:r>
      <w:r w:rsidRPr="0020750A">
        <w:rPr>
          <w:rFonts w:ascii="Arial" w:hAnsi="Arial" w:cs="Arial"/>
          <w:w w:val="115"/>
          <w:sz w:val="24"/>
          <w:szCs w:val="24"/>
        </w:rPr>
        <w:t>the</w:t>
      </w:r>
      <w:r w:rsidRPr="0020750A">
        <w:rPr>
          <w:rFonts w:ascii="Arial" w:hAnsi="Arial" w:cs="Arial"/>
          <w:spacing w:val="-6"/>
          <w:w w:val="115"/>
          <w:sz w:val="24"/>
          <w:szCs w:val="24"/>
        </w:rPr>
        <w:t xml:space="preserve"> </w:t>
      </w:r>
      <w:r w:rsidRPr="0020750A">
        <w:rPr>
          <w:rFonts w:ascii="Arial" w:hAnsi="Arial" w:cs="Arial"/>
          <w:w w:val="115"/>
          <w:sz w:val="24"/>
          <w:szCs w:val="24"/>
        </w:rPr>
        <w:t>degree of care shall in no way less than what it is required as if it were a principle. While acting as an agent the Agency shall be responsible to Bank for all Acts of negligence, and for consequences emanating from lack of exercise of reasonable care. The Agency is bound to supervise the proper execution of contracts entered by it on behalf of Bank as its agent.</w:t>
      </w:r>
    </w:p>
    <w:p w14:paraId="741B1168" w14:textId="77777777" w:rsidR="00F52575" w:rsidRPr="0020750A" w:rsidRDefault="00F52575" w:rsidP="00496609">
      <w:pPr>
        <w:pStyle w:val="BodyText"/>
        <w:tabs>
          <w:tab w:val="left" w:pos="180"/>
        </w:tabs>
        <w:spacing w:before="6"/>
        <w:ind w:hanging="1220"/>
        <w:jc w:val="left"/>
        <w:rPr>
          <w:rFonts w:ascii="Arial" w:hAnsi="Arial" w:cs="Arial"/>
          <w:sz w:val="24"/>
          <w:szCs w:val="24"/>
        </w:rPr>
      </w:pPr>
    </w:p>
    <w:p w14:paraId="4D77B2F3"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 xml:space="preserve">EXECUTION </w:t>
      </w:r>
      <w:r w:rsidRPr="0020750A">
        <w:rPr>
          <w:rFonts w:ascii="Arial" w:hAnsi="Arial" w:cs="Arial"/>
          <w:b/>
          <w:spacing w:val="-3"/>
          <w:sz w:val="24"/>
          <w:szCs w:val="24"/>
        </w:rPr>
        <w:t>OF AGREEMENT AND</w:t>
      </w:r>
      <w:r w:rsidRPr="0020750A">
        <w:rPr>
          <w:rFonts w:ascii="Arial" w:hAnsi="Arial" w:cs="Arial"/>
          <w:b/>
          <w:spacing w:val="10"/>
          <w:sz w:val="24"/>
          <w:szCs w:val="24"/>
        </w:rPr>
        <w:t xml:space="preserve"> </w:t>
      </w:r>
      <w:r w:rsidRPr="0020750A">
        <w:rPr>
          <w:rFonts w:ascii="Arial" w:hAnsi="Arial" w:cs="Arial"/>
          <w:b/>
          <w:spacing w:val="-3"/>
          <w:sz w:val="24"/>
          <w:szCs w:val="24"/>
        </w:rPr>
        <w:t>NDA</w:t>
      </w:r>
    </w:p>
    <w:p w14:paraId="0418EAF9" w14:textId="2B94CD86"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 xml:space="preserve">The selected bidder would be empaneled for </w:t>
      </w:r>
      <w:r w:rsidR="00133C65" w:rsidRPr="0020750A">
        <w:rPr>
          <w:rFonts w:ascii="Arial" w:hAnsi="Arial" w:cs="Arial"/>
          <w:w w:val="115"/>
          <w:sz w:val="24"/>
          <w:szCs w:val="24"/>
        </w:rPr>
        <w:t>2</w:t>
      </w:r>
      <w:r w:rsidRPr="0020750A">
        <w:rPr>
          <w:rFonts w:ascii="Arial" w:hAnsi="Arial" w:cs="Arial"/>
          <w:w w:val="115"/>
          <w:sz w:val="24"/>
          <w:szCs w:val="24"/>
        </w:rPr>
        <w:t xml:space="preserve"> (t</w:t>
      </w:r>
      <w:r w:rsidR="00133C65" w:rsidRPr="0020750A">
        <w:rPr>
          <w:rFonts w:ascii="Arial" w:hAnsi="Arial" w:cs="Arial"/>
          <w:w w:val="115"/>
          <w:sz w:val="24"/>
          <w:szCs w:val="24"/>
        </w:rPr>
        <w:t>wo</w:t>
      </w:r>
      <w:r w:rsidRPr="0020750A">
        <w:rPr>
          <w:rFonts w:ascii="Arial" w:hAnsi="Arial" w:cs="Arial"/>
          <w:w w:val="115"/>
          <w:sz w:val="24"/>
          <w:szCs w:val="24"/>
        </w:rPr>
        <w:t>) years and extension</w:t>
      </w:r>
      <w:r w:rsidRPr="0020750A">
        <w:rPr>
          <w:rFonts w:ascii="Arial" w:hAnsi="Arial" w:cs="Arial"/>
          <w:spacing w:val="-12"/>
          <w:w w:val="115"/>
          <w:sz w:val="24"/>
          <w:szCs w:val="24"/>
        </w:rPr>
        <w:t xml:space="preserve"> </w:t>
      </w:r>
      <w:r w:rsidRPr="0020750A">
        <w:rPr>
          <w:rFonts w:ascii="Arial" w:hAnsi="Arial" w:cs="Arial"/>
          <w:w w:val="115"/>
          <w:sz w:val="24"/>
          <w:szCs w:val="24"/>
        </w:rPr>
        <w:t>(maximum</w:t>
      </w:r>
      <w:r w:rsidRPr="0020750A">
        <w:rPr>
          <w:rFonts w:ascii="Arial" w:hAnsi="Arial" w:cs="Arial"/>
          <w:spacing w:val="-12"/>
          <w:w w:val="115"/>
          <w:sz w:val="24"/>
          <w:szCs w:val="24"/>
        </w:rPr>
        <w:t xml:space="preserve"> </w:t>
      </w:r>
      <w:r w:rsidR="00133C65" w:rsidRPr="0020750A">
        <w:rPr>
          <w:rFonts w:ascii="Arial" w:hAnsi="Arial" w:cs="Arial"/>
          <w:spacing w:val="-12"/>
          <w:w w:val="115"/>
          <w:sz w:val="24"/>
          <w:szCs w:val="24"/>
        </w:rPr>
        <w:t xml:space="preserve">one </w:t>
      </w:r>
      <w:r w:rsidRPr="0020750A">
        <w:rPr>
          <w:rFonts w:ascii="Arial" w:hAnsi="Arial" w:cs="Arial"/>
          <w:w w:val="115"/>
          <w:sz w:val="24"/>
          <w:szCs w:val="24"/>
        </w:rPr>
        <w:t>year)</w:t>
      </w:r>
      <w:r w:rsidRPr="0020750A">
        <w:rPr>
          <w:rFonts w:ascii="Arial" w:hAnsi="Arial" w:cs="Arial"/>
          <w:spacing w:val="-10"/>
          <w:w w:val="115"/>
          <w:sz w:val="24"/>
          <w:szCs w:val="24"/>
        </w:rPr>
        <w:t xml:space="preserve"> </w:t>
      </w:r>
      <w:r w:rsidRPr="0020750A">
        <w:rPr>
          <w:rFonts w:ascii="Arial" w:hAnsi="Arial" w:cs="Arial"/>
          <w:w w:val="115"/>
          <w:sz w:val="24"/>
          <w:szCs w:val="24"/>
        </w:rPr>
        <w:t>as</w:t>
      </w:r>
      <w:r w:rsidRPr="0020750A">
        <w:rPr>
          <w:rFonts w:ascii="Arial" w:hAnsi="Arial" w:cs="Arial"/>
          <w:spacing w:val="-11"/>
          <w:w w:val="115"/>
          <w:sz w:val="24"/>
          <w:szCs w:val="24"/>
        </w:rPr>
        <w:t xml:space="preserve"> </w:t>
      </w:r>
      <w:r w:rsidRPr="0020750A">
        <w:rPr>
          <w:rFonts w:ascii="Arial" w:hAnsi="Arial" w:cs="Arial"/>
          <w:w w:val="115"/>
          <w:sz w:val="24"/>
          <w:szCs w:val="24"/>
        </w:rPr>
        <w:t>decided</w:t>
      </w:r>
      <w:r w:rsidRPr="0020750A">
        <w:rPr>
          <w:rFonts w:ascii="Arial" w:hAnsi="Arial" w:cs="Arial"/>
          <w:spacing w:val="-11"/>
          <w:w w:val="115"/>
          <w:sz w:val="24"/>
          <w:szCs w:val="24"/>
        </w:rPr>
        <w:t xml:space="preserve"> </w:t>
      </w:r>
      <w:r w:rsidRPr="0020750A">
        <w:rPr>
          <w:rFonts w:ascii="Arial" w:hAnsi="Arial" w:cs="Arial"/>
          <w:w w:val="115"/>
          <w:sz w:val="24"/>
          <w:szCs w:val="24"/>
        </w:rPr>
        <w:t>by</w:t>
      </w:r>
      <w:r w:rsidRPr="0020750A">
        <w:rPr>
          <w:rFonts w:ascii="Arial" w:hAnsi="Arial" w:cs="Arial"/>
          <w:spacing w:val="-12"/>
          <w:w w:val="115"/>
          <w:sz w:val="24"/>
          <w:szCs w:val="24"/>
        </w:rPr>
        <w:t xml:space="preserve"> </w:t>
      </w:r>
      <w:r w:rsidRPr="0020750A">
        <w:rPr>
          <w:rFonts w:ascii="Arial" w:hAnsi="Arial" w:cs="Arial"/>
          <w:w w:val="115"/>
          <w:sz w:val="24"/>
          <w:szCs w:val="24"/>
        </w:rPr>
        <w:t>SIDBI.</w:t>
      </w:r>
    </w:p>
    <w:p w14:paraId="4AFB0C00" w14:textId="77777777" w:rsidR="00F52575" w:rsidRPr="0020750A" w:rsidRDefault="00F52575" w:rsidP="00496609">
      <w:pPr>
        <w:pStyle w:val="BodyText"/>
        <w:tabs>
          <w:tab w:val="left" w:pos="180"/>
        </w:tabs>
        <w:spacing w:before="12"/>
        <w:ind w:hanging="1220"/>
        <w:jc w:val="left"/>
        <w:rPr>
          <w:rFonts w:ascii="Arial" w:hAnsi="Arial" w:cs="Arial"/>
          <w:sz w:val="14"/>
          <w:szCs w:val="14"/>
        </w:rPr>
      </w:pPr>
    </w:p>
    <w:p w14:paraId="1C084906"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IPR</w:t>
      </w:r>
      <w:r w:rsidRPr="0020750A">
        <w:rPr>
          <w:rFonts w:ascii="Arial" w:hAnsi="Arial" w:cs="Arial"/>
          <w:b/>
          <w:spacing w:val="-10"/>
          <w:sz w:val="24"/>
          <w:szCs w:val="24"/>
        </w:rPr>
        <w:t xml:space="preserve"> </w:t>
      </w:r>
      <w:r w:rsidRPr="0020750A">
        <w:rPr>
          <w:rFonts w:ascii="Arial" w:hAnsi="Arial" w:cs="Arial"/>
          <w:b/>
          <w:spacing w:val="-3"/>
          <w:sz w:val="24"/>
          <w:szCs w:val="24"/>
        </w:rPr>
        <w:t>INFRINGEMENT</w:t>
      </w:r>
    </w:p>
    <w:p w14:paraId="04E629AC"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 xml:space="preserve">As part of this project bidder/service provider will use software/tool to deliver services. If the deliverables and use of any such software/tool </w:t>
      </w:r>
      <w:r w:rsidRPr="0020750A">
        <w:rPr>
          <w:rFonts w:ascii="Arial" w:hAnsi="Arial" w:cs="Arial"/>
          <w:w w:val="115"/>
          <w:sz w:val="24"/>
          <w:szCs w:val="24"/>
        </w:rPr>
        <w:lastRenderedPageBreak/>
        <w:t>used for such delivery, infringe the intellectual property rights of any third person, bidder/ service provider shall be primarily liable to indemnify SIDBI to the extent of direct damages against all claims, demands, costs, charges, expenses, award, compensations etc. arising out of the proceedings initiated by third party for such infringement, subject</w:t>
      </w:r>
      <w:r w:rsidRPr="0020750A">
        <w:rPr>
          <w:rFonts w:ascii="Arial" w:hAnsi="Arial" w:cs="Arial"/>
          <w:spacing w:val="-21"/>
          <w:w w:val="115"/>
          <w:sz w:val="24"/>
          <w:szCs w:val="24"/>
        </w:rPr>
        <w:t xml:space="preserve"> </w:t>
      </w:r>
      <w:r w:rsidRPr="0020750A">
        <w:rPr>
          <w:rFonts w:ascii="Arial" w:hAnsi="Arial" w:cs="Arial"/>
          <w:w w:val="115"/>
          <w:sz w:val="24"/>
          <w:szCs w:val="24"/>
        </w:rPr>
        <w:t>to</w:t>
      </w:r>
      <w:r w:rsidRPr="0020750A">
        <w:rPr>
          <w:rFonts w:ascii="Arial" w:hAnsi="Arial" w:cs="Arial"/>
          <w:spacing w:val="-21"/>
          <w:w w:val="115"/>
          <w:sz w:val="24"/>
          <w:szCs w:val="24"/>
        </w:rPr>
        <w:t xml:space="preserve"> </w:t>
      </w:r>
      <w:r w:rsidRPr="0020750A">
        <w:rPr>
          <w:rFonts w:ascii="Arial" w:hAnsi="Arial" w:cs="Arial"/>
          <w:w w:val="115"/>
          <w:sz w:val="24"/>
          <w:szCs w:val="24"/>
        </w:rPr>
        <w:t>the</w:t>
      </w:r>
      <w:r w:rsidRPr="0020750A">
        <w:rPr>
          <w:rFonts w:ascii="Arial" w:hAnsi="Arial" w:cs="Arial"/>
          <w:spacing w:val="-19"/>
          <w:w w:val="115"/>
          <w:sz w:val="24"/>
          <w:szCs w:val="24"/>
        </w:rPr>
        <w:t xml:space="preserve"> </w:t>
      </w:r>
      <w:r w:rsidRPr="0020750A">
        <w:rPr>
          <w:rFonts w:ascii="Arial" w:hAnsi="Arial" w:cs="Arial"/>
          <w:w w:val="115"/>
          <w:sz w:val="24"/>
          <w:szCs w:val="24"/>
        </w:rPr>
        <w:t>condition</w:t>
      </w:r>
      <w:r w:rsidRPr="0020750A">
        <w:rPr>
          <w:rFonts w:ascii="Arial" w:hAnsi="Arial" w:cs="Arial"/>
          <w:spacing w:val="-22"/>
          <w:w w:val="115"/>
          <w:sz w:val="24"/>
          <w:szCs w:val="24"/>
        </w:rPr>
        <w:t xml:space="preserve"> </w:t>
      </w:r>
      <w:r w:rsidRPr="0020750A">
        <w:rPr>
          <w:rFonts w:ascii="Arial" w:hAnsi="Arial" w:cs="Arial"/>
          <w:w w:val="115"/>
          <w:sz w:val="24"/>
          <w:szCs w:val="24"/>
        </w:rPr>
        <w:t>that</w:t>
      </w:r>
      <w:r w:rsidRPr="0020750A">
        <w:rPr>
          <w:rFonts w:ascii="Arial" w:hAnsi="Arial" w:cs="Arial"/>
          <w:spacing w:val="-20"/>
          <w:w w:val="115"/>
          <w:sz w:val="24"/>
          <w:szCs w:val="24"/>
        </w:rPr>
        <w:t xml:space="preserve"> </w:t>
      </w:r>
      <w:r w:rsidRPr="0020750A">
        <w:rPr>
          <w:rFonts w:ascii="Arial" w:hAnsi="Arial" w:cs="Arial"/>
          <w:w w:val="115"/>
          <w:sz w:val="24"/>
          <w:szCs w:val="24"/>
        </w:rPr>
        <w:t>the</w:t>
      </w:r>
      <w:r w:rsidRPr="0020750A">
        <w:rPr>
          <w:rFonts w:ascii="Arial" w:hAnsi="Arial" w:cs="Arial"/>
          <w:spacing w:val="-19"/>
          <w:w w:val="115"/>
          <w:sz w:val="24"/>
          <w:szCs w:val="24"/>
        </w:rPr>
        <w:t xml:space="preserve"> </w:t>
      </w:r>
      <w:r w:rsidRPr="0020750A">
        <w:rPr>
          <w:rFonts w:ascii="Arial" w:hAnsi="Arial" w:cs="Arial"/>
          <w:w w:val="115"/>
          <w:sz w:val="24"/>
          <w:szCs w:val="24"/>
        </w:rPr>
        <w:t>claim</w:t>
      </w:r>
      <w:r w:rsidRPr="0020750A">
        <w:rPr>
          <w:rFonts w:ascii="Arial" w:hAnsi="Arial" w:cs="Arial"/>
          <w:spacing w:val="-20"/>
          <w:w w:val="115"/>
          <w:sz w:val="24"/>
          <w:szCs w:val="24"/>
        </w:rPr>
        <w:t xml:space="preserve"> </w:t>
      </w:r>
      <w:r w:rsidRPr="0020750A">
        <w:rPr>
          <w:rFonts w:ascii="Arial" w:hAnsi="Arial" w:cs="Arial"/>
          <w:w w:val="115"/>
          <w:sz w:val="24"/>
          <w:szCs w:val="24"/>
        </w:rPr>
        <w:t>relates</w:t>
      </w:r>
      <w:r w:rsidRPr="0020750A">
        <w:rPr>
          <w:rFonts w:ascii="Arial" w:hAnsi="Arial" w:cs="Arial"/>
          <w:spacing w:val="-21"/>
          <w:w w:val="115"/>
          <w:sz w:val="24"/>
          <w:szCs w:val="24"/>
        </w:rPr>
        <w:t xml:space="preserve"> </w:t>
      </w:r>
      <w:r w:rsidRPr="0020750A">
        <w:rPr>
          <w:rFonts w:ascii="Arial" w:hAnsi="Arial" w:cs="Arial"/>
          <w:w w:val="115"/>
          <w:sz w:val="24"/>
          <w:szCs w:val="24"/>
        </w:rPr>
        <w:t>to</w:t>
      </w:r>
      <w:r w:rsidRPr="0020750A">
        <w:rPr>
          <w:rFonts w:ascii="Arial" w:hAnsi="Arial" w:cs="Arial"/>
          <w:spacing w:val="-21"/>
          <w:w w:val="115"/>
          <w:sz w:val="24"/>
          <w:szCs w:val="24"/>
        </w:rPr>
        <w:t xml:space="preserve"> </w:t>
      </w:r>
      <w:r w:rsidRPr="0020750A">
        <w:rPr>
          <w:rFonts w:ascii="Arial" w:hAnsi="Arial" w:cs="Arial"/>
          <w:w w:val="115"/>
          <w:sz w:val="24"/>
          <w:szCs w:val="24"/>
        </w:rPr>
        <w:t>Software</w:t>
      </w:r>
      <w:r w:rsidRPr="0020750A">
        <w:rPr>
          <w:rFonts w:ascii="Arial" w:hAnsi="Arial" w:cs="Arial"/>
          <w:spacing w:val="-19"/>
          <w:w w:val="115"/>
          <w:sz w:val="24"/>
          <w:szCs w:val="24"/>
        </w:rPr>
        <w:t xml:space="preserve"> </w:t>
      </w:r>
      <w:r w:rsidRPr="0020750A">
        <w:rPr>
          <w:rFonts w:ascii="Arial" w:hAnsi="Arial" w:cs="Arial"/>
          <w:w w:val="115"/>
          <w:sz w:val="24"/>
          <w:szCs w:val="24"/>
        </w:rPr>
        <w:t>provided/used by Bidder/Service provider under this</w:t>
      </w:r>
      <w:r w:rsidRPr="0020750A">
        <w:rPr>
          <w:rFonts w:ascii="Arial" w:hAnsi="Arial" w:cs="Arial"/>
          <w:spacing w:val="-50"/>
          <w:w w:val="115"/>
          <w:sz w:val="24"/>
          <w:szCs w:val="24"/>
        </w:rPr>
        <w:t xml:space="preserve"> </w:t>
      </w:r>
      <w:r w:rsidRPr="0020750A">
        <w:rPr>
          <w:rFonts w:ascii="Arial" w:hAnsi="Arial" w:cs="Arial"/>
          <w:w w:val="115"/>
          <w:sz w:val="24"/>
          <w:szCs w:val="24"/>
        </w:rPr>
        <w:t>project.</w:t>
      </w:r>
    </w:p>
    <w:p w14:paraId="0CD971B2" w14:textId="77777777" w:rsidR="00F52575" w:rsidRPr="0020750A" w:rsidRDefault="00F52575" w:rsidP="00496609">
      <w:pPr>
        <w:pStyle w:val="BodyText"/>
        <w:tabs>
          <w:tab w:val="left" w:pos="180"/>
        </w:tabs>
        <w:spacing w:before="8"/>
        <w:ind w:hanging="1220"/>
        <w:jc w:val="left"/>
        <w:rPr>
          <w:rFonts w:ascii="Arial" w:hAnsi="Arial" w:cs="Arial"/>
          <w:sz w:val="24"/>
          <w:szCs w:val="24"/>
        </w:rPr>
      </w:pPr>
    </w:p>
    <w:p w14:paraId="0CEB74B6"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INDEMNITY</w:t>
      </w:r>
    </w:p>
    <w:p w14:paraId="3FE922B0"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sz w:val="24"/>
          <w:szCs w:val="24"/>
        </w:rPr>
      </w:pPr>
      <w:r w:rsidRPr="0020750A">
        <w:rPr>
          <w:rFonts w:ascii="Arial" w:hAnsi="Arial" w:cs="Arial"/>
          <w:w w:val="115"/>
          <w:sz w:val="24"/>
          <w:szCs w:val="24"/>
        </w:rPr>
        <w:t>The</w:t>
      </w:r>
      <w:r w:rsidRPr="0020750A">
        <w:rPr>
          <w:rFonts w:ascii="Arial" w:hAnsi="Arial" w:cs="Arial"/>
          <w:spacing w:val="-18"/>
          <w:w w:val="115"/>
          <w:sz w:val="24"/>
          <w:szCs w:val="24"/>
        </w:rPr>
        <w:t xml:space="preserve"> </w:t>
      </w:r>
      <w:r w:rsidRPr="0020750A">
        <w:rPr>
          <w:rFonts w:ascii="Arial" w:hAnsi="Arial" w:cs="Arial"/>
          <w:w w:val="115"/>
          <w:sz w:val="24"/>
          <w:szCs w:val="24"/>
        </w:rPr>
        <w:t>Bidder/</w:t>
      </w:r>
      <w:r w:rsidRPr="0020750A">
        <w:rPr>
          <w:rFonts w:ascii="Arial" w:hAnsi="Arial" w:cs="Arial"/>
          <w:spacing w:val="-17"/>
          <w:w w:val="115"/>
          <w:sz w:val="24"/>
          <w:szCs w:val="24"/>
        </w:rPr>
        <w:t xml:space="preserve"> </w:t>
      </w:r>
      <w:r w:rsidRPr="0020750A">
        <w:rPr>
          <w:rFonts w:ascii="Arial" w:hAnsi="Arial" w:cs="Arial"/>
          <w:w w:val="115"/>
          <w:sz w:val="24"/>
          <w:szCs w:val="24"/>
        </w:rPr>
        <w:t>successful</w:t>
      </w:r>
      <w:r w:rsidRPr="0020750A">
        <w:rPr>
          <w:rFonts w:ascii="Arial" w:hAnsi="Arial" w:cs="Arial"/>
          <w:spacing w:val="-17"/>
          <w:w w:val="115"/>
          <w:sz w:val="24"/>
          <w:szCs w:val="24"/>
        </w:rPr>
        <w:t xml:space="preserve"> </w:t>
      </w:r>
      <w:r w:rsidRPr="0020750A">
        <w:rPr>
          <w:rFonts w:ascii="Arial" w:hAnsi="Arial" w:cs="Arial"/>
          <w:w w:val="115"/>
          <w:sz w:val="24"/>
          <w:szCs w:val="24"/>
        </w:rPr>
        <w:t>bidder</w:t>
      </w:r>
      <w:r w:rsidRPr="0020750A">
        <w:rPr>
          <w:rFonts w:ascii="Arial" w:hAnsi="Arial" w:cs="Arial"/>
          <w:spacing w:val="-17"/>
          <w:w w:val="115"/>
          <w:sz w:val="24"/>
          <w:szCs w:val="24"/>
        </w:rPr>
        <w:t xml:space="preserve"> </w:t>
      </w:r>
      <w:r w:rsidRPr="0020750A">
        <w:rPr>
          <w:rFonts w:ascii="Arial" w:hAnsi="Arial" w:cs="Arial"/>
          <w:w w:val="115"/>
          <w:sz w:val="24"/>
          <w:szCs w:val="24"/>
        </w:rPr>
        <w:t>shall</w:t>
      </w:r>
      <w:r w:rsidRPr="0020750A">
        <w:rPr>
          <w:rFonts w:ascii="Arial" w:hAnsi="Arial" w:cs="Arial"/>
          <w:spacing w:val="-19"/>
          <w:w w:val="115"/>
          <w:sz w:val="24"/>
          <w:szCs w:val="24"/>
        </w:rPr>
        <w:t xml:space="preserve"> </w:t>
      </w:r>
      <w:r w:rsidRPr="0020750A">
        <w:rPr>
          <w:rFonts w:ascii="Arial" w:hAnsi="Arial" w:cs="Arial"/>
          <w:w w:val="115"/>
          <w:sz w:val="24"/>
          <w:szCs w:val="24"/>
        </w:rPr>
        <w:t>indemnify</w:t>
      </w:r>
      <w:r w:rsidRPr="0020750A">
        <w:rPr>
          <w:rFonts w:ascii="Arial" w:hAnsi="Arial" w:cs="Arial"/>
          <w:spacing w:val="-19"/>
          <w:w w:val="115"/>
          <w:sz w:val="24"/>
          <w:szCs w:val="24"/>
        </w:rPr>
        <w:t xml:space="preserve"> </w:t>
      </w:r>
      <w:r w:rsidRPr="0020750A">
        <w:rPr>
          <w:rFonts w:ascii="Arial" w:hAnsi="Arial" w:cs="Arial"/>
          <w:w w:val="115"/>
          <w:sz w:val="24"/>
          <w:szCs w:val="24"/>
        </w:rPr>
        <w:t>the</w:t>
      </w:r>
      <w:r w:rsidRPr="0020750A">
        <w:rPr>
          <w:rFonts w:ascii="Arial" w:hAnsi="Arial" w:cs="Arial"/>
          <w:spacing w:val="-17"/>
          <w:w w:val="115"/>
          <w:sz w:val="24"/>
          <w:szCs w:val="24"/>
        </w:rPr>
        <w:t xml:space="preserve"> </w:t>
      </w:r>
      <w:r w:rsidRPr="0020750A">
        <w:rPr>
          <w:rFonts w:ascii="Arial" w:hAnsi="Arial" w:cs="Arial"/>
          <w:w w:val="115"/>
          <w:sz w:val="24"/>
          <w:szCs w:val="24"/>
        </w:rPr>
        <w:t>Bank,</w:t>
      </w:r>
      <w:r w:rsidRPr="0020750A">
        <w:rPr>
          <w:rFonts w:ascii="Arial" w:hAnsi="Arial" w:cs="Arial"/>
          <w:spacing w:val="-19"/>
          <w:w w:val="115"/>
          <w:sz w:val="24"/>
          <w:szCs w:val="24"/>
        </w:rPr>
        <w:t xml:space="preserve"> </w:t>
      </w:r>
      <w:r w:rsidRPr="0020750A">
        <w:rPr>
          <w:rFonts w:ascii="Arial" w:hAnsi="Arial" w:cs="Arial"/>
          <w:w w:val="115"/>
          <w:sz w:val="24"/>
          <w:szCs w:val="24"/>
        </w:rPr>
        <w:t>and</w:t>
      </w:r>
      <w:r w:rsidRPr="0020750A">
        <w:rPr>
          <w:rFonts w:ascii="Arial" w:hAnsi="Arial" w:cs="Arial"/>
          <w:spacing w:val="-19"/>
          <w:w w:val="115"/>
          <w:sz w:val="24"/>
          <w:szCs w:val="24"/>
        </w:rPr>
        <w:t xml:space="preserve"> </w:t>
      </w:r>
      <w:r w:rsidRPr="0020750A">
        <w:rPr>
          <w:rFonts w:ascii="Arial" w:hAnsi="Arial" w:cs="Arial"/>
          <w:w w:val="115"/>
          <w:sz w:val="24"/>
          <w:szCs w:val="24"/>
        </w:rPr>
        <w:t>shall</w:t>
      </w:r>
      <w:r w:rsidRPr="0020750A">
        <w:rPr>
          <w:rFonts w:ascii="Arial" w:hAnsi="Arial" w:cs="Arial"/>
          <w:spacing w:val="-17"/>
          <w:w w:val="115"/>
          <w:sz w:val="24"/>
          <w:szCs w:val="24"/>
        </w:rPr>
        <w:t xml:space="preserve"> </w:t>
      </w:r>
      <w:r w:rsidRPr="0020750A">
        <w:rPr>
          <w:rFonts w:ascii="Arial" w:hAnsi="Arial" w:cs="Arial"/>
          <w:w w:val="115"/>
          <w:sz w:val="24"/>
          <w:szCs w:val="24"/>
        </w:rPr>
        <w:t>always keep</w:t>
      </w:r>
      <w:r w:rsidRPr="0020750A">
        <w:rPr>
          <w:rFonts w:ascii="Arial" w:hAnsi="Arial" w:cs="Arial"/>
          <w:spacing w:val="-10"/>
          <w:w w:val="115"/>
          <w:sz w:val="24"/>
          <w:szCs w:val="24"/>
        </w:rPr>
        <w:t xml:space="preserve"> </w:t>
      </w:r>
      <w:r w:rsidRPr="0020750A">
        <w:rPr>
          <w:rFonts w:ascii="Arial" w:hAnsi="Arial" w:cs="Arial"/>
          <w:w w:val="115"/>
          <w:sz w:val="24"/>
          <w:szCs w:val="24"/>
        </w:rPr>
        <w:t>indemnified</w:t>
      </w:r>
      <w:r w:rsidRPr="0020750A">
        <w:rPr>
          <w:rFonts w:ascii="Arial" w:hAnsi="Arial" w:cs="Arial"/>
          <w:spacing w:val="-10"/>
          <w:w w:val="115"/>
          <w:sz w:val="24"/>
          <w:szCs w:val="24"/>
        </w:rPr>
        <w:t xml:space="preserve"> </w:t>
      </w:r>
      <w:r w:rsidRPr="0020750A">
        <w:rPr>
          <w:rFonts w:ascii="Arial" w:hAnsi="Arial" w:cs="Arial"/>
          <w:w w:val="115"/>
          <w:sz w:val="24"/>
          <w:szCs w:val="24"/>
        </w:rPr>
        <w:t>and</w:t>
      </w:r>
      <w:r w:rsidRPr="0020750A">
        <w:rPr>
          <w:rFonts w:ascii="Arial" w:hAnsi="Arial" w:cs="Arial"/>
          <w:spacing w:val="-11"/>
          <w:w w:val="115"/>
          <w:sz w:val="24"/>
          <w:szCs w:val="24"/>
        </w:rPr>
        <w:t xml:space="preserve"> </w:t>
      </w:r>
      <w:r w:rsidRPr="0020750A">
        <w:rPr>
          <w:rFonts w:ascii="Arial" w:hAnsi="Arial" w:cs="Arial"/>
          <w:w w:val="115"/>
          <w:sz w:val="24"/>
          <w:szCs w:val="24"/>
        </w:rPr>
        <w:t>hold</w:t>
      </w:r>
      <w:r w:rsidRPr="0020750A">
        <w:rPr>
          <w:rFonts w:ascii="Arial" w:hAnsi="Arial" w:cs="Arial"/>
          <w:spacing w:val="-10"/>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Bank,</w:t>
      </w:r>
      <w:r w:rsidRPr="0020750A">
        <w:rPr>
          <w:rFonts w:ascii="Arial" w:hAnsi="Arial" w:cs="Arial"/>
          <w:spacing w:val="-9"/>
          <w:w w:val="115"/>
          <w:sz w:val="24"/>
          <w:szCs w:val="24"/>
        </w:rPr>
        <w:t xml:space="preserve"> </w:t>
      </w:r>
      <w:r w:rsidRPr="0020750A">
        <w:rPr>
          <w:rFonts w:ascii="Arial" w:hAnsi="Arial" w:cs="Arial"/>
          <w:w w:val="115"/>
          <w:sz w:val="24"/>
          <w:szCs w:val="24"/>
        </w:rPr>
        <w:t>its</w:t>
      </w:r>
      <w:r w:rsidRPr="0020750A">
        <w:rPr>
          <w:rFonts w:ascii="Arial" w:hAnsi="Arial" w:cs="Arial"/>
          <w:spacing w:val="-9"/>
          <w:w w:val="115"/>
          <w:sz w:val="24"/>
          <w:szCs w:val="24"/>
        </w:rPr>
        <w:t xml:space="preserve"> </w:t>
      </w:r>
      <w:r w:rsidRPr="0020750A">
        <w:rPr>
          <w:rFonts w:ascii="Arial" w:hAnsi="Arial" w:cs="Arial"/>
          <w:w w:val="115"/>
          <w:sz w:val="24"/>
          <w:szCs w:val="24"/>
        </w:rPr>
        <w:t>employees,</w:t>
      </w:r>
      <w:r w:rsidRPr="0020750A">
        <w:rPr>
          <w:rFonts w:ascii="Arial" w:hAnsi="Arial" w:cs="Arial"/>
          <w:spacing w:val="-9"/>
          <w:w w:val="115"/>
          <w:sz w:val="24"/>
          <w:szCs w:val="24"/>
        </w:rPr>
        <w:t xml:space="preserve"> </w:t>
      </w:r>
      <w:r w:rsidRPr="0020750A">
        <w:rPr>
          <w:rFonts w:ascii="Arial" w:hAnsi="Arial" w:cs="Arial"/>
          <w:w w:val="115"/>
          <w:sz w:val="24"/>
          <w:szCs w:val="24"/>
        </w:rPr>
        <w:t>personnel,</w:t>
      </w:r>
      <w:r w:rsidRPr="0020750A">
        <w:rPr>
          <w:rFonts w:ascii="Arial" w:hAnsi="Arial" w:cs="Arial"/>
          <w:spacing w:val="-8"/>
          <w:w w:val="115"/>
          <w:sz w:val="24"/>
          <w:szCs w:val="24"/>
        </w:rPr>
        <w:t xml:space="preserve"> </w:t>
      </w:r>
      <w:r w:rsidRPr="0020750A">
        <w:rPr>
          <w:rFonts w:ascii="Arial" w:hAnsi="Arial" w:cs="Arial"/>
          <w:w w:val="115"/>
          <w:sz w:val="24"/>
          <w:szCs w:val="24"/>
        </w:rPr>
        <w:t>officers, directors, harmless from and against any and all losses, liabilities, claims, actions, costs and expenses (including attorneys' fees) relating to, resulting directly or indirectly from or in any way arising out of any claim,</w:t>
      </w:r>
      <w:r w:rsidRPr="0020750A">
        <w:rPr>
          <w:rFonts w:ascii="Arial" w:hAnsi="Arial" w:cs="Arial"/>
          <w:spacing w:val="-11"/>
          <w:w w:val="115"/>
          <w:sz w:val="24"/>
          <w:szCs w:val="24"/>
        </w:rPr>
        <w:t xml:space="preserve"> </w:t>
      </w:r>
      <w:r w:rsidRPr="0020750A">
        <w:rPr>
          <w:rFonts w:ascii="Arial" w:hAnsi="Arial" w:cs="Arial"/>
          <w:w w:val="115"/>
          <w:sz w:val="24"/>
          <w:szCs w:val="24"/>
        </w:rPr>
        <w:t>suit</w:t>
      </w:r>
      <w:r w:rsidRPr="0020750A">
        <w:rPr>
          <w:rFonts w:ascii="Arial" w:hAnsi="Arial" w:cs="Arial"/>
          <w:spacing w:val="-10"/>
          <w:w w:val="115"/>
          <w:sz w:val="24"/>
          <w:szCs w:val="24"/>
        </w:rPr>
        <w:t xml:space="preserve"> </w:t>
      </w:r>
      <w:r w:rsidRPr="0020750A">
        <w:rPr>
          <w:rFonts w:ascii="Arial" w:hAnsi="Arial" w:cs="Arial"/>
          <w:w w:val="115"/>
          <w:sz w:val="24"/>
          <w:szCs w:val="24"/>
        </w:rPr>
        <w:t>or</w:t>
      </w:r>
      <w:r w:rsidRPr="0020750A">
        <w:rPr>
          <w:rFonts w:ascii="Arial" w:hAnsi="Arial" w:cs="Arial"/>
          <w:spacing w:val="-10"/>
          <w:w w:val="115"/>
          <w:sz w:val="24"/>
          <w:szCs w:val="24"/>
        </w:rPr>
        <w:t xml:space="preserve"> </w:t>
      </w:r>
      <w:r w:rsidRPr="0020750A">
        <w:rPr>
          <w:rFonts w:ascii="Arial" w:hAnsi="Arial" w:cs="Arial"/>
          <w:w w:val="115"/>
          <w:sz w:val="24"/>
          <w:szCs w:val="24"/>
        </w:rPr>
        <w:t>proceeding</w:t>
      </w:r>
      <w:r w:rsidRPr="0020750A">
        <w:rPr>
          <w:rFonts w:ascii="Arial" w:hAnsi="Arial" w:cs="Arial"/>
          <w:spacing w:val="-10"/>
          <w:w w:val="115"/>
          <w:sz w:val="24"/>
          <w:szCs w:val="24"/>
        </w:rPr>
        <w:t xml:space="preserve"> </w:t>
      </w:r>
      <w:r w:rsidRPr="0020750A">
        <w:rPr>
          <w:rFonts w:ascii="Arial" w:hAnsi="Arial" w:cs="Arial"/>
          <w:w w:val="115"/>
          <w:sz w:val="24"/>
          <w:szCs w:val="24"/>
        </w:rPr>
        <w:t>brought</w:t>
      </w:r>
      <w:r w:rsidRPr="0020750A">
        <w:rPr>
          <w:rFonts w:ascii="Arial" w:hAnsi="Arial" w:cs="Arial"/>
          <w:spacing w:val="-11"/>
          <w:w w:val="115"/>
          <w:sz w:val="24"/>
          <w:szCs w:val="24"/>
        </w:rPr>
        <w:t xml:space="preserve"> </w:t>
      </w:r>
      <w:r w:rsidRPr="0020750A">
        <w:rPr>
          <w:rFonts w:ascii="Arial" w:hAnsi="Arial" w:cs="Arial"/>
          <w:w w:val="115"/>
          <w:sz w:val="24"/>
          <w:szCs w:val="24"/>
        </w:rPr>
        <w:t>against</w:t>
      </w:r>
      <w:r w:rsidRPr="0020750A">
        <w:rPr>
          <w:rFonts w:ascii="Arial" w:hAnsi="Arial" w:cs="Arial"/>
          <w:spacing w:val="-9"/>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Bank</w:t>
      </w:r>
      <w:r w:rsidRPr="0020750A">
        <w:rPr>
          <w:rFonts w:ascii="Arial" w:hAnsi="Arial" w:cs="Arial"/>
          <w:spacing w:val="-10"/>
          <w:w w:val="115"/>
          <w:sz w:val="24"/>
          <w:szCs w:val="24"/>
        </w:rPr>
        <w:t xml:space="preserve"> </w:t>
      </w:r>
      <w:r w:rsidRPr="0020750A">
        <w:rPr>
          <w:rFonts w:ascii="Arial" w:hAnsi="Arial" w:cs="Arial"/>
          <w:w w:val="115"/>
          <w:sz w:val="24"/>
          <w:szCs w:val="24"/>
        </w:rPr>
        <w:t>as</w:t>
      </w:r>
      <w:r w:rsidRPr="0020750A">
        <w:rPr>
          <w:rFonts w:ascii="Arial" w:hAnsi="Arial" w:cs="Arial"/>
          <w:spacing w:val="-10"/>
          <w:w w:val="115"/>
          <w:sz w:val="24"/>
          <w:szCs w:val="24"/>
        </w:rPr>
        <w:t xml:space="preserve"> </w:t>
      </w:r>
      <w:r w:rsidRPr="0020750A">
        <w:rPr>
          <w:rFonts w:ascii="Arial" w:hAnsi="Arial" w:cs="Arial"/>
          <w:w w:val="115"/>
          <w:sz w:val="24"/>
          <w:szCs w:val="24"/>
        </w:rPr>
        <w:t>a</w:t>
      </w:r>
      <w:r w:rsidRPr="0020750A">
        <w:rPr>
          <w:rFonts w:ascii="Arial" w:hAnsi="Arial" w:cs="Arial"/>
          <w:spacing w:val="-10"/>
          <w:w w:val="115"/>
          <w:sz w:val="24"/>
          <w:szCs w:val="24"/>
        </w:rPr>
        <w:t xml:space="preserve"> </w:t>
      </w:r>
      <w:r w:rsidRPr="0020750A">
        <w:rPr>
          <w:rFonts w:ascii="Arial" w:hAnsi="Arial" w:cs="Arial"/>
          <w:w w:val="115"/>
          <w:sz w:val="24"/>
          <w:szCs w:val="24"/>
        </w:rPr>
        <w:t>result</w:t>
      </w:r>
      <w:r w:rsidRPr="0020750A">
        <w:rPr>
          <w:rFonts w:ascii="Arial" w:hAnsi="Arial" w:cs="Arial"/>
          <w:spacing w:val="-10"/>
          <w:w w:val="115"/>
          <w:sz w:val="24"/>
          <w:szCs w:val="24"/>
        </w:rPr>
        <w:t xml:space="preserve"> </w:t>
      </w:r>
      <w:r w:rsidRPr="0020750A">
        <w:rPr>
          <w:rFonts w:ascii="Arial" w:hAnsi="Arial" w:cs="Arial"/>
          <w:w w:val="115"/>
          <w:sz w:val="24"/>
          <w:szCs w:val="24"/>
        </w:rPr>
        <w:t>of:</w:t>
      </w:r>
    </w:p>
    <w:p w14:paraId="6DE49918" w14:textId="77777777" w:rsidR="00203A7B" w:rsidRPr="0020750A" w:rsidRDefault="00203A7B"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 xml:space="preserve">Bank’s authorized / bona fide use of the Deliverables and /or the Services provided by Bidder under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document; and/or any subsequent agreement; and/or </w:t>
      </w:r>
    </w:p>
    <w:p w14:paraId="75D221C8" w14:textId="77777777" w:rsidR="00203A7B" w:rsidRPr="0020750A" w:rsidRDefault="00203A7B"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 xml:space="preserve">An act or omission of the Bidder, employees, agents, </w:t>
      </w:r>
      <w:proofErr w:type="spellStart"/>
      <w:r w:rsidRPr="0020750A">
        <w:rPr>
          <w:rFonts w:ascii="Arial" w:hAnsi="Arial" w:cs="Arial"/>
          <w:w w:val="115"/>
          <w:sz w:val="24"/>
          <w:szCs w:val="24"/>
        </w:rPr>
        <w:t>sub contractors</w:t>
      </w:r>
      <w:proofErr w:type="spellEnd"/>
      <w:r w:rsidRPr="0020750A">
        <w:rPr>
          <w:rFonts w:ascii="Arial" w:hAnsi="Arial" w:cs="Arial"/>
          <w:w w:val="115"/>
          <w:sz w:val="24"/>
          <w:szCs w:val="24"/>
        </w:rPr>
        <w:t xml:space="preserve"> in the performance of the obligations of the Bidder under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document or any subsequent agreement; and/or</w:t>
      </w:r>
    </w:p>
    <w:p w14:paraId="1966DD6F" w14:textId="77777777" w:rsidR="00203A7B" w:rsidRPr="0020750A" w:rsidRDefault="00203A7B"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 xml:space="preserve">Breach of any of the term of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document and/or of the agreement to be entered subsequent to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or breach of any representation or false representation or inaccurate statement or assurance or covenant or warranty by the successful Bidder under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document and/or of the agreement to be entered subsequent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and/or</w:t>
      </w:r>
    </w:p>
    <w:p w14:paraId="1A49B4D5" w14:textId="77777777" w:rsidR="00203A7B" w:rsidRPr="0020750A" w:rsidRDefault="00203A7B"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Any or all Deliverables or Services infringing any patent, trademarks, copyrights or such other Intellectual Property Rights; and/or</w:t>
      </w:r>
    </w:p>
    <w:p w14:paraId="18AB0A20" w14:textId="77777777" w:rsidR="00203A7B" w:rsidRPr="0020750A" w:rsidRDefault="00203A7B"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 xml:space="preserve">Breach of confidentiality obligations of the Bidder contained in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document; and/or</w:t>
      </w:r>
    </w:p>
    <w:p w14:paraId="74B030AF" w14:textId="77777777" w:rsidR="00F52575" w:rsidRPr="0020750A" w:rsidRDefault="00F52575" w:rsidP="00496609">
      <w:pPr>
        <w:pStyle w:val="ListParagraph"/>
        <w:widowControl w:val="0"/>
        <w:tabs>
          <w:tab w:val="left" w:pos="180"/>
          <w:tab w:val="left" w:pos="2099"/>
        </w:tabs>
        <w:autoSpaceDE w:val="0"/>
        <w:autoSpaceDN w:val="0"/>
        <w:spacing w:before="17" w:after="0"/>
        <w:ind w:left="2098" w:right="672" w:hanging="1220"/>
        <w:rPr>
          <w:rFonts w:ascii="Arial" w:hAnsi="Arial" w:cs="Arial"/>
          <w:w w:val="115"/>
          <w:sz w:val="24"/>
          <w:szCs w:val="24"/>
        </w:rPr>
      </w:pPr>
    </w:p>
    <w:p w14:paraId="26489938"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CONFIDENTIALITY</w:t>
      </w:r>
    </w:p>
    <w:p w14:paraId="4A2AC5B2" w14:textId="77777777" w:rsidR="00D94C77" w:rsidRPr="0020750A" w:rsidRDefault="00D94C77" w:rsidP="00496609">
      <w:pPr>
        <w:pStyle w:val="ListParagraph"/>
        <w:widowControl w:val="0"/>
        <w:tabs>
          <w:tab w:val="left" w:pos="180"/>
        </w:tabs>
        <w:autoSpaceDE w:val="0"/>
        <w:autoSpaceDN w:val="0"/>
        <w:spacing w:before="1" w:after="0"/>
        <w:ind w:left="1400" w:hanging="1220"/>
        <w:jc w:val="left"/>
        <w:rPr>
          <w:rFonts w:ascii="Arial" w:hAnsi="Arial" w:cs="Arial"/>
          <w:b/>
          <w:sz w:val="24"/>
          <w:szCs w:val="24"/>
        </w:rPr>
      </w:pPr>
    </w:p>
    <w:p w14:paraId="65EF1B06"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sz w:val="24"/>
          <w:szCs w:val="24"/>
        </w:rPr>
      </w:pPr>
      <w:r w:rsidRPr="0020750A">
        <w:rPr>
          <w:rFonts w:ascii="Arial" w:hAnsi="Arial" w:cs="Arial"/>
          <w:w w:val="115"/>
          <w:sz w:val="24"/>
          <w:szCs w:val="24"/>
        </w:rPr>
        <w:t>The</w:t>
      </w:r>
      <w:r w:rsidRPr="0020750A">
        <w:rPr>
          <w:rFonts w:ascii="Arial" w:hAnsi="Arial" w:cs="Arial"/>
          <w:spacing w:val="-21"/>
          <w:w w:val="115"/>
          <w:sz w:val="24"/>
          <w:szCs w:val="24"/>
        </w:rPr>
        <w:t xml:space="preserve"> </w:t>
      </w:r>
      <w:r w:rsidRPr="0020750A">
        <w:rPr>
          <w:rFonts w:ascii="Arial" w:hAnsi="Arial" w:cs="Arial"/>
          <w:w w:val="115"/>
          <w:sz w:val="24"/>
          <w:szCs w:val="24"/>
        </w:rPr>
        <w:t>RFE</w:t>
      </w:r>
      <w:r w:rsidRPr="0020750A">
        <w:rPr>
          <w:rFonts w:ascii="Arial" w:hAnsi="Arial" w:cs="Arial"/>
          <w:spacing w:val="-21"/>
          <w:w w:val="115"/>
          <w:sz w:val="24"/>
          <w:szCs w:val="24"/>
        </w:rPr>
        <w:t xml:space="preserve"> </w:t>
      </w:r>
      <w:r w:rsidRPr="0020750A">
        <w:rPr>
          <w:rFonts w:ascii="Arial" w:hAnsi="Arial" w:cs="Arial"/>
          <w:w w:val="115"/>
          <w:sz w:val="24"/>
          <w:szCs w:val="24"/>
        </w:rPr>
        <w:t>document</w:t>
      </w:r>
      <w:r w:rsidRPr="0020750A">
        <w:rPr>
          <w:rFonts w:ascii="Arial" w:hAnsi="Arial" w:cs="Arial"/>
          <w:spacing w:val="-24"/>
          <w:w w:val="115"/>
          <w:sz w:val="24"/>
          <w:szCs w:val="24"/>
        </w:rPr>
        <w:t xml:space="preserve"> </w:t>
      </w:r>
      <w:r w:rsidRPr="0020750A">
        <w:rPr>
          <w:rFonts w:ascii="Arial" w:hAnsi="Arial" w:cs="Arial"/>
          <w:w w:val="115"/>
          <w:sz w:val="24"/>
          <w:szCs w:val="24"/>
        </w:rPr>
        <w:t>is</w:t>
      </w:r>
      <w:r w:rsidRPr="0020750A">
        <w:rPr>
          <w:rFonts w:ascii="Arial" w:hAnsi="Arial" w:cs="Arial"/>
          <w:spacing w:val="-23"/>
          <w:w w:val="115"/>
          <w:sz w:val="24"/>
          <w:szCs w:val="24"/>
        </w:rPr>
        <w:t xml:space="preserve"> </w:t>
      </w:r>
      <w:r w:rsidRPr="0020750A">
        <w:rPr>
          <w:rFonts w:ascii="Arial" w:hAnsi="Arial" w:cs="Arial"/>
          <w:w w:val="115"/>
          <w:sz w:val="24"/>
          <w:szCs w:val="24"/>
        </w:rPr>
        <w:t>confidential</w:t>
      </w:r>
      <w:r w:rsidRPr="0020750A">
        <w:rPr>
          <w:rFonts w:ascii="Arial" w:hAnsi="Arial" w:cs="Arial"/>
          <w:spacing w:val="-21"/>
          <w:w w:val="115"/>
          <w:sz w:val="24"/>
          <w:szCs w:val="24"/>
        </w:rPr>
        <w:t xml:space="preserve"> </w:t>
      </w:r>
      <w:r w:rsidRPr="0020750A">
        <w:rPr>
          <w:rFonts w:ascii="Arial" w:hAnsi="Arial" w:cs="Arial"/>
          <w:w w:val="115"/>
          <w:sz w:val="24"/>
          <w:szCs w:val="24"/>
        </w:rPr>
        <w:t>and</w:t>
      </w:r>
      <w:r w:rsidRPr="0020750A">
        <w:rPr>
          <w:rFonts w:ascii="Arial" w:hAnsi="Arial" w:cs="Arial"/>
          <w:spacing w:val="-22"/>
          <w:w w:val="115"/>
          <w:sz w:val="24"/>
          <w:szCs w:val="24"/>
        </w:rPr>
        <w:t xml:space="preserve"> </w:t>
      </w:r>
      <w:r w:rsidRPr="0020750A">
        <w:rPr>
          <w:rFonts w:ascii="Arial" w:hAnsi="Arial" w:cs="Arial"/>
          <w:w w:val="115"/>
          <w:sz w:val="24"/>
          <w:szCs w:val="24"/>
        </w:rPr>
        <w:t>is</w:t>
      </w:r>
      <w:r w:rsidRPr="0020750A">
        <w:rPr>
          <w:rFonts w:ascii="Arial" w:hAnsi="Arial" w:cs="Arial"/>
          <w:spacing w:val="-21"/>
          <w:w w:val="115"/>
          <w:sz w:val="24"/>
          <w:szCs w:val="24"/>
        </w:rPr>
        <w:t xml:space="preserve"> </w:t>
      </w:r>
      <w:r w:rsidRPr="0020750A">
        <w:rPr>
          <w:rFonts w:ascii="Arial" w:hAnsi="Arial" w:cs="Arial"/>
          <w:w w:val="115"/>
          <w:sz w:val="24"/>
          <w:szCs w:val="24"/>
        </w:rPr>
        <w:t>not</w:t>
      </w:r>
      <w:r w:rsidRPr="0020750A">
        <w:rPr>
          <w:rFonts w:ascii="Arial" w:hAnsi="Arial" w:cs="Arial"/>
          <w:spacing w:val="-24"/>
          <w:w w:val="115"/>
          <w:sz w:val="24"/>
          <w:szCs w:val="24"/>
        </w:rPr>
        <w:t xml:space="preserve"> </w:t>
      </w:r>
      <w:r w:rsidRPr="0020750A">
        <w:rPr>
          <w:rFonts w:ascii="Arial" w:hAnsi="Arial" w:cs="Arial"/>
          <w:w w:val="115"/>
          <w:sz w:val="24"/>
          <w:szCs w:val="24"/>
        </w:rPr>
        <w:t>to</w:t>
      </w:r>
      <w:r w:rsidRPr="0020750A">
        <w:rPr>
          <w:rFonts w:ascii="Arial" w:hAnsi="Arial" w:cs="Arial"/>
          <w:spacing w:val="-22"/>
          <w:w w:val="115"/>
          <w:sz w:val="24"/>
          <w:szCs w:val="24"/>
        </w:rPr>
        <w:t xml:space="preserve"> </w:t>
      </w:r>
      <w:r w:rsidRPr="0020750A">
        <w:rPr>
          <w:rFonts w:ascii="Arial" w:hAnsi="Arial" w:cs="Arial"/>
          <w:w w:val="115"/>
          <w:sz w:val="24"/>
          <w:szCs w:val="24"/>
        </w:rPr>
        <w:t>be</w:t>
      </w:r>
      <w:r w:rsidRPr="0020750A">
        <w:rPr>
          <w:rFonts w:ascii="Arial" w:hAnsi="Arial" w:cs="Arial"/>
          <w:spacing w:val="-21"/>
          <w:w w:val="115"/>
          <w:sz w:val="24"/>
          <w:szCs w:val="24"/>
        </w:rPr>
        <w:t xml:space="preserve"> </w:t>
      </w:r>
      <w:r w:rsidRPr="0020750A">
        <w:rPr>
          <w:rFonts w:ascii="Arial" w:hAnsi="Arial" w:cs="Arial"/>
          <w:w w:val="115"/>
          <w:sz w:val="24"/>
          <w:szCs w:val="24"/>
        </w:rPr>
        <w:t>disclosed,</w:t>
      </w:r>
      <w:r w:rsidRPr="0020750A">
        <w:rPr>
          <w:rFonts w:ascii="Arial" w:hAnsi="Arial" w:cs="Arial"/>
          <w:spacing w:val="-22"/>
          <w:w w:val="115"/>
          <w:sz w:val="24"/>
          <w:szCs w:val="24"/>
        </w:rPr>
        <w:t xml:space="preserve"> </w:t>
      </w:r>
      <w:r w:rsidRPr="0020750A">
        <w:rPr>
          <w:rFonts w:ascii="Arial" w:hAnsi="Arial" w:cs="Arial"/>
          <w:w w:val="115"/>
          <w:sz w:val="24"/>
          <w:szCs w:val="24"/>
        </w:rPr>
        <w:t xml:space="preserve">reproduced, transmitted, or made available by the Recipient to any </w:t>
      </w:r>
      <w:r w:rsidRPr="0020750A">
        <w:rPr>
          <w:rFonts w:ascii="Arial" w:hAnsi="Arial" w:cs="Arial"/>
          <w:w w:val="115"/>
          <w:sz w:val="24"/>
          <w:szCs w:val="24"/>
        </w:rPr>
        <w:lastRenderedPageBreak/>
        <w:t>other person. Bank may update or revise the RFE document or any part of it. The Recipient</w:t>
      </w:r>
      <w:r w:rsidRPr="0020750A">
        <w:rPr>
          <w:rFonts w:ascii="Arial" w:hAnsi="Arial" w:cs="Arial"/>
          <w:spacing w:val="-9"/>
          <w:w w:val="115"/>
          <w:sz w:val="24"/>
          <w:szCs w:val="24"/>
        </w:rPr>
        <w:t xml:space="preserve"> </w:t>
      </w:r>
      <w:r w:rsidRPr="0020750A">
        <w:rPr>
          <w:rFonts w:ascii="Arial" w:hAnsi="Arial" w:cs="Arial"/>
          <w:w w:val="115"/>
          <w:sz w:val="24"/>
          <w:szCs w:val="24"/>
        </w:rPr>
        <w:t>acknowledges</w:t>
      </w:r>
      <w:r w:rsidRPr="0020750A">
        <w:rPr>
          <w:rFonts w:ascii="Arial" w:hAnsi="Arial" w:cs="Arial"/>
          <w:spacing w:val="-7"/>
          <w:w w:val="115"/>
          <w:sz w:val="24"/>
          <w:szCs w:val="24"/>
        </w:rPr>
        <w:t xml:space="preserve"> </w:t>
      </w:r>
      <w:r w:rsidRPr="0020750A">
        <w:rPr>
          <w:rFonts w:ascii="Arial" w:hAnsi="Arial" w:cs="Arial"/>
          <w:w w:val="115"/>
          <w:sz w:val="24"/>
          <w:szCs w:val="24"/>
        </w:rPr>
        <w:t>that</w:t>
      </w:r>
      <w:r w:rsidRPr="0020750A">
        <w:rPr>
          <w:rFonts w:ascii="Arial" w:hAnsi="Arial" w:cs="Arial"/>
          <w:spacing w:val="-8"/>
          <w:w w:val="115"/>
          <w:sz w:val="24"/>
          <w:szCs w:val="24"/>
        </w:rPr>
        <w:t xml:space="preserve"> </w:t>
      </w:r>
      <w:r w:rsidRPr="0020750A">
        <w:rPr>
          <w:rFonts w:ascii="Arial" w:hAnsi="Arial" w:cs="Arial"/>
          <w:w w:val="115"/>
          <w:sz w:val="24"/>
          <w:szCs w:val="24"/>
        </w:rPr>
        <w:t>any</w:t>
      </w:r>
      <w:r w:rsidRPr="0020750A">
        <w:rPr>
          <w:rFonts w:ascii="Arial" w:hAnsi="Arial" w:cs="Arial"/>
          <w:spacing w:val="-9"/>
          <w:w w:val="115"/>
          <w:sz w:val="24"/>
          <w:szCs w:val="24"/>
        </w:rPr>
        <w:t xml:space="preserve"> </w:t>
      </w:r>
      <w:r w:rsidRPr="0020750A">
        <w:rPr>
          <w:rFonts w:ascii="Arial" w:hAnsi="Arial" w:cs="Arial"/>
          <w:w w:val="115"/>
          <w:sz w:val="24"/>
          <w:szCs w:val="24"/>
        </w:rPr>
        <w:t>such</w:t>
      </w:r>
      <w:r w:rsidRPr="0020750A">
        <w:rPr>
          <w:rFonts w:ascii="Arial" w:hAnsi="Arial" w:cs="Arial"/>
          <w:spacing w:val="-8"/>
          <w:w w:val="115"/>
          <w:sz w:val="24"/>
          <w:szCs w:val="24"/>
        </w:rPr>
        <w:t xml:space="preserve"> </w:t>
      </w:r>
      <w:r w:rsidRPr="0020750A">
        <w:rPr>
          <w:rFonts w:ascii="Arial" w:hAnsi="Arial" w:cs="Arial"/>
          <w:w w:val="115"/>
          <w:sz w:val="24"/>
          <w:szCs w:val="24"/>
        </w:rPr>
        <w:t>revised</w:t>
      </w:r>
      <w:r w:rsidRPr="0020750A">
        <w:rPr>
          <w:rFonts w:ascii="Arial" w:hAnsi="Arial" w:cs="Arial"/>
          <w:spacing w:val="-8"/>
          <w:w w:val="115"/>
          <w:sz w:val="24"/>
          <w:szCs w:val="24"/>
        </w:rPr>
        <w:t xml:space="preserve"> </w:t>
      </w:r>
      <w:r w:rsidRPr="0020750A">
        <w:rPr>
          <w:rFonts w:ascii="Arial" w:hAnsi="Arial" w:cs="Arial"/>
          <w:w w:val="115"/>
          <w:sz w:val="24"/>
          <w:szCs w:val="24"/>
        </w:rPr>
        <w:t>or</w:t>
      </w:r>
      <w:r w:rsidRPr="0020750A">
        <w:rPr>
          <w:rFonts w:ascii="Arial" w:hAnsi="Arial" w:cs="Arial"/>
          <w:spacing w:val="-7"/>
          <w:w w:val="115"/>
          <w:sz w:val="24"/>
          <w:szCs w:val="24"/>
        </w:rPr>
        <w:t xml:space="preserve"> </w:t>
      </w:r>
      <w:r w:rsidRPr="0020750A">
        <w:rPr>
          <w:rFonts w:ascii="Arial" w:hAnsi="Arial" w:cs="Arial"/>
          <w:w w:val="115"/>
          <w:sz w:val="24"/>
          <w:szCs w:val="24"/>
        </w:rPr>
        <w:t>amended</w:t>
      </w:r>
      <w:r w:rsidRPr="0020750A">
        <w:rPr>
          <w:rFonts w:ascii="Arial" w:hAnsi="Arial" w:cs="Arial"/>
          <w:spacing w:val="-9"/>
          <w:w w:val="115"/>
          <w:sz w:val="24"/>
          <w:szCs w:val="24"/>
        </w:rPr>
        <w:t xml:space="preserve"> </w:t>
      </w:r>
      <w:r w:rsidRPr="0020750A">
        <w:rPr>
          <w:rFonts w:ascii="Arial" w:hAnsi="Arial" w:cs="Arial"/>
          <w:w w:val="115"/>
          <w:sz w:val="24"/>
          <w:szCs w:val="24"/>
        </w:rPr>
        <w:t>document</w:t>
      </w:r>
      <w:r w:rsidRPr="0020750A">
        <w:rPr>
          <w:rFonts w:ascii="Arial" w:hAnsi="Arial" w:cs="Arial"/>
          <w:spacing w:val="-10"/>
          <w:w w:val="115"/>
          <w:sz w:val="24"/>
          <w:szCs w:val="24"/>
        </w:rPr>
        <w:t xml:space="preserve"> </w:t>
      </w:r>
      <w:r w:rsidRPr="0020750A">
        <w:rPr>
          <w:rFonts w:ascii="Arial" w:hAnsi="Arial" w:cs="Arial"/>
          <w:w w:val="115"/>
          <w:sz w:val="24"/>
          <w:szCs w:val="24"/>
        </w:rPr>
        <w:t>is received subject to the same confidentiality undertaking. The Recipient will not disclose or discuss the contents of the RFE document with any officer, employee, consultant, director, agent, or other person associated or affiliated in any way with Bank or any of its customers or suppliers</w:t>
      </w:r>
      <w:r w:rsidRPr="0020750A">
        <w:rPr>
          <w:rFonts w:ascii="Arial" w:hAnsi="Arial" w:cs="Arial"/>
          <w:spacing w:val="-10"/>
          <w:w w:val="115"/>
          <w:sz w:val="24"/>
          <w:szCs w:val="24"/>
        </w:rPr>
        <w:t xml:space="preserve"> </w:t>
      </w:r>
      <w:r w:rsidRPr="0020750A">
        <w:rPr>
          <w:rFonts w:ascii="Arial" w:hAnsi="Arial" w:cs="Arial"/>
          <w:w w:val="115"/>
          <w:sz w:val="24"/>
          <w:szCs w:val="24"/>
        </w:rPr>
        <w:t>without</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prior</w:t>
      </w:r>
      <w:r w:rsidRPr="0020750A">
        <w:rPr>
          <w:rFonts w:ascii="Arial" w:hAnsi="Arial" w:cs="Arial"/>
          <w:spacing w:val="-10"/>
          <w:w w:val="115"/>
          <w:sz w:val="24"/>
          <w:szCs w:val="24"/>
        </w:rPr>
        <w:t xml:space="preserve"> </w:t>
      </w:r>
      <w:r w:rsidRPr="0020750A">
        <w:rPr>
          <w:rFonts w:ascii="Arial" w:hAnsi="Arial" w:cs="Arial"/>
          <w:w w:val="115"/>
          <w:sz w:val="24"/>
          <w:szCs w:val="24"/>
        </w:rPr>
        <w:t>written</w:t>
      </w:r>
      <w:r w:rsidRPr="0020750A">
        <w:rPr>
          <w:rFonts w:ascii="Arial" w:hAnsi="Arial" w:cs="Arial"/>
          <w:spacing w:val="-13"/>
          <w:w w:val="115"/>
          <w:sz w:val="24"/>
          <w:szCs w:val="24"/>
        </w:rPr>
        <w:t xml:space="preserve"> </w:t>
      </w:r>
      <w:r w:rsidRPr="0020750A">
        <w:rPr>
          <w:rFonts w:ascii="Arial" w:hAnsi="Arial" w:cs="Arial"/>
          <w:w w:val="115"/>
          <w:sz w:val="24"/>
          <w:szCs w:val="24"/>
        </w:rPr>
        <w:t>consent</w:t>
      </w:r>
      <w:r w:rsidRPr="0020750A">
        <w:rPr>
          <w:rFonts w:ascii="Arial" w:hAnsi="Arial" w:cs="Arial"/>
          <w:spacing w:val="-13"/>
          <w:w w:val="115"/>
          <w:sz w:val="24"/>
          <w:szCs w:val="24"/>
        </w:rPr>
        <w:t xml:space="preserve"> </w:t>
      </w:r>
      <w:r w:rsidRPr="0020750A">
        <w:rPr>
          <w:rFonts w:ascii="Arial" w:hAnsi="Arial" w:cs="Arial"/>
          <w:w w:val="115"/>
          <w:sz w:val="24"/>
          <w:szCs w:val="24"/>
        </w:rPr>
        <w:t>of</w:t>
      </w:r>
      <w:r w:rsidRPr="0020750A">
        <w:rPr>
          <w:rFonts w:ascii="Arial" w:hAnsi="Arial" w:cs="Arial"/>
          <w:spacing w:val="-11"/>
          <w:w w:val="115"/>
          <w:sz w:val="24"/>
          <w:szCs w:val="24"/>
        </w:rPr>
        <w:t xml:space="preserve"> </w:t>
      </w:r>
      <w:r w:rsidRPr="0020750A">
        <w:rPr>
          <w:rFonts w:ascii="Arial" w:hAnsi="Arial" w:cs="Arial"/>
          <w:w w:val="115"/>
          <w:sz w:val="24"/>
          <w:szCs w:val="24"/>
        </w:rPr>
        <w:t>Bank.</w:t>
      </w:r>
    </w:p>
    <w:p w14:paraId="20EC9B76"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This</w:t>
      </w:r>
      <w:r w:rsidRPr="0020750A">
        <w:rPr>
          <w:rFonts w:ascii="Arial" w:hAnsi="Arial" w:cs="Arial"/>
          <w:spacing w:val="-28"/>
          <w:w w:val="115"/>
          <w:sz w:val="24"/>
          <w:szCs w:val="24"/>
        </w:rPr>
        <w:t xml:space="preserve"> </w:t>
      </w:r>
      <w:r w:rsidRPr="0020750A">
        <w:rPr>
          <w:rFonts w:ascii="Arial" w:hAnsi="Arial" w:cs="Arial"/>
          <w:w w:val="115"/>
          <w:sz w:val="24"/>
          <w:szCs w:val="24"/>
        </w:rPr>
        <w:t>tender</w:t>
      </w:r>
      <w:r w:rsidRPr="0020750A">
        <w:rPr>
          <w:rFonts w:ascii="Arial" w:hAnsi="Arial" w:cs="Arial"/>
          <w:spacing w:val="-28"/>
          <w:w w:val="115"/>
          <w:sz w:val="24"/>
          <w:szCs w:val="24"/>
        </w:rPr>
        <w:t xml:space="preserve"> </w:t>
      </w:r>
      <w:r w:rsidRPr="0020750A">
        <w:rPr>
          <w:rFonts w:ascii="Arial" w:hAnsi="Arial" w:cs="Arial"/>
          <w:w w:val="115"/>
          <w:sz w:val="24"/>
          <w:szCs w:val="24"/>
        </w:rPr>
        <w:t>document</w:t>
      </w:r>
      <w:r w:rsidRPr="0020750A">
        <w:rPr>
          <w:rFonts w:ascii="Arial" w:hAnsi="Arial" w:cs="Arial"/>
          <w:spacing w:val="-31"/>
          <w:w w:val="115"/>
          <w:sz w:val="24"/>
          <w:szCs w:val="24"/>
        </w:rPr>
        <w:t xml:space="preserve"> </w:t>
      </w:r>
      <w:r w:rsidRPr="0020750A">
        <w:rPr>
          <w:rFonts w:ascii="Arial" w:hAnsi="Arial" w:cs="Arial"/>
          <w:w w:val="115"/>
          <w:sz w:val="24"/>
          <w:szCs w:val="24"/>
        </w:rPr>
        <w:t>contains</w:t>
      </w:r>
      <w:r w:rsidRPr="0020750A">
        <w:rPr>
          <w:rFonts w:ascii="Arial" w:hAnsi="Arial" w:cs="Arial"/>
          <w:spacing w:val="-28"/>
          <w:w w:val="115"/>
          <w:sz w:val="24"/>
          <w:szCs w:val="24"/>
        </w:rPr>
        <w:t xml:space="preserve"> </w:t>
      </w:r>
      <w:r w:rsidRPr="0020750A">
        <w:rPr>
          <w:rFonts w:ascii="Arial" w:hAnsi="Arial" w:cs="Arial"/>
          <w:w w:val="115"/>
          <w:sz w:val="24"/>
          <w:szCs w:val="24"/>
        </w:rPr>
        <w:t>information</w:t>
      </w:r>
      <w:r w:rsidRPr="0020750A">
        <w:rPr>
          <w:rFonts w:ascii="Arial" w:hAnsi="Arial" w:cs="Arial"/>
          <w:spacing w:val="-29"/>
          <w:w w:val="115"/>
          <w:sz w:val="24"/>
          <w:szCs w:val="24"/>
        </w:rPr>
        <w:t xml:space="preserve"> </w:t>
      </w:r>
      <w:r w:rsidRPr="0020750A">
        <w:rPr>
          <w:rFonts w:ascii="Arial" w:hAnsi="Arial" w:cs="Arial"/>
          <w:w w:val="115"/>
          <w:sz w:val="24"/>
          <w:szCs w:val="24"/>
        </w:rPr>
        <w:t>proprietary</w:t>
      </w:r>
      <w:r w:rsidRPr="0020750A">
        <w:rPr>
          <w:rFonts w:ascii="Arial" w:hAnsi="Arial" w:cs="Arial"/>
          <w:spacing w:val="-28"/>
          <w:w w:val="115"/>
          <w:sz w:val="24"/>
          <w:szCs w:val="24"/>
        </w:rPr>
        <w:t xml:space="preserve"> </w:t>
      </w:r>
      <w:r w:rsidRPr="0020750A">
        <w:rPr>
          <w:rFonts w:ascii="Arial" w:hAnsi="Arial" w:cs="Arial"/>
          <w:w w:val="115"/>
          <w:sz w:val="24"/>
          <w:szCs w:val="24"/>
        </w:rPr>
        <w:t>to</w:t>
      </w:r>
      <w:r w:rsidRPr="0020750A">
        <w:rPr>
          <w:rFonts w:ascii="Arial" w:hAnsi="Arial" w:cs="Arial"/>
          <w:spacing w:val="-29"/>
          <w:w w:val="115"/>
          <w:sz w:val="24"/>
          <w:szCs w:val="24"/>
        </w:rPr>
        <w:t xml:space="preserve"> </w:t>
      </w:r>
      <w:r w:rsidRPr="0020750A">
        <w:rPr>
          <w:rFonts w:ascii="Arial" w:hAnsi="Arial" w:cs="Arial"/>
          <w:w w:val="115"/>
          <w:sz w:val="24"/>
          <w:szCs w:val="24"/>
        </w:rPr>
        <w:t>the</w:t>
      </w:r>
      <w:r w:rsidRPr="0020750A">
        <w:rPr>
          <w:rFonts w:ascii="Arial" w:hAnsi="Arial" w:cs="Arial"/>
          <w:spacing w:val="-28"/>
          <w:w w:val="115"/>
          <w:sz w:val="24"/>
          <w:szCs w:val="24"/>
        </w:rPr>
        <w:t xml:space="preserve"> </w:t>
      </w:r>
      <w:r w:rsidRPr="0020750A">
        <w:rPr>
          <w:rFonts w:ascii="Arial" w:hAnsi="Arial" w:cs="Arial"/>
          <w:w w:val="115"/>
          <w:sz w:val="24"/>
          <w:szCs w:val="24"/>
        </w:rPr>
        <w:t>Bank.</w:t>
      </w:r>
      <w:r w:rsidRPr="0020750A">
        <w:rPr>
          <w:rFonts w:ascii="Arial" w:hAnsi="Arial" w:cs="Arial"/>
          <w:spacing w:val="-30"/>
          <w:w w:val="115"/>
          <w:sz w:val="24"/>
          <w:szCs w:val="24"/>
        </w:rPr>
        <w:t xml:space="preserve"> </w:t>
      </w:r>
      <w:r w:rsidRPr="0020750A">
        <w:rPr>
          <w:rFonts w:ascii="Arial" w:hAnsi="Arial" w:cs="Arial"/>
          <w:w w:val="115"/>
          <w:sz w:val="24"/>
          <w:szCs w:val="24"/>
        </w:rPr>
        <w:t>Each recipient is entrusted to maintain its confidentiality. It should be disclosed only to those employees involved in preparing the requested responses. The information contained in the tender document may not be</w:t>
      </w:r>
      <w:r w:rsidRPr="0020750A">
        <w:rPr>
          <w:rFonts w:ascii="Arial" w:hAnsi="Arial" w:cs="Arial"/>
          <w:spacing w:val="-10"/>
          <w:w w:val="115"/>
          <w:sz w:val="24"/>
          <w:szCs w:val="24"/>
        </w:rPr>
        <w:t xml:space="preserve"> </w:t>
      </w:r>
      <w:r w:rsidRPr="0020750A">
        <w:rPr>
          <w:rFonts w:ascii="Arial" w:hAnsi="Arial" w:cs="Arial"/>
          <w:w w:val="115"/>
          <w:sz w:val="24"/>
          <w:szCs w:val="24"/>
        </w:rPr>
        <w:t>reproduced</w:t>
      </w:r>
      <w:r w:rsidRPr="0020750A">
        <w:rPr>
          <w:rFonts w:ascii="Arial" w:hAnsi="Arial" w:cs="Arial"/>
          <w:spacing w:val="-11"/>
          <w:w w:val="115"/>
          <w:sz w:val="24"/>
          <w:szCs w:val="24"/>
        </w:rPr>
        <w:t xml:space="preserve"> </w:t>
      </w:r>
      <w:r w:rsidRPr="0020750A">
        <w:rPr>
          <w:rFonts w:ascii="Arial" w:hAnsi="Arial" w:cs="Arial"/>
          <w:w w:val="115"/>
          <w:sz w:val="24"/>
          <w:szCs w:val="24"/>
        </w:rPr>
        <w:t>in</w:t>
      </w:r>
      <w:r w:rsidRPr="0020750A">
        <w:rPr>
          <w:rFonts w:ascii="Arial" w:hAnsi="Arial" w:cs="Arial"/>
          <w:spacing w:val="-11"/>
          <w:w w:val="115"/>
          <w:sz w:val="24"/>
          <w:szCs w:val="24"/>
        </w:rPr>
        <w:t xml:space="preserve"> </w:t>
      </w:r>
      <w:r w:rsidRPr="0020750A">
        <w:rPr>
          <w:rFonts w:ascii="Arial" w:hAnsi="Arial" w:cs="Arial"/>
          <w:w w:val="115"/>
          <w:sz w:val="24"/>
          <w:szCs w:val="24"/>
        </w:rPr>
        <w:t>whole</w:t>
      </w:r>
      <w:r w:rsidRPr="0020750A">
        <w:rPr>
          <w:rFonts w:ascii="Arial" w:hAnsi="Arial" w:cs="Arial"/>
          <w:spacing w:val="-9"/>
          <w:w w:val="115"/>
          <w:sz w:val="24"/>
          <w:szCs w:val="24"/>
        </w:rPr>
        <w:t xml:space="preserve"> </w:t>
      </w:r>
      <w:r w:rsidRPr="0020750A">
        <w:rPr>
          <w:rFonts w:ascii="Arial" w:hAnsi="Arial" w:cs="Arial"/>
          <w:w w:val="115"/>
          <w:sz w:val="24"/>
          <w:szCs w:val="24"/>
        </w:rPr>
        <w:t>or</w:t>
      </w:r>
      <w:r w:rsidRPr="0020750A">
        <w:rPr>
          <w:rFonts w:ascii="Arial" w:hAnsi="Arial" w:cs="Arial"/>
          <w:spacing w:val="-10"/>
          <w:w w:val="115"/>
          <w:sz w:val="24"/>
          <w:szCs w:val="24"/>
        </w:rPr>
        <w:t xml:space="preserve"> </w:t>
      </w:r>
      <w:r w:rsidRPr="0020750A">
        <w:rPr>
          <w:rFonts w:ascii="Arial" w:hAnsi="Arial" w:cs="Arial"/>
          <w:w w:val="115"/>
          <w:sz w:val="24"/>
          <w:szCs w:val="24"/>
        </w:rPr>
        <w:t>in</w:t>
      </w:r>
      <w:r w:rsidRPr="0020750A">
        <w:rPr>
          <w:rFonts w:ascii="Arial" w:hAnsi="Arial" w:cs="Arial"/>
          <w:spacing w:val="-11"/>
          <w:w w:val="115"/>
          <w:sz w:val="24"/>
          <w:szCs w:val="24"/>
        </w:rPr>
        <w:t xml:space="preserve"> </w:t>
      </w:r>
      <w:r w:rsidRPr="0020750A">
        <w:rPr>
          <w:rFonts w:ascii="Arial" w:hAnsi="Arial" w:cs="Arial"/>
          <w:w w:val="115"/>
          <w:sz w:val="24"/>
          <w:szCs w:val="24"/>
        </w:rPr>
        <w:t>part</w:t>
      </w:r>
      <w:r w:rsidRPr="0020750A">
        <w:rPr>
          <w:rFonts w:ascii="Arial" w:hAnsi="Arial" w:cs="Arial"/>
          <w:spacing w:val="-11"/>
          <w:w w:val="115"/>
          <w:sz w:val="24"/>
          <w:szCs w:val="24"/>
        </w:rPr>
        <w:t xml:space="preserve"> </w:t>
      </w:r>
      <w:r w:rsidRPr="0020750A">
        <w:rPr>
          <w:rFonts w:ascii="Arial" w:hAnsi="Arial" w:cs="Arial"/>
          <w:w w:val="115"/>
          <w:sz w:val="24"/>
          <w:szCs w:val="24"/>
        </w:rPr>
        <w:t>without</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express</w:t>
      </w:r>
      <w:r w:rsidRPr="0020750A">
        <w:rPr>
          <w:rFonts w:ascii="Arial" w:hAnsi="Arial" w:cs="Arial"/>
          <w:spacing w:val="-10"/>
          <w:w w:val="115"/>
          <w:sz w:val="24"/>
          <w:szCs w:val="24"/>
        </w:rPr>
        <w:t xml:space="preserve"> </w:t>
      </w:r>
      <w:r w:rsidRPr="0020750A">
        <w:rPr>
          <w:rFonts w:ascii="Arial" w:hAnsi="Arial" w:cs="Arial"/>
          <w:w w:val="115"/>
          <w:sz w:val="24"/>
          <w:szCs w:val="24"/>
        </w:rPr>
        <w:t>permission</w:t>
      </w:r>
      <w:r w:rsidRPr="0020750A">
        <w:rPr>
          <w:rFonts w:ascii="Arial" w:hAnsi="Arial" w:cs="Arial"/>
          <w:spacing w:val="-11"/>
          <w:w w:val="115"/>
          <w:sz w:val="24"/>
          <w:szCs w:val="24"/>
        </w:rPr>
        <w:t xml:space="preserve"> </w:t>
      </w:r>
      <w:r w:rsidRPr="0020750A">
        <w:rPr>
          <w:rFonts w:ascii="Arial" w:hAnsi="Arial" w:cs="Arial"/>
          <w:w w:val="115"/>
          <w:sz w:val="24"/>
          <w:szCs w:val="24"/>
        </w:rPr>
        <w:t>of</w:t>
      </w:r>
      <w:r w:rsidRPr="0020750A">
        <w:rPr>
          <w:rFonts w:ascii="Arial" w:hAnsi="Arial" w:cs="Arial"/>
          <w:spacing w:val="-11"/>
          <w:w w:val="115"/>
          <w:sz w:val="24"/>
          <w:szCs w:val="24"/>
        </w:rPr>
        <w:t xml:space="preserve"> </w:t>
      </w:r>
      <w:r w:rsidRPr="0020750A">
        <w:rPr>
          <w:rFonts w:ascii="Arial" w:hAnsi="Arial" w:cs="Arial"/>
          <w:w w:val="115"/>
          <w:sz w:val="24"/>
          <w:szCs w:val="24"/>
        </w:rPr>
        <w:t>the Bank. Disclosure of any such sensitive information to parties not involved</w:t>
      </w:r>
      <w:r w:rsidRPr="0020750A">
        <w:rPr>
          <w:rFonts w:ascii="Arial" w:hAnsi="Arial" w:cs="Arial"/>
          <w:spacing w:val="-16"/>
          <w:w w:val="115"/>
          <w:sz w:val="24"/>
          <w:szCs w:val="24"/>
        </w:rPr>
        <w:t xml:space="preserve"> </w:t>
      </w:r>
      <w:r w:rsidRPr="0020750A">
        <w:rPr>
          <w:rFonts w:ascii="Arial" w:hAnsi="Arial" w:cs="Arial"/>
          <w:w w:val="115"/>
          <w:sz w:val="24"/>
          <w:szCs w:val="24"/>
        </w:rPr>
        <w:t>in</w:t>
      </w:r>
      <w:r w:rsidRPr="0020750A">
        <w:rPr>
          <w:rFonts w:ascii="Arial" w:hAnsi="Arial" w:cs="Arial"/>
          <w:spacing w:val="-15"/>
          <w:w w:val="115"/>
          <w:sz w:val="24"/>
          <w:szCs w:val="24"/>
        </w:rPr>
        <w:t xml:space="preserve"> </w:t>
      </w:r>
      <w:r w:rsidRPr="0020750A">
        <w:rPr>
          <w:rFonts w:ascii="Arial" w:hAnsi="Arial" w:cs="Arial"/>
          <w:w w:val="115"/>
          <w:sz w:val="24"/>
          <w:szCs w:val="24"/>
        </w:rPr>
        <w:t>the</w:t>
      </w:r>
      <w:r w:rsidRPr="0020750A">
        <w:rPr>
          <w:rFonts w:ascii="Arial" w:hAnsi="Arial" w:cs="Arial"/>
          <w:spacing w:val="-13"/>
          <w:w w:val="115"/>
          <w:sz w:val="24"/>
          <w:szCs w:val="24"/>
        </w:rPr>
        <w:t xml:space="preserve"> </w:t>
      </w:r>
      <w:r w:rsidRPr="0020750A">
        <w:rPr>
          <w:rFonts w:ascii="Arial" w:hAnsi="Arial" w:cs="Arial"/>
          <w:w w:val="115"/>
          <w:sz w:val="24"/>
          <w:szCs w:val="24"/>
        </w:rPr>
        <w:t>supply</w:t>
      </w:r>
      <w:r w:rsidRPr="0020750A">
        <w:rPr>
          <w:rFonts w:ascii="Arial" w:hAnsi="Arial" w:cs="Arial"/>
          <w:spacing w:val="-16"/>
          <w:w w:val="115"/>
          <w:sz w:val="24"/>
          <w:szCs w:val="24"/>
        </w:rPr>
        <w:t xml:space="preserve"> </w:t>
      </w:r>
      <w:r w:rsidRPr="0020750A">
        <w:rPr>
          <w:rFonts w:ascii="Arial" w:hAnsi="Arial" w:cs="Arial"/>
          <w:w w:val="115"/>
          <w:sz w:val="24"/>
          <w:szCs w:val="24"/>
        </w:rPr>
        <w:t>of</w:t>
      </w:r>
      <w:r w:rsidRPr="0020750A">
        <w:rPr>
          <w:rFonts w:ascii="Arial" w:hAnsi="Arial" w:cs="Arial"/>
          <w:spacing w:val="-15"/>
          <w:w w:val="115"/>
          <w:sz w:val="24"/>
          <w:szCs w:val="24"/>
        </w:rPr>
        <w:t xml:space="preserve"> </w:t>
      </w:r>
      <w:r w:rsidRPr="0020750A">
        <w:rPr>
          <w:rFonts w:ascii="Arial" w:hAnsi="Arial" w:cs="Arial"/>
          <w:w w:val="115"/>
          <w:sz w:val="24"/>
          <w:szCs w:val="24"/>
        </w:rPr>
        <w:t>contracted</w:t>
      </w:r>
      <w:r w:rsidRPr="0020750A">
        <w:rPr>
          <w:rFonts w:ascii="Arial" w:hAnsi="Arial" w:cs="Arial"/>
          <w:spacing w:val="-15"/>
          <w:w w:val="115"/>
          <w:sz w:val="24"/>
          <w:szCs w:val="24"/>
        </w:rPr>
        <w:t xml:space="preserve"> </w:t>
      </w:r>
      <w:r w:rsidRPr="0020750A">
        <w:rPr>
          <w:rFonts w:ascii="Arial" w:hAnsi="Arial" w:cs="Arial"/>
          <w:w w:val="115"/>
          <w:sz w:val="24"/>
          <w:szCs w:val="24"/>
        </w:rPr>
        <w:t>services</w:t>
      </w:r>
      <w:r w:rsidRPr="0020750A">
        <w:rPr>
          <w:rFonts w:ascii="Arial" w:hAnsi="Arial" w:cs="Arial"/>
          <w:spacing w:val="-14"/>
          <w:w w:val="115"/>
          <w:sz w:val="24"/>
          <w:szCs w:val="24"/>
        </w:rPr>
        <w:t xml:space="preserve"> </w:t>
      </w:r>
      <w:r w:rsidRPr="0020750A">
        <w:rPr>
          <w:rFonts w:ascii="Arial" w:hAnsi="Arial" w:cs="Arial"/>
          <w:w w:val="115"/>
          <w:sz w:val="24"/>
          <w:szCs w:val="24"/>
        </w:rPr>
        <w:t>will</w:t>
      </w:r>
      <w:r w:rsidRPr="0020750A">
        <w:rPr>
          <w:rFonts w:ascii="Arial" w:hAnsi="Arial" w:cs="Arial"/>
          <w:spacing w:val="-14"/>
          <w:w w:val="115"/>
          <w:sz w:val="24"/>
          <w:szCs w:val="24"/>
        </w:rPr>
        <w:t xml:space="preserve"> </w:t>
      </w:r>
      <w:r w:rsidRPr="0020750A">
        <w:rPr>
          <w:rFonts w:ascii="Arial" w:hAnsi="Arial" w:cs="Arial"/>
          <w:w w:val="115"/>
          <w:sz w:val="24"/>
          <w:szCs w:val="24"/>
        </w:rPr>
        <w:t>be</w:t>
      </w:r>
      <w:r w:rsidRPr="0020750A">
        <w:rPr>
          <w:rFonts w:ascii="Arial" w:hAnsi="Arial" w:cs="Arial"/>
          <w:spacing w:val="-13"/>
          <w:w w:val="115"/>
          <w:sz w:val="24"/>
          <w:szCs w:val="24"/>
        </w:rPr>
        <w:t xml:space="preserve"> </w:t>
      </w:r>
      <w:r w:rsidRPr="0020750A">
        <w:rPr>
          <w:rFonts w:ascii="Arial" w:hAnsi="Arial" w:cs="Arial"/>
          <w:w w:val="115"/>
          <w:sz w:val="24"/>
          <w:szCs w:val="24"/>
        </w:rPr>
        <w:t>treated</w:t>
      </w:r>
      <w:r w:rsidRPr="0020750A">
        <w:rPr>
          <w:rFonts w:ascii="Arial" w:hAnsi="Arial" w:cs="Arial"/>
          <w:spacing w:val="-15"/>
          <w:w w:val="115"/>
          <w:sz w:val="24"/>
          <w:szCs w:val="24"/>
        </w:rPr>
        <w:t xml:space="preserve"> </w:t>
      </w:r>
      <w:r w:rsidRPr="0020750A">
        <w:rPr>
          <w:rFonts w:ascii="Arial" w:hAnsi="Arial" w:cs="Arial"/>
          <w:w w:val="115"/>
          <w:sz w:val="24"/>
          <w:szCs w:val="24"/>
        </w:rPr>
        <w:t>as</w:t>
      </w:r>
      <w:r w:rsidRPr="0020750A">
        <w:rPr>
          <w:rFonts w:ascii="Arial" w:hAnsi="Arial" w:cs="Arial"/>
          <w:spacing w:val="-14"/>
          <w:w w:val="115"/>
          <w:sz w:val="24"/>
          <w:szCs w:val="24"/>
        </w:rPr>
        <w:t xml:space="preserve"> </w:t>
      </w:r>
      <w:r w:rsidRPr="0020750A">
        <w:rPr>
          <w:rFonts w:ascii="Arial" w:hAnsi="Arial" w:cs="Arial"/>
          <w:w w:val="115"/>
          <w:sz w:val="24"/>
          <w:szCs w:val="24"/>
        </w:rPr>
        <w:t>breach</w:t>
      </w:r>
      <w:r w:rsidRPr="0020750A">
        <w:rPr>
          <w:rFonts w:ascii="Arial" w:hAnsi="Arial" w:cs="Arial"/>
          <w:spacing w:val="-16"/>
          <w:w w:val="115"/>
          <w:sz w:val="24"/>
          <w:szCs w:val="24"/>
        </w:rPr>
        <w:t xml:space="preserve"> </w:t>
      </w:r>
      <w:r w:rsidRPr="0020750A">
        <w:rPr>
          <w:rFonts w:ascii="Arial" w:hAnsi="Arial" w:cs="Arial"/>
          <w:w w:val="115"/>
          <w:sz w:val="24"/>
          <w:szCs w:val="24"/>
        </w:rPr>
        <w:t>of trust</w:t>
      </w:r>
      <w:r w:rsidRPr="0020750A">
        <w:rPr>
          <w:rFonts w:ascii="Arial" w:hAnsi="Arial" w:cs="Arial"/>
          <w:spacing w:val="-14"/>
          <w:w w:val="115"/>
          <w:sz w:val="24"/>
          <w:szCs w:val="24"/>
        </w:rPr>
        <w:t xml:space="preserve"> </w:t>
      </w:r>
      <w:r w:rsidRPr="0020750A">
        <w:rPr>
          <w:rFonts w:ascii="Arial" w:hAnsi="Arial" w:cs="Arial"/>
          <w:w w:val="115"/>
          <w:sz w:val="24"/>
          <w:szCs w:val="24"/>
        </w:rPr>
        <w:t>and</w:t>
      </w:r>
      <w:r w:rsidRPr="0020750A">
        <w:rPr>
          <w:rFonts w:ascii="Arial" w:hAnsi="Arial" w:cs="Arial"/>
          <w:spacing w:val="-15"/>
          <w:w w:val="115"/>
          <w:sz w:val="24"/>
          <w:szCs w:val="24"/>
        </w:rPr>
        <w:t xml:space="preserve"> </w:t>
      </w:r>
      <w:r w:rsidRPr="0020750A">
        <w:rPr>
          <w:rFonts w:ascii="Arial" w:hAnsi="Arial" w:cs="Arial"/>
          <w:w w:val="115"/>
          <w:sz w:val="24"/>
          <w:szCs w:val="24"/>
        </w:rPr>
        <w:t>could</w:t>
      </w:r>
      <w:r w:rsidRPr="0020750A">
        <w:rPr>
          <w:rFonts w:ascii="Arial" w:hAnsi="Arial" w:cs="Arial"/>
          <w:spacing w:val="-15"/>
          <w:w w:val="115"/>
          <w:sz w:val="24"/>
          <w:szCs w:val="24"/>
        </w:rPr>
        <w:t xml:space="preserve"> </w:t>
      </w:r>
      <w:r w:rsidRPr="0020750A">
        <w:rPr>
          <w:rFonts w:ascii="Arial" w:hAnsi="Arial" w:cs="Arial"/>
          <w:w w:val="115"/>
          <w:sz w:val="24"/>
          <w:szCs w:val="24"/>
        </w:rPr>
        <w:t>invite</w:t>
      </w:r>
      <w:r w:rsidRPr="0020750A">
        <w:rPr>
          <w:rFonts w:ascii="Arial" w:hAnsi="Arial" w:cs="Arial"/>
          <w:spacing w:val="-15"/>
          <w:w w:val="115"/>
          <w:sz w:val="24"/>
          <w:szCs w:val="24"/>
        </w:rPr>
        <w:t xml:space="preserve"> </w:t>
      </w:r>
      <w:r w:rsidRPr="0020750A">
        <w:rPr>
          <w:rFonts w:ascii="Arial" w:hAnsi="Arial" w:cs="Arial"/>
          <w:w w:val="115"/>
          <w:sz w:val="24"/>
          <w:szCs w:val="24"/>
        </w:rPr>
        <w:t>legal</w:t>
      </w:r>
      <w:r w:rsidRPr="0020750A">
        <w:rPr>
          <w:rFonts w:ascii="Arial" w:hAnsi="Arial" w:cs="Arial"/>
          <w:spacing w:val="-13"/>
          <w:w w:val="115"/>
          <w:sz w:val="24"/>
          <w:szCs w:val="24"/>
        </w:rPr>
        <w:t xml:space="preserve"> </w:t>
      </w:r>
      <w:r w:rsidRPr="0020750A">
        <w:rPr>
          <w:rFonts w:ascii="Arial" w:hAnsi="Arial" w:cs="Arial"/>
          <w:w w:val="115"/>
          <w:sz w:val="24"/>
          <w:szCs w:val="24"/>
        </w:rPr>
        <w:t>action.</w:t>
      </w:r>
      <w:r w:rsidRPr="0020750A">
        <w:rPr>
          <w:rFonts w:ascii="Arial" w:hAnsi="Arial" w:cs="Arial"/>
          <w:spacing w:val="-14"/>
          <w:w w:val="115"/>
          <w:sz w:val="24"/>
          <w:szCs w:val="24"/>
        </w:rPr>
        <w:t xml:space="preserve"> </w:t>
      </w:r>
      <w:r w:rsidRPr="0020750A">
        <w:rPr>
          <w:rFonts w:ascii="Arial" w:hAnsi="Arial" w:cs="Arial"/>
          <w:w w:val="115"/>
          <w:sz w:val="24"/>
          <w:szCs w:val="24"/>
        </w:rPr>
        <w:t>This</w:t>
      </w:r>
      <w:r w:rsidRPr="0020750A">
        <w:rPr>
          <w:rFonts w:ascii="Arial" w:hAnsi="Arial" w:cs="Arial"/>
          <w:spacing w:val="-13"/>
          <w:w w:val="115"/>
          <w:sz w:val="24"/>
          <w:szCs w:val="24"/>
        </w:rPr>
        <w:t xml:space="preserve"> </w:t>
      </w:r>
      <w:r w:rsidRPr="0020750A">
        <w:rPr>
          <w:rFonts w:ascii="Arial" w:hAnsi="Arial" w:cs="Arial"/>
          <w:w w:val="115"/>
          <w:sz w:val="24"/>
          <w:szCs w:val="24"/>
        </w:rPr>
        <w:t>will</w:t>
      </w:r>
      <w:r w:rsidRPr="0020750A">
        <w:rPr>
          <w:rFonts w:ascii="Arial" w:hAnsi="Arial" w:cs="Arial"/>
          <w:spacing w:val="-13"/>
          <w:w w:val="115"/>
          <w:sz w:val="24"/>
          <w:szCs w:val="24"/>
        </w:rPr>
        <w:t xml:space="preserve"> </w:t>
      </w:r>
      <w:r w:rsidRPr="0020750A">
        <w:rPr>
          <w:rFonts w:ascii="Arial" w:hAnsi="Arial" w:cs="Arial"/>
          <w:w w:val="115"/>
          <w:sz w:val="24"/>
          <w:szCs w:val="24"/>
        </w:rPr>
        <w:t>also</w:t>
      </w:r>
      <w:r w:rsidRPr="0020750A">
        <w:rPr>
          <w:rFonts w:ascii="Arial" w:hAnsi="Arial" w:cs="Arial"/>
          <w:spacing w:val="-14"/>
          <w:w w:val="115"/>
          <w:sz w:val="24"/>
          <w:szCs w:val="24"/>
        </w:rPr>
        <w:t xml:space="preserve"> </w:t>
      </w:r>
      <w:r w:rsidRPr="0020750A">
        <w:rPr>
          <w:rFonts w:ascii="Arial" w:hAnsi="Arial" w:cs="Arial"/>
          <w:w w:val="115"/>
          <w:sz w:val="24"/>
          <w:szCs w:val="24"/>
        </w:rPr>
        <w:t>mean</w:t>
      </w:r>
      <w:r w:rsidRPr="0020750A">
        <w:rPr>
          <w:rFonts w:ascii="Arial" w:hAnsi="Arial" w:cs="Arial"/>
          <w:spacing w:val="-14"/>
          <w:w w:val="115"/>
          <w:sz w:val="24"/>
          <w:szCs w:val="24"/>
        </w:rPr>
        <w:t xml:space="preserve"> </w:t>
      </w:r>
      <w:r w:rsidRPr="0020750A">
        <w:rPr>
          <w:rFonts w:ascii="Arial" w:hAnsi="Arial" w:cs="Arial"/>
          <w:w w:val="115"/>
          <w:sz w:val="24"/>
          <w:szCs w:val="24"/>
        </w:rPr>
        <w:t>termination</w:t>
      </w:r>
      <w:r w:rsidRPr="0020750A">
        <w:rPr>
          <w:rFonts w:ascii="Arial" w:hAnsi="Arial" w:cs="Arial"/>
          <w:spacing w:val="-14"/>
          <w:w w:val="115"/>
          <w:sz w:val="24"/>
          <w:szCs w:val="24"/>
        </w:rPr>
        <w:t xml:space="preserve"> </w:t>
      </w:r>
      <w:r w:rsidRPr="0020750A">
        <w:rPr>
          <w:rFonts w:ascii="Arial" w:hAnsi="Arial" w:cs="Arial"/>
          <w:w w:val="115"/>
          <w:sz w:val="24"/>
          <w:szCs w:val="24"/>
        </w:rPr>
        <w:t>of</w:t>
      </w:r>
      <w:r w:rsidRPr="0020750A">
        <w:rPr>
          <w:rFonts w:ascii="Arial" w:hAnsi="Arial" w:cs="Arial"/>
          <w:spacing w:val="-14"/>
          <w:w w:val="115"/>
          <w:sz w:val="24"/>
          <w:szCs w:val="24"/>
        </w:rPr>
        <w:t xml:space="preserve"> </w:t>
      </w:r>
      <w:r w:rsidRPr="0020750A">
        <w:rPr>
          <w:rFonts w:ascii="Arial" w:hAnsi="Arial" w:cs="Arial"/>
          <w:w w:val="115"/>
          <w:sz w:val="24"/>
          <w:szCs w:val="24"/>
        </w:rPr>
        <w:t>the contract and disqualification of the said</w:t>
      </w:r>
      <w:r w:rsidRPr="0020750A">
        <w:rPr>
          <w:rFonts w:ascii="Arial" w:hAnsi="Arial" w:cs="Arial"/>
          <w:spacing w:val="-58"/>
          <w:w w:val="115"/>
          <w:sz w:val="24"/>
          <w:szCs w:val="24"/>
        </w:rPr>
        <w:t xml:space="preserve"> </w:t>
      </w:r>
      <w:r w:rsidRPr="0020750A">
        <w:rPr>
          <w:rFonts w:ascii="Arial" w:hAnsi="Arial" w:cs="Arial"/>
          <w:w w:val="115"/>
          <w:sz w:val="24"/>
          <w:szCs w:val="24"/>
        </w:rPr>
        <w:t>Bidder.</w:t>
      </w:r>
    </w:p>
    <w:p w14:paraId="3014AF05" w14:textId="77777777" w:rsidR="00F52575" w:rsidRPr="0020750A" w:rsidRDefault="00F52575" w:rsidP="00496609">
      <w:pPr>
        <w:pStyle w:val="BodyText"/>
        <w:tabs>
          <w:tab w:val="left" w:pos="180"/>
        </w:tabs>
        <w:ind w:hanging="1220"/>
        <w:jc w:val="left"/>
        <w:rPr>
          <w:rFonts w:ascii="Arial" w:hAnsi="Arial" w:cs="Arial"/>
          <w:sz w:val="24"/>
          <w:szCs w:val="24"/>
        </w:rPr>
      </w:pPr>
    </w:p>
    <w:p w14:paraId="248B32A7"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 xml:space="preserve">CORRUPT </w:t>
      </w:r>
      <w:r w:rsidRPr="0020750A">
        <w:rPr>
          <w:rFonts w:ascii="Arial" w:hAnsi="Arial" w:cs="Arial"/>
          <w:b/>
          <w:sz w:val="24"/>
          <w:szCs w:val="24"/>
        </w:rPr>
        <w:t xml:space="preserve">AND </w:t>
      </w:r>
      <w:r w:rsidRPr="0020750A">
        <w:rPr>
          <w:rFonts w:ascii="Arial" w:hAnsi="Arial" w:cs="Arial"/>
          <w:b/>
          <w:spacing w:val="-3"/>
          <w:sz w:val="24"/>
          <w:szCs w:val="24"/>
        </w:rPr>
        <w:t>FRAUDULENT</w:t>
      </w:r>
      <w:r w:rsidRPr="0020750A">
        <w:rPr>
          <w:rFonts w:ascii="Arial" w:hAnsi="Arial" w:cs="Arial"/>
          <w:b/>
          <w:spacing w:val="3"/>
          <w:sz w:val="24"/>
          <w:szCs w:val="24"/>
        </w:rPr>
        <w:t xml:space="preserve"> </w:t>
      </w:r>
      <w:r w:rsidRPr="0020750A">
        <w:rPr>
          <w:rFonts w:ascii="Arial" w:hAnsi="Arial" w:cs="Arial"/>
          <w:b/>
          <w:spacing w:val="-3"/>
          <w:sz w:val="24"/>
          <w:szCs w:val="24"/>
        </w:rPr>
        <w:t>PRACTICE</w:t>
      </w:r>
    </w:p>
    <w:p w14:paraId="0B22F05C"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sz w:val="24"/>
          <w:szCs w:val="24"/>
        </w:rPr>
      </w:pPr>
      <w:r w:rsidRPr="0020750A">
        <w:rPr>
          <w:rFonts w:ascii="Arial" w:hAnsi="Arial" w:cs="Arial"/>
          <w:w w:val="115"/>
          <w:sz w:val="24"/>
          <w:szCs w:val="24"/>
        </w:rPr>
        <w:t>As</w:t>
      </w:r>
      <w:r w:rsidRPr="0020750A">
        <w:rPr>
          <w:rFonts w:ascii="Arial" w:hAnsi="Arial" w:cs="Arial"/>
          <w:spacing w:val="-8"/>
          <w:w w:val="115"/>
          <w:sz w:val="24"/>
          <w:szCs w:val="24"/>
        </w:rPr>
        <w:t xml:space="preserve"> </w:t>
      </w:r>
      <w:r w:rsidRPr="0020750A">
        <w:rPr>
          <w:rFonts w:ascii="Arial" w:hAnsi="Arial" w:cs="Arial"/>
          <w:w w:val="115"/>
          <w:sz w:val="24"/>
          <w:szCs w:val="24"/>
        </w:rPr>
        <w:t>per</w:t>
      </w:r>
      <w:r w:rsidRPr="0020750A">
        <w:rPr>
          <w:rFonts w:ascii="Arial" w:hAnsi="Arial" w:cs="Arial"/>
          <w:spacing w:val="-7"/>
          <w:w w:val="115"/>
          <w:sz w:val="24"/>
          <w:szCs w:val="24"/>
        </w:rPr>
        <w:t xml:space="preserve"> </w:t>
      </w:r>
      <w:r w:rsidRPr="0020750A">
        <w:rPr>
          <w:rFonts w:ascii="Arial" w:hAnsi="Arial" w:cs="Arial"/>
          <w:w w:val="115"/>
          <w:sz w:val="24"/>
          <w:szCs w:val="24"/>
        </w:rPr>
        <w:t>Central</w:t>
      </w:r>
      <w:r w:rsidRPr="0020750A">
        <w:rPr>
          <w:rFonts w:ascii="Arial" w:hAnsi="Arial" w:cs="Arial"/>
          <w:spacing w:val="-10"/>
          <w:w w:val="115"/>
          <w:sz w:val="24"/>
          <w:szCs w:val="24"/>
        </w:rPr>
        <w:t xml:space="preserve"> </w:t>
      </w:r>
      <w:r w:rsidRPr="0020750A">
        <w:rPr>
          <w:rFonts w:ascii="Arial" w:hAnsi="Arial" w:cs="Arial"/>
          <w:w w:val="115"/>
          <w:sz w:val="24"/>
          <w:szCs w:val="24"/>
        </w:rPr>
        <w:t>Vigilance</w:t>
      </w:r>
      <w:r w:rsidRPr="0020750A">
        <w:rPr>
          <w:rFonts w:ascii="Arial" w:hAnsi="Arial" w:cs="Arial"/>
          <w:spacing w:val="-8"/>
          <w:w w:val="115"/>
          <w:sz w:val="24"/>
          <w:szCs w:val="24"/>
        </w:rPr>
        <w:t xml:space="preserve"> </w:t>
      </w:r>
      <w:r w:rsidRPr="0020750A">
        <w:rPr>
          <w:rFonts w:ascii="Arial" w:hAnsi="Arial" w:cs="Arial"/>
          <w:w w:val="115"/>
          <w:sz w:val="24"/>
          <w:szCs w:val="24"/>
        </w:rPr>
        <w:t>Commission</w:t>
      </w:r>
      <w:r w:rsidRPr="0020750A">
        <w:rPr>
          <w:rFonts w:ascii="Arial" w:hAnsi="Arial" w:cs="Arial"/>
          <w:spacing w:val="-12"/>
          <w:w w:val="115"/>
          <w:sz w:val="24"/>
          <w:szCs w:val="24"/>
        </w:rPr>
        <w:t xml:space="preserve"> </w:t>
      </w:r>
      <w:r w:rsidRPr="0020750A">
        <w:rPr>
          <w:rFonts w:ascii="Arial" w:hAnsi="Arial" w:cs="Arial"/>
          <w:w w:val="115"/>
          <w:sz w:val="24"/>
          <w:szCs w:val="24"/>
        </w:rPr>
        <w:t>(CVC)</w:t>
      </w:r>
      <w:r w:rsidRPr="0020750A">
        <w:rPr>
          <w:rFonts w:ascii="Arial" w:hAnsi="Arial" w:cs="Arial"/>
          <w:spacing w:val="-13"/>
          <w:w w:val="115"/>
          <w:sz w:val="24"/>
          <w:szCs w:val="24"/>
        </w:rPr>
        <w:t xml:space="preserve"> </w:t>
      </w:r>
      <w:r w:rsidRPr="0020750A">
        <w:rPr>
          <w:rFonts w:ascii="Arial" w:hAnsi="Arial" w:cs="Arial"/>
          <w:w w:val="115"/>
          <w:sz w:val="24"/>
          <w:szCs w:val="24"/>
        </w:rPr>
        <w:t>directives,</w:t>
      </w:r>
      <w:r w:rsidRPr="0020750A">
        <w:rPr>
          <w:rFonts w:ascii="Arial" w:hAnsi="Arial" w:cs="Arial"/>
          <w:spacing w:val="-12"/>
          <w:w w:val="115"/>
          <w:sz w:val="24"/>
          <w:szCs w:val="24"/>
        </w:rPr>
        <w:t xml:space="preserve"> </w:t>
      </w:r>
      <w:r w:rsidRPr="0020750A">
        <w:rPr>
          <w:rFonts w:ascii="Arial" w:hAnsi="Arial" w:cs="Arial"/>
          <w:w w:val="115"/>
          <w:sz w:val="24"/>
          <w:szCs w:val="24"/>
        </w:rPr>
        <w:t>it</w:t>
      </w:r>
      <w:r w:rsidRPr="0020750A">
        <w:rPr>
          <w:rFonts w:ascii="Arial" w:hAnsi="Arial" w:cs="Arial"/>
          <w:spacing w:val="-10"/>
          <w:w w:val="115"/>
          <w:sz w:val="24"/>
          <w:szCs w:val="24"/>
        </w:rPr>
        <w:t xml:space="preserve"> </w:t>
      </w:r>
      <w:r w:rsidRPr="0020750A">
        <w:rPr>
          <w:rFonts w:ascii="Arial" w:hAnsi="Arial" w:cs="Arial"/>
          <w:w w:val="115"/>
          <w:sz w:val="24"/>
          <w:szCs w:val="24"/>
        </w:rPr>
        <w:t>is</w:t>
      </w:r>
      <w:r w:rsidRPr="0020750A">
        <w:rPr>
          <w:rFonts w:ascii="Arial" w:hAnsi="Arial" w:cs="Arial"/>
          <w:spacing w:val="-10"/>
          <w:w w:val="115"/>
          <w:sz w:val="24"/>
          <w:szCs w:val="24"/>
        </w:rPr>
        <w:t xml:space="preserve"> </w:t>
      </w:r>
      <w:r w:rsidRPr="0020750A">
        <w:rPr>
          <w:rFonts w:ascii="Arial" w:hAnsi="Arial" w:cs="Arial"/>
          <w:w w:val="115"/>
          <w:sz w:val="24"/>
          <w:szCs w:val="24"/>
        </w:rPr>
        <w:t>required</w:t>
      </w:r>
      <w:r w:rsidRPr="0020750A">
        <w:rPr>
          <w:rFonts w:ascii="Arial" w:hAnsi="Arial" w:cs="Arial"/>
          <w:spacing w:val="-8"/>
          <w:w w:val="115"/>
          <w:sz w:val="24"/>
          <w:szCs w:val="24"/>
        </w:rPr>
        <w:t xml:space="preserve"> </w:t>
      </w:r>
      <w:r w:rsidRPr="0020750A">
        <w:rPr>
          <w:rFonts w:ascii="Arial" w:hAnsi="Arial" w:cs="Arial"/>
          <w:w w:val="115"/>
          <w:sz w:val="24"/>
          <w:szCs w:val="24"/>
        </w:rPr>
        <w:t>that Bidders</w:t>
      </w:r>
      <w:r w:rsidRPr="0020750A">
        <w:rPr>
          <w:rFonts w:ascii="Arial" w:hAnsi="Arial" w:cs="Arial"/>
          <w:spacing w:val="-8"/>
          <w:w w:val="115"/>
          <w:sz w:val="24"/>
          <w:szCs w:val="24"/>
        </w:rPr>
        <w:t xml:space="preserve"> </w:t>
      </w:r>
      <w:r w:rsidRPr="0020750A">
        <w:rPr>
          <w:rFonts w:ascii="Arial" w:hAnsi="Arial" w:cs="Arial"/>
          <w:w w:val="115"/>
          <w:sz w:val="24"/>
          <w:szCs w:val="24"/>
        </w:rPr>
        <w:t>/</w:t>
      </w:r>
      <w:r w:rsidRPr="0020750A">
        <w:rPr>
          <w:rFonts w:ascii="Arial" w:hAnsi="Arial" w:cs="Arial"/>
          <w:spacing w:val="-8"/>
          <w:w w:val="115"/>
          <w:sz w:val="24"/>
          <w:szCs w:val="24"/>
        </w:rPr>
        <w:t xml:space="preserve"> </w:t>
      </w:r>
      <w:r w:rsidRPr="0020750A">
        <w:rPr>
          <w:rFonts w:ascii="Arial" w:hAnsi="Arial" w:cs="Arial"/>
          <w:w w:val="115"/>
          <w:sz w:val="24"/>
          <w:szCs w:val="24"/>
        </w:rPr>
        <w:t>Suppliers</w:t>
      </w:r>
      <w:r w:rsidRPr="0020750A">
        <w:rPr>
          <w:rFonts w:ascii="Arial" w:hAnsi="Arial" w:cs="Arial"/>
          <w:spacing w:val="-9"/>
          <w:w w:val="115"/>
          <w:sz w:val="24"/>
          <w:szCs w:val="24"/>
        </w:rPr>
        <w:t xml:space="preserve"> </w:t>
      </w:r>
      <w:r w:rsidRPr="0020750A">
        <w:rPr>
          <w:rFonts w:ascii="Arial" w:hAnsi="Arial" w:cs="Arial"/>
          <w:w w:val="115"/>
          <w:sz w:val="24"/>
          <w:szCs w:val="24"/>
        </w:rPr>
        <w:t>/</w:t>
      </w:r>
      <w:r w:rsidRPr="0020750A">
        <w:rPr>
          <w:rFonts w:ascii="Arial" w:hAnsi="Arial" w:cs="Arial"/>
          <w:spacing w:val="-8"/>
          <w:w w:val="115"/>
          <w:sz w:val="24"/>
          <w:szCs w:val="24"/>
        </w:rPr>
        <w:t xml:space="preserve"> </w:t>
      </w:r>
      <w:r w:rsidRPr="0020750A">
        <w:rPr>
          <w:rFonts w:ascii="Arial" w:hAnsi="Arial" w:cs="Arial"/>
          <w:w w:val="115"/>
          <w:sz w:val="24"/>
          <w:szCs w:val="24"/>
        </w:rPr>
        <w:t>Contractors</w:t>
      </w:r>
      <w:r w:rsidRPr="0020750A">
        <w:rPr>
          <w:rFonts w:ascii="Arial" w:hAnsi="Arial" w:cs="Arial"/>
          <w:spacing w:val="-9"/>
          <w:w w:val="115"/>
          <w:sz w:val="24"/>
          <w:szCs w:val="24"/>
        </w:rPr>
        <w:t xml:space="preserve"> </w:t>
      </w:r>
      <w:r w:rsidRPr="0020750A">
        <w:rPr>
          <w:rFonts w:ascii="Arial" w:hAnsi="Arial" w:cs="Arial"/>
          <w:w w:val="115"/>
          <w:sz w:val="24"/>
          <w:szCs w:val="24"/>
        </w:rPr>
        <w:t>observe</w:t>
      </w:r>
      <w:r w:rsidRPr="0020750A">
        <w:rPr>
          <w:rFonts w:ascii="Arial" w:hAnsi="Arial" w:cs="Arial"/>
          <w:spacing w:val="-7"/>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highest</w:t>
      </w:r>
      <w:r w:rsidRPr="0020750A">
        <w:rPr>
          <w:rFonts w:ascii="Arial" w:hAnsi="Arial" w:cs="Arial"/>
          <w:spacing w:val="-10"/>
          <w:w w:val="115"/>
          <w:sz w:val="24"/>
          <w:szCs w:val="24"/>
        </w:rPr>
        <w:t xml:space="preserve"> </w:t>
      </w:r>
      <w:r w:rsidRPr="0020750A">
        <w:rPr>
          <w:rFonts w:ascii="Arial" w:hAnsi="Arial" w:cs="Arial"/>
          <w:w w:val="115"/>
          <w:sz w:val="24"/>
          <w:szCs w:val="24"/>
        </w:rPr>
        <w:t>standard</w:t>
      </w:r>
      <w:r w:rsidRPr="0020750A">
        <w:rPr>
          <w:rFonts w:ascii="Arial" w:hAnsi="Arial" w:cs="Arial"/>
          <w:spacing w:val="-9"/>
          <w:w w:val="115"/>
          <w:sz w:val="24"/>
          <w:szCs w:val="24"/>
        </w:rPr>
        <w:t xml:space="preserve"> </w:t>
      </w:r>
      <w:r w:rsidRPr="0020750A">
        <w:rPr>
          <w:rFonts w:ascii="Arial" w:hAnsi="Arial" w:cs="Arial"/>
          <w:w w:val="115"/>
          <w:sz w:val="24"/>
          <w:szCs w:val="24"/>
        </w:rPr>
        <w:t>of</w:t>
      </w:r>
      <w:r w:rsidRPr="0020750A">
        <w:rPr>
          <w:rFonts w:ascii="Arial" w:hAnsi="Arial" w:cs="Arial"/>
          <w:spacing w:val="-8"/>
          <w:w w:val="115"/>
          <w:sz w:val="24"/>
          <w:szCs w:val="24"/>
        </w:rPr>
        <w:t xml:space="preserve"> </w:t>
      </w:r>
      <w:r w:rsidRPr="0020750A">
        <w:rPr>
          <w:rFonts w:ascii="Arial" w:hAnsi="Arial" w:cs="Arial"/>
          <w:w w:val="115"/>
          <w:sz w:val="24"/>
          <w:szCs w:val="24"/>
        </w:rPr>
        <w:t xml:space="preserve">ethics during the execution of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and subsequent contract(s). In this context,</w:t>
      </w:r>
      <w:r w:rsidRPr="0020750A">
        <w:rPr>
          <w:rFonts w:ascii="Arial" w:hAnsi="Arial" w:cs="Arial"/>
          <w:spacing w:val="-12"/>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bidders</w:t>
      </w:r>
      <w:r w:rsidRPr="0020750A">
        <w:rPr>
          <w:rFonts w:ascii="Arial" w:hAnsi="Arial" w:cs="Arial"/>
          <w:spacing w:val="-10"/>
          <w:w w:val="115"/>
          <w:sz w:val="24"/>
          <w:szCs w:val="24"/>
        </w:rPr>
        <w:t xml:space="preserve"> </w:t>
      </w:r>
      <w:r w:rsidRPr="0020750A">
        <w:rPr>
          <w:rFonts w:ascii="Arial" w:hAnsi="Arial" w:cs="Arial"/>
          <w:w w:val="115"/>
          <w:sz w:val="24"/>
          <w:szCs w:val="24"/>
        </w:rPr>
        <w:t>are</w:t>
      </w:r>
      <w:r w:rsidRPr="0020750A">
        <w:rPr>
          <w:rFonts w:ascii="Arial" w:hAnsi="Arial" w:cs="Arial"/>
          <w:spacing w:val="-10"/>
          <w:w w:val="115"/>
          <w:sz w:val="24"/>
          <w:szCs w:val="24"/>
        </w:rPr>
        <w:t xml:space="preserve"> </w:t>
      </w:r>
      <w:r w:rsidRPr="0020750A">
        <w:rPr>
          <w:rFonts w:ascii="Arial" w:hAnsi="Arial" w:cs="Arial"/>
          <w:w w:val="115"/>
          <w:sz w:val="24"/>
          <w:szCs w:val="24"/>
        </w:rPr>
        <w:t>requested</w:t>
      </w:r>
      <w:r w:rsidRPr="0020750A">
        <w:rPr>
          <w:rFonts w:ascii="Arial" w:hAnsi="Arial" w:cs="Arial"/>
          <w:spacing w:val="-11"/>
          <w:w w:val="115"/>
          <w:sz w:val="24"/>
          <w:szCs w:val="24"/>
        </w:rPr>
        <w:t xml:space="preserve"> </w:t>
      </w:r>
      <w:r w:rsidRPr="0020750A">
        <w:rPr>
          <w:rFonts w:ascii="Arial" w:hAnsi="Arial" w:cs="Arial"/>
          <w:w w:val="115"/>
          <w:sz w:val="24"/>
          <w:szCs w:val="24"/>
        </w:rPr>
        <w:t>to</w:t>
      </w:r>
      <w:r w:rsidRPr="0020750A">
        <w:rPr>
          <w:rFonts w:ascii="Arial" w:hAnsi="Arial" w:cs="Arial"/>
          <w:spacing w:val="-11"/>
          <w:w w:val="115"/>
          <w:sz w:val="24"/>
          <w:szCs w:val="24"/>
        </w:rPr>
        <w:t xml:space="preserve"> </w:t>
      </w:r>
      <w:r w:rsidRPr="0020750A">
        <w:rPr>
          <w:rFonts w:ascii="Arial" w:hAnsi="Arial" w:cs="Arial"/>
          <w:w w:val="115"/>
          <w:sz w:val="24"/>
          <w:szCs w:val="24"/>
        </w:rPr>
        <w:t>note</w:t>
      </w:r>
      <w:r w:rsidRPr="0020750A">
        <w:rPr>
          <w:rFonts w:ascii="Arial" w:hAnsi="Arial" w:cs="Arial"/>
          <w:spacing w:val="-10"/>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r w:rsidRPr="0020750A">
        <w:rPr>
          <w:rFonts w:ascii="Arial" w:hAnsi="Arial" w:cs="Arial"/>
          <w:w w:val="115"/>
          <w:sz w:val="24"/>
          <w:szCs w:val="24"/>
        </w:rPr>
        <w:t>following:</w:t>
      </w:r>
    </w:p>
    <w:p w14:paraId="566BBC08" w14:textId="069D563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“Corrupt Practice” means the offering, giving, receiving or soliciting of anything of value to influence the action of an official in the procurement process or in contract execution.</w:t>
      </w:r>
    </w:p>
    <w:p w14:paraId="7E196B19" w14:textId="5D0128DC" w:rsidR="004B4E00"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14:paraId="302EA960"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The Bank reserves the right to declare a bidder ineligible, either indefinitely</w:t>
      </w:r>
      <w:r w:rsidRPr="0020750A">
        <w:rPr>
          <w:rFonts w:ascii="Arial" w:hAnsi="Arial" w:cs="Arial"/>
          <w:spacing w:val="-13"/>
          <w:w w:val="115"/>
          <w:sz w:val="24"/>
          <w:szCs w:val="24"/>
        </w:rPr>
        <w:t xml:space="preserve"> </w:t>
      </w:r>
      <w:r w:rsidRPr="0020750A">
        <w:rPr>
          <w:rFonts w:ascii="Arial" w:hAnsi="Arial" w:cs="Arial"/>
          <w:w w:val="115"/>
          <w:sz w:val="24"/>
          <w:szCs w:val="24"/>
        </w:rPr>
        <w:t>or</w:t>
      </w:r>
      <w:r w:rsidRPr="0020750A">
        <w:rPr>
          <w:rFonts w:ascii="Arial" w:hAnsi="Arial" w:cs="Arial"/>
          <w:spacing w:val="-12"/>
          <w:w w:val="115"/>
          <w:sz w:val="24"/>
          <w:szCs w:val="24"/>
        </w:rPr>
        <w:t xml:space="preserve"> </w:t>
      </w:r>
      <w:r w:rsidRPr="0020750A">
        <w:rPr>
          <w:rFonts w:ascii="Arial" w:hAnsi="Arial" w:cs="Arial"/>
          <w:w w:val="115"/>
          <w:sz w:val="24"/>
          <w:szCs w:val="24"/>
        </w:rPr>
        <w:t>for</w:t>
      </w:r>
      <w:r w:rsidRPr="0020750A">
        <w:rPr>
          <w:rFonts w:ascii="Arial" w:hAnsi="Arial" w:cs="Arial"/>
          <w:spacing w:val="-12"/>
          <w:w w:val="115"/>
          <w:sz w:val="24"/>
          <w:szCs w:val="24"/>
        </w:rPr>
        <w:t xml:space="preserve"> </w:t>
      </w:r>
      <w:r w:rsidRPr="0020750A">
        <w:rPr>
          <w:rFonts w:ascii="Arial" w:hAnsi="Arial" w:cs="Arial"/>
          <w:w w:val="115"/>
          <w:sz w:val="24"/>
          <w:szCs w:val="24"/>
        </w:rPr>
        <w:t>a</w:t>
      </w:r>
      <w:r w:rsidRPr="0020750A">
        <w:rPr>
          <w:rFonts w:ascii="Arial" w:hAnsi="Arial" w:cs="Arial"/>
          <w:spacing w:val="-12"/>
          <w:w w:val="115"/>
          <w:sz w:val="24"/>
          <w:szCs w:val="24"/>
        </w:rPr>
        <w:t xml:space="preserve"> </w:t>
      </w:r>
      <w:r w:rsidRPr="0020750A">
        <w:rPr>
          <w:rFonts w:ascii="Arial" w:hAnsi="Arial" w:cs="Arial"/>
          <w:w w:val="115"/>
          <w:sz w:val="24"/>
          <w:szCs w:val="24"/>
        </w:rPr>
        <w:t>stated</w:t>
      </w:r>
      <w:r w:rsidRPr="0020750A">
        <w:rPr>
          <w:rFonts w:ascii="Arial" w:hAnsi="Arial" w:cs="Arial"/>
          <w:spacing w:val="-13"/>
          <w:w w:val="115"/>
          <w:sz w:val="24"/>
          <w:szCs w:val="24"/>
        </w:rPr>
        <w:t xml:space="preserve"> </w:t>
      </w:r>
      <w:proofErr w:type="gramStart"/>
      <w:r w:rsidRPr="0020750A">
        <w:rPr>
          <w:rFonts w:ascii="Arial" w:hAnsi="Arial" w:cs="Arial"/>
          <w:w w:val="115"/>
          <w:sz w:val="24"/>
          <w:szCs w:val="24"/>
        </w:rPr>
        <w:t>period</w:t>
      </w:r>
      <w:r w:rsidRPr="0020750A">
        <w:rPr>
          <w:rFonts w:ascii="Arial" w:hAnsi="Arial" w:cs="Arial"/>
          <w:spacing w:val="-11"/>
          <w:w w:val="115"/>
          <w:sz w:val="24"/>
          <w:szCs w:val="24"/>
        </w:rPr>
        <w:t xml:space="preserve"> </w:t>
      </w:r>
      <w:r w:rsidRPr="0020750A">
        <w:rPr>
          <w:rFonts w:ascii="Arial" w:hAnsi="Arial" w:cs="Arial"/>
          <w:w w:val="115"/>
          <w:sz w:val="24"/>
          <w:szCs w:val="24"/>
        </w:rPr>
        <w:t>of</w:t>
      </w:r>
      <w:r w:rsidRPr="0020750A">
        <w:rPr>
          <w:rFonts w:ascii="Arial" w:hAnsi="Arial" w:cs="Arial"/>
          <w:spacing w:val="-13"/>
          <w:w w:val="115"/>
          <w:sz w:val="24"/>
          <w:szCs w:val="24"/>
        </w:rPr>
        <w:t xml:space="preserve"> </w:t>
      </w:r>
      <w:r w:rsidRPr="0020750A">
        <w:rPr>
          <w:rFonts w:ascii="Arial" w:hAnsi="Arial" w:cs="Arial"/>
          <w:w w:val="115"/>
          <w:sz w:val="24"/>
          <w:szCs w:val="24"/>
        </w:rPr>
        <w:t>time</w:t>
      </w:r>
      <w:proofErr w:type="gramEnd"/>
      <w:r w:rsidRPr="0020750A">
        <w:rPr>
          <w:rFonts w:ascii="Arial" w:hAnsi="Arial" w:cs="Arial"/>
          <w:w w:val="115"/>
          <w:sz w:val="24"/>
          <w:szCs w:val="24"/>
        </w:rPr>
        <w:t>,</w:t>
      </w:r>
      <w:r w:rsidRPr="0020750A">
        <w:rPr>
          <w:rFonts w:ascii="Arial" w:hAnsi="Arial" w:cs="Arial"/>
          <w:spacing w:val="-12"/>
          <w:w w:val="115"/>
          <w:sz w:val="24"/>
          <w:szCs w:val="24"/>
        </w:rPr>
        <w:t xml:space="preserve"> </w:t>
      </w:r>
      <w:r w:rsidRPr="0020750A">
        <w:rPr>
          <w:rFonts w:ascii="Arial" w:hAnsi="Arial" w:cs="Arial"/>
          <w:w w:val="115"/>
          <w:sz w:val="24"/>
          <w:szCs w:val="24"/>
        </w:rPr>
        <w:t>to</w:t>
      </w:r>
      <w:r w:rsidRPr="0020750A">
        <w:rPr>
          <w:rFonts w:ascii="Arial" w:hAnsi="Arial" w:cs="Arial"/>
          <w:spacing w:val="-13"/>
          <w:w w:val="115"/>
          <w:sz w:val="24"/>
          <w:szCs w:val="24"/>
        </w:rPr>
        <w:t xml:space="preserve"> </w:t>
      </w:r>
      <w:r w:rsidRPr="0020750A">
        <w:rPr>
          <w:rFonts w:ascii="Arial" w:hAnsi="Arial" w:cs="Arial"/>
          <w:w w:val="115"/>
          <w:sz w:val="24"/>
          <w:szCs w:val="24"/>
        </w:rPr>
        <w:t>be</w:t>
      </w:r>
      <w:r w:rsidRPr="0020750A">
        <w:rPr>
          <w:rFonts w:ascii="Arial" w:hAnsi="Arial" w:cs="Arial"/>
          <w:spacing w:val="-11"/>
          <w:w w:val="115"/>
          <w:sz w:val="24"/>
          <w:szCs w:val="24"/>
        </w:rPr>
        <w:t xml:space="preserve"> </w:t>
      </w:r>
      <w:r w:rsidRPr="0020750A">
        <w:rPr>
          <w:rFonts w:ascii="Arial" w:hAnsi="Arial" w:cs="Arial"/>
          <w:w w:val="115"/>
          <w:sz w:val="24"/>
          <w:szCs w:val="24"/>
        </w:rPr>
        <w:t>awarded</w:t>
      </w:r>
      <w:r w:rsidRPr="0020750A">
        <w:rPr>
          <w:rFonts w:ascii="Arial" w:hAnsi="Arial" w:cs="Arial"/>
          <w:spacing w:val="-12"/>
          <w:w w:val="115"/>
          <w:sz w:val="24"/>
          <w:szCs w:val="24"/>
        </w:rPr>
        <w:t xml:space="preserve"> </w:t>
      </w:r>
      <w:r w:rsidRPr="0020750A">
        <w:rPr>
          <w:rFonts w:ascii="Arial" w:hAnsi="Arial" w:cs="Arial"/>
          <w:w w:val="115"/>
          <w:sz w:val="24"/>
          <w:szCs w:val="24"/>
        </w:rPr>
        <w:t>a</w:t>
      </w:r>
      <w:r w:rsidRPr="0020750A">
        <w:rPr>
          <w:rFonts w:ascii="Arial" w:hAnsi="Arial" w:cs="Arial"/>
          <w:spacing w:val="-13"/>
          <w:w w:val="115"/>
          <w:sz w:val="24"/>
          <w:szCs w:val="24"/>
        </w:rPr>
        <w:t xml:space="preserve"> </w:t>
      </w:r>
      <w:r w:rsidRPr="0020750A">
        <w:rPr>
          <w:rFonts w:ascii="Arial" w:hAnsi="Arial" w:cs="Arial"/>
          <w:w w:val="115"/>
          <w:sz w:val="24"/>
          <w:szCs w:val="24"/>
        </w:rPr>
        <w:t>contract if</w:t>
      </w:r>
      <w:r w:rsidRPr="0020750A">
        <w:rPr>
          <w:rFonts w:ascii="Arial" w:hAnsi="Arial" w:cs="Arial"/>
          <w:spacing w:val="-8"/>
          <w:w w:val="115"/>
          <w:sz w:val="24"/>
          <w:szCs w:val="24"/>
        </w:rPr>
        <w:t xml:space="preserve"> </w:t>
      </w:r>
      <w:r w:rsidRPr="0020750A">
        <w:rPr>
          <w:rFonts w:ascii="Arial" w:hAnsi="Arial" w:cs="Arial"/>
          <w:w w:val="115"/>
          <w:sz w:val="24"/>
          <w:szCs w:val="24"/>
        </w:rPr>
        <w:t>at</w:t>
      </w:r>
      <w:r w:rsidRPr="0020750A">
        <w:rPr>
          <w:rFonts w:ascii="Arial" w:hAnsi="Arial" w:cs="Arial"/>
          <w:spacing w:val="-8"/>
          <w:w w:val="115"/>
          <w:sz w:val="24"/>
          <w:szCs w:val="24"/>
        </w:rPr>
        <w:t xml:space="preserve"> </w:t>
      </w:r>
      <w:r w:rsidRPr="0020750A">
        <w:rPr>
          <w:rFonts w:ascii="Arial" w:hAnsi="Arial" w:cs="Arial"/>
          <w:w w:val="115"/>
          <w:sz w:val="24"/>
          <w:szCs w:val="24"/>
        </w:rPr>
        <w:t>any</w:t>
      </w:r>
      <w:r w:rsidRPr="0020750A">
        <w:rPr>
          <w:rFonts w:ascii="Arial" w:hAnsi="Arial" w:cs="Arial"/>
          <w:spacing w:val="-6"/>
          <w:w w:val="115"/>
          <w:sz w:val="24"/>
          <w:szCs w:val="24"/>
        </w:rPr>
        <w:t xml:space="preserve"> </w:t>
      </w:r>
      <w:r w:rsidRPr="0020750A">
        <w:rPr>
          <w:rFonts w:ascii="Arial" w:hAnsi="Arial" w:cs="Arial"/>
          <w:w w:val="115"/>
          <w:sz w:val="24"/>
          <w:szCs w:val="24"/>
        </w:rPr>
        <w:t>time</w:t>
      </w:r>
      <w:r w:rsidRPr="0020750A">
        <w:rPr>
          <w:rFonts w:ascii="Arial" w:hAnsi="Arial" w:cs="Arial"/>
          <w:spacing w:val="-9"/>
          <w:w w:val="115"/>
          <w:sz w:val="24"/>
          <w:szCs w:val="24"/>
        </w:rPr>
        <w:t xml:space="preserve"> </w:t>
      </w:r>
      <w:r w:rsidRPr="0020750A">
        <w:rPr>
          <w:rFonts w:ascii="Arial" w:hAnsi="Arial" w:cs="Arial"/>
          <w:w w:val="115"/>
          <w:sz w:val="24"/>
          <w:szCs w:val="24"/>
        </w:rPr>
        <w:t>it</w:t>
      </w:r>
      <w:r w:rsidRPr="0020750A">
        <w:rPr>
          <w:rFonts w:ascii="Arial" w:hAnsi="Arial" w:cs="Arial"/>
          <w:spacing w:val="-7"/>
          <w:w w:val="115"/>
          <w:sz w:val="24"/>
          <w:szCs w:val="24"/>
        </w:rPr>
        <w:t xml:space="preserve"> </w:t>
      </w:r>
      <w:r w:rsidRPr="0020750A">
        <w:rPr>
          <w:rFonts w:ascii="Arial" w:hAnsi="Arial" w:cs="Arial"/>
          <w:w w:val="115"/>
          <w:sz w:val="24"/>
          <w:szCs w:val="24"/>
        </w:rPr>
        <w:t>determines</w:t>
      </w:r>
      <w:r w:rsidRPr="0020750A">
        <w:rPr>
          <w:rFonts w:ascii="Arial" w:hAnsi="Arial" w:cs="Arial"/>
          <w:spacing w:val="-7"/>
          <w:w w:val="115"/>
          <w:sz w:val="24"/>
          <w:szCs w:val="24"/>
        </w:rPr>
        <w:t xml:space="preserve"> </w:t>
      </w:r>
      <w:r w:rsidRPr="0020750A">
        <w:rPr>
          <w:rFonts w:ascii="Arial" w:hAnsi="Arial" w:cs="Arial"/>
          <w:w w:val="115"/>
          <w:sz w:val="24"/>
          <w:szCs w:val="24"/>
        </w:rPr>
        <w:t>that</w:t>
      </w:r>
      <w:r w:rsidRPr="0020750A">
        <w:rPr>
          <w:rFonts w:ascii="Arial" w:hAnsi="Arial" w:cs="Arial"/>
          <w:spacing w:val="-8"/>
          <w:w w:val="115"/>
          <w:sz w:val="24"/>
          <w:szCs w:val="24"/>
        </w:rPr>
        <w:t xml:space="preserve"> </w:t>
      </w:r>
      <w:r w:rsidRPr="0020750A">
        <w:rPr>
          <w:rFonts w:ascii="Arial" w:hAnsi="Arial" w:cs="Arial"/>
          <w:w w:val="115"/>
          <w:sz w:val="24"/>
          <w:szCs w:val="24"/>
        </w:rPr>
        <w:t>the</w:t>
      </w:r>
      <w:r w:rsidRPr="0020750A">
        <w:rPr>
          <w:rFonts w:ascii="Arial" w:hAnsi="Arial" w:cs="Arial"/>
          <w:spacing w:val="-5"/>
          <w:w w:val="115"/>
          <w:sz w:val="24"/>
          <w:szCs w:val="24"/>
        </w:rPr>
        <w:t xml:space="preserve"> </w:t>
      </w:r>
      <w:r w:rsidRPr="0020750A">
        <w:rPr>
          <w:rFonts w:ascii="Arial" w:hAnsi="Arial" w:cs="Arial"/>
          <w:w w:val="115"/>
          <w:sz w:val="24"/>
          <w:szCs w:val="24"/>
        </w:rPr>
        <w:t>bidder</w:t>
      </w:r>
      <w:r w:rsidRPr="0020750A">
        <w:rPr>
          <w:rFonts w:ascii="Arial" w:hAnsi="Arial" w:cs="Arial"/>
          <w:spacing w:val="-9"/>
          <w:w w:val="115"/>
          <w:sz w:val="24"/>
          <w:szCs w:val="24"/>
        </w:rPr>
        <w:t xml:space="preserve"> </w:t>
      </w:r>
      <w:r w:rsidRPr="0020750A">
        <w:rPr>
          <w:rFonts w:ascii="Arial" w:hAnsi="Arial" w:cs="Arial"/>
          <w:w w:val="115"/>
          <w:sz w:val="24"/>
          <w:szCs w:val="24"/>
        </w:rPr>
        <w:t>has</w:t>
      </w:r>
      <w:r w:rsidRPr="0020750A">
        <w:rPr>
          <w:rFonts w:ascii="Arial" w:hAnsi="Arial" w:cs="Arial"/>
          <w:spacing w:val="-7"/>
          <w:w w:val="115"/>
          <w:sz w:val="24"/>
          <w:szCs w:val="24"/>
        </w:rPr>
        <w:t xml:space="preserve"> </w:t>
      </w:r>
      <w:r w:rsidRPr="0020750A">
        <w:rPr>
          <w:rFonts w:ascii="Arial" w:hAnsi="Arial" w:cs="Arial"/>
          <w:w w:val="115"/>
          <w:sz w:val="24"/>
          <w:szCs w:val="24"/>
        </w:rPr>
        <w:t>engaged</w:t>
      </w:r>
      <w:r w:rsidRPr="0020750A">
        <w:rPr>
          <w:rFonts w:ascii="Arial" w:hAnsi="Arial" w:cs="Arial"/>
          <w:spacing w:val="-8"/>
          <w:w w:val="115"/>
          <w:sz w:val="24"/>
          <w:szCs w:val="24"/>
        </w:rPr>
        <w:t xml:space="preserve"> </w:t>
      </w:r>
      <w:r w:rsidRPr="0020750A">
        <w:rPr>
          <w:rFonts w:ascii="Arial" w:hAnsi="Arial" w:cs="Arial"/>
          <w:w w:val="115"/>
          <w:sz w:val="24"/>
          <w:szCs w:val="24"/>
        </w:rPr>
        <w:t>in</w:t>
      </w:r>
      <w:r w:rsidRPr="0020750A">
        <w:rPr>
          <w:rFonts w:ascii="Arial" w:hAnsi="Arial" w:cs="Arial"/>
          <w:spacing w:val="-8"/>
          <w:w w:val="115"/>
          <w:sz w:val="24"/>
          <w:szCs w:val="24"/>
        </w:rPr>
        <w:t xml:space="preserve"> </w:t>
      </w:r>
      <w:r w:rsidRPr="0020750A">
        <w:rPr>
          <w:rFonts w:ascii="Arial" w:hAnsi="Arial" w:cs="Arial"/>
          <w:w w:val="115"/>
          <w:sz w:val="24"/>
          <w:szCs w:val="24"/>
        </w:rPr>
        <w:t>corrupt or fraudulent practices in competing for or in executing the contract.</w:t>
      </w:r>
    </w:p>
    <w:p w14:paraId="09249521" w14:textId="77777777" w:rsidR="00F52575" w:rsidRPr="0020750A" w:rsidRDefault="00F52575" w:rsidP="00496609">
      <w:pPr>
        <w:pStyle w:val="BodyText"/>
        <w:tabs>
          <w:tab w:val="left" w:pos="180"/>
        </w:tabs>
        <w:spacing w:before="10"/>
        <w:ind w:hanging="1220"/>
        <w:jc w:val="left"/>
        <w:rPr>
          <w:rFonts w:ascii="Arial" w:hAnsi="Arial" w:cs="Arial"/>
          <w:sz w:val="24"/>
          <w:szCs w:val="24"/>
        </w:rPr>
      </w:pPr>
    </w:p>
    <w:p w14:paraId="5B79D0E1"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GRIEVANCES REDRESSAL</w:t>
      </w:r>
      <w:r w:rsidRPr="0020750A">
        <w:rPr>
          <w:rFonts w:ascii="Arial" w:hAnsi="Arial" w:cs="Arial"/>
          <w:b/>
          <w:spacing w:val="4"/>
          <w:sz w:val="24"/>
          <w:szCs w:val="24"/>
        </w:rPr>
        <w:t xml:space="preserve"> </w:t>
      </w:r>
      <w:r w:rsidRPr="0020750A">
        <w:rPr>
          <w:rFonts w:ascii="Arial" w:hAnsi="Arial" w:cs="Arial"/>
          <w:b/>
          <w:spacing w:val="-3"/>
          <w:sz w:val="24"/>
          <w:szCs w:val="24"/>
        </w:rPr>
        <w:t>MECHANISM</w:t>
      </w:r>
    </w:p>
    <w:p w14:paraId="6B4F22EC"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Bank has a grievances redressal mechanism for its customers and designated</w:t>
      </w:r>
      <w:r w:rsidRPr="0020750A">
        <w:rPr>
          <w:rFonts w:ascii="Arial" w:hAnsi="Arial" w:cs="Arial"/>
          <w:spacing w:val="-9"/>
          <w:w w:val="115"/>
          <w:sz w:val="24"/>
          <w:szCs w:val="24"/>
        </w:rPr>
        <w:t xml:space="preserve"> </w:t>
      </w:r>
      <w:r w:rsidRPr="0020750A">
        <w:rPr>
          <w:rFonts w:ascii="Arial" w:hAnsi="Arial" w:cs="Arial"/>
          <w:w w:val="115"/>
          <w:sz w:val="24"/>
          <w:szCs w:val="24"/>
        </w:rPr>
        <w:t>grievances</w:t>
      </w:r>
      <w:r w:rsidRPr="0020750A">
        <w:rPr>
          <w:rFonts w:ascii="Arial" w:hAnsi="Arial" w:cs="Arial"/>
          <w:spacing w:val="-7"/>
          <w:w w:val="115"/>
          <w:sz w:val="24"/>
          <w:szCs w:val="24"/>
        </w:rPr>
        <w:t xml:space="preserve"> </w:t>
      </w:r>
      <w:r w:rsidRPr="0020750A">
        <w:rPr>
          <w:rFonts w:ascii="Arial" w:hAnsi="Arial" w:cs="Arial"/>
          <w:w w:val="115"/>
          <w:sz w:val="24"/>
          <w:szCs w:val="24"/>
        </w:rPr>
        <w:t>redressal</w:t>
      </w:r>
      <w:r w:rsidRPr="0020750A">
        <w:rPr>
          <w:rFonts w:ascii="Arial" w:hAnsi="Arial" w:cs="Arial"/>
          <w:spacing w:val="-6"/>
          <w:w w:val="115"/>
          <w:sz w:val="24"/>
          <w:szCs w:val="24"/>
        </w:rPr>
        <w:t xml:space="preserve"> </w:t>
      </w:r>
      <w:r w:rsidRPr="0020750A">
        <w:rPr>
          <w:rFonts w:ascii="Arial" w:hAnsi="Arial" w:cs="Arial"/>
          <w:w w:val="115"/>
          <w:sz w:val="24"/>
          <w:szCs w:val="24"/>
        </w:rPr>
        <w:t>officers.</w:t>
      </w:r>
      <w:r w:rsidRPr="0020750A">
        <w:rPr>
          <w:rFonts w:ascii="Arial" w:hAnsi="Arial" w:cs="Arial"/>
          <w:spacing w:val="-8"/>
          <w:w w:val="115"/>
          <w:sz w:val="24"/>
          <w:szCs w:val="24"/>
        </w:rPr>
        <w:t xml:space="preserve"> </w:t>
      </w:r>
      <w:r w:rsidRPr="0020750A">
        <w:rPr>
          <w:rFonts w:ascii="Arial" w:hAnsi="Arial" w:cs="Arial"/>
          <w:w w:val="115"/>
          <w:sz w:val="24"/>
          <w:szCs w:val="24"/>
        </w:rPr>
        <w:t>The</w:t>
      </w:r>
      <w:r w:rsidRPr="0020750A">
        <w:rPr>
          <w:rFonts w:ascii="Arial" w:hAnsi="Arial" w:cs="Arial"/>
          <w:spacing w:val="-6"/>
          <w:w w:val="115"/>
          <w:sz w:val="24"/>
          <w:szCs w:val="24"/>
        </w:rPr>
        <w:t xml:space="preserve"> </w:t>
      </w:r>
      <w:r w:rsidRPr="0020750A">
        <w:rPr>
          <w:rFonts w:ascii="Arial" w:hAnsi="Arial" w:cs="Arial"/>
          <w:w w:val="115"/>
          <w:sz w:val="24"/>
          <w:szCs w:val="24"/>
        </w:rPr>
        <w:t>bank</w:t>
      </w:r>
      <w:r w:rsidRPr="0020750A">
        <w:rPr>
          <w:rFonts w:ascii="Arial" w:hAnsi="Arial" w:cs="Arial"/>
          <w:spacing w:val="-8"/>
          <w:w w:val="115"/>
          <w:sz w:val="24"/>
          <w:szCs w:val="24"/>
        </w:rPr>
        <w:t xml:space="preserve"> </w:t>
      </w:r>
      <w:r w:rsidRPr="0020750A">
        <w:rPr>
          <w:rFonts w:ascii="Arial" w:hAnsi="Arial" w:cs="Arial"/>
          <w:w w:val="115"/>
          <w:sz w:val="24"/>
          <w:szCs w:val="24"/>
        </w:rPr>
        <w:t>would</w:t>
      </w:r>
      <w:r w:rsidRPr="0020750A">
        <w:rPr>
          <w:rFonts w:ascii="Arial" w:hAnsi="Arial" w:cs="Arial"/>
          <w:spacing w:val="-6"/>
          <w:w w:val="115"/>
          <w:sz w:val="24"/>
          <w:szCs w:val="24"/>
        </w:rPr>
        <w:t xml:space="preserve"> </w:t>
      </w:r>
      <w:r w:rsidRPr="0020750A">
        <w:rPr>
          <w:rFonts w:ascii="Arial" w:hAnsi="Arial" w:cs="Arial"/>
          <w:w w:val="115"/>
          <w:sz w:val="24"/>
          <w:szCs w:val="24"/>
        </w:rPr>
        <w:t>use</w:t>
      </w:r>
      <w:r w:rsidRPr="0020750A">
        <w:rPr>
          <w:rFonts w:ascii="Arial" w:hAnsi="Arial" w:cs="Arial"/>
          <w:spacing w:val="-6"/>
          <w:w w:val="115"/>
          <w:sz w:val="24"/>
          <w:szCs w:val="24"/>
        </w:rPr>
        <w:t xml:space="preserve"> </w:t>
      </w:r>
      <w:r w:rsidRPr="0020750A">
        <w:rPr>
          <w:rFonts w:ascii="Arial" w:hAnsi="Arial" w:cs="Arial"/>
          <w:w w:val="115"/>
          <w:sz w:val="24"/>
          <w:szCs w:val="24"/>
        </w:rPr>
        <w:t>the</w:t>
      </w:r>
      <w:r w:rsidRPr="0020750A">
        <w:rPr>
          <w:rFonts w:ascii="Arial" w:hAnsi="Arial" w:cs="Arial"/>
          <w:spacing w:val="-7"/>
          <w:w w:val="115"/>
          <w:sz w:val="24"/>
          <w:szCs w:val="24"/>
        </w:rPr>
        <w:t xml:space="preserve"> </w:t>
      </w:r>
      <w:r w:rsidRPr="0020750A">
        <w:rPr>
          <w:rFonts w:ascii="Arial" w:hAnsi="Arial" w:cs="Arial"/>
          <w:w w:val="115"/>
          <w:sz w:val="24"/>
          <w:szCs w:val="24"/>
        </w:rPr>
        <w:t>same mechanism to address the grievances, if any, of the customers related to</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services</w:t>
      </w:r>
      <w:r w:rsidRPr="0020750A">
        <w:rPr>
          <w:rFonts w:ascii="Arial" w:hAnsi="Arial" w:cs="Arial"/>
          <w:spacing w:val="-10"/>
          <w:w w:val="115"/>
          <w:sz w:val="24"/>
          <w:szCs w:val="24"/>
        </w:rPr>
        <w:t xml:space="preserve"> </w:t>
      </w:r>
      <w:r w:rsidRPr="0020750A">
        <w:rPr>
          <w:rFonts w:ascii="Arial" w:hAnsi="Arial" w:cs="Arial"/>
          <w:w w:val="115"/>
          <w:sz w:val="24"/>
          <w:szCs w:val="24"/>
        </w:rPr>
        <w:t>being</w:t>
      </w:r>
      <w:r w:rsidRPr="0020750A">
        <w:rPr>
          <w:rFonts w:ascii="Arial" w:hAnsi="Arial" w:cs="Arial"/>
          <w:spacing w:val="-10"/>
          <w:w w:val="115"/>
          <w:sz w:val="24"/>
          <w:szCs w:val="24"/>
        </w:rPr>
        <w:t xml:space="preserve"> </w:t>
      </w:r>
      <w:r w:rsidRPr="0020750A">
        <w:rPr>
          <w:rFonts w:ascii="Arial" w:hAnsi="Arial" w:cs="Arial"/>
          <w:w w:val="115"/>
          <w:sz w:val="24"/>
          <w:szCs w:val="24"/>
        </w:rPr>
        <w:t>rendered</w:t>
      </w:r>
      <w:r w:rsidRPr="0020750A">
        <w:rPr>
          <w:rFonts w:ascii="Arial" w:hAnsi="Arial" w:cs="Arial"/>
          <w:spacing w:val="-10"/>
          <w:w w:val="115"/>
          <w:sz w:val="24"/>
          <w:szCs w:val="24"/>
        </w:rPr>
        <w:t xml:space="preserve"> </w:t>
      </w:r>
      <w:r w:rsidRPr="0020750A">
        <w:rPr>
          <w:rFonts w:ascii="Arial" w:hAnsi="Arial" w:cs="Arial"/>
          <w:w w:val="115"/>
          <w:sz w:val="24"/>
          <w:szCs w:val="24"/>
        </w:rPr>
        <w:t>within</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ambit</w:t>
      </w:r>
      <w:r w:rsidRPr="0020750A">
        <w:rPr>
          <w:rFonts w:ascii="Arial" w:hAnsi="Arial" w:cs="Arial"/>
          <w:spacing w:val="-11"/>
          <w:w w:val="115"/>
          <w:sz w:val="24"/>
          <w:szCs w:val="24"/>
        </w:rPr>
        <w:t xml:space="preserve"> </w:t>
      </w:r>
      <w:r w:rsidRPr="0020750A">
        <w:rPr>
          <w:rFonts w:ascii="Arial" w:hAnsi="Arial" w:cs="Arial"/>
          <w:w w:val="115"/>
          <w:sz w:val="24"/>
          <w:szCs w:val="24"/>
        </w:rPr>
        <w:t>of</w:t>
      </w:r>
      <w:r w:rsidRPr="0020750A">
        <w:rPr>
          <w:rFonts w:ascii="Arial" w:hAnsi="Arial" w:cs="Arial"/>
          <w:spacing w:val="-10"/>
          <w:w w:val="115"/>
          <w:sz w:val="24"/>
          <w:szCs w:val="24"/>
        </w:rPr>
        <w:t xml:space="preserve"> </w:t>
      </w:r>
      <w:r w:rsidRPr="0020750A">
        <w:rPr>
          <w:rFonts w:ascii="Arial" w:hAnsi="Arial" w:cs="Arial"/>
          <w:w w:val="115"/>
          <w:sz w:val="24"/>
          <w:szCs w:val="24"/>
        </w:rPr>
        <w:t>this</w:t>
      </w:r>
      <w:r w:rsidRPr="0020750A">
        <w:rPr>
          <w:rFonts w:ascii="Arial" w:hAnsi="Arial" w:cs="Arial"/>
          <w:spacing w:val="-5"/>
          <w:w w:val="115"/>
          <w:sz w:val="24"/>
          <w:szCs w:val="24"/>
        </w:rPr>
        <w:t xml:space="preserve">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w:t>
      </w:r>
    </w:p>
    <w:p w14:paraId="55FBBA1C" w14:textId="77777777" w:rsidR="00F52575" w:rsidRPr="0020750A" w:rsidRDefault="00F52575" w:rsidP="00496609">
      <w:pPr>
        <w:pStyle w:val="BodyText"/>
        <w:tabs>
          <w:tab w:val="left" w:pos="180"/>
        </w:tabs>
        <w:spacing w:before="1"/>
        <w:ind w:hanging="1220"/>
        <w:jc w:val="left"/>
        <w:rPr>
          <w:rFonts w:ascii="Arial" w:hAnsi="Arial" w:cs="Arial"/>
          <w:sz w:val="24"/>
          <w:szCs w:val="24"/>
        </w:rPr>
      </w:pPr>
    </w:p>
    <w:p w14:paraId="351FA01C" w14:textId="77777777" w:rsidR="00F52575" w:rsidRPr="0020750A" w:rsidRDefault="00F52575"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pacing w:val="-3"/>
          <w:sz w:val="24"/>
          <w:szCs w:val="24"/>
        </w:rPr>
        <w:t>MISCELLANEOUS</w:t>
      </w:r>
    </w:p>
    <w:p w14:paraId="194E2725"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 xml:space="preserve">Bidder is expected to peruse all instructions, forms, terms and specifications in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and its Annexures.</w:t>
      </w:r>
    </w:p>
    <w:p w14:paraId="6640692A"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SIDBI shall not be held liable for additional costs incurred during any discussion on contracts or for any work performed in connection therewith.</w:t>
      </w:r>
    </w:p>
    <w:p w14:paraId="500F6F56"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 xml:space="preserve">The offers containing erasures or alterations will not be considered. There should be no hand-written material, corrections or alterations in the offer. Technical details must be </w:t>
      </w:r>
      <w:proofErr w:type="gramStart"/>
      <w:r w:rsidRPr="0020750A">
        <w:rPr>
          <w:rFonts w:ascii="Arial" w:hAnsi="Arial" w:cs="Arial"/>
          <w:w w:val="115"/>
          <w:sz w:val="24"/>
          <w:szCs w:val="24"/>
        </w:rPr>
        <w:t>completely filled</w:t>
      </w:r>
      <w:proofErr w:type="gramEnd"/>
      <w:r w:rsidRPr="0020750A">
        <w:rPr>
          <w:rFonts w:ascii="Arial" w:hAnsi="Arial" w:cs="Arial"/>
          <w:w w:val="115"/>
          <w:sz w:val="24"/>
          <w:szCs w:val="24"/>
        </w:rPr>
        <w:t xml:space="preserve"> up. SIDBI may treat proposals not adhering to these guidelines as unacceptable and thereby the proposal may be liable to be rejected.</w:t>
      </w:r>
    </w:p>
    <w:p w14:paraId="7B2F127A"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sz w:val="24"/>
          <w:szCs w:val="24"/>
        </w:rPr>
      </w:pPr>
      <w:r w:rsidRPr="0020750A">
        <w:rPr>
          <w:rFonts w:ascii="Arial" w:hAnsi="Arial" w:cs="Arial"/>
          <w:w w:val="115"/>
          <w:sz w:val="24"/>
          <w:szCs w:val="24"/>
        </w:rPr>
        <w:t>Bidder shall promptly notify SIDBI of any event or conditions, which might delay the completion of project in accordance with the approved schedule and the steps being taken to remedy such a</w:t>
      </w:r>
      <w:r w:rsidRPr="0020750A">
        <w:rPr>
          <w:rFonts w:ascii="Arial" w:hAnsi="Arial" w:cs="Arial"/>
          <w:spacing w:val="-11"/>
          <w:w w:val="115"/>
          <w:sz w:val="24"/>
          <w:szCs w:val="24"/>
        </w:rPr>
        <w:t xml:space="preserve"> </w:t>
      </w:r>
      <w:r w:rsidRPr="0020750A">
        <w:rPr>
          <w:rFonts w:ascii="Arial" w:hAnsi="Arial" w:cs="Arial"/>
          <w:w w:val="115"/>
          <w:sz w:val="24"/>
          <w:szCs w:val="24"/>
        </w:rPr>
        <w:t>situation.</w:t>
      </w:r>
    </w:p>
    <w:p w14:paraId="57E4C329" w14:textId="77777777" w:rsidR="00F52575" w:rsidRPr="0020750A" w:rsidRDefault="00F52575"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sz w:val="24"/>
          <w:szCs w:val="24"/>
        </w:rPr>
      </w:pPr>
      <w:r w:rsidRPr="0020750A">
        <w:rPr>
          <w:rFonts w:ascii="Arial" w:hAnsi="Arial" w:cs="Arial"/>
          <w:w w:val="115"/>
          <w:sz w:val="24"/>
          <w:szCs w:val="24"/>
        </w:rPr>
        <w:t>Bidder</w:t>
      </w:r>
      <w:r w:rsidRPr="0020750A">
        <w:rPr>
          <w:rFonts w:ascii="Arial" w:hAnsi="Arial" w:cs="Arial"/>
          <w:spacing w:val="-19"/>
          <w:w w:val="115"/>
          <w:sz w:val="24"/>
          <w:szCs w:val="24"/>
        </w:rPr>
        <w:t xml:space="preserve"> </w:t>
      </w:r>
      <w:r w:rsidRPr="0020750A">
        <w:rPr>
          <w:rFonts w:ascii="Arial" w:hAnsi="Arial" w:cs="Arial"/>
          <w:w w:val="115"/>
          <w:sz w:val="24"/>
          <w:szCs w:val="24"/>
        </w:rPr>
        <w:t>shall</w:t>
      </w:r>
      <w:r w:rsidRPr="0020750A">
        <w:rPr>
          <w:rFonts w:ascii="Arial" w:hAnsi="Arial" w:cs="Arial"/>
          <w:spacing w:val="-18"/>
          <w:w w:val="115"/>
          <w:sz w:val="24"/>
          <w:szCs w:val="24"/>
        </w:rPr>
        <w:t xml:space="preserve"> </w:t>
      </w:r>
      <w:r w:rsidRPr="0020750A">
        <w:rPr>
          <w:rFonts w:ascii="Arial" w:hAnsi="Arial" w:cs="Arial"/>
          <w:w w:val="115"/>
          <w:sz w:val="24"/>
          <w:szCs w:val="24"/>
        </w:rPr>
        <w:t>indemnify,</w:t>
      </w:r>
      <w:r w:rsidRPr="0020750A">
        <w:rPr>
          <w:rFonts w:ascii="Arial" w:hAnsi="Arial" w:cs="Arial"/>
          <w:spacing w:val="-17"/>
          <w:w w:val="115"/>
          <w:sz w:val="24"/>
          <w:szCs w:val="24"/>
        </w:rPr>
        <w:t xml:space="preserve"> </w:t>
      </w:r>
      <w:r w:rsidRPr="0020750A">
        <w:rPr>
          <w:rFonts w:ascii="Arial" w:hAnsi="Arial" w:cs="Arial"/>
          <w:w w:val="115"/>
          <w:sz w:val="24"/>
          <w:szCs w:val="24"/>
        </w:rPr>
        <w:t>protect</w:t>
      </w:r>
      <w:r w:rsidRPr="0020750A">
        <w:rPr>
          <w:rFonts w:ascii="Arial" w:hAnsi="Arial" w:cs="Arial"/>
          <w:spacing w:val="-19"/>
          <w:w w:val="115"/>
          <w:sz w:val="24"/>
          <w:szCs w:val="24"/>
        </w:rPr>
        <w:t xml:space="preserve"> </w:t>
      </w:r>
      <w:r w:rsidRPr="0020750A">
        <w:rPr>
          <w:rFonts w:ascii="Arial" w:hAnsi="Arial" w:cs="Arial"/>
          <w:w w:val="115"/>
          <w:sz w:val="24"/>
          <w:szCs w:val="24"/>
        </w:rPr>
        <w:t>and</w:t>
      </w:r>
      <w:r w:rsidRPr="0020750A">
        <w:rPr>
          <w:rFonts w:ascii="Arial" w:hAnsi="Arial" w:cs="Arial"/>
          <w:spacing w:val="-18"/>
          <w:w w:val="115"/>
          <w:sz w:val="24"/>
          <w:szCs w:val="24"/>
        </w:rPr>
        <w:t xml:space="preserve"> </w:t>
      </w:r>
      <w:r w:rsidRPr="0020750A">
        <w:rPr>
          <w:rFonts w:ascii="Arial" w:hAnsi="Arial" w:cs="Arial"/>
          <w:w w:val="115"/>
          <w:sz w:val="24"/>
          <w:szCs w:val="24"/>
        </w:rPr>
        <w:t>save</w:t>
      </w:r>
      <w:r w:rsidRPr="0020750A">
        <w:rPr>
          <w:rFonts w:ascii="Arial" w:hAnsi="Arial" w:cs="Arial"/>
          <w:spacing w:val="-16"/>
          <w:w w:val="115"/>
          <w:sz w:val="24"/>
          <w:szCs w:val="24"/>
        </w:rPr>
        <w:t xml:space="preserve"> </w:t>
      </w:r>
      <w:r w:rsidRPr="0020750A">
        <w:rPr>
          <w:rFonts w:ascii="Arial" w:hAnsi="Arial" w:cs="Arial"/>
          <w:w w:val="115"/>
          <w:sz w:val="24"/>
          <w:szCs w:val="24"/>
        </w:rPr>
        <w:t>SIDBI</w:t>
      </w:r>
      <w:r w:rsidRPr="0020750A">
        <w:rPr>
          <w:rFonts w:ascii="Arial" w:hAnsi="Arial" w:cs="Arial"/>
          <w:spacing w:val="-17"/>
          <w:w w:val="115"/>
          <w:sz w:val="24"/>
          <w:szCs w:val="24"/>
        </w:rPr>
        <w:t xml:space="preserve"> </w:t>
      </w:r>
      <w:r w:rsidRPr="0020750A">
        <w:rPr>
          <w:rFonts w:ascii="Arial" w:hAnsi="Arial" w:cs="Arial"/>
          <w:w w:val="115"/>
          <w:sz w:val="24"/>
          <w:szCs w:val="24"/>
        </w:rPr>
        <w:t>against</w:t>
      </w:r>
      <w:r w:rsidRPr="0020750A">
        <w:rPr>
          <w:rFonts w:ascii="Arial" w:hAnsi="Arial" w:cs="Arial"/>
          <w:spacing w:val="-16"/>
          <w:w w:val="115"/>
          <w:sz w:val="24"/>
          <w:szCs w:val="24"/>
        </w:rPr>
        <w:t xml:space="preserve"> </w:t>
      </w:r>
      <w:r w:rsidRPr="0020750A">
        <w:rPr>
          <w:rFonts w:ascii="Arial" w:hAnsi="Arial" w:cs="Arial"/>
          <w:w w:val="115"/>
          <w:sz w:val="24"/>
          <w:szCs w:val="24"/>
        </w:rPr>
        <w:t>all</w:t>
      </w:r>
      <w:r w:rsidRPr="0020750A">
        <w:rPr>
          <w:rFonts w:ascii="Arial" w:hAnsi="Arial" w:cs="Arial"/>
          <w:spacing w:val="-19"/>
          <w:w w:val="115"/>
          <w:sz w:val="24"/>
          <w:szCs w:val="24"/>
        </w:rPr>
        <w:t xml:space="preserve"> </w:t>
      </w:r>
      <w:r w:rsidRPr="0020750A">
        <w:rPr>
          <w:rFonts w:ascii="Arial" w:hAnsi="Arial" w:cs="Arial"/>
          <w:w w:val="115"/>
          <w:sz w:val="24"/>
          <w:szCs w:val="24"/>
        </w:rPr>
        <w:t>claims,</w:t>
      </w:r>
      <w:r w:rsidRPr="0020750A">
        <w:rPr>
          <w:rFonts w:ascii="Arial" w:hAnsi="Arial" w:cs="Arial"/>
          <w:spacing w:val="-19"/>
          <w:w w:val="115"/>
          <w:sz w:val="24"/>
          <w:szCs w:val="24"/>
        </w:rPr>
        <w:t xml:space="preserve"> </w:t>
      </w:r>
      <w:r w:rsidRPr="0020750A">
        <w:rPr>
          <w:rFonts w:ascii="Arial" w:hAnsi="Arial" w:cs="Arial"/>
          <w:w w:val="115"/>
          <w:sz w:val="24"/>
          <w:szCs w:val="24"/>
        </w:rPr>
        <w:t>losses, costs,</w:t>
      </w:r>
      <w:r w:rsidRPr="0020750A">
        <w:rPr>
          <w:rFonts w:ascii="Arial" w:hAnsi="Arial" w:cs="Arial"/>
          <w:spacing w:val="-14"/>
          <w:w w:val="115"/>
          <w:sz w:val="24"/>
          <w:szCs w:val="24"/>
        </w:rPr>
        <w:t xml:space="preserve"> </w:t>
      </w:r>
      <w:r w:rsidRPr="0020750A">
        <w:rPr>
          <w:rFonts w:ascii="Arial" w:hAnsi="Arial" w:cs="Arial"/>
          <w:w w:val="115"/>
          <w:sz w:val="24"/>
          <w:szCs w:val="24"/>
        </w:rPr>
        <w:t>damages,</w:t>
      </w:r>
      <w:r w:rsidRPr="0020750A">
        <w:rPr>
          <w:rFonts w:ascii="Arial" w:hAnsi="Arial" w:cs="Arial"/>
          <w:spacing w:val="-14"/>
          <w:w w:val="115"/>
          <w:sz w:val="24"/>
          <w:szCs w:val="24"/>
        </w:rPr>
        <w:t xml:space="preserve"> </w:t>
      </w:r>
      <w:r w:rsidRPr="0020750A">
        <w:rPr>
          <w:rFonts w:ascii="Arial" w:hAnsi="Arial" w:cs="Arial"/>
          <w:w w:val="115"/>
          <w:sz w:val="24"/>
          <w:szCs w:val="24"/>
        </w:rPr>
        <w:t>expenses,</w:t>
      </w:r>
      <w:r w:rsidRPr="0020750A">
        <w:rPr>
          <w:rFonts w:ascii="Arial" w:hAnsi="Arial" w:cs="Arial"/>
          <w:spacing w:val="-14"/>
          <w:w w:val="115"/>
          <w:sz w:val="24"/>
          <w:szCs w:val="24"/>
        </w:rPr>
        <w:t xml:space="preserve"> </w:t>
      </w:r>
      <w:r w:rsidRPr="0020750A">
        <w:rPr>
          <w:rFonts w:ascii="Arial" w:hAnsi="Arial" w:cs="Arial"/>
          <w:w w:val="115"/>
          <w:sz w:val="24"/>
          <w:szCs w:val="24"/>
        </w:rPr>
        <w:t>action</w:t>
      </w:r>
      <w:r w:rsidRPr="0020750A">
        <w:rPr>
          <w:rFonts w:ascii="Arial" w:hAnsi="Arial" w:cs="Arial"/>
          <w:spacing w:val="-13"/>
          <w:w w:val="115"/>
          <w:sz w:val="24"/>
          <w:szCs w:val="24"/>
        </w:rPr>
        <w:t xml:space="preserve"> </w:t>
      </w:r>
      <w:r w:rsidRPr="0020750A">
        <w:rPr>
          <w:rFonts w:ascii="Arial" w:hAnsi="Arial" w:cs="Arial"/>
          <w:w w:val="115"/>
          <w:sz w:val="24"/>
          <w:szCs w:val="24"/>
        </w:rPr>
        <w:t>suits</w:t>
      </w:r>
      <w:r w:rsidRPr="0020750A">
        <w:rPr>
          <w:rFonts w:ascii="Arial" w:hAnsi="Arial" w:cs="Arial"/>
          <w:spacing w:val="-13"/>
          <w:w w:val="115"/>
          <w:sz w:val="24"/>
          <w:szCs w:val="24"/>
        </w:rPr>
        <w:t xml:space="preserve"> </w:t>
      </w:r>
      <w:r w:rsidRPr="0020750A">
        <w:rPr>
          <w:rFonts w:ascii="Arial" w:hAnsi="Arial" w:cs="Arial"/>
          <w:w w:val="115"/>
          <w:sz w:val="24"/>
          <w:szCs w:val="24"/>
        </w:rPr>
        <w:t>and</w:t>
      </w:r>
      <w:r w:rsidRPr="0020750A">
        <w:rPr>
          <w:rFonts w:ascii="Arial" w:hAnsi="Arial" w:cs="Arial"/>
          <w:spacing w:val="-15"/>
          <w:w w:val="115"/>
          <w:sz w:val="24"/>
          <w:szCs w:val="24"/>
        </w:rPr>
        <w:t xml:space="preserve"> </w:t>
      </w:r>
      <w:r w:rsidRPr="0020750A">
        <w:rPr>
          <w:rFonts w:ascii="Arial" w:hAnsi="Arial" w:cs="Arial"/>
          <w:w w:val="115"/>
          <w:sz w:val="24"/>
          <w:szCs w:val="24"/>
        </w:rPr>
        <w:t>other</w:t>
      </w:r>
      <w:r w:rsidRPr="0020750A">
        <w:rPr>
          <w:rFonts w:ascii="Arial" w:hAnsi="Arial" w:cs="Arial"/>
          <w:spacing w:val="-13"/>
          <w:w w:val="115"/>
          <w:sz w:val="24"/>
          <w:szCs w:val="24"/>
        </w:rPr>
        <w:t xml:space="preserve"> </w:t>
      </w:r>
      <w:r w:rsidRPr="0020750A">
        <w:rPr>
          <w:rFonts w:ascii="Arial" w:hAnsi="Arial" w:cs="Arial"/>
          <w:w w:val="115"/>
          <w:sz w:val="24"/>
          <w:szCs w:val="24"/>
        </w:rPr>
        <w:t>proceedings,</w:t>
      </w:r>
      <w:r w:rsidRPr="0020750A">
        <w:rPr>
          <w:rFonts w:ascii="Arial" w:hAnsi="Arial" w:cs="Arial"/>
          <w:spacing w:val="-13"/>
          <w:w w:val="115"/>
          <w:sz w:val="24"/>
          <w:szCs w:val="24"/>
        </w:rPr>
        <w:t xml:space="preserve"> </w:t>
      </w:r>
      <w:r w:rsidRPr="0020750A">
        <w:rPr>
          <w:rFonts w:ascii="Arial" w:hAnsi="Arial" w:cs="Arial"/>
          <w:w w:val="115"/>
          <w:sz w:val="24"/>
          <w:szCs w:val="24"/>
        </w:rPr>
        <w:t>resulting directly</w:t>
      </w:r>
      <w:r w:rsidRPr="0020750A">
        <w:rPr>
          <w:rFonts w:ascii="Arial" w:hAnsi="Arial" w:cs="Arial"/>
          <w:spacing w:val="-17"/>
          <w:w w:val="115"/>
          <w:sz w:val="24"/>
          <w:szCs w:val="24"/>
        </w:rPr>
        <w:t xml:space="preserve"> </w:t>
      </w:r>
      <w:r w:rsidRPr="0020750A">
        <w:rPr>
          <w:rFonts w:ascii="Arial" w:hAnsi="Arial" w:cs="Arial"/>
          <w:w w:val="115"/>
          <w:sz w:val="24"/>
          <w:szCs w:val="24"/>
        </w:rPr>
        <w:t>or</w:t>
      </w:r>
      <w:r w:rsidRPr="0020750A">
        <w:rPr>
          <w:rFonts w:ascii="Arial" w:hAnsi="Arial" w:cs="Arial"/>
          <w:spacing w:val="-17"/>
          <w:w w:val="115"/>
          <w:sz w:val="24"/>
          <w:szCs w:val="24"/>
        </w:rPr>
        <w:t xml:space="preserve"> </w:t>
      </w:r>
      <w:r w:rsidRPr="0020750A">
        <w:rPr>
          <w:rFonts w:ascii="Arial" w:hAnsi="Arial" w:cs="Arial"/>
          <w:w w:val="115"/>
          <w:sz w:val="24"/>
          <w:szCs w:val="24"/>
        </w:rPr>
        <w:t>indirectly</w:t>
      </w:r>
      <w:r w:rsidRPr="0020750A">
        <w:rPr>
          <w:rFonts w:ascii="Arial" w:hAnsi="Arial" w:cs="Arial"/>
          <w:spacing w:val="-16"/>
          <w:w w:val="115"/>
          <w:sz w:val="24"/>
          <w:szCs w:val="24"/>
        </w:rPr>
        <w:t xml:space="preserve"> </w:t>
      </w:r>
      <w:r w:rsidRPr="0020750A">
        <w:rPr>
          <w:rFonts w:ascii="Arial" w:hAnsi="Arial" w:cs="Arial"/>
          <w:w w:val="115"/>
          <w:sz w:val="24"/>
          <w:szCs w:val="24"/>
        </w:rPr>
        <w:t>from</w:t>
      </w:r>
      <w:r w:rsidRPr="0020750A">
        <w:rPr>
          <w:rFonts w:ascii="Arial" w:hAnsi="Arial" w:cs="Arial"/>
          <w:spacing w:val="-14"/>
          <w:w w:val="115"/>
          <w:sz w:val="24"/>
          <w:szCs w:val="24"/>
        </w:rPr>
        <w:t xml:space="preserve"> </w:t>
      </w:r>
      <w:r w:rsidRPr="0020750A">
        <w:rPr>
          <w:rFonts w:ascii="Arial" w:hAnsi="Arial" w:cs="Arial"/>
          <w:w w:val="115"/>
          <w:sz w:val="24"/>
          <w:szCs w:val="24"/>
        </w:rPr>
        <w:t>an</w:t>
      </w:r>
      <w:r w:rsidRPr="0020750A">
        <w:rPr>
          <w:rFonts w:ascii="Arial" w:hAnsi="Arial" w:cs="Arial"/>
          <w:spacing w:val="-16"/>
          <w:w w:val="115"/>
          <w:sz w:val="24"/>
          <w:szCs w:val="24"/>
        </w:rPr>
        <w:t xml:space="preserve"> </w:t>
      </w:r>
      <w:r w:rsidRPr="0020750A">
        <w:rPr>
          <w:rFonts w:ascii="Arial" w:hAnsi="Arial" w:cs="Arial"/>
          <w:w w:val="115"/>
          <w:sz w:val="24"/>
          <w:szCs w:val="24"/>
        </w:rPr>
        <w:t>act</w:t>
      </w:r>
      <w:r w:rsidRPr="0020750A">
        <w:rPr>
          <w:rFonts w:ascii="Arial" w:hAnsi="Arial" w:cs="Arial"/>
          <w:spacing w:val="-17"/>
          <w:w w:val="115"/>
          <w:sz w:val="24"/>
          <w:szCs w:val="24"/>
        </w:rPr>
        <w:t xml:space="preserve"> </w:t>
      </w:r>
      <w:r w:rsidRPr="0020750A">
        <w:rPr>
          <w:rFonts w:ascii="Arial" w:hAnsi="Arial" w:cs="Arial"/>
          <w:w w:val="115"/>
          <w:sz w:val="24"/>
          <w:szCs w:val="24"/>
        </w:rPr>
        <w:t>or</w:t>
      </w:r>
      <w:r w:rsidRPr="0020750A">
        <w:rPr>
          <w:rFonts w:ascii="Arial" w:hAnsi="Arial" w:cs="Arial"/>
          <w:spacing w:val="-14"/>
          <w:w w:val="115"/>
          <w:sz w:val="24"/>
          <w:szCs w:val="24"/>
        </w:rPr>
        <w:t xml:space="preserve"> </w:t>
      </w:r>
      <w:r w:rsidRPr="0020750A">
        <w:rPr>
          <w:rFonts w:ascii="Arial" w:hAnsi="Arial" w:cs="Arial"/>
          <w:w w:val="115"/>
          <w:sz w:val="24"/>
          <w:szCs w:val="24"/>
        </w:rPr>
        <w:t>omission</w:t>
      </w:r>
      <w:r w:rsidRPr="0020750A">
        <w:rPr>
          <w:rFonts w:ascii="Arial" w:hAnsi="Arial" w:cs="Arial"/>
          <w:spacing w:val="-18"/>
          <w:w w:val="115"/>
          <w:sz w:val="24"/>
          <w:szCs w:val="24"/>
        </w:rPr>
        <w:t xml:space="preserve"> </w:t>
      </w:r>
      <w:r w:rsidRPr="0020750A">
        <w:rPr>
          <w:rFonts w:ascii="Arial" w:hAnsi="Arial" w:cs="Arial"/>
          <w:w w:val="115"/>
          <w:sz w:val="24"/>
          <w:szCs w:val="24"/>
        </w:rPr>
        <w:t>of</w:t>
      </w:r>
      <w:r w:rsidRPr="0020750A">
        <w:rPr>
          <w:rFonts w:ascii="Arial" w:hAnsi="Arial" w:cs="Arial"/>
          <w:spacing w:val="-16"/>
          <w:w w:val="115"/>
          <w:sz w:val="24"/>
          <w:szCs w:val="24"/>
        </w:rPr>
        <w:t xml:space="preserve"> </w:t>
      </w:r>
      <w:r w:rsidRPr="0020750A">
        <w:rPr>
          <w:rFonts w:ascii="Arial" w:hAnsi="Arial" w:cs="Arial"/>
          <w:w w:val="115"/>
          <w:sz w:val="24"/>
          <w:szCs w:val="24"/>
        </w:rPr>
        <w:t>Bidder,</w:t>
      </w:r>
      <w:r w:rsidRPr="0020750A">
        <w:rPr>
          <w:rFonts w:ascii="Arial" w:hAnsi="Arial" w:cs="Arial"/>
          <w:spacing w:val="-17"/>
          <w:w w:val="115"/>
          <w:sz w:val="24"/>
          <w:szCs w:val="24"/>
        </w:rPr>
        <w:t xml:space="preserve"> </w:t>
      </w:r>
      <w:r w:rsidRPr="0020750A">
        <w:rPr>
          <w:rFonts w:ascii="Arial" w:hAnsi="Arial" w:cs="Arial"/>
          <w:w w:val="115"/>
          <w:sz w:val="24"/>
          <w:szCs w:val="24"/>
        </w:rPr>
        <w:t>its</w:t>
      </w:r>
      <w:r w:rsidRPr="0020750A">
        <w:rPr>
          <w:rFonts w:ascii="Arial" w:hAnsi="Arial" w:cs="Arial"/>
          <w:spacing w:val="-17"/>
          <w:w w:val="115"/>
          <w:sz w:val="24"/>
          <w:szCs w:val="24"/>
        </w:rPr>
        <w:t xml:space="preserve"> </w:t>
      </w:r>
      <w:r w:rsidRPr="0020750A">
        <w:rPr>
          <w:rFonts w:ascii="Arial" w:hAnsi="Arial" w:cs="Arial"/>
          <w:w w:val="115"/>
          <w:sz w:val="24"/>
          <w:szCs w:val="24"/>
        </w:rPr>
        <w:t>employees,</w:t>
      </w:r>
      <w:r w:rsidRPr="0020750A">
        <w:rPr>
          <w:rFonts w:ascii="Arial" w:hAnsi="Arial" w:cs="Arial"/>
          <w:spacing w:val="-18"/>
          <w:w w:val="115"/>
          <w:sz w:val="24"/>
          <w:szCs w:val="24"/>
        </w:rPr>
        <w:t xml:space="preserve"> </w:t>
      </w:r>
      <w:r w:rsidRPr="0020750A">
        <w:rPr>
          <w:rFonts w:ascii="Arial" w:hAnsi="Arial" w:cs="Arial"/>
          <w:w w:val="115"/>
          <w:sz w:val="24"/>
          <w:szCs w:val="24"/>
        </w:rPr>
        <w:t>its agents, in the performance of the services provided by contract, infringement of any patent, trademarks, copyrights etc. or such other statutory</w:t>
      </w:r>
      <w:r w:rsidRPr="0020750A">
        <w:rPr>
          <w:rFonts w:ascii="Arial" w:hAnsi="Arial" w:cs="Arial"/>
          <w:spacing w:val="-13"/>
          <w:w w:val="115"/>
          <w:sz w:val="24"/>
          <w:szCs w:val="24"/>
        </w:rPr>
        <w:t xml:space="preserve"> </w:t>
      </w:r>
      <w:r w:rsidRPr="0020750A">
        <w:rPr>
          <w:rFonts w:ascii="Arial" w:hAnsi="Arial" w:cs="Arial"/>
          <w:w w:val="115"/>
          <w:sz w:val="24"/>
          <w:szCs w:val="24"/>
        </w:rPr>
        <w:t>infringements</w:t>
      </w:r>
      <w:r w:rsidRPr="0020750A">
        <w:rPr>
          <w:rFonts w:ascii="Arial" w:hAnsi="Arial" w:cs="Arial"/>
          <w:spacing w:val="-11"/>
          <w:w w:val="115"/>
          <w:sz w:val="24"/>
          <w:szCs w:val="24"/>
        </w:rPr>
        <w:t xml:space="preserve"> </w:t>
      </w:r>
      <w:r w:rsidRPr="0020750A">
        <w:rPr>
          <w:rFonts w:ascii="Arial" w:hAnsi="Arial" w:cs="Arial"/>
          <w:w w:val="115"/>
          <w:sz w:val="24"/>
          <w:szCs w:val="24"/>
        </w:rPr>
        <w:t>in</w:t>
      </w:r>
      <w:r w:rsidRPr="0020750A">
        <w:rPr>
          <w:rFonts w:ascii="Arial" w:hAnsi="Arial" w:cs="Arial"/>
          <w:spacing w:val="-12"/>
          <w:w w:val="115"/>
          <w:sz w:val="24"/>
          <w:szCs w:val="24"/>
        </w:rPr>
        <w:t xml:space="preserve"> </w:t>
      </w:r>
      <w:r w:rsidRPr="0020750A">
        <w:rPr>
          <w:rFonts w:ascii="Arial" w:hAnsi="Arial" w:cs="Arial"/>
          <w:w w:val="115"/>
          <w:sz w:val="24"/>
          <w:szCs w:val="24"/>
        </w:rPr>
        <w:t>respect</w:t>
      </w:r>
      <w:r w:rsidRPr="0020750A">
        <w:rPr>
          <w:rFonts w:ascii="Arial" w:hAnsi="Arial" w:cs="Arial"/>
          <w:spacing w:val="-12"/>
          <w:w w:val="115"/>
          <w:sz w:val="24"/>
          <w:szCs w:val="24"/>
        </w:rPr>
        <w:t xml:space="preserve"> </w:t>
      </w:r>
      <w:r w:rsidRPr="0020750A">
        <w:rPr>
          <w:rFonts w:ascii="Arial" w:hAnsi="Arial" w:cs="Arial"/>
          <w:w w:val="115"/>
          <w:sz w:val="24"/>
          <w:szCs w:val="24"/>
        </w:rPr>
        <w:t>of</w:t>
      </w:r>
      <w:r w:rsidRPr="0020750A">
        <w:rPr>
          <w:rFonts w:ascii="Arial" w:hAnsi="Arial" w:cs="Arial"/>
          <w:spacing w:val="-12"/>
          <w:w w:val="115"/>
          <w:sz w:val="24"/>
          <w:szCs w:val="24"/>
        </w:rPr>
        <w:t xml:space="preserve"> </w:t>
      </w:r>
      <w:r w:rsidRPr="0020750A">
        <w:rPr>
          <w:rFonts w:ascii="Arial" w:hAnsi="Arial" w:cs="Arial"/>
          <w:w w:val="115"/>
          <w:sz w:val="24"/>
          <w:szCs w:val="24"/>
        </w:rPr>
        <w:t>all</w:t>
      </w:r>
      <w:r w:rsidRPr="0020750A">
        <w:rPr>
          <w:rFonts w:ascii="Arial" w:hAnsi="Arial" w:cs="Arial"/>
          <w:spacing w:val="-11"/>
          <w:w w:val="115"/>
          <w:sz w:val="24"/>
          <w:szCs w:val="24"/>
        </w:rPr>
        <w:t xml:space="preserve"> </w:t>
      </w:r>
      <w:r w:rsidRPr="0020750A">
        <w:rPr>
          <w:rFonts w:ascii="Arial" w:hAnsi="Arial" w:cs="Arial"/>
          <w:w w:val="115"/>
          <w:sz w:val="24"/>
          <w:szCs w:val="24"/>
        </w:rPr>
        <w:t>components</w:t>
      </w:r>
      <w:r w:rsidRPr="0020750A">
        <w:rPr>
          <w:rFonts w:ascii="Arial" w:hAnsi="Arial" w:cs="Arial"/>
          <w:spacing w:val="-11"/>
          <w:w w:val="115"/>
          <w:sz w:val="24"/>
          <w:szCs w:val="24"/>
        </w:rPr>
        <w:t xml:space="preserve"> </w:t>
      </w:r>
      <w:r w:rsidRPr="0020750A">
        <w:rPr>
          <w:rFonts w:ascii="Arial" w:hAnsi="Arial" w:cs="Arial"/>
          <w:w w:val="115"/>
          <w:sz w:val="24"/>
          <w:szCs w:val="24"/>
        </w:rPr>
        <w:t>provided</w:t>
      </w:r>
      <w:r w:rsidRPr="0020750A">
        <w:rPr>
          <w:rFonts w:ascii="Arial" w:hAnsi="Arial" w:cs="Arial"/>
          <w:spacing w:val="-13"/>
          <w:w w:val="115"/>
          <w:sz w:val="24"/>
          <w:szCs w:val="24"/>
        </w:rPr>
        <w:t xml:space="preserve"> </w:t>
      </w:r>
      <w:r w:rsidRPr="0020750A">
        <w:rPr>
          <w:rFonts w:ascii="Arial" w:hAnsi="Arial" w:cs="Arial"/>
          <w:w w:val="115"/>
          <w:sz w:val="24"/>
          <w:szCs w:val="24"/>
        </w:rPr>
        <w:t>by</w:t>
      </w:r>
      <w:r w:rsidRPr="0020750A">
        <w:rPr>
          <w:rFonts w:ascii="Arial" w:hAnsi="Arial" w:cs="Arial"/>
          <w:spacing w:val="-13"/>
          <w:w w:val="115"/>
          <w:sz w:val="24"/>
          <w:szCs w:val="24"/>
        </w:rPr>
        <w:t xml:space="preserve"> </w:t>
      </w:r>
      <w:r w:rsidRPr="0020750A">
        <w:rPr>
          <w:rFonts w:ascii="Arial" w:hAnsi="Arial" w:cs="Arial"/>
          <w:w w:val="115"/>
          <w:sz w:val="24"/>
          <w:szCs w:val="24"/>
        </w:rPr>
        <w:t>Bidder as</w:t>
      </w:r>
      <w:r w:rsidRPr="0020750A">
        <w:rPr>
          <w:rFonts w:ascii="Arial" w:hAnsi="Arial" w:cs="Arial"/>
          <w:spacing w:val="-10"/>
          <w:w w:val="115"/>
          <w:sz w:val="24"/>
          <w:szCs w:val="24"/>
        </w:rPr>
        <w:t xml:space="preserve"> </w:t>
      </w:r>
      <w:r w:rsidRPr="0020750A">
        <w:rPr>
          <w:rFonts w:ascii="Arial" w:hAnsi="Arial" w:cs="Arial"/>
          <w:w w:val="115"/>
          <w:sz w:val="24"/>
          <w:szCs w:val="24"/>
        </w:rPr>
        <w:t>part</w:t>
      </w:r>
      <w:r w:rsidRPr="0020750A">
        <w:rPr>
          <w:rFonts w:ascii="Arial" w:hAnsi="Arial" w:cs="Arial"/>
          <w:spacing w:val="-9"/>
          <w:w w:val="115"/>
          <w:sz w:val="24"/>
          <w:szCs w:val="24"/>
        </w:rPr>
        <w:t xml:space="preserve"> </w:t>
      </w:r>
      <w:r w:rsidRPr="0020750A">
        <w:rPr>
          <w:rFonts w:ascii="Arial" w:hAnsi="Arial" w:cs="Arial"/>
          <w:w w:val="115"/>
          <w:sz w:val="24"/>
          <w:szCs w:val="24"/>
        </w:rPr>
        <w:t>of</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delivery</w:t>
      </w:r>
      <w:r w:rsidRPr="0020750A">
        <w:rPr>
          <w:rFonts w:ascii="Arial" w:hAnsi="Arial" w:cs="Arial"/>
          <w:spacing w:val="-12"/>
          <w:w w:val="115"/>
          <w:sz w:val="24"/>
          <w:szCs w:val="24"/>
        </w:rPr>
        <w:t xml:space="preserve"> </w:t>
      </w:r>
      <w:r w:rsidRPr="0020750A">
        <w:rPr>
          <w:rFonts w:ascii="Arial" w:hAnsi="Arial" w:cs="Arial"/>
          <w:w w:val="115"/>
          <w:sz w:val="24"/>
          <w:szCs w:val="24"/>
        </w:rPr>
        <w:t>to</w:t>
      </w:r>
      <w:r w:rsidRPr="0020750A">
        <w:rPr>
          <w:rFonts w:ascii="Arial" w:hAnsi="Arial" w:cs="Arial"/>
          <w:spacing w:val="-11"/>
          <w:w w:val="115"/>
          <w:sz w:val="24"/>
          <w:szCs w:val="24"/>
        </w:rPr>
        <w:t xml:space="preserve"> </w:t>
      </w:r>
      <w:r w:rsidRPr="0020750A">
        <w:rPr>
          <w:rFonts w:ascii="Arial" w:hAnsi="Arial" w:cs="Arial"/>
          <w:w w:val="115"/>
          <w:sz w:val="24"/>
          <w:szCs w:val="24"/>
        </w:rPr>
        <w:t>fulfill</w:t>
      </w:r>
      <w:r w:rsidRPr="0020750A">
        <w:rPr>
          <w:rFonts w:ascii="Arial" w:hAnsi="Arial" w:cs="Arial"/>
          <w:spacing w:val="-8"/>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scope</w:t>
      </w:r>
      <w:r w:rsidRPr="0020750A">
        <w:rPr>
          <w:rFonts w:ascii="Arial" w:hAnsi="Arial" w:cs="Arial"/>
          <w:spacing w:val="-9"/>
          <w:w w:val="115"/>
          <w:sz w:val="24"/>
          <w:szCs w:val="24"/>
        </w:rPr>
        <w:t xml:space="preserve"> </w:t>
      </w:r>
      <w:r w:rsidRPr="0020750A">
        <w:rPr>
          <w:rFonts w:ascii="Arial" w:hAnsi="Arial" w:cs="Arial"/>
          <w:w w:val="115"/>
          <w:sz w:val="24"/>
          <w:szCs w:val="24"/>
        </w:rPr>
        <w:t>of</w:t>
      </w:r>
      <w:r w:rsidRPr="0020750A">
        <w:rPr>
          <w:rFonts w:ascii="Arial" w:hAnsi="Arial" w:cs="Arial"/>
          <w:spacing w:val="-10"/>
          <w:w w:val="115"/>
          <w:sz w:val="24"/>
          <w:szCs w:val="24"/>
        </w:rPr>
        <w:t xml:space="preserve"> </w:t>
      </w:r>
      <w:r w:rsidRPr="0020750A">
        <w:rPr>
          <w:rFonts w:ascii="Arial" w:hAnsi="Arial" w:cs="Arial"/>
          <w:w w:val="115"/>
          <w:sz w:val="24"/>
          <w:szCs w:val="24"/>
        </w:rPr>
        <w:t>this</w:t>
      </w:r>
      <w:r w:rsidRPr="0020750A">
        <w:rPr>
          <w:rFonts w:ascii="Arial" w:hAnsi="Arial" w:cs="Arial"/>
          <w:spacing w:val="-9"/>
          <w:w w:val="115"/>
          <w:sz w:val="24"/>
          <w:szCs w:val="24"/>
        </w:rPr>
        <w:t xml:space="preserve"> </w:t>
      </w:r>
      <w:r w:rsidRPr="0020750A">
        <w:rPr>
          <w:rFonts w:ascii="Arial" w:hAnsi="Arial" w:cs="Arial"/>
          <w:w w:val="115"/>
          <w:sz w:val="24"/>
          <w:szCs w:val="24"/>
        </w:rPr>
        <w:t>project.</w:t>
      </w:r>
    </w:p>
    <w:p w14:paraId="7E1FEB02" w14:textId="77777777" w:rsidR="00D94C77" w:rsidRPr="0020750A" w:rsidRDefault="00D94C77"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w w:val="115"/>
          <w:sz w:val="24"/>
          <w:szCs w:val="24"/>
        </w:rPr>
      </w:pPr>
      <w:r w:rsidRPr="0020750A">
        <w:rPr>
          <w:rFonts w:ascii="Arial" w:hAnsi="Arial" w:cs="Arial"/>
          <w:w w:val="115"/>
          <w:sz w:val="24"/>
          <w:szCs w:val="24"/>
        </w:rPr>
        <w:t>Any</w:t>
      </w:r>
      <w:r w:rsidRPr="0020750A">
        <w:rPr>
          <w:rFonts w:ascii="Arial" w:hAnsi="Arial" w:cs="Arial"/>
          <w:spacing w:val="-11"/>
          <w:w w:val="115"/>
          <w:sz w:val="24"/>
          <w:szCs w:val="24"/>
        </w:rPr>
        <w:t xml:space="preserve"> </w:t>
      </w:r>
      <w:r w:rsidRPr="0020750A">
        <w:rPr>
          <w:rFonts w:ascii="Arial" w:hAnsi="Arial" w:cs="Arial"/>
          <w:w w:val="115"/>
          <w:sz w:val="24"/>
          <w:szCs w:val="24"/>
        </w:rPr>
        <w:t>publicity by Bidder in which the name of SIDBI is to be used should be done only with the explicit written permission of SIDBI.</w:t>
      </w:r>
    </w:p>
    <w:p w14:paraId="2987BA3E" w14:textId="77777777" w:rsidR="00D94C77" w:rsidRPr="0020750A" w:rsidRDefault="00D94C77"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 xml:space="preserve">Bidder is obliged to give </w:t>
      </w:r>
      <w:proofErr w:type="gramStart"/>
      <w:r w:rsidRPr="0020750A">
        <w:rPr>
          <w:rFonts w:ascii="Arial" w:hAnsi="Arial" w:cs="Arial"/>
          <w:w w:val="115"/>
          <w:sz w:val="24"/>
          <w:szCs w:val="24"/>
        </w:rPr>
        <w:t>sufficient</w:t>
      </w:r>
      <w:proofErr w:type="gramEnd"/>
      <w:r w:rsidRPr="0020750A">
        <w:rPr>
          <w:rFonts w:ascii="Arial" w:hAnsi="Arial" w:cs="Arial"/>
          <w:w w:val="115"/>
          <w:sz w:val="24"/>
          <w:szCs w:val="24"/>
        </w:rPr>
        <w:t xml:space="preserve"> support to SIDBI’s staff, work closely with SIDBI’s staff, act within its own authority, and abide by directives issued by SIDBI that are consistent with the terms of the order. Bidder is responsible for managing the activities of its </w:t>
      </w:r>
      <w:proofErr w:type="gramStart"/>
      <w:r w:rsidRPr="0020750A">
        <w:rPr>
          <w:rFonts w:ascii="Arial" w:hAnsi="Arial" w:cs="Arial"/>
          <w:w w:val="115"/>
          <w:sz w:val="24"/>
          <w:szCs w:val="24"/>
        </w:rPr>
        <w:t>personnel, and</w:t>
      </w:r>
      <w:proofErr w:type="gramEnd"/>
      <w:r w:rsidRPr="0020750A">
        <w:rPr>
          <w:rFonts w:ascii="Arial" w:hAnsi="Arial" w:cs="Arial"/>
          <w:w w:val="115"/>
          <w:sz w:val="24"/>
          <w:szCs w:val="24"/>
        </w:rPr>
        <w:t xml:space="preserve"> will hold itself responsible for any</w:t>
      </w:r>
      <w:r w:rsidRPr="0020750A">
        <w:rPr>
          <w:rFonts w:ascii="Arial" w:hAnsi="Arial" w:cs="Arial"/>
          <w:spacing w:val="-39"/>
          <w:w w:val="115"/>
          <w:sz w:val="24"/>
          <w:szCs w:val="24"/>
        </w:rPr>
        <w:t xml:space="preserve"> </w:t>
      </w:r>
      <w:proofErr w:type="spellStart"/>
      <w:r w:rsidRPr="0020750A">
        <w:rPr>
          <w:rFonts w:ascii="Arial" w:hAnsi="Arial" w:cs="Arial"/>
          <w:w w:val="115"/>
          <w:sz w:val="24"/>
          <w:szCs w:val="24"/>
        </w:rPr>
        <w:t>misdemeanours</w:t>
      </w:r>
      <w:proofErr w:type="spellEnd"/>
      <w:r w:rsidRPr="0020750A">
        <w:rPr>
          <w:rFonts w:ascii="Arial" w:hAnsi="Arial" w:cs="Arial"/>
          <w:w w:val="115"/>
          <w:sz w:val="24"/>
          <w:szCs w:val="24"/>
        </w:rPr>
        <w:t>.</w:t>
      </w:r>
    </w:p>
    <w:p w14:paraId="5700A295" w14:textId="77777777" w:rsidR="00D94C77" w:rsidRPr="0020750A" w:rsidRDefault="00D94C77" w:rsidP="00496609">
      <w:pPr>
        <w:pStyle w:val="BodyText"/>
        <w:tabs>
          <w:tab w:val="left" w:pos="180"/>
        </w:tabs>
        <w:spacing w:before="11"/>
        <w:ind w:hanging="1220"/>
        <w:jc w:val="left"/>
        <w:rPr>
          <w:rFonts w:ascii="Arial" w:hAnsi="Arial" w:cs="Arial"/>
          <w:sz w:val="24"/>
          <w:szCs w:val="24"/>
        </w:rPr>
      </w:pPr>
    </w:p>
    <w:p w14:paraId="4E6A0199" w14:textId="77777777" w:rsidR="00D94C77" w:rsidRPr="0020750A" w:rsidRDefault="00D94C77" w:rsidP="00496609">
      <w:pPr>
        <w:pStyle w:val="ListParagraph"/>
        <w:widowControl w:val="0"/>
        <w:numPr>
          <w:ilvl w:val="1"/>
          <w:numId w:val="75"/>
        </w:numPr>
        <w:tabs>
          <w:tab w:val="left" w:pos="1170"/>
        </w:tabs>
        <w:autoSpaceDE w:val="0"/>
        <w:autoSpaceDN w:val="0"/>
        <w:spacing w:after="0"/>
        <w:ind w:left="720" w:hanging="810"/>
        <w:jc w:val="left"/>
        <w:rPr>
          <w:rFonts w:ascii="Arial" w:hAnsi="Arial" w:cs="Arial"/>
          <w:b/>
          <w:sz w:val="24"/>
          <w:szCs w:val="24"/>
        </w:rPr>
      </w:pPr>
      <w:r w:rsidRPr="0020750A">
        <w:rPr>
          <w:rFonts w:ascii="Arial" w:hAnsi="Arial" w:cs="Arial"/>
          <w:b/>
          <w:sz w:val="24"/>
          <w:szCs w:val="24"/>
        </w:rPr>
        <w:t>NOTICES</w:t>
      </w:r>
    </w:p>
    <w:p w14:paraId="53CC31C2" w14:textId="77777777" w:rsidR="00D94C77" w:rsidRPr="0020750A" w:rsidRDefault="00D94C77" w:rsidP="00496609">
      <w:pPr>
        <w:pStyle w:val="ListParagraph"/>
        <w:widowControl w:val="0"/>
        <w:numPr>
          <w:ilvl w:val="2"/>
          <w:numId w:val="75"/>
        </w:numPr>
        <w:tabs>
          <w:tab w:val="left" w:pos="180"/>
          <w:tab w:val="left" w:pos="720"/>
        </w:tabs>
        <w:autoSpaceDE w:val="0"/>
        <w:autoSpaceDN w:val="0"/>
        <w:spacing w:before="16" w:after="120"/>
        <w:ind w:right="677" w:hanging="806"/>
        <w:rPr>
          <w:rFonts w:ascii="Arial" w:hAnsi="Arial" w:cs="Arial"/>
          <w:sz w:val="24"/>
          <w:szCs w:val="24"/>
        </w:rPr>
      </w:pPr>
      <w:r w:rsidRPr="0020750A">
        <w:rPr>
          <w:rFonts w:ascii="Arial" w:hAnsi="Arial" w:cs="Arial"/>
          <w:w w:val="115"/>
          <w:sz w:val="24"/>
          <w:szCs w:val="24"/>
        </w:rPr>
        <w:t xml:space="preserve">Any notice, request or consent required or permitted to be given or made pursuant to the contract that may be </w:t>
      </w:r>
      <w:proofErr w:type="spellStart"/>
      <w:r w:rsidRPr="0020750A">
        <w:rPr>
          <w:rFonts w:ascii="Arial" w:hAnsi="Arial" w:cs="Arial"/>
          <w:w w:val="115"/>
          <w:sz w:val="24"/>
          <w:szCs w:val="24"/>
        </w:rPr>
        <w:t>entereed</w:t>
      </w:r>
      <w:proofErr w:type="spellEnd"/>
      <w:r w:rsidRPr="0020750A">
        <w:rPr>
          <w:rFonts w:ascii="Arial" w:hAnsi="Arial" w:cs="Arial"/>
          <w:w w:val="115"/>
          <w:sz w:val="24"/>
          <w:szCs w:val="24"/>
        </w:rPr>
        <w:t xml:space="preserve"> into pursuant to 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xml:space="preserve"> shall be in writing. Any such notice, request or consent shall be deemed to have been</w:t>
      </w:r>
      <w:r w:rsidRPr="0020750A">
        <w:rPr>
          <w:rFonts w:ascii="Arial" w:hAnsi="Arial" w:cs="Arial"/>
          <w:spacing w:val="-9"/>
          <w:w w:val="115"/>
          <w:sz w:val="24"/>
          <w:szCs w:val="24"/>
        </w:rPr>
        <w:t xml:space="preserve"> </w:t>
      </w:r>
      <w:r w:rsidRPr="0020750A">
        <w:rPr>
          <w:rFonts w:ascii="Arial" w:hAnsi="Arial" w:cs="Arial"/>
          <w:w w:val="115"/>
          <w:sz w:val="24"/>
          <w:szCs w:val="24"/>
        </w:rPr>
        <w:t>given</w:t>
      </w:r>
      <w:r w:rsidRPr="0020750A">
        <w:rPr>
          <w:rFonts w:ascii="Arial" w:hAnsi="Arial" w:cs="Arial"/>
          <w:spacing w:val="-8"/>
          <w:w w:val="115"/>
          <w:sz w:val="24"/>
          <w:szCs w:val="24"/>
        </w:rPr>
        <w:t xml:space="preserve"> </w:t>
      </w:r>
      <w:r w:rsidRPr="0020750A">
        <w:rPr>
          <w:rFonts w:ascii="Arial" w:hAnsi="Arial" w:cs="Arial"/>
          <w:w w:val="115"/>
          <w:sz w:val="24"/>
          <w:szCs w:val="24"/>
        </w:rPr>
        <w:t>or</w:t>
      </w:r>
      <w:r w:rsidRPr="0020750A">
        <w:rPr>
          <w:rFonts w:ascii="Arial" w:hAnsi="Arial" w:cs="Arial"/>
          <w:spacing w:val="-10"/>
          <w:w w:val="115"/>
          <w:sz w:val="24"/>
          <w:szCs w:val="24"/>
        </w:rPr>
        <w:t xml:space="preserve"> </w:t>
      </w:r>
      <w:r w:rsidRPr="0020750A">
        <w:rPr>
          <w:rFonts w:ascii="Arial" w:hAnsi="Arial" w:cs="Arial"/>
          <w:w w:val="115"/>
          <w:sz w:val="24"/>
          <w:szCs w:val="24"/>
        </w:rPr>
        <w:t>made</w:t>
      </w:r>
      <w:r w:rsidRPr="0020750A">
        <w:rPr>
          <w:rFonts w:ascii="Arial" w:hAnsi="Arial" w:cs="Arial"/>
          <w:spacing w:val="-10"/>
          <w:w w:val="115"/>
          <w:sz w:val="24"/>
          <w:szCs w:val="24"/>
        </w:rPr>
        <w:t xml:space="preserve"> </w:t>
      </w:r>
      <w:r w:rsidRPr="0020750A">
        <w:rPr>
          <w:rFonts w:ascii="Arial" w:hAnsi="Arial" w:cs="Arial"/>
          <w:w w:val="115"/>
          <w:sz w:val="24"/>
          <w:szCs w:val="24"/>
        </w:rPr>
        <w:t>when</w:t>
      </w:r>
      <w:r w:rsidRPr="0020750A">
        <w:rPr>
          <w:rFonts w:ascii="Arial" w:hAnsi="Arial" w:cs="Arial"/>
          <w:spacing w:val="-8"/>
          <w:w w:val="115"/>
          <w:sz w:val="24"/>
          <w:szCs w:val="24"/>
        </w:rPr>
        <w:t xml:space="preserve"> </w:t>
      </w:r>
      <w:r w:rsidRPr="0020750A">
        <w:rPr>
          <w:rFonts w:ascii="Arial" w:hAnsi="Arial" w:cs="Arial"/>
          <w:w w:val="115"/>
          <w:sz w:val="24"/>
          <w:szCs w:val="24"/>
        </w:rPr>
        <w:t>delivered</w:t>
      </w:r>
      <w:r w:rsidRPr="0020750A">
        <w:rPr>
          <w:rFonts w:ascii="Arial" w:hAnsi="Arial" w:cs="Arial"/>
          <w:spacing w:val="-8"/>
          <w:w w:val="115"/>
          <w:sz w:val="24"/>
          <w:szCs w:val="24"/>
        </w:rPr>
        <w:t xml:space="preserve"> </w:t>
      </w:r>
      <w:r w:rsidRPr="0020750A">
        <w:rPr>
          <w:rFonts w:ascii="Arial" w:hAnsi="Arial" w:cs="Arial"/>
          <w:w w:val="115"/>
          <w:sz w:val="24"/>
          <w:szCs w:val="24"/>
        </w:rPr>
        <w:t>in</w:t>
      </w:r>
      <w:r w:rsidRPr="0020750A">
        <w:rPr>
          <w:rFonts w:ascii="Arial" w:hAnsi="Arial" w:cs="Arial"/>
          <w:spacing w:val="-9"/>
          <w:w w:val="115"/>
          <w:sz w:val="24"/>
          <w:szCs w:val="24"/>
        </w:rPr>
        <w:t xml:space="preserve"> </w:t>
      </w:r>
      <w:r w:rsidRPr="0020750A">
        <w:rPr>
          <w:rFonts w:ascii="Arial" w:hAnsi="Arial" w:cs="Arial"/>
          <w:w w:val="115"/>
          <w:sz w:val="24"/>
          <w:szCs w:val="24"/>
        </w:rPr>
        <w:t>person</w:t>
      </w:r>
      <w:r w:rsidRPr="0020750A">
        <w:rPr>
          <w:rFonts w:ascii="Arial" w:hAnsi="Arial" w:cs="Arial"/>
          <w:spacing w:val="-8"/>
          <w:w w:val="115"/>
          <w:sz w:val="24"/>
          <w:szCs w:val="24"/>
        </w:rPr>
        <w:t xml:space="preserve"> </w:t>
      </w:r>
      <w:r w:rsidRPr="0020750A">
        <w:rPr>
          <w:rFonts w:ascii="Arial" w:hAnsi="Arial" w:cs="Arial"/>
          <w:w w:val="115"/>
          <w:sz w:val="24"/>
          <w:szCs w:val="24"/>
        </w:rPr>
        <w:t>to</w:t>
      </w:r>
      <w:r w:rsidRPr="0020750A">
        <w:rPr>
          <w:rFonts w:ascii="Arial" w:hAnsi="Arial" w:cs="Arial"/>
          <w:spacing w:val="-5"/>
          <w:w w:val="115"/>
          <w:sz w:val="24"/>
          <w:szCs w:val="24"/>
        </w:rPr>
        <w:t xml:space="preserve"> </w:t>
      </w:r>
      <w:r w:rsidRPr="0020750A">
        <w:rPr>
          <w:rFonts w:ascii="Arial" w:hAnsi="Arial" w:cs="Arial"/>
          <w:w w:val="115"/>
          <w:sz w:val="24"/>
          <w:szCs w:val="24"/>
        </w:rPr>
        <w:t>an</w:t>
      </w:r>
      <w:r w:rsidRPr="0020750A">
        <w:rPr>
          <w:rFonts w:ascii="Arial" w:hAnsi="Arial" w:cs="Arial"/>
          <w:spacing w:val="-9"/>
          <w:w w:val="115"/>
          <w:sz w:val="24"/>
          <w:szCs w:val="24"/>
        </w:rPr>
        <w:t xml:space="preserve"> </w:t>
      </w:r>
      <w:r w:rsidRPr="0020750A">
        <w:rPr>
          <w:rFonts w:ascii="Arial" w:hAnsi="Arial" w:cs="Arial"/>
          <w:w w:val="115"/>
          <w:sz w:val="24"/>
          <w:szCs w:val="24"/>
        </w:rPr>
        <w:t>authorized</w:t>
      </w:r>
      <w:r w:rsidRPr="0020750A">
        <w:rPr>
          <w:rFonts w:ascii="Arial" w:hAnsi="Arial" w:cs="Arial"/>
          <w:spacing w:val="-8"/>
          <w:w w:val="115"/>
          <w:sz w:val="24"/>
          <w:szCs w:val="24"/>
        </w:rPr>
        <w:t xml:space="preserve"> </w:t>
      </w:r>
      <w:r w:rsidRPr="0020750A">
        <w:rPr>
          <w:rFonts w:ascii="Arial" w:hAnsi="Arial" w:cs="Arial"/>
          <w:w w:val="115"/>
          <w:sz w:val="24"/>
          <w:szCs w:val="24"/>
        </w:rPr>
        <w:t xml:space="preserve">representative of the Party to whom the communication is addressed, or when sent by registered post to such Party at the address specified in the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 A Party may change its address for notice hereunder by giving the other Party notice in writing</w:t>
      </w:r>
      <w:r w:rsidRPr="0020750A">
        <w:rPr>
          <w:rFonts w:ascii="Arial" w:hAnsi="Arial" w:cs="Arial"/>
          <w:spacing w:val="-11"/>
          <w:w w:val="115"/>
          <w:sz w:val="24"/>
          <w:szCs w:val="24"/>
        </w:rPr>
        <w:t xml:space="preserve"> </w:t>
      </w:r>
      <w:r w:rsidRPr="0020750A">
        <w:rPr>
          <w:rFonts w:ascii="Arial" w:hAnsi="Arial" w:cs="Arial"/>
          <w:w w:val="115"/>
          <w:sz w:val="24"/>
          <w:szCs w:val="24"/>
        </w:rPr>
        <w:t>of</w:t>
      </w:r>
      <w:r w:rsidRPr="0020750A">
        <w:rPr>
          <w:rFonts w:ascii="Arial" w:hAnsi="Arial" w:cs="Arial"/>
          <w:spacing w:val="-10"/>
          <w:w w:val="115"/>
          <w:sz w:val="24"/>
          <w:szCs w:val="24"/>
        </w:rPr>
        <w:t xml:space="preserve"> </w:t>
      </w:r>
      <w:r w:rsidRPr="0020750A">
        <w:rPr>
          <w:rFonts w:ascii="Arial" w:hAnsi="Arial" w:cs="Arial"/>
          <w:w w:val="115"/>
          <w:sz w:val="24"/>
          <w:szCs w:val="24"/>
        </w:rPr>
        <w:t>such</w:t>
      </w:r>
      <w:r w:rsidRPr="0020750A">
        <w:rPr>
          <w:rFonts w:ascii="Arial" w:hAnsi="Arial" w:cs="Arial"/>
          <w:spacing w:val="-14"/>
          <w:w w:val="115"/>
          <w:sz w:val="24"/>
          <w:szCs w:val="24"/>
        </w:rPr>
        <w:t xml:space="preserve"> </w:t>
      </w:r>
      <w:r w:rsidRPr="0020750A">
        <w:rPr>
          <w:rFonts w:ascii="Arial" w:hAnsi="Arial" w:cs="Arial"/>
          <w:w w:val="115"/>
          <w:sz w:val="24"/>
          <w:szCs w:val="24"/>
        </w:rPr>
        <w:t>change</w:t>
      </w:r>
      <w:r w:rsidRPr="0020750A">
        <w:rPr>
          <w:rFonts w:ascii="Arial" w:hAnsi="Arial" w:cs="Arial"/>
          <w:spacing w:val="-8"/>
          <w:w w:val="115"/>
          <w:sz w:val="24"/>
          <w:szCs w:val="24"/>
        </w:rPr>
        <w:t xml:space="preserve"> </w:t>
      </w:r>
      <w:r w:rsidRPr="0020750A">
        <w:rPr>
          <w:rFonts w:ascii="Arial" w:hAnsi="Arial" w:cs="Arial"/>
          <w:w w:val="115"/>
          <w:sz w:val="24"/>
          <w:szCs w:val="24"/>
        </w:rPr>
        <w:t>to</w:t>
      </w:r>
      <w:r w:rsidRPr="0020750A">
        <w:rPr>
          <w:rFonts w:ascii="Arial" w:hAnsi="Arial" w:cs="Arial"/>
          <w:spacing w:val="-11"/>
          <w:w w:val="115"/>
          <w:sz w:val="24"/>
          <w:szCs w:val="24"/>
        </w:rPr>
        <w:t xml:space="preserve"> </w:t>
      </w:r>
      <w:r w:rsidRPr="0020750A">
        <w:rPr>
          <w:rFonts w:ascii="Arial" w:hAnsi="Arial" w:cs="Arial"/>
          <w:w w:val="115"/>
          <w:sz w:val="24"/>
          <w:szCs w:val="24"/>
        </w:rPr>
        <w:t>the</w:t>
      </w:r>
      <w:r w:rsidRPr="0020750A">
        <w:rPr>
          <w:rFonts w:ascii="Arial" w:hAnsi="Arial" w:cs="Arial"/>
          <w:spacing w:val="-8"/>
          <w:w w:val="115"/>
          <w:sz w:val="24"/>
          <w:szCs w:val="24"/>
        </w:rPr>
        <w:t xml:space="preserve"> </w:t>
      </w:r>
      <w:r w:rsidRPr="0020750A">
        <w:rPr>
          <w:rFonts w:ascii="Arial" w:hAnsi="Arial" w:cs="Arial"/>
          <w:w w:val="115"/>
          <w:sz w:val="24"/>
          <w:szCs w:val="24"/>
        </w:rPr>
        <w:t>address</w:t>
      </w:r>
      <w:r w:rsidRPr="0020750A">
        <w:rPr>
          <w:rFonts w:ascii="Arial" w:hAnsi="Arial" w:cs="Arial"/>
          <w:spacing w:val="-10"/>
          <w:w w:val="115"/>
          <w:sz w:val="24"/>
          <w:szCs w:val="24"/>
        </w:rPr>
        <w:t xml:space="preserve"> </w:t>
      </w:r>
      <w:r w:rsidRPr="0020750A">
        <w:rPr>
          <w:rFonts w:ascii="Arial" w:hAnsi="Arial" w:cs="Arial"/>
          <w:w w:val="115"/>
          <w:sz w:val="24"/>
          <w:szCs w:val="24"/>
        </w:rPr>
        <w:t>specified</w:t>
      </w:r>
      <w:r w:rsidRPr="0020750A">
        <w:rPr>
          <w:rFonts w:ascii="Arial" w:hAnsi="Arial" w:cs="Arial"/>
          <w:spacing w:val="-10"/>
          <w:w w:val="115"/>
          <w:sz w:val="24"/>
          <w:szCs w:val="24"/>
        </w:rPr>
        <w:t xml:space="preserve"> </w:t>
      </w:r>
      <w:r w:rsidRPr="0020750A">
        <w:rPr>
          <w:rFonts w:ascii="Arial" w:hAnsi="Arial" w:cs="Arial"/>
          <w:w w:val="115"/>
          <w:sz w:val="24"/>
          <w:szCs w:val="24"/>
        </w:rPr>
        <w:t>in</w:t>
      </w:r>
      <w:r w:rsidRPr="0020750A">
        <w:rPr>
          <w:rFonts w:ascii="Arial" w:hAnsi="Arial" w:cs="Arial"/>
          <w:spacing w:val="-10"/>
          <w:w w:val="115"/>
          <w:sz w:val="24"/>
          <w:szCs w:val="24"/>
        </w:rPr>
        <w:t xml:space="preserve"> </w:t>
      </w:r>
      <w:r w:rsidRPr="0020750A">
        <w:rPr>
          <w:rFonts w:ascii="Arial" w:hAnsi="Arial" w:cs="Arial"/>
          <w:w w:val="115"/>
          <w:sz w:val="24"/>
          <w:szCs w:val="24"/>
        </w:rPr>
        <w:t>the</w:t>
      </w:r>
      <w:r w:rsidRPr="0020750A">
        <w:rPr>
          <w:rFonts w:ascii="Arial" w:hAnsi="Arial" w:cs="Arial"/>
          <w:spacing w:val="-9"/>
          <w:w w:val="115"/>
          <w:sz w:val="24"/>
          <w:szCs w:val="24"/>
        </w:rPr>
        <w:t xml:space="preserve">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w:t>
      </w:r>
    </w:p>
    <w:p w14:paraId="4D8A8235" w14:textId="1089788F" w:rsidR="00D94C77" w:rsidRPr="0020750A" w:rsidRDefault="00D94C77"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sz w:val="24"/>
          <w:szCs w:val="24"/>
        </w:rPr>
      </w:pPr>
      <w:r w:rsidRPr="0020750A">
        <w:rPr>
          <w:rFonts w:ascii="Arial" w:hAnsi="Arial" w:cs="Arial"/>
          <w:w w:val="115"/>
          <w:sz w:val="24"/>
          <w:szCs w:val="24"/>
        </w:rPr>
        <w:t>SIDBI reserves the exclusive right to make any amendments/ changes to or cancel any of the above actions or any other action related to</w:t>
      </w:r>
      <w:r w:rsidRPr="0020750A">
        <w:rPr>
          <w:rFonts w:ascii="Arial" w:hAnsi="Arial" w:cs="Arial"/>
          <w:spacing w:val="-55"/>
          <w:w w:val="115"/>
          <w:sz w:val="24"/>
          <w:szCs w:val="24"/>
        </w:rPr>
        <w:t xml:space="preserve"> </w:t>
      </w:r>
      <w:r w:rsidRPr="0020750A">
        <w:rPr>
          <w:rFonts w:ascii="Arial" w:hAnsi="Arial" w:cs="Arial"/>
          <w:w w:val="115"/>
          <w:sz w:val="24"/>
          <w:szCs w:val="24"/>
        </w:rPr>
        <w:t xml:space="preserve">this </w:t>
      </w:r>
      <w:proofErr w:type="spellStart"/>
      <w:r w:rsidRPr="0020750A">
        <w:rPr>
          <w:rFonts w:ascii="Arial" w:hAnsi="Arial" w:cs="Arial"/>
          <w:w w:val="115"/>
          <w:sz w:val="24"/>
          <w:szCs w:val="24"/>
        </w:rPr>
        <w:t>RfE</w:t>
      </w:r>
      <w:proofErr w:type="spellEnd"/>
      <w:r w:rsidRPr="0020750A">
        <w:rPr>
          <w:rFonts w:ascii="Arial" w:hAnsi="Arial" w:cs="Arial"/>
          <w:w w:val="115"/>
          <w:sz w:val="24"/>
          <w:szCs w:val="24"/>
        </w:rPr>
        <w:t>.</w:t>
      </w:r>
    </w:p>
    <w:p w14:paraId="55B215CD" w14:textId="77777777" w:rsidR="00D94C77" w:rsidRPr="0020750A" w:rsidRDefault="00D94C77" w:rsidP="00496609">
      <w:pPr>
        <w:pStyle w:val="ListParagraph"/>
        <w:widowControl w:val="0"/>
        <w:numPr>
          <w:ilvl w:val="2"/>
          <w:numId w:val="75"/>
        </w:numPr>
        <w:tabs>
          <w:tab w:val="left" w:pos="180"/>
          <w:tab w:val="left" w:pos="720"/>
        </w:tabs>
        <w:autoSpaceDE w:val="0"/>
        <w:autoSpaceDN w:val="0"/>
        <w:spacing w:before="16" w:after="0"/>
        <w:ind w:right="680" w:hanging="810"/>
        <w:rPr>
          <w:rFonts w:ascii="Arial" w:hAnsi="Arial" w:cs="Arial"/>
          <w:w w:val="115"/>
          <w:sz w:val="24"/>
          <w:szCs w:val="24"/>
        </w:rPr>
      </w:pPr>
      <w:r w:rsidRPr="0020750A">
        <w:rPr>
          <w:rFonts w:ascii="Arial" w:hAnsi="Arial" w:cs="Arial"/>
          <w:w w:val="115"/>
          <w:sz w:val="24"/>
          <w:szCs w:val="24"/>
        </w:rPr>
        <w:t>Personnel engaged by the bidder for performance of its obligations under the work, shall, for all purpose, including applicability of law and welfare enactments, be the employee/staff of the bidder and they shall have no claim to be appointed in the services of the bank. Bidder shall take suitable measures for them in this regard.</w:t>
      </w:r>
    </w:p>
    <w:p w14:paraId="609B8255" w14:textId="04E2CA5D" w:rsidR="00B70453" w:rsidRPr="0020750A" w:rsidRDefault="008326C4" w:rsidP="00496609">
      <w:pPr>
        <w:tabs>
          <w:tab w:val="left" w:pos="180"/>
        </w:tabs>
        <w:spacing w:after="0" w:line="360" w:lineRule="auto"/>
        <w:ind w:hanging="1220"/>
        <w:jc w:val="right"/>
        <w:rPr>
          <w:rFonts w:ascii="Arial" w:hAnsi="Arial" w:cs="Arial"/>
          <w:b/>
          <w:bCs/>
          <w:smallCaps/>
          <w:sz w:val="24"/>
          <w:szCs w:val="24"/>
          <w:lang w:val="en-IN"/>
        </w:rPr>
      </w:pPr>
      <w:r w:rsidRPr="0020750A">
        <w:rPr>
          <w:rFonts w:ascii="Arial" w:hAnsi="Arial" w:cs="Arial"/>
          <w:sz w:val="24"/>
          <w:szCs w:val="24"/>
        </w:rPr>
        <w:br w:type="page"/>
      </w:r>
      <w:r w:rsidR="00B70453" w:rsidRPr="0020750A">
        <w:rPr>
          <w:rFonts w:ascii="Arial" w:hAnsi="Arial" w:cs="Arial"/>
          <w:b/>
          <w:bCs/>
          <w:smallCaps/>
          <w:sz w:val="24"/>
          <w:szCs w:val="24"/>
          <w:lang w:val="en-IN"/>
        </w:rPr>
        <w:lastRenderedPageBreak/>
        <w:t>Annexure-I</w:t>
      </w:r>
    </w:p>
    <w:p w14:paraId="48E3F249" w14:textId="77777777" w:rsidR="00B70453" w:rsidRPr="0020750A" w:rsidRDefault="00B70453" w:rsidP="00B70453">
      <w:pPr>
        <w:spacing w:after="0"/>
        <w:jc w:val="center"/>
        <w:rPr>
          <w:rFonts w:ascii="Arial" w:eastAsia="Times New Roman" w:hAnsi="Arial" w:cs="Arial"/>
          <w:b/>
          <w:iCs/>
          <w:kern w:val="32"/>
          <w:sz w:val="24"/>
          <w:szCs w:val="24"/>
          <w:lang w:val="en-GB" w:bidi="ar-SA"/>
        </w:rPr>
      </w:pPr>
    </w:p>
    <w:p w14:paraId="6BD2BA93" w14:textId="77777777" w:rsidR="00B70453" w:rsidRPr="0020750A" w:rsidRDefault="00B70453" w:rsidP="00B70453">
      <w:pPr>
        <w:spacing w:after="0"/>
        <w:jc w:val="center"/>
        <w:rPr>
          <w:rFonts w:ascii="Arial" w:eastAsia="Times New Roman" w:hAnsi="Arial" w:cs="Arial"/>
          <w:b/>
          <w:iCs/>
          <w:kern w:val="32"/>
          <w:sz w:val="24"/>
          <w:szCs w:val="24"/>
          <w:lang w:val="en-GB" w:bidi="ar-SA"/>
        </w:rPr>
      </w:pPr>
      <w:r w:rsidRPr="0020750A">
        <w:rPr>
          <w:rFonts w:ascii="Arial" w:eastAsia="Times New Roman" w:hAnsi="Arial" w:cs="Arial"/>
          <w:b/>
          <w:iCs/>
          <w:kern w:val="32"/>
          <w:sz w:val="24"/>
          <w:szCs w:val="24"/>
          <w:lang w:val="en-GB" w:bidi="ar-SA"/>
        </w:rPr>
        <w:t>Eligibility Bid - Covering Letter</w:t>
      </w:r>
    </w:p>
    <w:p w14:paraId="0E4C945D" w14:textId="77777777" w:rsidR="00B70453" w:rsidRPr="0020750A" w:rsidRDefault="00B70453" w:rsidP="00B70453">
      <w:pPr>
        <w:spacing w:after="0"/>
        <w:jc w:val="center"/>
        <w:rPr>
          <w:rFonts w:ascii="Arial" w:hAnsi="Arial" w:cs="Arial"/>
          <w:b/>
          <w:bCs/>
          <w:sz w:val="24"/>
          <w:szCs w:val="24"/>
        </w:rPr>
      </w:pPr>
      <w:r w:rsidRPr="0020750A">
        <w:rPr>
          <w:rFonts w:ascii="Arial" w:hAnsi="Arial" w:cs="Arial"/>
          <w:b/>
          <w:bCs/>
          <w:sz w:val="24"/>
          <w:szCs w:val="24"/>
        </w:rPr>
        <w:t>(To be submitted on Prime Bidder’s letter head)</w:t>
      </w:r>
    </w:p>
    <w:p w14:paraId="2AE46A1C" w14:textId="77777777" w:rsidR="00B70453" w:rsidRPr="0020750A" w:rsidRDefault="00B70453" w:rsidP="00B70453">
      <w:pPr>
        <w:pStyle w:val="DefaultText3"/>
        <w:spacing w:line="360" w:lineRule="auto"/>
        <w:ind w:right="368"/>
        <w:jc w:val="center"/>
        <w:rPr>
          <w:rFonts w:cs="Arial"/>
          <w:b/>
          <w:bCs/>
        </w:rPr>
      </w:pPr>
    </w:p>
    <w:p w14:paraId="17C7821A"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To:</w:t>
      </w:r>
    </w:p>
    <w:p w14:paraId="5BD6CF53" w14:textId="77777777" w:rsidR="00B70453" w:rsidRPr="0020750A" w:rsidRDefault="00B70453" w:rsidP="00B70453">
      <w:pPr>
        <w:spacing w:after="0" w:line="240" w:lineRule="auto"/>
        <w:rPr>
          <w:rFonts w:ascii="Arial" w:hAnsi="Arial" w:cs="Arial"/>
          <w:sz w:val="24"/>
          <w:szCs w:val="24"/>
        </w:rPr>
      </w:pPr>
    </w:p>
    <w:p w14:paraId="5ADC7F9D" w14:textId="77777777" w:rsidR="00B70453" w:rsidRPr="0020750A" w:rsidRDefault="00B70453" w:rsidP="00B70453">
      <w:pPr>
        <w:pStyle w:val="NormalText"/>
        <w:spacing w:after="0"/>
        <w:rPr>
          <w:rFonts w:cs="Arial"/>
          <w:sz w:val="24"/>
          <w:szCs w:val="24"/>
          <w:lang w:val="en-US"/>
        </w:rPr>
      </w:pPr>
      <w:r w:rsidRPr="0020750A">
        <w:rPr>
          <w:rFonts w:cs="Arial"/>
          <w:sz w:val="24"/>
          <w:szCs w:val="24"/>
          <w:lang w:val="en-US"/>
        </w:rPr>
        <w:t>The Deputy General Manager (P&amp;D Vertical)</w:t>
      </w:r>
    </w:p>
    <w:p w14:paraId="5818896B"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Small Industries Development Bank of India</w:t>
      </w:r>
    </w:p>
    <w:p w14:paraId="405CB07A"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Promotion &amp; Development Vertical</w:t>
      </w:r>
    </w:p>
    <w:p w14:paraId="3EEB13A9" w14:textId="77777777" w:rsidR="00B70453" w:rsidRPr="0020750A" w:rsidRDefault="00B70453" w:rsidP="00B70453">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w:t>
      </w:r>
    </w:p>
    <w:p w14:paraId="5B5DFDFA" w14:textId="77777777" w:rsidR="00B70453" w:rsidRPr="0020750A" w:rsidRDefault="00B70453" w:rsidP="00B70453">
      <w:pPr>
        <w:autoSpaceDE w:val="0"/>
        <w:autoSpaceDN w:val="0"/>
        <w:adjustRightInd w:val="0"/>
        <w:spacing w:after="0" w:line="240" w:lineRule="auto"/>
        <w:rPr>
          <w:rFonts w:ascii="Arial" w:hAnsi="Arial" w:cs="Arial"/>
          <w:b/>
          <w:bCs/>
          <w:sz w:val="24"/>
          <w:szCs w:val="24"/>
        </w:rPr>
      </w:pPr>
      <w:r w:rsidRPr="0020750A">
        <w:rPr>
          <w:rFonts w:ascii="Arial" w:hAnsi="Arial" w:cs="Arial"/>
          <w:b/>
          <w:bCs/>
          <w:sz w:val="24"/>
          <w:szCs w:val="24"/>
        </w:rPr>
        <w:t>Connaught Place, New Delhi - 110001</w:t>
      </w:r>
    </w:p>
    <w:p w14:paraId="3FE559E1" w14:textId="77777777" w:rsidR="00B70453" w:rsidRPr="0020750A" w:rsidRDefault="00B70453" w:rsidP="00B70453">
      <w:pPr>
        <w:spacing w:after="0" w:line="360" w:lineRule="auto"/>
        <w:rPr>
          <w:rFonts w:ascii="Arial" w:hAnsi="Arial" w:cs="Arial"/>
          <w:sz w:val="24"/>
          <w:szCs w:val="24"/>
        </w:rPr>
      </w:pPr>
    </w:p>
    <w:p w14:paraId="5CB5E274"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Dear Sir,</w:t>
      </w:r>
    </w:p>
    <w:p w14:paraId="48BD748D" w14:textId="77777777" w:rsidR="00B70453" w:rsidRPr="0020750A" w:rsidRDefault="00B70453" w:rsidP="00B70453">
      <w:pPr>
        <w:spacing w:after="0" w:line="240" w:lineRule="auto"/>
        <w:rPr>
          <w:rFonts w:ascii="Arial" w:hAnsi="Arial" w:cs="Arial"/>
          <w:sz w:val="24"/>
          <w:szCs w:val="24"/>
        </w:rPr>
      </w:pPr>
    </w:p>
    <w:p w14:paraId="272D1B18" w14:textId="0B79FF0C" w:rsidR="00B70453" w:rsidRPr="0020750A" w:rsidRDefault="00B70453" w:rsidP="00B70453">
      <w:pPr>
        <w:spacing w:after="0" w:line="240" w:lineRule="auto"/>
        <w:jc w:val="center"/>
        <w:rPr>
          <w:rFonts w:ascii="Arial" w:hAnsi="Arial" w:cs="Arial"/>
          <w:b/>
          <w:bCs/>
          <w:sz w:val="24"/>
          <w:szCs w:val="24"/>
          <w:u w:val="single"/>
        </w:rPr>
      </w:pPr>
      <w:r w:rsidRPr="0020750A">
        <w:rPr>
          <w:rFonts w:ascii="Arial" w:hAnsi="Arial" w:cs="Arial"/>
          <w:b/>
          <w:bCs/>
          <w:sz w:val="24"/>
          <w:szCs w:val="24"/>
          <w:u w:val="single"/>
        </w:rPr>
        <w:t xml:space="preserve">Empanelment of </w:t>
      </w:r>
      <w:r w:rsidR="00120DE2" w:rsidRPr="0020750A">
        <w:rPr>
          <w:rFonts w:ascii="Arial" w:hAnsi="Arial" w:cs="Arial"/>
          <w:b/>
          <w:bCs/>
          <w:sz w:val="24"/>
          <w:szCs w:val="24"/>
          <w:u w:val="single"/>
        </w:rPr>
        <w:t>agencies / Institutions for carrying out studies</w:t>
      </w:r>
    </w:p>
    <w:p w14:paraId="495F7B10" w14:textId="5052A401" w:rsidR="00DC61AB" w:rsidRPr="0020750A" w:rsidRDefault="00A22806" w:rsidP="00DC61AB">
      <w:pPr>
        <w:spacing w:after="0" w:line="240" w:lineRule="auto"/>
        <w:jc w:val="center"/>
        <w:rPr>
          <w:rFonts w:ascii="Arial" w:hAnsi="Arial" w:cs="Arial"/>
          <w:b/>
          <w:bCs/>
          <w:sz w:val="24"/>
          <w:szCs w:val="24"/>
        </w:rPr>
      </w:pPr>
      <w:proofErr w:type="spellStart"/>
      <w:r w:rsidRPr="0020750A">
        <w:rPr>
          <w:rFonts w:ascii="Arial" w:hAnsi="Arial" w:cs="Arial"/>
          <w:b/>
          <w:bCs/>
          <w:sz w:val="24"/>
          <w:szCs w:val="24"/>
        </w:rPr>
        <w:t>RfE</w:t>
      </w:r>
      <w:proofErr w:type="spellEnd"/>
      <w:r w:rsidRPr="0020750A">
        <w:rPr>
          <w:rFonts w:ascii="Arial" w:hAnsi="Arial" w:cs="Arial"/>
          <w:b/>
          <w:bCs/>
          <w:sz w:val="24"/>
          <w:szCs w:val="24"/>
        </w:rPr>
        <w:t xml:space="preserve"> No.: </w:t>
      </w:r>
      <w:r w:rsidR="00DC61AB" w:rsidRPr="0020750A">
        <w:rPr>
          <w:rFonts w:ascii="Arial" w:hAnsi="Arial" w:cs="Arial"/>
          <w:b/>
          <w:bCs/>
          <w:sz w:val="24"/>
          <w:szCs w:val="24"/>
        </w:rPr>
        <w:t xml:space="preserve">2020DEC26/T002184782 dated December 27, </w:t>
      </w:r>
      <w:r w:rsidR="00DC61AB" w:rsidRPr="0020750A">
        <w:rPr>
          <w:rFonts w:ascii="Arial" w:hAnsi="Arial" w:cs="Arial"/>
          <w:b/>
          <w:bCs/>
          <w:sz w:val="24"/>
          <w:szCs w:val="24"/>
          <w:cs/>
        </w:rPr>
        <w:t>2019</w:t>
      </w:r>
    </w:p>
    <w:p w14:paraId="08752158" w14:textId="16014277" w:rsidR="00B70453" w:rsidRPr="0020750A" w:rsidRDefault="00B70453" w:rsidP="00B70453">
      <w:pPr>
        <w:pStyle w:val="NormalText"/>
        <w:spacing w:after="120"/>
        <w:jc w:val="center"/>
        <w:rPr>
          <w:rFonts w:cs="Arial"/>
          <w:b/>
          <w:bCs/>
          <w:sz w:val="24"/>
          <w:szCs w:val="24"/>
        </w:rPr>
      </w:pPr>
    </w:p>
    <w:p w14:paraId="108CD43C" w14:textId="78FD4F49" w:rsidR="00B70453" w:rsidRPr="0020750A" w:rsidRDefault="00B70453" w:rsidP="00B70453">
      <w:pPr>
        <w:pStyle w:val="NormalText"/>
        <w:spacing w:after="0" w:line="360" w:lineRule="auto"/>
        <w:ind w:firstLine="720"/>
        <w:jc w:val="both"/>
        <w:rPr>
          <w:rFonts w:cs="Arial"/>
          <w:sz w:val="24"/>
          <w:szCs w:val="24"/>
          <w:lang w:val="en-US"/>
        </w:rPr>
      </w:pPr>
      <w:r w:rsidRPr="0020750A">
        <w:rPr>
          <w:rFonts w:cs="Arial"/>
          <w:sz w:val="24"/>
          <w:szCs w:val="24"/>
          <w:lang w:val="en-US"/>
        </w:rPr>
        <w:t xml:space="preserve">We, the undersigned bidders, having read and examined the aforesaid </w:t>
      </w:r>
      <w:proofErr w:type="spellStart"/>
      <w:r w:rsidR="00EF0D90" w:rsidRPr="0020750A">
        <w:rPr>
          <w:rFonts w:cs="Arial"/>
          <w:sz w:val="24"/>
          <w:szCs w:val="24"/>
          <w:lang w:val="en-US"/>
        </w:rPr>
        <w:t>RfE</w:t>
      </w:r>
      <w:proofErr w:type="spellEnd"/>
      <w:r w:rsidRPr="0020750A">
        <w:rPr>
          <w:rFonts w:cs="Arial"/>
          <w:sz w:val="24"/>
          <w:szCs w:val="24"/>
          <w:lang w:val="en-US"/>
        </w:rPr>
        <w:t xml:space="preserve"> document in detail, do hereby propose to extend the services as specified in the above</w:t>
      </w:r>
      <w:r w:rsidR="00133C65" w:rsidRPr="0020750A">
        <w:rPr>
          <w:rFonts w:cs="Arial"/>
          <w:sz w:val="24"/>
          <w:szCs w:val="24"/>
          <w:lang w:val="en-US"/>
        </w:rPr>
        <w:t>-</w:t>
      </w:r>
      <w:r w:rsidRPr="0020750A">
        <w:rPr>
          <w:rFonts w:cs="Arial"/>
          <w:sz w:val="24"/>
          <w:szCs w:val="24"/>
          <w:lang w:val="en-US"/>
        </w:rPr>
        <w:t xml:space="preserve">mentioned Tender document and submit the following as per requirement: </w:t>
      </w:r>
    </w:p>
    <w:p w14:paraId="05B6BC2B" w14:textId="77777777" w:rsidR="00B70453" w:rsidRPr="0020750A" w:rsidRDefault="00B70453" w:rsidP="00D965AC">
      <w:pPr>
        <w:pStyle w:val="NormalText"/>
        <w:numPr>
          <w:ilvl w:val="0"/>
          <w:numId w:val="4"/>
        </w:numPr>
        <w:spacing w:before="120" w:after="0" w:line="360" w:lineRule="auto"/>
        <w:jc w:val="both"/>
        <w:rPr>
          <w:rFonts w:cs="Arial"/>
          <w:sz w:val="24"/>
          <w:szCs w:val="24"/>
          <w:lang w:val="en-US"/>
        </w:rPr>
      </w:pPr>
      <w:r w:rsidRPr="0020750A">
        <w:rPr>
          <w:rFonts w:cs="Arial"/>
          <w:sz w:val="24"/>
          <w:szCs w:val="24"/>
          <w:lang w:val="en-US"/>
        </w:rPr>
        <w:t xml:space="preserve">Bid Price: We have enclosed a Demand Draft/ banker’s cheque of the sum of </w:t>
      </w:r>
      <w:r w:rsidRPr="0020750A">
        <w:rPr>
          <w:rFonts w:cs="Arial"/>
          <w:b/>
          <w:bCs/>
          <w:sz w:val="24"/>
          <w:szCs w:val="24"/>
          <w:lang w:val="en-US"/>
        </w:rPr>
        <w:t xml:space="preserve">Rs 1,000/- </w:t>
      </w:r>
      <w:proofErr w:type="gramStart"/>
      <w:r w:rsidRPr="0020750A">
        <w:rPr>
          <w:rFonts w:cs="Arial"/>
          <w:b/>
          <w:bCs/>
          <w:sz w:val="24"/>
          <w:szCs w:val="24"/>
          <w:lang w:val="en-US"/>
        </w:rPr>
        <w:t>( Rs</w:t>
      </w:r>
      <w:proofErr w:type="gramEnd"/>
      <w:r w:rsidRPr="0020750A">
        <w:rPr>
          <w:rFonts w:cs="Arial"/>
          <w:b/>
          <w:bCs/>
          <w:sz w:val="24"/>
          <w:szCs w:val="24"/>
          <w:lang w:val="en-US"/>
        </w:rPr>
        <w:t xml:space="preserve"> One Thousand only)</w:t>
      </w:r>
      <w:r w:rsidRPr="0020750A">
        <w:rPr>
          <w:rFonts w:cs="Arial"/>
          <w:sz w:val="24"/>
          <w:szCs w:val="24"/>
          <w:lang w:val="en-US"/>
        </w:rPr>
        <w:t xml:space="preserve"> towards non-refundable bid price for empanelment of Advertisement Agency.</w:t>
      </w:r>
    </w:p>
    <w:p w14:paraId="74A59CC6" w14:textId="0A87643C" w:rsidR="00B70453" w:rsidRPr="0020750A" w:rsidRDefault="00B70453" w:rsidP="00D965AC">
      <w:pPr>
        <w:pStyle w:val="NormalText"/>
        <w:numPr>
          <w:ilvl w:val="0"/>
          <w:numId w:val="4"/>
        </w:numPr>
        <w:spacing w:before="120" w:after="0" w:line="360" w:lineRule="auto"/>
        <w:jc w:val="both"/>
        <w:rPr>
          <w:rFonts w:cs="Arial"/>
          <w:sz w:val="24"/>
          <w:szCs w:val="24"/>
          <w:lang w:val="en-US"/>
        </w:rPr>
      </w:pPr>
      <w:r w:rsidRPr="0020750A">
        <w:rPr>
          <w:rFonts w:cs="Arial"/>
          <w:sz w:val="24"/>
          <w:szCs w:val="24"/>
          <w:lang w:val="en-US"/>
        </w:rPr>
        <w:t xml:space="preserve">Minimum Eligibility bid, inside </w:t>
      </w:r>
      <w:proofErr w:type="spellStart"/>
      <w:proofErr w:type="gramStart"/>
      <w:r w:rsidR="00CC5DA1" w:rsidRPr="0020750A">
        <w:rPr>
          <w:rFonts w:cs="Arial"/>
          <w:sz w:val="24"/>
          <w:szCs w:val="24"/>
          <w:lang w:val="en-US"/>
        </w:rPr>
        <w:t>a</w:t>
      </w:r>
      <w:proofErr w:type="spellEnd"/>
      <w:proofErr w:type="gramEnd"/>
      <w:r w:rsidR="00CC5DA1" w:rsidRPr="0020750A">
        <w:rPr>
          <w:rFonts w:cs="Arial"/>
          <w:sz w:val="24"/>
          <w:szCs w:val="24"/>
          <w:lang w:val="en-US"/>
        </w:rPr>
        <w:t xml:space="preserve"> </w:t>
      </w:r>
      <w:r w:rsidRPr="0020750A">
        <w:rPr>
          <w:rFonts w:cs="Arial"/>
          <w:sz w:val="24"/>
          <w:szCs w:val="24"/>
          <w:lang w:val="en-US"/>
        </w:rPr>
        <w:t>envelope, in prescribed formats.</w:t>
      </w:r>
    </w:p>
    <w:p w14:paraId="107C48A0" w14:textId="77777777" w:rsidR="00B70453" w:rsidRPr="0020750A" w:rsidRDefault="00B70453" w:rsidP="00B70453">
      <w:pPr>
        <w:pStyle w:val="NormalText"/>
        <w:spacing w:before="120" w:after="0" w:line="360" w:lineRule="auto"/>
        <w:ind w:firstLine="720"/>
        <w:jc w:val="both"/>
        <w:rPr>
          <w:rFonts w:cs="Arial"/>
          <w:sz w:val="24"/>
          <w:szCs w:val="24"/>
          <w:lang w:val="en-US"/>
        </w:rPr>
      </w:pPr>
      <w:r w:rsidRPr="0020750A">
        <w:rPr>
          <w:rFonts w:cs="Arial"/>
          <w:sz w:val="24"/>
          <w:szCs w:val="24"/>
          <w:lang w:val="en-US"/>
        </w:rPr>
        <w:t>We hereby declare that our bid is made in good faith, without collusion or fraud and the information contained in the bid is true and correct to the best of our knowledge and belief.</w:t>
      </w:r>
    </w:p>
    <w:p w14:paraId="0AFADCCC" w14:textId="70CDD6B8" w:rsidR="00B70453" w:rsidRPr="0020750A" w:rsidRDefault="00B70453" w:rsidP="00B70453">
      <w:pPr>
        <w:pStyle w:val="NormalText"/>
        <w:spacing w:before="120" w:after="0" w:line="360" w:lineRule="auto"/>
        <w:ind w:firstLine="720"/>
        <w:jc w:val="both"/>
        <w:rPr>
          <w:rFonts w:cs="Arial"/>
          <w:sz w:val="24"/>
          <w:szCs w:val="24"/>
          <w:lang w:val="en-US"/>
        </w:rPr>
      </w:pPr>
      <w:r w:rsidRPr="0020750A">
        <w:rPr>
          <w:rFonts w:cs="Arial"/>
          <w:sz w:val="24"/>
          <w:szCs w:val="24"/>
          <w:lang w:val="en-US"/>
        </w:rPr>
        <w:t xml:space="preserve">We also undertake to have read, understood and accepted the terms and conditions specially those related to evaluation and selection processes mentioned in the </w:t>
      </w:r>
      <w:proofErr w:type="spellStart"/>
      <w:r w:rsidR="00EF0D90" w:rsidRPr="0020750A">
        <w:rPr>
          <w:rFonts w:cs="Arial"/>
          <w:sz w:val="24"/>
          <w:szCs w:val="24"/>
          <w:lang w:val="en-US"/>
        </w:rPr>
        <w:t>RfE</w:t>
      </w:r>
      <w:proofErr w:type="spellEnd"/>
      <w:r w:rsidRPr="0020750A">
        <w:rPr>
          <w:rFonts w:cs="Arial"/>
          <w:sz w:val="24"/>
          <w:szCs w:val="24"/>
          <w:lang w:val="en-US"/>
        </w:rPr>
        <w:t xml:space="preserve"> except the points mentioned in </w:t>
      </w:r>
      <w:r w:rsidRPr="0020750A">
        <w:rPr>
          <w:rFonts w:cs="Arial"/>
          <w:b/>
          <w:bCs/>
          <w:sz w:val="24"/>
          <w:szCs w:val="24"/>
          <w:lang w:val="en-US"/>
        </w:rPr>
        <w:t>Annexure-VII (Statement of deviations)</w:t>
      </w:r>
      <w:r w:rsidRPr="0020750A">
        <w:rPr>
          <w:rFonts w:cs="Arial"/>
          <w:sz w:val="24"/>
          <w:szCs w:val="24"/>
          <w:lang w:val="en-US"/>
        </w:rPr>
        <w:t xml:space="preserve"> in our bid response. Having submitted our response to the aforesaid </w:t>
      </w:r>
      <w:proofErr w:type="spellStart"/>
      <w:r w:rsidR="00EF0D90" w:rsidRPr="0020750A">
        <w:rPr>
          <w:rFonts w:cs="Arial"/>
          <w:sz w:val="24"/>
          <w:szCs w:val="24"/>
          <w:lang w:val="en-US"/>
        </w:rPr>
        <w:t>RfE</w:t>
      </w:r>
      <w:proofErr w:type="spellEnd"/>
      <w:r w:rsidRPr="0020750A">
        <w:rPr>
          <w:rFonts w:cs="Arial"/>
          <w:sz w:val="24"/>
          <w:szCs w:val="24"/>
          <w:lang w:val="en-US"/>
        </w:rPr>
        <w:t xml:space="preserve">, we also understand not to have any option to raise any objection against any of the said processes defined in the </w:t>
      </w:r>
      <w:proofErr w:type="spellStart"/>
      <w:r w:rsidR="00EF0D90" w:rsidRPr="0020750A">
        <w:rPr>
          <w:rFonts w:cs="Arial"/>
          <w:sz w:val="24"/>
          <w:szCs w:val="24"/>
          <w:lang w:val="en-US"/>
        </w:rPr>
        <w:t>RfE</w:t>
      </w:r>
      <w:proofErr w:type="spellEnd"/>
      <w:r w:rsidRPr="0020750A">
        <w:rPr>
          <w:rFonts w:cs="Arial"/>
          <w:sz w:val="24"/>
          <w:szCs w:val="24"/>
          <w:lang w:val="en-US"/>
        </w:rPr>
        <w:t xml:space="preserve"> in any future date. We understand that our bid is binding on us and persons claiming through us and that you are not bound to accept a bid you receive. </w:t>
      </w:r>
    </w:p>
    <w:p w14:paraId="54F53A33" w14:textId="77777777" w:rsidR="00B70453" w:rsidRPr="0020750A" w:rsidRDefault="00B70453" w:rsidP="00B70453">
      <w:pPr>
        <w:pStyle w:val="NormalText"/>
        <w:spacing w:after="0" w:line="360" w:lineRule="auto"/>
        <w:rPr>
          <w:rFonts w:cs="Arial"/>
          <w:sz w:val="24"/>
          <w:szCs w:val="24"/>
          <w:lang w:val="en-US"/>
        </w:rPr>
      </w:pPr>
      <w:r w:rsidRPr="0020750A">
        <w:rPr>
          <w:rFonts w:cs="Arial"/>
          <w:sz w:val="24"/>
          <w:szCs w:val="24"/>
          <w:lang w:val="en-US"/>
        </w:rPr>
        <w:lastRenderedPageBreak/>
        <w:tab/>
        <w:t xml:space="preserve">Thanking you, </w:t>
      </w:r>
    </w:p>
    <w:p w14:paraId="5EC6AA4A" w14:textId="77777777" w:rsidR="00B70453" w:rsidRPr="0020750A" w:rsidRDefault="00B70453" w:rsidP="00B70453">
      <w:pPr>
        <w:pStyle w:val="NormalText"/>
        <w:spacing w:line="360" w:lineRule="auto"/>
        <w:jc w:val="right"/>
        <w:rPr>
          <w:rFonts w:cs="Arial"/>
          <w:sz w:val="24"/>
          <w:szCs w:val="24"/>
          <w:lang w:val="en-US"/>
        </w:rPr>
      </w:pPr>
      <w:r w:rsidRPr="0020750A">
        <w:rPr>
          <w:rFonts w:cs="Arial"/>
          <w:sz w:val="24"/>
          <w:szCs w:val="24"/>
          <w:lang w:val="en-US"/>
        </w:rPr>
        <w:t xml:space="preserve">Yours sincerely, </w:t>
      </w:r>
    </w:p>
    <w:p w14:paraId="067FCB14" w14:textId="77777777" w:rsidR="00B70453" w:rsidRPr="0020750A" w:rsidRDefault="00B70453" w:rsidP="00B70453">
      <w:pPr>
        <w:pStyle w:val="NormalText"/>
        <w:spacing w:line="360" w:lineRule="auto"/>
        <w:jc w:val="right"/>
        <w:rPr>
          <w:rFonts w:cs="Arial"/>
          <w:sz w:val="24"/>
          <w:szCs w:val="24"/>
          <w:lang w:val="en-US"/>
        </w:rPr>
      </w:pPr>
    </w:p>
    <w:tbl>
      <w:tblPr>
        <w:tblW w:w="9180" w:type="dxa"/>
        <w:tblInd w:w="108" w:type="dxa"/>
        <w:tblLayout w:type="fixed"/>
        <w:tblLook w:val="0000" w:firstRow="0" w:lastRow="0" w:firstColumn="0" w:lastColumn="0" w:noHBand="0" w:noVBand="0"/>
      </w:tblPr>
      <w:tblGrid>
        <w:gridCol w:w="4140"/>
        <w:gridCol w:w="5040"/>
      </w:tblGrid>
      <w:tr w:rsidR="00B70453" w:rsidRPr="0020750A" w14:paraId="64A91343" w14:textId="77777777" w:rsidTr="00663E97">
        <w:tc>
          <w:tcPr>
            <w:tcW w:w="4140" w:type="dxa"/>
          </w:tcPr>
          <w:p w14:paraId="6F9E6AD8" w14:textId="77777777" w:rsidR="00B70453" w:rsidRPr="0020750A" w:rsidRDefault="00B70453" w:rsidP="00663E97">
            <w:pPr>
              <w:pStyle w:val="Default"/>
              <w:rPr>
                <w:rFonts w:ascii="Arial" w:hAnsi="Arial" w:cs="Arial"/>
                <w:color w:val="auto"/>
                <w:lang w:bidi="ar-SA"/>
              </w:rPr>
            </w:pPr>
            <w:proofErr w:type="gramStart"/>
            <w:r w:rsidRPr="0020750A">
              <w:rPr>
                <w:rFonts w:ascii="Arial" w:hAnsi="Arial" w:cs="Arial"/>
                <w:color w:val="auto"/>
                <w:lang w:bidi="ar-SA"/>
              </w:rPr>
              <w:t>Date :</w:t>
            </w:r>
            <w:proofErr w:type="gramEnd"/>
          </w:p>
        </w:tc>
        <w:tc>
          <w:tcPr>
            <w:tcW w:w="5040" w:type="dxa"/>
          </w:tcPr>
          <w:p w14:paraId="2B75E398" w14:textId="77777777" w:rsidR="00B70453" w:rsidRPr="0020750A" w:rsidRDefault="00B70453" w:rsidP="00663E97">
            <w:pPr>
              <w:pStyle w:val="Default"/>
              <w:rPr>
                <w:rFonts w:ascii="Arial" w:hAnsi="Arial" w:cs="Arial"/>
                <w:color w:val="auto"/>
                <w:lang w:bidi="ar-SA"/>
              </w:rPr>
            </w:pPr>
            <w:r w:rsidRPr="0020750A">
              <w:rPr>
                <w:rFonts w:ascii="Arial" w:hAnsi="Arial" w:cs="Arial"/>
                <w:color w:val="auto"/>
                <w:lang w:bidi="ar-SA"/>
              </w:rPr>
              <w:t xml:space="preserve">Signature of </w:t>
            </w:r>
            <w:proofErr w:type="spellStart"/>
            <w:r w:rsidRPr="0020750A">
              <w:rPr>
                <w:rFonts w:ascii="Arial" w:hAnsi="Arial" w:cs="Arial"/>
                <w:color w:val="auto"/>
                <w:lang w:bidi="ar-SA"/>
              </w:rPr>
              <w:t>Authorised</w:t>
            </w:r>
            <w:proofErr w:type="spellEnd"/>
            <w:r w:rsidRPr="0020750A">
              <w:rPr>
                <w:rFonts w:ascii="Arial" w:hAnsi="Arial" w:cs="Arial"/>
                <w:color w:val="auto"/>
                <w:lang w:bidi="ar-SA"/>
              </w:rPr>
              <w:t xml:space="preserve"> </w:t>
            </w:r>
            <w:proofErr w:type="gramStart"/>
            <w:r w:rsidRPr="0020750A">
              <w:rPr>
                <w:rFonts w:ascii="Arial" w:hAnsi="Arial" w:cs="Arial"/>
                <w:color w:val="auto"/>
                <w:lang w:bidi="ar-SA"/>
              </w:rPr>
              <w:t>Signatory :</w:t>
            </w:r>
            <w:proofErr w:type="gramEnd"/>
          </w:p>
        </w:tc>
      </w:tr>
      <w:tr w:rsidR="00B70453" w:rsidRPr="0020750A" w14:paraId="1D8F5EEB" w14:textId="77777777" w:rsidTr="00663E97">
        <w:tc>
          <w:tcPr>
            <w:tcW w:w="4140" w:type="dxa"/>
          </w:tcPr>
          <w:p w14:paraId="4554D166" w14:textId="77777777" w:rsidR="00B70453" w:rsidRPr="0020750A" w:rsidRDefault="00B70453" w:rsidP="00663E97">
            <w:pPr>
              <w:pStyle w:val="Default"/>
              <w:rPr>
                <w:rFonts w:ascii="Arial" w:hAnsi="Arial" w:cs="Arial"/>
                <w:color w:val="auto"/>
                <w:lang w:bidi="ar-SA"/>
              </w:rPr>
            </w:pPr>
            <w:proofErr w:type="gramStart"/>
            <w:r w:rsidRPr="0020750A">
              <w:rPr>
                <w:rFonts w:ascii="Arial" w:hAnsi="Arial" w:cs="Arial"/>
                <w:color w:val="auto"/>
                <w:lang w:bidi="ar-SA"/>
              </w:rPr>
              <w:t>Place :</w:t>
            </w:r>
            <w:proofErr w:type="gramEnd"/>
          </w:p>
        </w:tc>
        <w:tc>
          <w:tcPr>
            <w:tcW w:w="5040" w:type="dxa"/>
          </w:tcPr>
          <w:p w14:paraId="61F20AA6" w14:textId="77777777" w:rsidR="00B70453" w:rsidRPr="0020750A" w:rsidRDefault="00B70453" w:rsidP="00663E97">
            <w:pPr>
              <w:pStyle w:val="Default"/>
              <w:rPr>
                <w:rFonts w:ascii="Arial" w:hAnsi="Arial" w:cs="Arial"/>
                <w:color w:val="auto"/>
                <w:lang w:bidi="ar-SA"/>
              </w:rPr>
            </w:pPr>
            <w:r w:rsidRPr="0020750A">
              <w:rPr>
                <w:rFonts w:ascii="Arial" w:hAnsi="Arial" w:cs="Arial"/>
                <w:color w:val="auto"/>
                <w:lang w:bidi="ar-SA"/>
              </w:rPr>
              <w:t xml:space="preserve">Name of the </w:t>
            </w:r>
            <w:proofErr w:type="spellStart"/>
            <w:r w:rsidRPr="0020750A">
              <w:rPr>
                <w:rFonts w:ascii="Arial" w:hAnsi="Arial" w:cs="Arial"/>
                <w:color w:val="auto"/>
                <w:lang w:bidi="ar-SA"/>
              </w:rPr>
              <w:t>Authorised</w:t>
            </w:r>
            <w:proofErr w:type="spellEnd"/>
            <w:r w:rsidRPr="0020750A">
              <w:rPr>
                <w:rFonts w:ascii="Arial" w:hAnsi="Arial" w:cs="Arial"/>
                <w:color w:val="auto"/>
                <w:lang w:bidi="ar-SA"/>
              </w:rPr>
              <w:t xml:space="preserve"> </w:t>
            </w:r>
            <w:proofErr w:type="gramStart"/>
            <w:r w:rsidRPr="0020750A">
              <w:rPr>
                <w:rFonts w:ascii="Arial" w:hAnsi="Arial" w:cs="Arial"/>
                <w:color w:val="auto"/>
                <w:lang w:bidi="ar-SA"/>
              </w:rPr>
              <w:t>Signatory :</w:t>
            </w:r>
            <w:proofErr w:type="gramEnd"/>
          </w:p>
        </w:tc>
      </w:tr>
      <w:tr w:rsidR="00B70453" w:rsidRPr="0020750A" w14:paraId="127D87D4" w14:textId="77777777" w:rsidTr="00663E97">
        <w:tc>
          <w:tcPr>
            <w:tcW w:w="4140" w:type="dxa"/>
          </w:tcPr>
          <w:p w14:paraId="20392455" w14:textId="77777777" w:rsidR="00B70453" w:rsidRPr="0020750A" w:rsidRDefault="00B70453" w:rsidP="00663E97">
            <w:pPr>
              <w:pStyle w:val="Default"/>
              <w:keepNext/>
              <w:rPr>
                <w:rFonts w:ascii="Arial" w:hAnsi="Arial" w:cs="Arial"/>
                <w:color w:val="auto"/>
                <w:lang w:bidi="ar-SA"/>
              </w:rPr>
            </w:pPr>
          </w:p>
        </w:tc>
        <w:tc>
          <w:tcPr>
            <w:tcW w:w="5040" w:type="dxa"/>
          </w:tcPr>
          <w:p w14:paraId="4B3384E1" w14:textId="77777777" w:rsidR="00B70453" w:rsidRPr="0020750A" w:rsidRDefault="00B70453" w:rsidP="00663E97">
            <w:pPr>
              <w:pStyle w:val="Default"/>
              <w:keepNext/>
              <w:rPr>
                <w:rFonts w:ascii="Arial" w:hAnsi="Arial" w:cs="Arial"/>
                <w:color w:val="auto"/>
                <w:lang w:bidi="ar-SA"/>
              </w:rPr>
            </w:pPr>
            <w:r w:rsidRPr="0020750A">
              <w:rPr>
                <w:rFonts w:ascii="Arial" w:hAnsi="Arial" w:cs="Arial"/>
                <w:color w:val="auto"/>
                <w:lang w:bidi="ar-SA"/>
              </w:rPr>
              <w:t>Designation:</w:t>
            </w:r>
          </w:p>
        </w:tc>
      </w:tr>
      <w:tr w:rsidR="00B70453" w:rsidRPr="0020750A" w14:paraId="2EE9DDA6" w14:textId="77777777" w:rsidTr="00663E97">
        <w:tc>
          <w:tcPr>
            <w:tcW w:w="4140" w:type="dxa"/>
          </w:tcPr>
          <w:p w14:paraId="74D08C8E" w14:textId="77777777" w:rsidR="00B70453" w:rsidRPr="0020750A" w:rsidRDefault="00B70453" w:rsidP="00663E97">
            <w:pPr>
              <w:pStyle w:val="Default"/>
              <w:keepNext/>
              <w:rPr>
                <w:rFonts w:ascii="Arial" w:hAnsi="Arial" w:cs="Arial"/>
                <w:color w:val="auto"/>
                <w:lang w:bidi="ar-SA"/>
              </w:rPr>
            </w:pPr>
          </w:p>
        </w:tc>
        <w:tc>
          <w:tcPr>
            <w:tcW w:w="5040" w:type="dxa"/>
          </w:tcPr>
          <w:p w14:paraId="7FAD1ACB" w14:textId="77777777" w:rsidR="00B70453" w:rsidRPr="0020750A" w:rsidRDefault="00B70453" w:rsidP="00663E97">
            <w:pPr>
              <w:pStyle w:val="Default"/>
              <w:keepNext/>
              <w:rPr>
                <w:rFonts w:ascii="Arial" w:hAnsi="Arial" w:cs="Arial"/>
                <w:color w:val="auto"/>
                <w:lang w:bidi="ar-SA"/>
              </w:rPr>
            </w:pPr>
            <w:r w:rsidRPr="0020750A">
              <w:rPr>
                <w:rFonts w:ascii="Arial" w:hAnsi="Arial" w:cs="Arial"/>
                <w:color w:val="auto"/>
                <w:lang w:bidi="ar-SA"/>
              </w:rPr>
              <w:t>Name of the Organization:</w:t>
            </w:r>
          </w:p>
        </w:tc>
      </w:tr>
      <w:tr w:rsidR="00B70453" w:rsidRPr="0020750A" w14:paraId="2A82926D" w14:textId="77777777" w:rsidTr="00663E97">
        <w:tc>
          <w:tcPr>
            <w:tcW w:w="4140" w:type="dxa"/>
          </w:tcPr>
          <w:p w14:paraId="5CE9058A" w14:textId="77777777" w:rsidR="00B70453" w:rsidRPr="0020750A" w:rsidRDefault="00B70453" w:rsidP="00663E97">
            <w:pPr>
              <w:pStyle w:val="Default"/>
              <w:keepNext/>
              <w:rPr>
                <w:rFonts w:ascii="Arial" w:hAnsi="Arial" w:cs="Arial"/>
                <w:color w:val="auto"/>
                <w:lang w:bidi="ar-SA"/>
              </w:rPr>
            </w:pPr>
          </w:p>
        </w:tc>
        <w:tc>
          <w:tcPr>
            <w:tcW w:w="5040" w:type="dxa"/>
          </w:tcPr>
          <w:p w14:paraId="72866FF9" w14:textId="77777777" w:rsidR="00B70453" w:rsidRPr="0020750A" w:rsidRDefault="00B70453" w:rsidP="00663E97">
            <w:pPr>
              <w:pStyle w:val="Default"/>
              <w:keepNext/>
              <w:rPr>
                <w:rFonts w:ascii="Arial" w:hAnsi="Arial" w:cs="Arial"/>
                <w:color w:val="auto"/>
                <w:lang w:bidi="ar-SA"/>
              </w:rPr>
            </w:pPr>
            <w:r w:rsidRPr="0020750A">
              <w:rPr>
                <w:rFonts w:ascii="Arial" w:hAnsi="Arial" w:cs="Arial"/>
                <w:color w:val="auto"/>
                <w:lang w:bidi="ar-SA"/>
              </w:rPr>
              <w:t>Seal</w:t>
            </w:r>
          </w:p>
        </w:tc>
      </w:tr>
    </w:tbl>
    <w:p w14:paraId="6E3839E2" w14:textId="77777777" w:rsidR="00B70453" w:rsidRPr="0020750A" w:rsidRDefault="00B70453" w:rsidP="00B70453">
      <w:pPr>
        <w:spacing w:after="0" w:line="360" w:lineRule="auto"/>
        <w:rPr>
          <w:rFonts w:ascii="Arial" w:hAnsi="Arial" w:cs="Arial"/>
          <w:color w:val="F79646" w:themeColor="accent6"/>
          <w:sz w:val="24"/>
          <w:szCs w:val="24"/>
        </w:rPr>
      </w:pPr>
    </w:p>
    <w:p w14:paraId="7E118E94" w14:textId="77777777" w:rsidR="00B70453" w:rsidRPr="0020750A" w:rsidRDefault="00B70453" w:rsidP="00B70453">
      <w:pPr>
        <w:spacing w:after="0" w:line="360" w:lineRule="auto"/>
        <w:jc w:val="right"/>
        <w:rPr>
          <w:rFonts w:ascii="Arial" w:hAnsi="Arial" w:cs="Arial"/>
          <w:b/>
          <w:bCs/>
          <w:smallCaps/>
          <w:color w:val="F79646" w:themeColor="accent6"/>
          <w:sz w:val="24"/>
          <w:szCs w:val="24"/>
        </w:rPr>
      </w:pPr>
      <w:r w:rsidRPr="0020750A">
        <w:rPr>
          <w:rFonts w:ascii="Arial" w:hAnsi="Arial" w:cs="Arial"/>
          <w:color w:val="F79646" w:themeColor="accent6"/>
          <w:sz w:val="24"/>
          <w:szCs w:val="24"/>
        </w:rPr>
        <w:br w:type="page"/>
      </w:r>
      <w:proofErr w:type="gramStart"/>
      <w:r w:rsidRPr="0020750A">
        <w:rPr>
          <w:rFonts w:ascii="Arial" w:hAnsi="Arial" w:cs="Arial"/>
          <w:b/>
          <w:bCs/>
          <w:smallCaps/>
          <w:color w:val="000000" w:themeColor="text1"/>
          <w:sz w:val="24"/>
          <w:szCs w:val="24"/>
        </w:rPr>
        <w:lastRenderedPageBreak/>
        <w:t>Annexure  -</w:t>
      </w:r>
      <w:proofErr w:type="gramEnd"/>
      <w:r w:rsidRPr="0020750A">
        <w:rPr>
          <w:rFonts w:ascii="Arial" w:hAnsi="Arial" w:cs="Arial"/>
          <w:b/>
          <w:bCs/>
          <w:smallCaps/>
          <w:color w:val="000000" w:themeColor="text1"/>
          <w:sz w:val="24"/>
          <w:szCs w:val="24"/>
        </w:rPr>
        <w:t xml:space="preserve"> II</w:t>
      </w:r>
    </w:p>
    <w:p w14:paraId="0297D129" w14:textId="2E1FAECD" w:rsidR="00B70453" w:rsidRPr="0020750A" w:rsidRDefault="00B70453" w:rsidP="00B70453">
      <w:pPr>
        <w:autoSpaceDE w:val="0"/>
        <w:autoSpaceDN w:val="0"/>
        <w:adjustRightInd w:val="0"/>
        <w:spacing w:after="0"/>
        <w:jc w:val="center"/>
        <w:rPr>
          <w:rFonts w:ascii="Arial" w:hAnsi="Arial" w:cs="Arial"/>
          <w:b/>
          <w:bCs/>
          <w:sz w:val="24"/>
          <w:szCs w:val="24"/>
        </w:rPr>
      </w:pPr>
      <w:r w:rsidRPr="0020750A">
        <w:rPr>
          <w:rFonts w:ascii="Arial" w:hAnsi="Arial" w:cs="Arial"/>
          <w:b/>
          <w:bCs/>
          <w:sz w:val="24"/>
          <w:szCs w:val="24"/>
        </w:rPr>
        <w:t>APPLICATION FOR EMPANELMENT OF AGENCIES</w:t>
      </w:r>
      <w:r w:rsidR="00120DE2" w:rsidRPr="0020750A">
        <w:rPr>
          <w:rFonts w:ascii="Arial" w:hAnsi="Arial" w:cs="Arial"/>
          <w:b/>
          <w:bCs/>
          <w:sz w:val="24"/>
          <w:szCs w:val="24"/>
        </w:rPr>
        <w:t>/ Institution for carrying out studies on the topic relevant to MSMEs</w:t>
      </w:r>
    </w:p>
    <w:p w14:paraId="153FBC15" w14:textId="77777777" w:rsidR="00B70453" w:rsidRPr="0020750A" w:rsidRDefault="00B70453" w:rsidP="00B70453">
      <w:pPr>
        <w:autoSpaceDE w:val="0"/>
        <w:autoSpaceDN w:val="0"/>
        <w:adjustRightInd w:val="0"/>
        <w:spacing w:after="0"/>
        <w:jc w:val="center"/>
        <w:rPr>
          <w:rFonts w:ascii="Arial" w:hAnsi="Arial" w:cs="Arial"/>
          <w:b/>
          <w:bCs/>
          <w:sz w:val="24"/>
          <w:szCs w:val="24"/>
        </w:rPr>
      </w:pPr>
      <w:r w:rsidRPr="0020750A">
        <w:rPr>
          <w:rFonts w:ascii="Arial" w:hAnsi="Arial" w:cs="Arial"/>
          <w:b/>
          <w:bCs/>
          <w:sz w:val="24"/>
          <w:szCs w:val="24"/>
        </w:rPr>
        <w:t>(to be submitted on Agency letter head)</w:t>
      </w:r>
    </w:p>
    <w:p w14:paraId="491F2F39" w14:textId="77777777" w:rsidR="00B70453" w:rsidRPr="0020750A" w:rsidRDefault="00A22806" w:rsidP="00A22806">
      <w:pPr>
        <w:autoSpaceDE w:val="0"/>
        <w:autoSpaceDN w:val="0"/>
        <w:adjustRightInd w:val="0"/>
        <w:spacing w:after="0" w:line="240" w:lineRule="auto"/>
        <w:jc w:val="center"/>
        <w:rPr>
          <w:rFonts w:ascii="Arial" w:hAnsi="Arial" w:cs="Arial"/>
          <w:sz w:val="24"/>
          <w:szCs w:val="24"/>
        </w:rPr>
      </w:pPr>
      <w:r w:rsidRPr="0020750A">
        <w:rPr>
          <w:rFonts w:ascii="Arial" w:hAnsi="Arial" w:cs="Arial"/>
          <w:sz w:val="24"/>
          <w:szCs w:val="24"/>
        </w:rPr>
        <w:t xml:space="preserve"> </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00B70453" w:rsidRPr="0020750A">
        <w:rPr>
          <w:rFonts w:ascii="Arial" w:hAnsi="Arial" w:cs="Arial"/>
          <w:sz w:val="24"/>
          <w:szCs w:val="24"/>
        </w:rPr>
        <w:t xml:space="preserve">Date: </w:t>
      </w:r>
    </w:p>
    <w:p w14:paraId="4C637406" w14:textId="77777777" w:rsidR="00B70453" w:rsidRPr="0020750A" w:rsidRDefault="00B70453" w:rsidP="00B70453">
      <w:pPr>
        <w:autoSpaceDE w:val="0"/>
        <w:autoSpaceDN w:val="0"/>
        <w:adjustRightInd w:val="0"/>
        <w:spacing w:after="0" w:line="240" w:lineRule="auto"/>
        <w:rPr>
          <w:rFonts w:ascii="Arial" w:hAnsi="Arial" w:cs="Arial"/>
          <w:sz w:val="24"/>
          <w:szCs w:val="24"/>
        </w:rPr>
      </w:pPr>
    </w:p>
    <w:p w14:paraId="1E66ED9D" w14:textId="77777777" w:rsidR="00B70453" w:rsidRPr="0020750A" w:rsidRDefault="00B70453" w:rsidP="00B70453">
      <w:pPr>
        <w:pStyle w:val="NormalText"/>
        <w:spacing w:after="0"/>
        <w:rPr>
          <w:rFonts w:cs="Arial"/>
          <w:sz w:val="24"/>
          <w:szCs w:val="24"/>
          <w:lang w:val="en-US"/>
        </w:rPr>
      </w:pPr>
      <w:r w:rsidRPr="0020750A">
        <w:rPr>
          <w:rFonts w:cs="Arial"/>
          <w:sz w:val="24"/>
          <w:szCs w:val="24"/>
          <w:lang w:val="en-US"/>
        </w:rPr>
        <w:t>The Deputy General Manager (P&amp;D Vertical)</w:t>
      </w:r>
    </w:p>
    <w:p w14:paraId="6DB654EF"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Small Industries Development Bank of India</w:t>
      </w:r>
    </w:p>
    <w:p w14:paraId="06E537CF"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Promotion &amp; Development Vertical</w:t>
      </w:r>
    </w:p>
    <w:p w14:paraId="229AB1BB" w14:textId="77777777" w:rsidR="00B70453" w:rsidRPr="0020750A" w:rsidRDefault="00B70453" w:rsidP="00B70453">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w:t>
      </w:r>
    </w:p>
    <w:p w14:paraId="23A108E2" w14:textId="77777777" w:rsidR="00B70453" w:rsidRPr="0020750A" w:rsidRDefault="00B70453" w:rsidP="00B70453">
      <w:pPr>
        <w:autoSpaceDE w:val="0"/>
        <w:autoSpaceDN w:val="0"/>
        <w:adjustRightInd w:val="0"/>
        <w:spacing w:after="0" w:line="240" w:lineRule="auto"/>
        <w:rPr>
          <w:rFonts w:ascii="Arial" w:hAnsi="Arial" w:cs="Arial"/>
          <w:b/>
          <w:bCs/>
          <w:sz w:val="24"/>
          <w:szCs w:val="24"/>
        </w:rPr>
      </w:pPr>
      <w:r w:rsidRPr="0020750A">
        <w:rPr>
          <w:rFonts w:ascii="Arial" w:hAnsi="Arial" w:cs="Arial"/>
          <w:b/>
          <w:bCs/>
          <w:sz w:val="24"/>
          <w:szCs w:val="24"/>
        </w:rPr>
        <w:t>Connaught Place, New Delhi - 110001</w:t>
      </w:r>
    </w:p>
    <w:p w14:paraId="73DE978C" w14:textId="77777777" w:rsidR="00B70453" w:rsidRPr="0020750A" w:rsidRDefault="00B70453" w:rsidP="00B70453">
      <w:pPr>
        <w:autoSpaceDE w:val="0"/>
        <w:autoSpaceDN w:val="0"/>
        <w:adjustRightInd w:val="0"/>
        <w:spacing w:after="0" w:line="360" w:lineRule="auto"/>
        <w:rPr>
          <w:rFonts w:ascii="Arial" w:hAnsi="Arial" w:cs="Arial"/>
          <w:sz w:val="24"/>
          <w:szCs w:val="24"/>
        </w:rPr>
      </w:pPr>
    </w:p>
    <w:p w14:paraId="06FACDAE" w14:textId="192618DB" w:rsidR="00DC61AB" w:rsidRPr="0020750A" w:rsidRDefault="00B70453" w:rsidP="00DC61AB">
      <w:pPr>
        <w:spacing w:after="0" w:line="240" w:lineRule="auto"/>
        <w:rPr>
          <w:rFonts w:ascii="Arial" w:hAnsi="Arial" w:cs="Arial"/>
          <w:sz w:val="24"/>
          <w:szCs w:val="24"/>
        </w:rPr>
      </w:pPr>
      <w:r w:rsidRPr="0020750A">
        <w:rPr>
          <w:rFonts w:ascii="Arial" w:hAnsi="Arial" w:cs="Arial"/>
          <w:sz w:val="24"/>
          <w:szCs w:val="24"/>
        </w:rPr>
        <w:t xml:space="preserve">We hereby offer to submit our request for empanelment of Agencies </w:t>
      </w:r>
      <w:r w:rsidR="00120DE2" w:rsidRPr="0020750A">
        <w:rPr>
          <w:rFonts w:ascii="Arial" w:hAnsi="Arial" w:cs="Arial"/>
          <w:sz w:val="24"/>
          <w:szCs w:val="24"/>
        </w:rPr>
        <w:t xml:space="preserve">/ Institutions </w:t>
      </w:r>
      <w:r w:rsidRPr="0020750A">
        <w:rPr>
          <w:rFonts w:ascii="Arial" w:hAnsi="Arial" w:cs="Arial"/>
          <w:sz w:val="24"/>
          <w:szCs w:val="24"/>
        </w:rPr>
        <w:t>for t</w:t>
      </w:r>
      <w:r w:rsidR="00AA7A9F" w:rsidRPr="0020750A">
        <w:rPr>
          <w:rFonts w:ascii="Arial" w:hAnsi="Arial" w:cs="Arial"/>
          <w:sz w:val="24"/>
          <w:szCs w:val="24"/>
        </w:rPr>
        <w:t>hree</w:t>
      </w:r>
      <w:r w:rsidRPr="0020750A">
        <w:rPr>
          <w:rFonts w:ascii="Arial" w:hAnsi="Arial" w:cs="Arial"/>
          <w:sz w:val="24"/>
          <w:szCs w:val="24"/>
        </w:rPr>
        <w:t xml:space="preserve"> years as per proposal reference Tender </w:t>
      </w:r>
      <w:proofErr w:type="spellStart"/>
      <w:r w:rsidR="00A22806" w:rsidRPr="0020750A">
        <w:rPr>
          <w:rFonts w:ascii="Arial" w:hAnsi="Arial" w:cs="Arial"/>
          <w:sz w:val="24"/>
          <w:szCs w:val="24"/>
        </w:rPr>
        <w:t>RfE</w:t>
      </w:r>
      <w:proofErr w:type="spellEnd"/>
      <w:r w:rsidR="00A22806" w:rsidRPr="0020750A">
        <w:rPr>
          <w:rFonts w:ascii="Arial" w:hAnsi="Arial" w:cs="Arial"/>
          <w:sz w:val="24"/>
          <w:szCs w:val="24"/>
        </w:rPr>
        <w:t xml:space="preserve"> No.:</w:t>
      </w:r>
      <w:r w:rsidR="00DC61AB" w:rsidRPr="0020750A">
        <w:rPr>
          <w:rFonts w:ascii="Arial" w:hAnsi="Arial" w:cs="Arial"/>
          <w:sz w:val="24"/>
          <w:szCs w:val="24"/>
        </w:rPr>
        <w:t xml:space="preserve"> 2020DEC26/T002184782 dated December 27, </w:t>
      </w:r>
      <w:r w:rsidR="00DC61AB" w:rsidRPr="0020750A">
        <w:rPr>
          <w:rFonts w:ascii="Arial" w:hAnsi="Arial" w:cs="Arial"/>
          <w:sz w:val="24"/>
          <w:szCs w:val="24"/>
          <w:cs/>
        </w:rPr>
        <w:t>2019</w:t>
      </w:r>
    </w:p>
    <w:p w14:paraId="3D68C0B5" w14:textId="4E009256" w:rsidR="00B70453" w:rsidRPr="0020750A" w:rsidRDefault="00B70453" w:rsidP="00B70453">
      <w:pPr>
        <w:pStyle w:val="NormalText"/>
        <w:spacing w:after="120" w:line="276" w:lineRule="auto"/>
        <w:ind w:firstLine="720"/>
        <w:jc w:val="both"/>
        <w:rPr>
          <w:rFonts w:eastAsia="Calibri" w:cs="Arial"/>
          <w:sz w:val="24"/>
          <w:szCs w:val="24"/>
          <w:lang w:val="en-US" w:bidi="hi-IN"/>
        </w:rPr>
      </w:pPr>
      <w:r w:rsidRPr="0020750A">
        <w:rPr>
          <w:rFonts w:eastAsia="Calibri" w:cs="Arial"/>
          <w:sz w:val="24"/>
          <w:szCs w:val="24"/>
          <w:lang w:val="en-US" w:bidi="hi-IN"/>
        </w:rPr>
        <w:t xml:space="preserve">We have read and understood the content of </w:t>
      </w:r>
      <w:proofErr w:type="spellStart"/>
      <w:r w:rsidR="00EF0D90" w:rsidRPr="0020750A">
        <w:rPr>
          <w:rFonts w:eastAsia="Calibri" w:cs="Arial"/>
          <w:sz w:val="24"/>
          <w:szCs w:val="24"/>
          <w:lang w:val="en-US" w:bidi="hi-IN"/>
        </w:rPr>
        <w:t>RfE</w:t>
      </w:r>
      <w:proofErr w:type="spellEnd"/>
      <w:r w:rsidRPr="0020750A">
        <w:rPr>
          <w:rFonts w:eastAsia="Calibri" w:cs="Arial"/>
          <w:sz w:val="24"/>
          <w:szCs w:val="24"/>
          <w:lang w:val="en-US" w:bidi="hi-IN"/>
        </w:rPr>
        <w:t xml:space="preserve"> and further state that we unconditionally accept and abide by the terms &amp; conditions specified therein. </w:t>
      </w:r>
    </w:p>
    <w:p w14:paraId="76B5BA7D" w14:textId="77777777" w:rsidR="00B70453" w:rsidRPr="0020750A" w:rsidRDefault="00B70453" w:rsidP="00B70453">
      <w:pPr>
        <w:autoSpaceDE w:val="0"/>
        <w:autoSpaceDN w:val="0"/>
        <w:adjustRightInd w:val="0"/>
        <w:spacing w:after="0" w:line="360" w:lineRule="auto"/>
        <w:rPr>
          <w:rFonts w:ascii="Arial" w:hAnsi="Arial" w:cs="Arial"/>
          <w:b/>
          <w:bCs/>
          <w:sz w:val="24"/>
          <w:szCs w:val="24"/>
        </w:rPr>
      </w:pPr>
      <w:r w:rsidRPr="0020750A">
        <w:rPr>
          <w:rFonts w:ascii="Arial" w:hAnsi="Arial" w:cs="Arial"/>
          <w:b/>
          <w:bCs/>
          <w:sz w:val="24"/>
          <w:szCs w:val="24"/>
        </w:rPr>
        <w:t xml:space="preserve">Brief Profile of our agency is as under: </w:t>
      </w:r>
    </w:p>
    <w:tbl>
      <w:tblPr>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4677"/>
        <w:gridCol w:w="3854"/>
      </w:tblGrid>
      <w:tr w:rsidR="00B70453" w:rsidRPr="0020750A" w14:paraId="1373E801" w14:textId="77777777" w:rsidTr="00451FD5">
        <w:tc>
          <w:tcPr>
            <w:tcW w:w="993" w:type="dxa"/>
          </w:tcPr>
          <w:p w14:paraId="34C04C57" w14:textId="77777777" w:rsidR="00B70453" w:rsidRPr="0020750A" w:rsidRDefault="00B70453" w:rsidP="00663E97">
            <w:pPr>
              <w:autoSpaceDE w:val="0"/>
              <w:autoSpaceDN w:val="0"/>
              <w:adjustRightInd w:val="0"/>
              <w:spacing w:after="0"/>
              <w:jc w:val="center"/>
              <w:rPr>
                <w:rFonts w:ascii="Arial" w:hAnsi="Arial" w:cs="Arial"/>
                <w:b/>
                <w:bCs/>
                <w:sz w:val="24"/>
                <w:szCs w:val="24"/>
              </w:rPr>
            </w:pPr>
            <w:r w:rsidRPr="0020750A">
              <w:rPr>
                <w:rFonts w:ascii="Arial" w:hAnsi="Arial" w:cs="Arial"/>
                <w:b/>
                <w:bCs/>
                <w:sz w:val="24"/>
                <w:szCs w:val="24"/>
              </w:rPr>
              <w:t>Sr. No.</w:t>
            </w:r>
          </w:p>
        </w:tc>
        <w:tc>
          <w:tcPr>
            <w:tcW w:w="4677" w:type="dxa"/>
          </w:tcPr>
          <w:p w14:paraId="503D740E" w14:textId="77777777" w:rsidR="00B70453" w:rsidRPr="0020750A" w:rsidRDefault="00B70453" w:rsidP="00663E97">
            <w:pPr>
              <w:autoSpaceDE w:val="0"/>
              <w:autoSpaceDN w:val="0"/>
              <w:adjustRightInd w:val="0"/>
              <w:spacing w:after="0"/>
              <w:jc w:val="center"/>
              <w:rPr>
                <w:rFonts w:ascii="Arial" w:hAnsi="Arial" w:cs="Arial"/>
                <w:b/>
                <w:bCs/>
                <w:sz w:val="24"/>
                <w:szCs w:val="24"/>
              </w:rPr>
            </w:pPr>
            <w:r w:rsidRPr="0020750A">
              <w:rPr>
                <w:rFonts w:ascii="Arial" w:hAnsi="Arial" w:cs="Arial"/>
                <w:b/>
                <w:bCs/>
                <w:sz w:val="24"/>
                <w:szCs w:val="24"/>
              </w:rPr>
              <w:t>Brief Contents</w:t>
            </w:r>
          </w:p>
        </w:tc>
        <w:tc>
          <w:tcPr>
            <w:tcW w:w="3854" w:type="dxa"/>
          </w:tcPr>
          <w:p w14:paraId="609A1DBE" w14:textId="77777777" w:rsidR="00B70453" w:rsidRPr="0020750A" w:rsidRDefault="00B70453" w:rsidP="00663E97">
            <w:pPr>
              <w:autoSpaceDE w:val="0"/>
              <w:autoSpaceDN w:val="0"/>
              <w:adjustRightInd w:val="0"/>
              <w:spacing w:after="0"/>
              <w:jc w:val="center"/>
              <w:rPr>
                <w:rFonts w:ascii="Arial" w:hAnsi="Arial" w:cs="Arial"/>
                <w:b/>
                <w:bCs/>
                <w:sz w:val="24"/>
                <w:szCs w:val="24"/>
              </w:rPr>
            </w:pPr>
            <w:r w:rsidRPr="0020750A">
              <w:rPr>
                <w:rFonts w:ascii="Arial" w:hAnsi="Arial" w:cs="Arial"/>
                <w:b/>
                <w:bCs/>
                <w:sz w:val="24"/>
                <w:szCs w:val="24"/>
              </w:rPr>
              <w:t xml:space="preserve">Application </w:t>
            </w:r>
            <w:proofErr w:type="gramStart"/>
            <w:r w:rsidRPr="0020750A">
              <w:rPr>
                <w:rFonts w:ascii="Arial" w:hAnsi="Arial" w:cs="Arial"/>
                <w:b/>
                <w:bCs/>
                <w:sz w:val="24"/>
                <w:szCs w:val="24"/>
              </w:rPr>
              <w:t>has to</w:t>
            </w:r>
            <w:proofErr w:type="gramEnd"/>
            <w:r w:rsidRPr="0020750A">
              <w:rPr>
                <w:rFonts w:ascii="Arial" w:hAnsi="Arial" w:cs="Arial"/>
                <w:b/>
                <w:bCs/>
                <w:sz w:val="24"/>
                <w:szCs w:val="24"/>
              </w:rPr>
              <w:t xml:space="preserve"> be submitted</w:t>
            </w:r>
          </w:p>
        </w:tc>
      </w:tr>
      <w:tr w:rsidR="00B70453" w:rsidRPr="0020750A" w14:paraId="734902E6" w14:textId="77777777" w:rsidTr="00451FD5">
        <w:tc>
          <w:tcPr>
            <w:tcW w:w="993" w:type="dxa"/>
          </w:tcPr>
          <w:p w14:paraId="60982A01"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1</w:t>
            </w:r>
          </w:p>
        </w:tc>
        <w:tc>
          <w:tcPr>
            <w:tcW w:w="4677" w:type="dxa"/>
          </w:tcPr>
          <w:p w14:paraId="489058AE"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Name of the Agency </w:t>
            </w:r>
          </w:p>
        </w:tc>
        <w:tc>
          <w:tcPr>
            <w:tcW w:w="3854" w:type="dxa"/>
          </w:tcPr>
          <w:p w14:paraId="64A6EFC3"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06B5D715" w14:textId="77777777" w:rsidTr="00663E97">
        <w:tc>
          <w:tcPr>
            <w:tcW w:w="993" w:type="dxa"/>
            <w:vMerge w:val="restart"/>
          </w:tcPr>
          <w:p w14:paraId="53012372"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2</w:t>
            </w:r>
          </w:p>
        </w:tc>
        <w:tc>
          <w:tcPr>
            <w:tcW w:w="8531" w:type="dxa"/>
            <w:gridSpan w:val="2"/>
          </w:tcPr>
          <w:p w14:paraId="6DB9A9D9" w14:textId="77777777" w:rsidR="00B70453" w:rsidRPr="0020750A" w:rsidRDefault="00B70453" w:rsidP="00663E97">
            <w:pPr>
              <w:autoSpaceDE w:val="0"/>
              <w:autoSpaceDN w:val="0"/>
              <w:adjustRightInd w:val="0"/>
              <w:spacing w:after="0"/>
              <w:rPr>
                <w:rFonts w:ascii="Arial" w:hAnsi="Arial" w:cs="Arial"/>
                <w:b/>
                <w:bCs/>
                <w:sz w:val="24"/>
                <w:szCs w:val="24"/>
              </w:rPr>
            </w:pPr>
            <w:r w:rsidRPr="0020750A">
              <w:rPr>
                <w:rFonts w:ascii="Arial" w:hAnsi="Arial" w:cs="Arial"/>
                <w:b/>
                <w:bCs/>
                <w:sz w:val="24"/>
                <w:szCs w:val="24"/>
              </w:rPr>
              <w:t>Address, Telephone Numbers and Contact person(s)</w:t>
            </w:r>
          </w:p>
        </w:tc>
      </w:tr>
      <w:tr w:rsidR="00B70453" w:rsidRPr="0020750A" w14:paraId="6345C718" w14:textId="77777777" w:rsidTr="00451FD5">
        <w:tc>
          <w:tcPr>
            <w:tcW w:w="993" w:type="dxa"/>
            <w:vMerge/>
          </w:tcPr>
          <w:p w14:paraId="0908EDD0"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36980C58"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Registered/Head office </w:t>
            </w:r>
          </w:p>
        </w:tc>
        <w:tc>
          <w:tcPr>
            <w:tcW w:w="3854" w:type="dxa"/>
          </w:tcPr>
          <w:p w14:paraId="021E6643"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58CCC783" w14:textId="77777777" w:rsidTr="00451FD5">
        <w:tc>
          <w:tcPr>
            <w:tcW w:w="993" w:type="dxa"/>
            <w:vMerge/>
          </w:tcPr>
          <w:p w14:paraId="06F3CAC0"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51B5E8DD"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Address of the other offices in the country </w:t>
            </w:r>
          </w:p>
        </w:tc>
        <w:tc>
          <w:tcPr>
            <w:tcW w:w="3854" w:type="dxa"/>
          </w:tcPr>
          <w:p w14:paraId="4AB33A34"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Please enclose Separate sheet along with annexure</w:t>
            </w:r>
          </w:p>
        </w:tc>
      </w:tr>
      <w:tr w:rsidR="00B70453" w:rsidRPr="0020750A" w14:paraId="06972D06" w14:textId="77777777" w:rsidTr="00451FD5">
        <w:tc>
          <w:tcPr>
            <w:tcW w:w="993" w:type="dxa"/>
            <w:vMerge/>
          </w:tcPr>
          <w:p w14:paraId="430ED8A3"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2B99BC35"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Legal status / Constitution of Agency </w:t>
            </w:r>
          </w:p>
        </w:tc>
        <w:tc>
          <w:tcPr>
            <w:tcW w:w="3854" w:type="dxa"/>
          </w:tcPr>
          <w:p w14:paraId="43D612AC"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(Proprietor / partnership / Pvt. / Pub. Ltd.) </w:t>
            </w:r>
          </w:p>
        </w:tc>
      </w:tr>
      <w:tr w:rsidR="00B70453" w:rsidRPr="0020750A" w14:paraId="7E466A9C" w14:textId="77777777" w:rsidTr="00451FD5">
        <w:tc>
          <w:tcPr>
            <w:tcW w:w="993" w:type="dxa"/>
          </w:tcPr>
          <w:p w14:paraId="70A6FF2A"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3</w:t>
            </w:r>
          </w:p>
        </w:tc>
        <w:tc>
          <w:tcPr>
            <w:tcW w:w="4677" w:type="dxa"/>
          </w:tcPr>
          <w:p w14:paraId="5197F31B"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Name of the Proprietor/ Partners</w:t>
            </w:r>
            <w:proofErr w:type="gramStart"/>
            <w:r w:rsidRPr="0020750A">
              <w:rPr>
                <w:rFonts w:ascii="Arial" w:hAnsi="Arial" w:cs="Arial"/>
                <w:sz w:val="24"/>
                <w:szCs w:val="24"/>
              </w:rPr>
              <w:t>/  Directors</w:t>
            </w:r>
            <w:proofErr w:type="gramEnd"/>
          </w:p>
        </w:tc>
        <w:tc>
          <w:tcPr>
            <w:tcW w:w="3854" w:type="dxa"/>
          </w:tcPr>
          <w:p w14:paraId="4D562E98"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5C4DC898" w14:textId="77777777" w:rsidTr="00451FD5">
        <w:tc>
          <w:tcPr>
            <w:tcW w:w="993" w:type="dxa"/>
          </w:tcPr>
          <w:p w14:paraId="6E74EA5D"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4</w:t>
            </w:r>
          </w:p>
        </w:tc>
        <w:tc>
          <w:tcPr>
            <w:tcW w:w="4677" w:type="dxa"/>
          </w:tcPr>
          <w:p w14:paraId="164FF031"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Name of the Managing Director, Director, Top Management/ Key personnel contact Person/s </w:t>
            </w:r>
          </w:p>
          <w:p w14:paraId="13BE4BC4"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Contact Tele/Mob. No. </w:t>
            </w:r>
          </w:p>
          <w:p w14:paraId="066D4804"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Email ID etc. </w:t>
            </w:r>
          </w:p>
        </w:tc>
        <w:tc>
          <w:tcPr>
            <w:tcW w:w="3854" w:type="dxa"/>
          </w:tcPr>
          <w:p w14:paraId="29708291"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May enclose Separate sheet along with annexure</w:t>
            </w:r>
          </w:p>
        </w:tc>
      </w:tr>
      <w:tr w:rsidR="00B70453" w:rsidRPr="0020750A" w14:paraId="2B367D76" w14:textId="77777777" w:rsidTr="00451FD5">
        <w:tc>
          <w:tcPr>
            <w:tcW w:w="993" w:type="dxa"/>
          </w:tcPr>
          <w:p w14:paraId="2F1559D8"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5</w:t>
            </w:r>
          </w:p>
        </w:tc>
        <w:tc>
          <w:tcPr>
            <w:tcW w:w="4677" w:type="dxa"/>
          </w:tcPr>
          <w:p w14:paraId="61247926" w14:textId="4ABDC38A" w:rsidR="00B70453" w:rsidRPr="0020750A" w:rsidRDefault="00B70453" w:rsidP="00663E97">
            <w:pPr>
              <w:pStyle w:val="Default"/>
              <w:spacing w:line="276" w:lineRule="auto"/>
              <w:rPr>
                <w:rFonts w:ascii="Arial" w:hAnsi="Arial" w:cs="Arial"/>
                <w:color w:val="auto"/>
              </w:rPr>
            </w:pPr>
            <w:r w:rsidRPr="0020750A">
              <w:rPr>
                <w:rFonts w:ascii="Arial" w:hAnsi="Arial" w:cs="Arial"/>
                <w:color w:val="auto"/>
              </w:rPr>
              <w:t xml:space="preserve">Details of Key Personnel </w:t>
            </w:r>
            <w:r w:rsidR="00133C65" w:rsidRPr="0020750A">
              <w:rPr>
                <w:rFonts w:ascii="Arial" w:hAnsi="Arial" w:cs="Arial"/>
                <w:color w:val="auto"/>
              </w:rPr>
              <w:t xml:space="preserve">of </w:t>
            </w:r>
            <w:r w:rsidRPr="0020750A">
              <w:rPr>
                <w:rFonts w:ascii="Arial" w:hAnsi="Arial" w:cs="Arial"/>
                <w:color w:val="auto"/>
              </w:rPr>
              <w:t xml:space="preserve">Agencies </w:t>
            </w:r>
            <w:r w:rsidR="00133C65" w:rsidRPr="0020750A">
              <w:rPr>
                <w:rFonts w:ascii="Arial" w:hAnsi="Arial" w:cs="Arial"/>
                <w:color w:val="auto"/>
              </w:rPr>
              <w:t xml:space="preserve">/ Institutions </w:t>
            </w:r>
            <w:r w:rsidRPr="0020750A">
              <w:rPr>
                <w:rFonts w:ascii="Arial" w:hAnsi="Arial" w:cs="Arial"/>
                <w:color w:val="auto"/>
              </w:rPr>
              <w:t xml:space="preserve">who will coordinate with SIDBI, with age, qualifications, experience (in years), notable skills and achievements etc. </w:t>
            </w:r>
          </w:p>
          <w:p w14:paraId="4F48A429"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lastRenderedPageBreak/>
              <w:t xml:space="preserve">Contact Tele. No. </w:t>
            </w:r>
          </w:p>
          <w:p w14:paraId="30CE8E50"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Mobile No. </w:t>
            </w:r>
          </w:p>
          <w:p w14:paraId="7F366F98"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Email ID etc.</w:t>
            </w:r>
          </w:p>
        </w:tc>
        <w:tc>
          <w:tcPr>
            <w:tcW w:w="3854" w:type="dxa"/>
          </w:tcPr>
          <w:p w14:paraId="666426EF"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54CF0F1A" w14:textId="77777777" w:rsidTr="00451FD5">
        <w:tc>
          <w:tcPr>
            <w:tcW w:w="993" w:type="dxa"/>
          </w:tcPr>
          <w:p w14:paraId="6477DB27"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6</w:t>
            </w:r>
          </w:p>
        </w:tc>
        <w:tc>
          <w:tcPr>
            <w:tcW w:w="4677" w:type="dxa"/>
          </w:tcPr>
          <w:p w14:paraId="651F455A"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Date of Establishment /incorporation </w:t>
            </w:r>
          </w:p>
        </w:tc>
        <w:tc>
          <w:tcPr>
            <w:tcW w:w="3854" w:type="dxa"/>
          </w:tcPr>
          <w:p w14:paraId="7BB473E5"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34BBDA9A" w14:textId="77777777" w:rsidTr="00451FD5">
        <w:tc>
          <w:tcPr>
            <w:tcW w:w="993" w:type="dxa"/>
          </w:tcPr>
          <w:p w14:paraId="26833C7A"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7</w:t>
            </w:r>
          </w:p>
        </w:tc>
        <w:tc>
          <w:tcPr>
            <w:tcW w:w="4677" w:type="dxa"/>
          </w:tcPr>
          <w:p w14:paraId="13B3DA9B" w14:textId="6D035BAC" w:rsidR="00B70453" w:rsidRPr="0020750A" w:rsidRDefault="00B70453" w:rsidP="00663E97">
            <w:pPr>
              <w:pStyle w:val="Default"/>
              <w:rPr>
                <w:rFonts w:ascii="Arial" w:hAnsi="Arial" w:cs="Arial"/>
                <w:color w:val="auto"/>
              </w:rPr>
            </w:pPr>
            <w:r w:rsidRPr="0020750A">
              <w:rPr>
                <w:rFonts w:ascii="Arial" w:hAnsi="Arial" w:cs="Arial"/>
                <w:color w:val="auto"/>
              </w:rPr>
              <w:t xml:space="preserve">No. of years </w:t>
            </w:r>
            <w:r w:rsidR="00133C65" w:rsidRPr="0020750A">
              <w:rPr>
                <w:rFonts w:ascii="Arial" w:hAnsi="Arial" w:cs="Arial"/>
                <w:color w:val="auto"/>
              </w:rPr>
              <w:t>of operations</w:t>
            </w:r>
            <w:r w:rsidRPr="0020750A">
              <w:rPr>
                <w:rFonts w:ascii="Arial" w:hAnsi="Arial" w:cs="Arial"/>
                <w:color w:val="auto"/>
              </w:rPr>
              <w:t>.</w:t>
            </w:r>
          </w:p>
        </w:tc>
        <w:tc>
          <w:tcPr>
            <w:tcW w:w="3854" w:type="dxa"/>
          </w:tcPr>
          <w:p w14:paraId="75D62E51"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36715662" w14:textId="77777777" w:rsidTr="00663E97">
        <w:tc>
          <w:tcPr>
            <w:tcW w:w="993" w:type="dxa"/>
            <w:vMerge w:val="restart"/>
          </w:tcPr>
          <w:p w14:paraId="25BE257B"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8</w:t>
            </w:r>
          </w:p>
        </w:tc>
        <w:tc>
          <w:tcPr>
            <w:tcW w:w="8531" w:type="dxa"/>
            <w:gridSpan w:val="2"/>
          </w:tcPr>
          <w:p w14:paraId="0AB0A9DE" w14:textId="2F44C05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No. and the list of relevant work being undertaken on lines </w:t>
            </w:r>
            <w:r w:rsidR="00133C65" w:rsidRPr="0020750A">
              <w:rPr>
                <w:rFonts w:ascii="Arial" w:hAnsi="Arial" w:cs="Arial"/>
                <w:sz w:val="24"/>
                <w:szCs w:val="24"/>
              </w:rPr>
              <w:t xml:space="preserve">for </w:t>
            </w:r>
            <w:r w:rsidRPr="0020750A">
              <w:rPr>
                <w:rFonts w:ascii="Arial" w:hAnsi="Arial" w:cs="Arial"/>
                <w:sz w:val="24"/>
                <w:szCs w:val="24"/>
              </w:rPr>
              <w:t xml:space="preserve">PSUs / public or private corporate during last 3 years prior to the date of </w:t>
            </w:r>
            <w:proofErr w:type="spellStart"/>
            <w:r w:rsidR="00EF0D90" w:rsidRPr="0020750A">
              <w:rPr>
                <w:rFonts w:ascii="Arial" w:hAnsi="Arial" w:cs="Arial"/>
                <w:sz w:val="24"/>
                <w:szCs w:val="24"/>
              </w:rPr>
              <w:t>RfE</w:t>
            </w:r>
            <w:proofErr w:type="spellEnd"/>
            <w:r w:rsidRPr="0020750A">
              <w:rPr>
                <w:rFonts w:ascii="Arial" w:hAnsi="Arial" w:cs="Arial"/>
                <w:sz w:val="24"/>
                <w:szCs w:val="24"/>
              </w:rPr>
              <w:t>. The relevant order copies to be enclosed.</w:t>
            </w:r>
          </w:p>
        </w:tc>
      </w:tr>
      <w:tr w:rsidR="00B70453" w:rsidRPr="0020750A" w14:paraId="0ECD7E9E" w14:textId="77777777" w:rsidTr="00451FD5">
        <w:tc>
          <w:tcPr>
            <w:tcW w:w="993" w:type="dxa"/>
            <w:vMerge/>
          </w:tcPr>
          <w:p w14:paraId="350BB1F0"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1CB610D7"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With Public Sector undertaking</w:t>
            </w:r>
          </w:p>
        </w:tc>
        <w:tc>
          <w:tcPr>
            <w:tcW w:w="3854" w:type="dxa"/>
          </w:tcPr>
          <w:p w14:paraId="0FB0DAFB"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01636B9F" w14:textId="77777777" w:rsidTr="00451FD5">
        <w:tc>
          <w:tcPr>
            <w:tcW w:w="993" w:type="dxa"/>
            <w:vMerge/>
          </w:tcPr>
          <w:p w14:paraId="7C7F260C"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34E39278"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With Private Sector </w:t>
            </w:r>
          </w:p>
        </w:tc>
        <w:tc>
          <w:tcPr>
            <w:tcW w:w="3854" w:type="dxa"/>
          </w:tcPr>
          <w:p w14:paraId="1976E607"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2DCF1EBF" w14:textId="77777777" w:rsidTr="00451FD5">
        <w:tc>
          <w:tcPr>
            <w:tcW w:w="993" w:type="dxa"/>
            <w:vMerge/>
          </w:tcPr>
          <w:p w14:paraId="5E245467"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32C6E29D"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With Public Sector </w:t>
            </w:r>
          </w:p>
        </w:tc>
        <w:tc>
          <w:tcPr>
            <w:tcW w:w="3854" w:type="dxa"/>
          </w:tcPr>
          <w:p w14:paraId="12F07542"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2E877C45" w14:textId="77777777" w:rsidTr="00451FD5">
        <w:tc>
          <w:tcPr>
            <w:tcW w:w="993" w:type="dxa"/>
            <w:vMerge/>
          </w:tcPr>
          <w:p w14:paraId="7DDB60F2"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642322C4"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Others, if any </w:t>
            </w:r>
          </w:p>
        </w:tc>
        <w:tc>
          <w:tcPr>
            <w:tcW w:w="3854" w:type="dxa"/>
          </w:tcPr>
          <w:p w14:paraId="32F9A6F9"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4D20AF60" w14:textId="77777777" w:rsidTr="00451FD5">
        <w:tc>
          <w:tcPr>
            <w:tcW w:w="993" w:type="dxa"/>
            <w:vMerge/>
          </w:tcPr>
          <w:p w14:paraId="1EB7266E"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734A08BF"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Have you served for SIDBI recently or in past please attach suitable </w:t>
            </w:r>
            <w:proofErr w:type="gramStart"/>
            <w:r w:rsidRPr="0020750A">
              <w:rPr>
                <w:rFonts w:ascii="Arial" w:hAnsi="Arial" w:cs="Arial"/>
                <w:sz w:val="24"/>
                <w:szCs w:val="24"/>
              </w:rPr>
              <w:t>proof.</w:t>
            </w:r>
            <w:proofErr w:type="gramEnd"/>
            <w:r w:rsidRPr="0020750A">
              <w:rPr>
                <w:rFonts w:ascii="Arial" w:hAnsi="Arial" w:cs="Arial"/>
                <w:sz w:val="24"/>
                <w:szCs w:val="24"/>
              </w:rPr>
              <w:t xml:space="preserve"> </w:t>
            </w:r>
          </w:p>
        </w:tc>
        <w:tc>
          <w:tcPr>
            <w:tcW w:w="3854" w:type="dxa"/>
          </w:tcPr>
          <w:p w14:paraId="7A3E8FD4"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1A524715" w14:textId="77777777" w:rsidTr="00451FD5">
        <w:tc>
          <w:tcPr>
            <w:tcW w:w="993" w:type="dxa"/>
            <w:vMerge/>
          </w:tcPr>
          <w:p w14:paraId="79F4DD59" w14:textId="77777777" w:rsidR="00B70453" w:rsidRPr="0020750A" w:rsidRDefault="00B70453" w:rsidP="00663E97">
            <w:pPr>
              <w:autoSpaceDE w:val="0"/>
              <w:autoSpaceDN w:val="0"/>
              <w:adjustRightInd w:val="0"/>
              <w:spacing w:after="0"/>
              <w:rPr>
                <w:rFonts w:ascii="Arial" w:hAnsi="Arial" w:cs="Arial"/>
                <w:sz w:val="24"/>
                <w:szCs w:val="24"/>
              </w:rPr>
            </w:pPr>
          </w:p>
        </w:tc>
        <w:tc>
          <w:tcPr>
            <w:tcW w:w="4677" w:type="dxa"/>
          </w:tcPr>
          <w:p w14:paraId="41DC999D"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Detail of awards, if any received</w:t>
            </w:r>
          </w:p>
        </w:tc>
        <w:tc>
          <w:tcPr>
            <w:tcW w:w="3854" w:type="dxa"/>
          </w:tcPr>
          <w:p w14:paraId="46FE06A8"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4955B76F" w14:textId="77777777" w:rsidTr="00451FD5">
        <w:trPr>
          <w:trHeight w:val="332"/>
        </w:trPr>
        <w:tc>
          <w:tcPr>
            <w:tcW w:w="993" w:type="dxa"/>
          </w:tcPr>
          <w:p w14:paraId="61EE2DB8"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11</w:t>
            </w:r>
          </w:p>
        </w:tc>
        <w:tc>
          <w:tcPr>
            <w:tcW w:w="4677" w:type="dxa"/>
          </w:tcPr>
          <w:p w14:paraId="095CC7A2"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Turn over Details for last 3 FY</w:t>
            </w:r>
          </w:p>
        </w:tc>
        <w:tc>
          <w:tcPr>
            <w:tcW w:w="3854" w:type="dxa"/>
          </w:tcPr>
          <w:p w14:paraId="476358E2" w14:textId="77777777" w:rsidR="00B70453" w:rsidRPr="0020750A" w:rsidRDefault="00B70453" w:rsidP="00663E97">
            <w:pPr>
              <w:autoSpaceDE w:val="0"/>
              <w:autoSpaceDN w:val="0"/>
              <w:adjustRightInd w:val="0"/>
              <w:spacing w:after="0"/>
              <w:jc w:val="right"/>
              <w:rPr>
                <w:rFonts w:ascii="Arial" w:hAnsi="Arial" w:cs="Arial"/>
                <w:sz w:val="24"/>
                <w:szCs w:val="24"/>
              </w:rPr>
            </w:pPr>
            <w:r w:rsidRPr="0020750A">
              <w:rPr>
                <w:rFonts w:ascii="Arial" w:hAnsi="Arial" w:cs="Arial"/>
                <w:sz w:val="24"/>
                <w:szCs w:val="24"/>
              </w:rPr>
              <w:t xml:space="preserve"> (` in Lakh) </w:t>
            </w:r>
          </w:p>
        </w:tc>
      </w:tr>
      <w:tr w:rsidR="009A15EA" w:rsidRPr="0020750A" w14:paraId="2BEB5FA7" w14:textId="77777777" w:rsidTr="00801E6E">
        <w:tc>
          <w:tcPr>
            <w:tcW w:w="993" w:type="dxa"/>
          </w:tcPr>
          <w:p w14:paraId="786AF549" w14:textId="77777777" w:rsidR="009A15EA" w:rsidRPr="0020750A" w:rsidRDefault="009A15EA" w:rsidP="00663E97">
            <w:pPr>
              <w:autoSpaceDE w:val="0"/>
              <w:autoSpaceDN w:val="0"/>
              <w:adjustRightInd w:val="0"/>
              <w:spacing w:after="0"/>
              <w:rPr>
                <w:rFonts w:ascii="Arial" w:hAnsi="Arial" w:cs="Arial"/>
                <w:sz w:val="24"/>
                <w:szCs w:val="24"/>
              </w:rPr>
            </w:pPr>
          </w:p>
        </w:tc>
        <w:tc>
          <w:tcPr>
            <w:tcW w:w="4677" w:type="dxa"/>
          </w:tcPr>
          <w:p w14:paraId="3A50FB2A" w14:textId="77777777" w:rsidR="009A15EA" w:rsidRPr="0020750A" w:rsidRDefault="009A15EA" w:rsidP="00663E97">
            <w:pPr>
              <w:autoSpaceDE w:val="0"/>
              <w:autoSpaceDN w:val="0"/>
              <w:adjustRightInd w:val="0"/>
              <w:spacing w:after="0"/>
              <w:rPr>
                <w:rFonts w:ascii="Arial" w:hAnsi="Arial" w:cs="Arial"/>
                <w:sz w:val="24"/>
                <w:szCs w:val="24"/>
              </w:rPr>
            </w:pPr>
            <w:r w:rsidRPr="0020750A">
              <w:rPr>
                <w:rFonts w:ascii="Arial" w:hAnsi="Arial" w:cs="Arial"/>
                <w:sz w:val="24"/>
                <w:szCs w:val="24"/>
              </w:rPr>
              <w:t>Year</w:t>
            </w:r>
          </w:p>
        </w:tc>
        <w:tc>
          <w:tcPr>
            <w:tcW w:w="3854" w:type="dxa"/>
          </w:tcPr>
          <w:p w14:paraId="1E89EA39" w14:textId="0D1795B9" w:rsidR="009A15EA" w:rsidRPr="0020750A" w:rsidRDefault="009A15EA" w:rsidP="00663E97">
            <w:pPr>
              <w:autoSpaceDE w:val="0"/>
              <w:autoSpaceDN w:val="0"/>
              <w:adjustRightInd w:val="0"/>
              <w:spacing w:after="0"/>
              <w:rPr>
                <w:rFonts w:ascii="Arial" w:hAnsi="Arial" w:cs="Arial"/>
                <w:sz w:val="24"/>
                <w:szCs w:val="24"/>
              </w:rPr>
            </w:pPr>
            <w:r w:rsidRPr="0020750A">
              <w:rPr>
                <w:rFonts w:ascii="Arial" w:hAnsi="Arial" w:cs="Arial"/>
                <w:sz w:val="24"/>
                <w:szCs w:val="24"/>
              </w:rPr>
              <w:t>Gross Turnover</w:t>
            </w:r>
          </w:p>
        </w:tc>
      </w:tr>
      <w:tr w:rsidR="00AF312E" w:rsidRPr="0020750A" w14:paraId="0E47131E" w14:textId="77777777" w:rsidTr="00801E6E">
        <w:tc>
          <w:tcPr>
            <w:tcW w:w="993" w:type="dxa"/>
          </w:tcPr>
          <w:p w14:paraId="7FC1666D" w14:textId="77777777" w:rsidR="00AF312E" w:rsidRPr="0020750A" w:rsidRDefault="00AF312E" w:rsidP="00663E97">
            <w:pPr>
              <w:autoSpaceDE w:val="0"/>
              <w:autoSpaceDN w:val="0"/>
              <w:adjustRightInd w:val="0"/>
              <w:spacing w:after="0"/>
              <w:rPr>
                <w:rFonts w:ascii="Arial" w:hAnsi="Arial" w:cs="Arial"/>
                <w:sz w:val="24"/>
                <w:szCs w:val="24"/>
              </w:rPr>
            </w:pPr>
          </w:p>
        </w:tc>
        <w:tc>
          <w:tcPr>
            <w:tcW w:w="4677" w:type="dxa"/>
          </w:tcPr>
          <w:p w14:paraId="39835EDB" w14:textId="77777777" w:rsidR="00AF312E" w:rsidRPr="0020750A" w:rsidRDefault="00AF312E" w:rsidP="00663E97">
            <w:pPr>
              <w:autoSpaceDE w:val="0"/>
              <w:autoSpaceDN w:val="0"/>
              <w:adjustRightInd w:val="0"/>
              <w:spacing w:after="0"/>
              <w:rPr>
                <w:rFonts w:ascii="Arial" w:hAnsi="Arial" w:cs="Arial"/>
                <w:sz w:val="24"/>
                <w:szCs w:val="24"/>
              </w:rPr>
            </w:pPr>
          </w:p>
        </w:tc>
        <w:tc>
          <w:tcPr>
            <w:tcW w:w="3854" w:type="dxa"/>
          </w:tcPr>
          <w:p w14:paraId="077AD4EC" w14:textId="77777777" w:rsidR="00AF312E" w:rsidRPr="0020750A" w:rsidRDefault="00AF312E" w:rsidP="00663E97">
            <w:pPr>
              <w:autoSpaceDE w:val="0"/>
              <w:autoSpaceDN w:val="0"/>
              <w:adjustRightInd w:val="0"/>
              <w:spacing w:after="0"/>
              <w:rPr>
                <w:rFonts w:ascii="Arial" w:hAnsi="Arial" w:cs="Arial"/>
                <w:sz w:val="24"/>
                <w:szCs w:val="24"/>
              </w:rPr>
            </w:pPr>
          </w:p>
        </w:tc>
      </w:tr>
      <w:tr w:rsidR="00AF312E" w:rsidRPr="0020750A" w14:paraId="7E42EE9D" w14:textId="77777777" w:rsidTr="00801E6E">
        <w:tc>
          <w:tcPr>
            <w:tcW w:w="993" w:type="dxa"/>
          </w:tcPr>
          <w:p w14:paraId="57B50DE9" w14:textId="77777777" w:rsidR="00AF312E" w:rsidRPr="0020750A" w:rsidRDefault="00AF312E" w:rsidP="00663E97">
            <w:pPr>
              <w:autoSpaceDE w:val="0"/>
              <w:autoSpaceDN w:val="0"/>
              <w:adjustRightInd w:val="0"/>
              <w:spacing w:after="0"/>
              <w:rPr>
                <w:rFonts w:ascii="Arial" w:hAnsi="Arial" w:cs="Arial"/>
                <w:sz w:val="24"/>
                <w:szCs w:val="24"/>
              </w:rPr>
            </w:pPr>
          </w:p>
        </w:tc>
        <w:tc>
          <w:tcPr>
            <w:tcW w:w="4677" w:type="dxa"/>
          </w:tcPr>
          <w:p w14:paraId="57E37D55" w14:textId="77777777" w:rsidR="00AF312E" w:rsidRPr="0020750A" w:rsidRDefault="00AF312E" w:rsidP="00663E97">
            <w:pPr>
              <w:autoSpaceDE w:val="0"/>
              <w:autoSpaceDN w:val="0"/>
              <w:adjustRightInd w:val="0"/>
              <w:spacing w:after="0"/>
              <w:rPr>
                <w:rFonts w:ascii="Arial" w:hAnsi="Arial" w:cs="Arial"/>
                <w:sz w:val="24"/>
                <w:szCs w:val="24"/>
              </w:rPr>
            </w:pPr>
          </w:p>
        </w:tc>
        <w:tc>
          <w:tcPr>
            <w:tcW w:w="3854" w:type="dxa"/>
          </w:tcPr>
          <w:p w14:paraId="7A0DCB73" w14:textId="77777777" w:rsidR="00AF312E" w:rsidRPr="0020750A" w:rsidRDefault="00AF312E" w:rsidP="00663E97">
            <w:pPr>
              <w:autoSpaceDE w:val="0"/>
              <w:autoSpaceDN w:val="0"/>
              <w:adjustRightInd w:val="0"/>
              <w:spacing w:after="0"/>
              <w:rPr>
                <w:rFonts w:ascii="Arial" w:hAnsi="Arial" w:cs="Arial"/>
                <w:sz w:val="24"/>
                <w:szCs w:val="24"/>
              </w:rPr>
            </w:pPr>
          </w:p>
        </w:tc>
      </w:tr>
      <w:tr w:rsidR="00B70453" w:rsidRPr="0020750A" w14:paraId="3379A4F4" w14:textId="77777777" w:rsidTr="00663E97">
        <w:tc>
          <w:tcPr>
            <w:tcW w:w="993" w:type="dxa"/>
          </w:tcPr>
          <w:p w14:paraId="3C126D08"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12</w:t>
            </w:r>
          </w:p>
        </w:tc>
        <w:tc>
          <w:tcPr>
            <w:tcW w:w="4677" w:type="dxa"/>
          </w:tcPr>
          <w:p w14:paraId="29ED8E5F" w14:textId="7B939548"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Details of Skilled employees dedicated / proposed </w:t>
            </w:r>
            <w:proofErr w:type="gramStart"/>
            <w:r w:rsidRPr="0020750A">
              <w:rPr>
                <w:rFonts w:ascii="Arial" w:hAnsi="Arial" w:cs="Arial"/>
                <w:sz w:val="24"/>
                <w:szCs w:val="24"/>
              </w:rPr>
              <w:t>by  Agency</w:t>
            </w:r>
            <w:proofErr w:type="gramEnd"/>
            <w:r w:rsidRPr="0020750A">
              <w:rPr>
                <w:rFonts w:ascii="Arial" w:hAnsi="Arial" w:cs="Arial"/>
                <w:sz w:val="24"/>
                <w:szCs w:val="24"/>
              </w:rPr>
              <w:t>.</w:t>
            </w:r>
          </w:p>
        </w:tc>
        <w:tc>
          <w:tcPr>
            <w:tcW w:w="3854" w:type="dxa"/>
          </w:tcPr>
          <w:p w14:paraId="197B8A69"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29A437B5" w14:textId="77777777" w:rsidTr="00663E97">
        <w:tc>
          <w:tcPr>
            <w:tcW w:w="993" w:type="dxa"/>
          </w:tcPr>
          <w:p w14:paraId="5CB9F111"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13</w:t>
            </w:r>
          </w:p>
        </w:tc>
        <w:tc>
          <w:tcPr>
            <w:tcW w:w="4677" w:type="dxa"/>
          </w:tcPr>
          <w:p w14:paraId="6461FD81"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List of organization with whom currently </w:t>
            </w:r>
            <w:proofErr w:type="spellStart"/>
            <w:r w:rsidRPr="0020750A">
              <w:rPr>
                <w:rFonts w:ascii="Arial" w:hAnsi="Arial" w:cs="Arial"/>
                <w:sz w:val="24"/>
                <w:szCs w:val="24"/>
              </w:rPr>
              <w:t>empanelled</w:t>
            </w:r>
            <w:proofErr w:type="spellEnd"/>
            <w:r w:rsidRPr="0020750A">
              <w:rPr>
                <w:rFonts w:ascii="Arial" w:hAnsi="Arial" w:cs="Arial"/>
                <w:sz w:val="24"/>
                <w:szCs w:val="24"/>
              </w:rPr>
              <w:t xml:space="preserve"> (satisfactory Performance Certificate as per </w:t>
            </w:r>
            <w:proofErr w:type="gramStart"/>
            <w:r w:rsidRPr="0020750A">
              <w:rPr>
                <w:rFonts w:ascii="Arial" w:hAnsi="Arial" w:cs="Arial"/>
                <w:sz w:val="24"/>
                <w:szCs w:val="24"/>
              </w:rPr>
              <w:t>Format  –</w:t>
            </w:r>
            <w:proofErr w:type="gramEnd"/>
            <w:r w:rsidRPr="0020750A">
              <w:rPr>
                <w:rFonts w:ascii="Arial" w:hAnsi="Arial" w:cs="Arial"/>
                <w:sz w:val="24"/>
                <w:szCs w:val="24"/>
              </w:rPr>
              <w:t xml:space="preserve"> (not more than 1 month old) in support thereof to be enclosed)</w:t>
            </w:r>
          </w:p>
        </w:tc>
        <w:tc>
          <w:tcPr>
            <w:tcW w:w="3854" w:type="dxa"/>
          </w:tcPr>
          <w:p w14:paraId="1E472006" w14:textId="77777777" w:rsidR="00B70453" w:rsidRPr="0020750A" w:rsidRDefault="00B70453" w:rsidP="00663E97">
            <w:pPr>
              <w:autoSpaceDE w:val="0"/>
              <w:autoSpaceDN w:val="0"/>
              <w:adjustRightInd w:val="0"/>
              <w:spacing w:after="0"/>
              <w:rPr>
                <w:rFonts w:ascii="Arial" w:hAnsi="Arial" w:cs="Arial"/>
                <w:sz w:val="24"/>
                <w:szCs w:val="24"/>
              </w:rPr>
            </w:pPr>
          </w:p>
        </w:tc>
      </w:tr>
      <w:tr w:rsidR="00B70453" w:rsidRPr="0020750A" w14:paraId="5D9AFF4D" w14:textId="77777777" w:rsidTr="00663E97">
        <w:tc>
          <w:tcPr>
            <w:tcW w:w="993" w:type="dxa"/>
          </w:tcPr>
          <w:p w14:paraId="062115E5"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18</w:t>
            </w:r>
          </w:p>
        </w:tc>
        <w:tc>
          <w:tcPr>
            <w:tcW w:w="8531" w:type="dxa"/>
            <w:gridSpan w:val="2"/>
          </w:tcPr>
          <w:p w14:paraId="3E51A7B1"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Declaration: Self declarations on the firm / Company’s Letter head that there are no outstanding income tax / sales tax dues/other statuary dues. </w:t>
            </w:r>
          </w:p>
        </w:tc>
      </w:tr>
      <w:tr w:rsidR="00B70453" w:rsidRPr="0020750A" w14:paraId="207B1345" w14:textId="77777777" w:rsidTr="00663E97">
        <w:tc>
          <w:tcPr>
            <w:tcW w:w="993" w:type="dxa"/>
          </w:tcPr>
          <w:p w14:paraId="1E410A30"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19</w:t>
            </w:r>
          </w:p>
        </w:tc>
        <w:tc>
          <w:tcPr>
            <w:tcW w:w="8531" w:type="dxa"/>
            <w:gridSpan w:val="2"/>
          </w:tcPr>
          <w:p w14:paraId="4030856A" w14:textId="1E7CDE20"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Date of commencement of Agency</w:t>
            </w:r>
            <w:r w:rsidR="00921A51" w:rsidRPr="0020750A">
              <w:rPr>
                <w:rFonts w:ascii="Arial" w:hAnsi="Arial" w:cs="Arial"/>
                <w:sz w:val="24"/>
                <w:szCs w:val="24"/>
              </w:rPr>
              <w:t xml:space="preserve">/ Institution </w:t>
            </w:r>
          </w:p>
        </w:tc>
      </w:tr>
      <w:tr w:rsidR="00B70453" w:rsidRPr="0020750A" w14:paraId="4BE9C65B" w14:textId="77777777" w:rsidTr="00663E97">
        <w:tc>
          <w:tcPr>
            <w:tcW w:w="993" w:type="dxa"/>
          </w:tcPr>
          <w:p w14:paraId="2C9EF6CA"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20</w:t>
            </w:r>
          </w:p>
        </w:tc>
        <w:tc>
          <w:tcPr>
            <w:tcW w:w="8531" w:type="dxa"/>
            <w:gridSpan w:val="2"/>
          </w:tcPr>
          <w:p w14:paraId="696E6A1D" w14:textId="37622660"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Details of awards and accreditation received </w:t>
            </w:r>
          </w:p>
        </w:tc>
      </w:tr>
      <w:tr w:rsidR="00B70453" w:rsidRPr="0020750A" w14:paraId="2953F224" w14:textId="77777777" w:rsidTr="00663E97">
        <w:tc>
          <w:tcPr>
            <w:tcW w:w="993" w:type="dxa"/>
          </w:tcPr>
          <w:p w14:paraId="626B7982"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21</w:t>
            </w:r>
          </w:p>
        </w:tc>
        <w:tc>
          <w:tcPr>
            <w:tcW w:w="8531" w:type="dxa"/>
            <w:gridSpan w:val="2"/>
          </w:tcPr>
          <w:p w14:paraId="50215202"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Two references from reputed / organizations / institutions </w:t>
            </w:r>
          </w:p>
        </w:tc>
      </w:tr>
      <w:tr w:rsidR="00B70453" w:rsidRPr="0020750A" w14:paraId="1187CAB2" w14:textId="77777777" w:rsidTr="00663E97">
        <w:tc>
          <w:tcPr>
            <w:tcW w:w="993" w:type="dxa"/>
          </w:tcPr>
          <w:p w14:paraId="147D19A2" w14:textId="77777777"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22</w:t>
            </w:r>
          </w:p>
        </w:tc>
        <w:tc>
          <w:tcPr>
            <w:tcW w:w="8531" w:type="dxa"/>
            <w:gridSpan w:val="2"/>
          </w:tcPr>
          <w:p w14:paraId="1E4D2B6E" w14:textId="4B6705EB" w:rsidR="00B70453" w:rsidRPr="0020750A" w:rsidRDefault="00B70453" w:rsidP="00663E97">
            <w:pPr>
              <w:autoSpaceDE w:val="0"/>
              <w:autoSpaceDN w:val="0"/>
              <w:adjustRightInd w:val="0"/>
              <w:spacing w:after="0"/>
              <w:rPr>
                <w:rFonts w:ascii="Arial" w:hAnsi="Arial" w:cs="Arial"/>
                <w:sz w:val="24"/>
                <w:szCs w:val="24"/>
              </w:rPr>
            </w:pPr>
            <w:r w:rsidRPr="0020750A">
              <w:rPr>
                <w:rFonts w:ascii="Arial" w:hAnsi="Arial" w:cs="Arial"/>
                <w:sz w:val="24"/>
                <w:szCs w:val="24"/>
              </w:rPr>
              <w:t xml:space="preserve">Any other information as aligned to Minimum Eligibility Criteria </w:t>
            </w:r>
          </w:p>
        </w:tc>
      </w:tr>
    </w:tbl>
    <w:p w14:paraId="2177B6D4" w14:textId="77777777" w:rsidR="00B70453" w:rsidRPr="0020750A" w:rsidRDefault="00B70453" w:rsidP="00B70453">
      <w:pPr>
        <w:autoSpaceDE w:val="0"/>
        <w:autoSpaceDN w:val="0"/>
        <w:adjustRightInd w:val="0"/>
        <w:spacing w:after="0" w:line="360" w:lineRule="auto"/>
        <w:ind w:firstLine="720"/>
        <w:rPr>
          <w:rFonts w:ascii="Arial" w:hAnsi="Arial" w:cs="Arial"/>
          <w:sz w:val="24"/>
          <w:szCs w:val="24"/>
        </w:rPr>
      </w:pPr>
    </w:p>
    <w:p w14:paraId="08ADA448" w14:textId="77777777" w:rsidR="00B70453" w:rsidRPr="0020750A" w:rsidRDefault="00B70453" w:rsidP="00B70453">
      <w:pPr>
        <w:autoSpaceDE w:val="0"/>
        <w:autoSpaceDN w:val="0"/>
        <w:adjustRightInd w:val="0"/>
        <w:spacing w:after="0"/>
        <w:ind w:firstLine="720"/>
        <w:rPr>
          <w:rFonts w:ascii="Arial" w:hAnsi="Arial" w:cs="Arial"/>
          <w:sz w:val="24"/>
          <w:szCs w:val="24"/>
        </w:rPr>
      </w:pPr>
      <w:r w:rsidRPr="0020750A">
        <w:rPr>
          <w:rFonts w:ascii="Arial" w:hAnsi="Arial" w:cs="Arial"/>
          <w:sz w:val="24"/>
          <w:szCs w:val="24"/>
        </w:rPr>
        <w:t xml:space="preserve">As per the Terms &amp; Conditions, we have enclosed an account Payee Demand Draft/Pay as mentioned above in </w:t>
      </w:r>
      <w:proofErr w:type="spellStart"/>
      <w:r w:rsidRPr="0020750A">
        <w:rPr>
          <w:rFonts w:ascii="Arial" w:hAnsi="Arial" w:cs="Arial"/>
          <w:sz w:val="24"/>
          <w:szCs w:val="24"/>
        </w:rPr>
        <w:t>favour</w:t>
      </w:r>
      <w:proofErr w:type="spellEnd"/>
      <w:r w:rsidRPr="0020750A">
        <w:rPr>
          <w:rFonts w:ascii="Arial" w:hAnsi="Arial" w:cs="Arial"/>
          <w:sz w:val="24"/>
          <w:szCs w:val="24"/>
        </w:rPr>
        <w:t xml:space="preserve"> of </w:t>
      </w:r>
      <w:r w:rsidRPr="0020750A">
        <w:rPr>
          <w:rFonts w:ascii="Arial" w:hAnsi="Arial" w:cs="Arial"/>
          <w:b/>
          <w:bCs/>
          <w:sz w:val="24"/>
          <w:szCs w:val="24"/>
        </w:rPr>
        <w:t>“SIDBI”</w:t>
      </w:r>
      <w:r w:rsidRPr="0020750A">
        <w:rPr>
          <w:rFonts w:ascii="Arial" w:hAnsi="Arial" w:cs="Arial"/>
          <w:sz w:val="24"/>
          <w:szCs w:val="24"/>
        </w:rPr>
        <w:t xml:space="preserve"> payable at Delhi. </w:t>
      </w:r>
    </w:p>
    <w:p w14:paraId="088419A7" w14:textId="77777777" w:rsidR="00B70453" w:rsidRPr="0020750A" w:rsidRDefault="00B70453" w:rsidP="00B70453">
      <w:pPr>
        <w:autoSpaceDE w:val="0"/>
        <w:autoSpaceDN w:val="0"/>
        <w:adjustRightInd w:val="0"/>
        <w:spacing w:after="0"/>
        <w:ind w:firstLine="720"/>
        <w:rPr>
          <w:rFonts w:ascii="Arial" w:hAnsi="Arial" w:cs="Arial"/>
          <w:sz w:val="24"/>
          <w:szCs w:val="24"/>
        </w:rPr>
      </w:pPr>
      <w:r w:rsidRPr="0020750A">
        <w:rPr>
          <w:rFonts w:ascii="Arial" w:hAnsi="Arial" w:cs="Arial"/>
          <w:sz w:val="24"/>
          <w:szCs w:val="24"/>
        </w:rPr>
        <w:t xml:space="preserve">I/We here by certify that all </w:t>
      </w:r>
      <w:proofErr w:type="gramStart"/>
      <w:r w:rsidRPr="0020750A">
        <w:rPr>
          <w:rFonts w:ascii="Arial" w:hAnsi="Arial" w:cs="Arial"/>
          <w:sz w:val="24"/>
          <w:szCs w:val="24"/>
        </w:rPr>
        <w:t>particulars given</w:t>
      </w:r>
      <w:proofErr w:type="gramEnd"/>
      <w:r w:rsidRPr="0020750A">
        <w:rPr>
          <w:rFonts w:ascii="Arial" w:hAnsi="Arial" w:cs="Arial"/>
          <w:sz w:val="24"/>
          <w:szCs w:val="24"/>
        </w:rPr>
        <w:t xml:space="preserve"> above are correct and true to the best of my / our knowledge. </w:t>
      </w:r>
    </w:p>
    <w:p w14:paraId="4ED8D7AF" w14:textId="77777777" w:rsidR="00B70453" w:rsidRPr="0020750A" w:rsidRDefault="00B70453" w:rsidP="00B70453">
      <w:pPr>
        <w:autoSpaceDE w:val="0"/>
        <w:autoSpaceDN w:val="0"/>
        <w:adjustRightInd w:val="0"/>
        <w:spacing w:after="0"/>
        <w:ind w:firstLine="720"/>
        <w:rPr>
          <w:rFonts w:ascii="Arial" w:hAnsi="Arial" w:cs="Arial"/>
          <w:sz w:val="24"/>
          <w:szCs w:val="24"/>
        </w:rPr>
      </w:pPr>
      <w:r w:rsidRPr="0020750A">
        <w:rPr>
          <w:rFonts w:ascii="Arial" w:hAnsi="Arial" w:cs="Arial"/>
          <w:sz w:val="24"/>
          <w:szCs w:val="24"/>
        </w:rPr>
        <w:lastRenderedPageBreak/>
        <w:t xml:space="preserve">I/We certify that if appointed for assignment, I/We shall appoint separate teams for any competing clients who are in same business as SIDBI to avoid clash of interest and maintenance of confidentially. </w:t>
      </w:r>
    </w:p>
    <w:p w14:paraId="6FD7415E" w14:textId="77777777" w:rsidR="00B70453" w:rsidRPr="0020750A" w:rsidRDefault="00B70453" w:rsidP="00B70453">
      <w:pPr>
        <w:autoSpaceDE w:val="0"/>
        <w:autoSpaceDN w:val="0"/>
        <w:adjustRightInd w:val="0"/>
        <w:spacing w:after="0"/>
        <w:ind w:firstLine="720"/>
        <w:rPr>
          <w:rFonts w:ascii="Arial" w:hAnsi="Arial" w:cs="Arial"/>
          <w:sz w:val="24"/>
          <w:szCs w:val="24"/>
        </w:rPr>
      </w:pPr>
      <w:r w:rsidRPr="0020750A">
        <w:rPr>
          <w:rFonts w:ascii="Arial" w:hAnsi="Arial" w:cs="Arial"/>
          <w:sz w:val="24"/>
          <w:szCs w:val="24"/>
        </w:rPr>
        <w:t xml:space="preserve">In case at any stage, it is found that the information given by me/us is false/incorrect, SIDBI shall have the absolute right to take any action as deemed fit, (including termination of contract and/or black list and debar), without any prior intimation to me/us. </w:t>
      </w:r>
    </w:p>
    <w:p w14:paraId="2FF3A976" w14:textId="77777777" w:rsidR="00B70453" w:rsidRPr="0020750A" w:rsidRDefault="00B70453" w:rsidP="00B70453">
      <w:pPr>
        <w:autoSpaceDE w:val="0"/>
        <w:autoSpaceDN w:val="0"/>
        <w:adjustRightInd w:val="0"/>
        <w:spacing w:after="0" w:line="360" w:lineRule="auto"/>
        <w:rPr>
          <w:rFonts w:ascii="Arial" w:hAnsi="Arial" w:cs="Arial"/>
          <w:sz w:val="24"/>
          <w:szCs w:val="24"/>
        </w:rPr>
      </w:pPr>
      <w:r w:rsidRPr="0020750A">
        <w:rPr>
          <w:rFonts w:ascii="Arial" w:hAnsi="Arial" w:cs="Arial"/>
          <w:sz w:val="24"/>
          <w:szCs w:val="24"/>
        </w:rPr>
        <w:t xml:space="preserve">Date: </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p>
    <w:p w14:paraId="31B8E684" w14:textId="77777777" w:rsidR="00B70453" w:rsidRPr="0020750A" w:rsidRDefault="00B70453" w:rsidP="00B70453">
      <w:pPr>
        <w:autoSpaceDE w:val="0"/>
        <w:autoSpaceDN w:val="0"/>
        <w:adjustRightInd w:val="0"/>
        <w:spacing w:after="0" w:line="360" w:lineRule="auto"/>
        <w:ind w:left="3600"/>
        <w:rPr>
          <w:rFonts w:ascii="Arial" w:hAnsi="Arial" w:cs="Arial"/>
          <w:sz w:val="24"/>
          <w:szCs w:val="24"/>
        </w:rPr>
      </w:pPr>
      <w:r w:rsidRPr="0020750A">
        <w:rPr>
          <w:rFonts w:ascii="Arial" w:hAnsi="Arial" w:cs="Arial"/>
          <w:sz w:val="24"/>
          <w:szCs w:val="24"/>
        </w:rPr>
        <w:t xml:space="preserve">        </w:t>
      </w:r>
    </w:p>
    <w:p w14:paraId="1D7016D8" w14:textId="77777777" w:rsidR="00B70453" w:rsidRPr="0020750A" w:rsidRDefault="00B70453" w:rsidP="00B70453">
      <w:pPr>
        <w:autoSpaceDE w:val="0"/>
        <w:autoSpaceDN w:val="0"/>
        <w:adjustRightInd w:val="0"/>
        <w:spacing w:after="0" w:line="360" w:lineRule="auto"/>
        <w:ind w:left="3600"/>
        <w:rPr>
          <w:rFonts w:ascii="Arial" w:hAnsi="Arial" w:cs="Arial"/>
          <w:sz w:val="24"/>
          <w:szCs w:val="24"/>
        </w:rPr>
      </w:pPr>
      <w:r w:rsidRPr="0020750A">
        <w:rPr>
          <w:rFonts w:ascii="Arial" w:hAnsi="Arial" w:cs="Arial"/>
          <w:sz w:val="24"/>
          <w:szCs w:val="24"/>
        </w:rPr>
        <w:t xml:space="preserve">         Signature of authorized person for and on behalf </w:t>
      </w:r>
    </w:p>
    <w:p w14:paraId="70291B7B" w14:textId="77777777" w:rsidR="00B70453" w:rsidRPr="0020750A" w:rsidRDefault="00B70453" w:rsidP="00B70453">
      <w:pPr>
        <w:autoSpaceDE w:val="0"/>
        <w:autoSpaceDN w:val="0"/>
        <w:adjustRightInd w:val="0"/>
        <w:spacing w:after="0" w:line="360" w:lineRule="auto"/>
        <w:jc w:val="right"/>
        <w:rPr>
          <w:rFonts w:ascii="Arial" w:hAnsi="Arial" w:cs="Arial"/>
          <w:sz w:val="24"/>
          <w:szCs w:val="24"/>
        </w:rPr>
      </w:pPr>
      <w:r w:rsidRPr="0020750A">
        <w:rPr>
          <w:rFonts w:ascii="Arial" w:hAnsi="Arial" w:cs="Arial"/>
          <w:sz w:val="24"/>
          <w:szCs w:val="24"/>
        </w:rPr>
        <w:t>Designation/Seal of Agency</w:t>
      </w:r>
    </w:p>
    <w:p w14:paraId="741034AB" w14:textId="77777777" w:rsidR="00B70453" w:rsidRPr="0020750A" w:rsidRDefault="00B70453" w:rsidP="00B70453">
      <w:pPr>
        <w:spacing w:after="0" w:line="360" w:lineRule="auto"/>
        <w:jc w:val="right"/>
        <w:rPr>
          <w:rFonts w:ascii="Arial" w:hAnsi="Arial" w:cs="Arial"/>
          <w:b/>
          <w:bCs/>
          <w:smallCaps/>
          <w:sz w:val="24"/>
          <w:szCs w:val="24"/>
        </w:rPr>
      </w:pPr>
      <w:r w:rsidRPr="0020750A">
        <w:rPr>
          <w:rFonts w:ascii="Arial" w:hAnsi="Arial" w:cs="Arial"/>
          <w:b/>
          <w:bCs/>
          <w:smallCaps/>
          <w:noProof/>
          <w:sz w:val="24"/>
          <w:szCs w:val="24"/>
        </w:rPr>
        <w:br w:type="page"/>
      </w:r>
      <w:proofErr w:type="gramStart"/>
      <w:r w:rsidRPr="0020750A">
        <w:rPr>
          <w:rFonts w:ascii="Arial" w:hAnsi="Arial" w:cs="Arial"/>
          <w:b/>
          <w:bCs/>
          <w:smallCaps/>
          <w:sz w:val="24"/>
          <w:szCs w:val="24"/>
        </w:rPr>
        <w:lastRenderedPageBreak/>
        <w:t>Annexure  -</w:t>
      </w:r>
      <w:proofErr w:type="gramEnd"/>
      <w:r w:rsidRPr="0020750A">
        <w:rPr>
          <w:rFonts w:ascii="Arial" w:hAnsi="Arial" w:cs="Arial"/>
          <w:b/>
          <w:bCs/>
          <w:smallCaps/>
          <w:sz w:val="24"/>
          <w:szCs w:val="24"/>
        </w:rPr>
        <w:t xml:space="preserve"> III</w:t>
      </w:r>
    </w:p>
    <w:p w14:paraId="2CC16F0C" w14:textId="77777777" w:rsidR="00B70453" w:rsidRPr="0020750A" w:rsidRDefault="00B70453" w:rsidP="00B70453">
      <w:pPr>
        <w:spacing w:after="0" w:line="360" w:lineRule="auto"/>
        <w:jc w:val="center"/>
        <w:rPr>
          <w:rFonts w:ascii="Arial" w:hAnsi="Arial" w:cs="Arial"/>
          <w:b/>
          <w:bCs/>
          <w:smallCaps/>
          <w:color w:val="4BACC6" w:themeColor="accent5"/>
          <w:sz w:val="24"/>
          <w:szCs w:val="24"/>
          <w:u w:val="single"/>
        </w:rPr>
      </w:pPr>
    </w:p>
    <w:p w14:paraId="13CDDAA1" w14:textId="67E07AD7" w:rsidR="00B70453" w:rsidRPr="0020750A" w:rsidRDefault="00B70453" w:rsidP="002E6FB5">
      <w:pPr>
        <w:spacing w:after="0" w:line="360" w:lineRule="auto"/>
        <w:jc w:val="center"/>
        <w:rPr>
          <w:rFonts w:ascii="Arial" w:hAnsi="Arial" w:cs="Arial"/>
          <w:b/>
          <w:bCs/>
          <w:smallCaps/>
          <w:sz w:val="24"/>
          <w:szCs w:val="24"/>
          <w:u w:val="single"/>
        </w:rPr>
      </w:pPr>
      <w:r w:rsidRPr="0020750A">
        <w:rPr>
          <w:rFonts w:ascii="Arial" w:hAnsi="Arial" w:cs="Arial"/>
          <w:b/>
          <w:bCs/>
          <w:smallCaps/>
          <w:sz w:val="24"/>
          <w:szCs w:val="24"/>
        </w:rPr>
        <w:t xml:space="preserve">Minimum Eligibility Criteria – </w:t>
      </w:r>
      <w:r w:rsidR="002E6FB5" w:rsidRPr="0020750A">
        <w:rPr>
          <w:rFonts w:ascii="Arial" w:hAnsi="Arial" w:cs="Arial"/>
          <w:b/>
          <w:bCs/>
          <w:smallCaps/>
          <w:sz w:val="24"/>
          <w:szCs w:val="24"/>
        </w:rPr>
        <w:t xml:space="preserve">empanelment </w:t>
      </w:r>
      <w:proofErr w:type="gramStart"/>
      <w:r w:rsidR="002E6FB5" w:rsidRPr="0020750A">
        <w:rPr>
          <w:rFonts w:ascii="Arial" w:hAnsi="Arial" w:cs="Arial"/>
          <w:b/>
          <w:bCs/>
          <w:smallCaps/>
          <w:sz w:val="24"/>
          <w:szCs w:val="24"/>
        </w:rPr>
        <w:t>of  Agencies</w:t>
      </w:r>
      <w:proofErr w:type="gramEnd"/>
      <w:r w:rsidR="002E6FB5" w:rsidRPr="0020750A">
        <w:rPr>
          <w:rFonts w:ascii="Arial" w:hAnsi="Arial" w:cs="Arial"/>
          <w:b/>
          <w:bCs/>
          <w:smallCaps/>
          <w:sz w:val="24"/>
          <w:szCs w:val="24"/>
        </w:rPr>
        <w:t xml:space="preserve"> </w:t>
      </w:r>
      <w:r w:rsidR="00120DE2" w:rsidRPr="0020750A">
        <w:rPr>
          <w:rFonts w:ascii="Arial" w:hAnsi="Arial" w:cs="Arial"/>
          <w:b/>
          <w:bCs/>
          <w:smallCaps/>
          <w:sz w:val="24"/>
          <w:szCs w:val="24"/>
        </w:rPr>
        <w:t>/ Institutions for carrying out</w:t>
      </w:r>
      <w:r w:rsidR="00120DE2" w:rsidRPr="0020750A">
        <w:rPr>
          <w:rFonts w:ascii="Arial" w:hAnsi="Arial" w:cs="Arial"/>
          <w:b/>
          <w:bCs/>
          <w:smallCaps/>
          <w:sz w:val="24"/>
          <w:szCs w:val="24"/>
          <w:u w:val="single"/>
        </w:rPr>
        <w:t xml:space="preserve"> studies on the topics relevant to MSMEs</w:t>
      </w:r>
    </w:p>
    <w:p w14:paraId="29D56E36" w14:textId="77777777" w:rsidR="007D0735" w:rsidRPr="0020750A" w:rsidRDefault="007D0735" w:rsidP="002E6FB5">
      <w:pPr>
        <w:spacing w:after="0" w:line="360" w:lineRule="auto"/>
        <w:jc w:val="center"/>
        <w:rPr>
          <w:rFonts w:ascii="Arial" w:hAnsi="Arial" w:cs="Arial"/>
          <w:b/>
          <w:bCs/>
          <w:smallCaps/>
          <w:sz w:val="24"/>
          <w:szCs w:val="24"/>
          <w:u w:val="single"/>
        </w:rPr>
      </w:pPr>
    </w:p>
    <w:tbl>
      <w:tblPr>
        <w:tblStyle w:val="TableGrid1"/>
        <w:tblW w:w="9743" w:type="dxa"/>
        <w:tblInd w:w="-5" w:type="dxa"/>
        <w:tblLook w:val="04A0" w:firstRow="1" w:lastRow="0" w:firstColumn="1" w:lastColumn="0" w:noHBand="0" w:noVBand="1"/>
      </w:tblPr>
      <w:tblGrid>
        <w:gridCol w:w="5400"/>
        <w:gridCol w:w="4343"/>
      </w:tblGrid>
      <w:tr w:rsidR="006C40B8" w:rsidRPr="0020750A" w14:paraId="33F80BA4" w14:textId="77777777" w:rsidTr="00882A39">
        <w:tc>
          <w:tcPr>
            <w:tcW w:w="5400" w:type="dxa"/>
            <w:tcBorders>
              <w:top w:val="single" w:sz="4" w:space="0" w:color="auto"/>
              <w:left w:val="single" w:sz="4" w:space="0" w:color="auto"/>
              <w:bottom w:val="single" w:sz="4" w:space="0" w:color="auto"/>
              <w:right w:val="single" w:sz="4" w:space="0" w:color="auto"/>
            </w:tcBorders>
            <w:hideMark/>
          </w:tcPr>
          <w:p w14:paraId="53452ACC" w14:textId="77777777" w:rsidR="006C40B8" w:rsidRPr="0020750A" w:rsidRDefault="006C40B8" w:rsidP="00882A39">
            <w:pPr>
              <w:jc w:val="center"/>
              <w:rPr>
                <w:rFonts w:ascii="Verdana" w:eastAsiaTheme="minorHAnsi" w:hAnsi="Verdana" w:cs="Arial"/>
                <w:b/>
                <w:bCs/>
                <w:sz w:val="20"/>
                <w:lang w:bidi="ar-SA"/>
              </w:rPr>
            </w:pPr>
            <w:r w:rsidRPr="0020750A">
              <w:rPr>
                <w:rFonts w:ascii="Verdana" w:hAnsi="Verdana" w:cs="Arial"/>
                <w:b/>
                <w:bCs/>
                <w:sz w:val="20"/>
                <w:lang w:bidi="ar-SA"/>
              </w:rPr>
              <w:t>Eligibility Criteria</w:t>
            </w:r>
          </w:p>
        </w:tc>
        <w:tc>
          <w:tcPr>
            <w:tcW w:w="4343" w:type="dxa"/>
            <w:tcBorders>
              <w:top w:val="single" w:sz="4" w:space="0" w:color="auto"/>
              <w:left w:val="single" w:sz="4" w:space="0" w:color="auto"/>
              <w:bottom w:val="single" w:sz="4" w:space="0" w:color="auto"/>
              <w:right w:val="single" w:sz="4" w:space="0" w:color="auto"/>
            </w:tcBorders>
            <w:hideMark/>
          </w:tcPr>
          <w:p w14:paraId="1F87B358" w14:textId="77777777" w:rsidR="006C40B8" w:rsidRPr="0020750A" w:rsidRDefault="006C40B8" w:rsidP="00882A39">
            <w:pPr>
              <w:jc w:val="center"/>
              <w:rPr>
                <w:rFonts w:ascii="Verdana" w:hAnsi="Verdana" w:cs="Arial"/>
                <w:b/>
                <w:bCs/>
                <w:sz w:val="20"/>
                <w:lang w:bidi="ar-SA"/>
              </w:rPr>
            </w:pPr>
            <w:r w:rsidRPr="0020750A">
              <w:rPr>
                <w:rFonts w:ascii="Verdana" w:hAnsi="Verdana" w:cs="Arial"/>
                <w:b/>
                <w:bCs/>
                <w:sz w:val="20"/>
                <w:lang w:bidi="ar-SA"/>
              </w:rPr>
              <w:t>Supporting documents required for compliance</w:t>
            </w:r>
          </w:p>
        </w:tc>
      </w:tr>
      <w:tr w:rsidR="006C40B8" w:rsidRPr="0020750A" w14:paraId="7CA3443B" w14:textId="77777777" w:rsidTr="00882A39">
        <w:tc>
          <w:tcPr>
            <w:tcW w:w="5400" w:type="dxa"/>
            <w:tcBorders>
              <w:top w:val="single" w:sz="4" w:space="0" w:color="auto"/>
              <w:left w:val="single" w:sz="4" w:space="0" w:color="auto"/>
              <w:bottom w:val="single" w:sz="4" w:space="0" w:color="auto"/>
              <w:right w:val="single" w:sz="4" w:space="0" w:color="auto"/>
            </w:tcBorders>
            <w:hideMark/>
          </w:tcPr>
          <w:p w14:paraId="4DE34FCB" w14:textId="77777777" w:rsidR="006C40B8" w:rsidRPr="0020750A" w:rsidRDefault="006C40B8" w:rsidP="00882A39">
            <w:pPr>
              <w:autoSpaceDE w:val="0"/>
              <w:autoSpaceDN w:val="0"/>
              <w:adjustRightInd w:val="0"/>
              <w:jc w:val="both"/>
              <w:rPr>
                <w:rFonts w:ascii="Verdana" w:hAnsi="Verdana" w:cs="Arial"/>
                <w:sz w:val="20"/>
                <w:lang w:bidi="ar-SA"/>
              </w:rPr>
            </w:pPr>
            <w:r w:rsidRPr="0020750A">
              <w:rPr>
                <w:rFonts w:ascii="Verdana" w:hAnsi="Verdana" w:cs="Arial"/>
                <w:sz w:val="20"/>
                <w:lang w:bidi="ar-SA"/>
              </w:rPr>
              <w:t xml:space="preserve">The agency should have been in existence in India for </w:t>
            </w:r>
            <w:proofErr w:type="spellStart"/>
            <w:r w:rsidRPr="0020750A">
              <w:rPr>
                <w:rFonts w:ascii="Verdana" w:hAnsi="Verdana" w:cs="Arial"/>
                <w:sz w:val="20"/>
                <w:lang w:bidi="ar-SA"/>
              </w:rPr>
              <w:t>atleast</w:t>
            </w:r>
            <w:proofErr w:type="spellEnd"/>
            <w:r w:rsidRPr="0020750A">
              <w:rPr>
                <w:rFonts w:ascii="Verdana" w:hAnsi="Verdana" w:cs="Arial"/>
                <w:sz w:val="20"/>
                <w:lang w:bidi="ar-SA"/>
              </w:rPr>
              <w:t xml:space="preserve"> 3 years (April 01, 2016). The agency should be a Partnership Firm/Private Limited Company/ Limited Liability Partnership Firm/MNC (Multi National Company) / Public Limited Company / Society / Trust / Section 8 company registered or incorporated in India</w:t>
            </w:r>
            <w:r>
              <w:rPr>
                <w:rFonts w:ascii="Verdana" w:hAnsi="Verdana" w:cs="Arial"/>
                <w:sz w:val="20"/>
                <w:lang w:bidi="ar-SA"/>
              </w:rPr>
              <w:t>/ autonomous body etc.</w:t>
            </w:r>
            <w:r w:rsidRPr="0020750A">
              <w:rPr>
                <w:rFonts w:ascii="Verdana" w:hAnsi="Verdana" w:cs="Arial"/>
                <w:sz w:val="20"/>
                <w:lang w:bidi="ar-SA"/>
              </w:rPr>
              <w:t xml:space="preserve"> </w:t>
            </w:r>
          </w:p>
          <w:p w14:paraId="247907F3" w14:textId="77777777" w:rsidR="006C40B8" w:rsidRPr="0020750A" w:rsidRDefault="006C40B8" w:rsidP="00882A39">
            <w:pPr>
              <w:autoSpaceDE w:val="0"/>
              <w:autoSpaceDN w:val="0"/>
              <w:adjustRightInd w:val="0"/>
              <w:jc w:val="both"/>
              <w:rPr>
                <w:rFonts w:ascii="Verdana" w:hAnsi="Verdana" w:cs="Arial"/>
                <w:sz w:val="20"/>
                <w:lang w:bidi="ar-SA"/>
              </w:rPr>
            </w:pPr>
            <w:r w:rsidRPr="0020750A">
              <w:rPr>
                <w:rFonts w:ascii="Verdana" w:hAnsi="Verdana" w:cs="Arial"/>
                <w:sz w:val="20"/>
                <w:lang w:bidi="ar-SA"/>
              </w:rPr>
              <w:t>(It should not be an Individual / Proprietary Concern / HUF etc.)</w:t>
            </w:r>
          </w:p>
        </w:tc>
        <w:tc>
          <w:tcPr>
            <w:tcW w:w="4343" w:type="dxa"/>
            <w:tcBorders>
              <w:top w:val="single" w:sz="4" w:space="0" w:color="auto"/>
              <w:left w:val="single" w:sz="4" w:space="0" w:color="auto"/>
              <w:bottom w:val="single" w:sz="4" w:space="0" w:color="auto"/>
              <w:right w:val="single" w:sz="4" w:space="0" w:color="auto"/>
            </w:tcBorders>
            <w:hideMark/>
          </w:tcPr>
          <w:p w14:paraId="5232A9A7" w14:textId="77777777" w:rsidR="006C40B8" w:rsidRPr="0020750A" w:rsidRDefault="006C40B8" w:rsidP="00882A39">
            <w:pPr>
              <w:jc w:val="both"/>
              <w:rPr>
                <w:rFonts w:ascii="Verdana" w:hAnsi="Verdana" w:cs="Arial"/>
                <w:sz w:val="20"/>
                <w:lang w:bidi="ar-SA"/>
              </w:rPr>
            </w:pPr>
            <w:r w:rsidRPr="0020750A">
              <w:rPr>
                <w:rFonts w:ascii="Verdana" w:hAnsi="Verdana" w:cs="Arial"/>
                <w:sz w:val="20"/>
                <w:lang w:bidi="ar-SA"/>
              </w:rPr>
              <w:t>Self-certified Certificate of Incorporation / Constitutional Documents to be furnished.</w:t>
            </w:r>
          </w:p>
        </w:tc>
      </w:tr>
      <w:tr w:rsidR="006C40B8" w:rsidRPr="0020750A" w14:paraId="7DC2B38F" w14:textId="77777777" w:rsidTr="00882A39">
        <w:tc>
          <w:tcPr>
            <w:tcW w:w="5400" w:type="dxa"/>
            <w:tcBorders>
              <w:top w:val="single" w:sz="4" w:space="0" w:color="auto"/>
              <w:left w:val="single" w:sz="4" w:space="0" w:color="auto"/>
              <w:bottom w:val="single" w:sz="4" w:space="0" w:color="auto"/>
              <w:right w:val="single" w:sz="4" w:space="0" w:color="auto"/>
            </w:tcBorders>
            <w:hideMark/>
          </w:tcPr>
          <w:p w14:paraId="1E7D8019" w14:textId="77777777" w:rsidR="006C40B8" w:rsidRPr="0020750A" w:rsidRDefault="006C40B8" w:rsidP="00882A39">
            <w:pPr>
              <w:autoSpaceDE w:val="0"/>
              <w:autoSpaceDN w:val="0"/>
              <w:adjustRightInd w:val="0"/>
              <w:jc w:val="both"/>
              <w:rPr>
                <w:rFonts w:ascii="Verdana" w:hAnsi="Verdana" w:cs="Arial"/>
                <w:sz w:val="20"/>
                <w:lang w:bidi="ar-SA"/>
              </w:rPr>
            </w:pPr>
          </w:p>
        </w:tc>
        <w:tc>
          <w:tcPr>
            <w:tcW w:w="4343" w:type="dxa"/>
            <w:tcBorders>
              <w:top w:val="single" w:sz="4" w:space="0" w:color="auto"/>
              <w:left w:val="single" w:sz="4" w:space="0" w:color="auto"/>
              <w:bottom w:val="single" w:sz="4" w:space="0" w:color="auto"/>
              <w:right w:val="single" w:sz="4" w:space="0" w:color="auto"/>
            </w:tcBorders>
            <w:hideMark/>
          </w:tcPr>
          <w:p w14:paraId="4FA811E1" w14:textId="77777777" w:rsidR="006C40B8" w:rsidRPr="0020750A" w:rsidRDefault="006C40B8" w:rsidP="00882A39">
            <w:pPr>
              <w:spacing w:after="0"/>
              <w:jc w:val="both"/>
              <w:rPr>
                <w:rFonts w:ascii="Verdana" w:hAnsi="Verdana" w:cs="Arial"/>
                <w:sz w:val="20"/>
                <w:lang w:bidi="ar-SA"/>
              </w:rPr>
            </w:pPr>
          </w:p>
        </w:tc>
      </w:tr>
      <w:tr w:rsidR="006C40B8" w:rsidRPr="0020750A" w14:paraId="0F0B668F" w14:textId="77777777" w:rsidTr="00882A39">
        <w:tc>
          <w:tcPr>
            <w:tcW w:w="5400" w:type="dxa"/>
            <w:tcBorders>
              <w:top w:val="single" w:sz="4" w:space="0" w:color="auto"/>
              <w:left w:val="single" w:sz="4" w:space="0" w:color="auto"/>
              <w:bottom w:val="single" w:sz="4" w:space="0" w:color="auto"/>
              <w:right w:val="single" w:sz="4" w:space="0" w:color="auto"/>
            </w:tcBorders>
            <w:hideMark/>
          </w:tcPr>
          <w:p w14:paraId="316F7873" w14:textId="77777777" w:rsidR="006C40B8" w:rsidRPr="0020750A" w:rsidRDefault="006C40B8" w:rsidP="00882A39">
            <w:pPr>
              <w:autoSpaceDE w:val="0"/>
              <w:autoSpaceDN w:val="0"/>
              <w:adjustRightInd w:val="0"/>
              <w:jc w:val="both"/>
              <w:rPr>
                <w:rFonts w:ascii="Verdana" w:hAnsi="Verdana" w:cs="Arial"/>
                <w:sz w:val="20"/>
                <w:lang w:bidi="ar-SA"/>
              </w:rPr>
            </w:pPr>
            <w:r w:rsidRPr="0020750A">
              <w:rPr>
                <w:rFonts w:ascii="Verdana" w:hAnsi="Verdana" w:cs="Arial"/>
                <w:sz w:val="20"/>
                <w:lang w:bidi="ar-SA"/>
              </w:rPr>
              <w:t>Minimum 3 years of demonstrated experience in carrying out studies relevant to MSMEs/ related fields.</w:t>
            </w:r>
          </w:p>
        </w:tc>
        <w:tc>
          <w:tcPr>
            <w:tcW w:w="4343" w:type="dxa"/>
            <w:tcBorders>
              <w:top w:val="single" w:sz="4" w:space="0" w:color="auto"/>
              <w:left w:val="single" w:sz="4" w:space="0" w:color="auto"/>
              <w:bottom w:val="single" w:sz="4" w:space="0" w:color="auto"/>
              <w:right w:val="single" w:sz="4" w:space="0" w:color="auto"/>
            </w:tcBorders>
            <w:hideMark/>
          </w:tcPr>
          <w:p w14:paraId="1C6CA53A" w14:textId="77777777" w:rsidR="006C40B8" w:rsidRPr="0020750A" w:rsidRDefault="006C40B8" w:rsidP="00882A39">
            <w:pPr>
              <w:spacing w:after="0"/>
              <w:jc w:val="both"/>
              <w:rPr>
                <w:rFonts w:ascii="Verdana" w:hAnsi="Verdana" w:cs="Arial"/>
                <w:bCs/>
                <w:iCs/>
                <w:kern w:val="32"/>
                <w:sz w:val="20"/>
                <w:lang w:val="en-GB" w:eastAsia="ja-JP" w:bidi="ar-SA"/>
              </w:rPr>
            </w:pPr>
            <w:r w:rsidRPr="0020750A">
              <w:rPr>
                <w:rFonts w:ascii="Verdana" w:hAnsi="Verdana" w:cs="Arial"/>
                <w:sz w:val="20"/>
                <w:lang w:bidi="ar-SA"/>
              </w:rPr>
              <w:t xml:space="preserve">A   Self   certified   letter   along with details of the project undertaken in the mentioned areas (also share the soft copies of the reports in </w:t>
            </w:r>
            <w:proofErr w:type="spellStart"/>
            <w:r w:rsidRPr="0020750A">
              <w:rPr>
                <w:rFonts w:ascii="Verdana" w:hAnsi="Verdana" w:cs="Arial"/>
                <w:sz w:val="20"/>
                <w:lang w:bidi="ar-SA"/>
              </w:rPr>
              <w:t>Pendrive</w:t>
            </w:r>
            <w:proofErr w:type="spellEnd"/>
            <w:r w:rsidRPr="0020750A">
              <w:rPr>
                <w:rFonts w:ascii="Verdana" w:hAnsi="Verdana" w:cs="Arial"/>
                <w:sz w:val="20"/>
                <w:lang w:bidi="ar-SA"/>
              </w:rPr>
              <w:t>).</w:t>
            </w:r>
          </w:p>
        </w:tc>
      </w:tr>
      <w:tr w:rsidR="006C40B8" w:rsidRPr="0020750A" w14:paraId="21A534FB" w14:textId="77777777" w:rsidTr="00882A39">
        <w:trPr>
          <w:trHeight w:val="530"/>
        </w:trPr>
        <w:tc>
          <w:tcPr>
            <w:tcW w:w="5400" w:type="dxa"/>
            <w:tcBorders>
              <w:top w:val="single" w:sz="4" w:space="0" w:color="auto"/>
              <w:left w:val="single" w:sz="4" w:space="0" w:color="auto"/>
              <w:bottom w:val="single" w:sz="4" w:space="0" w:color="auto"/>
              <w:right w:val="single" w:sz="4" w:space="0" w:color="auto"/>
            </w:tcBorders>
          </w:tcPr>
          <w:p w14:paraId="436A302D" w14:textId="77777777" w:rsidR="006C40B8" w:rsidRPr="0095463D" w:rsidRDefault="006C40B8" w:rsidP="00882A39">
            <w:pPr>
              <w:pStyle w:val="ListParagraph"/>
              <w:numPr>
                <w:ilvl w:val="0"/>
                <w:numId w:val="61"/>
              </w:numPr>
              <w:autoSpaceDE w:val="0"/>
              <w:autoSpaceDN w:val="0"/>
              <w:adjustRightInd w:val="0"/>
              <w:spacing w:after="0"/>
              <w:ind w:left="260" w:hanging="274"/>
              <w:contextualSpacing/>
              <w:jc w:val="both"/>
              <w:rPr>
                <w:rFonts w:ascii="Verdana" w:eastAsiaTheme="minorHAnsi" w:hAnsi="Verdana" w:cs="Arial"/>
                <w:sz w:val="20"/>
                <w:lang w:bidi="ar-SA"/>
              </w:rPr>
            </w:pPr>
            <w:r w:rsidRPr="0020750A">
              <w:rPr>
                <w:rFonts w:ascii="Verdana" w:hAnsi="Verdana" w:cs="Arial"/>
                <w:sz w:val="20"/>
                <w:lang w:bidi="ar-SA"/>
              </w:rPr>
              <w:t>Knowledge of MSMEs ecosystem/ policies/ practice</w:t>
            </w:r>
          </w:p>
          <w:p w14:paraId="5BC6F8FA" w14:textId="77777777" w:rsidR="006C40B8" w:rsidRPr="0020750A" w:rsidRDefault="006C40B8" w:rsidP="00882A39">
            <w:pPr>
              <w:pStyle w:val="ListParagraph"/>
              <w:numPr>
                <w:ilvl w:val="0"/>
                <w:numId w:val="61"/>
              </w:numPr>
              <w:autoSpaceDE w:val="0"/>
              <w:autoSpaceDN w:val="0"/>
              <w:adjustRightInd w:val="0"/>
              <w:spacing w:after="0"/>
              <w:ind w:left="260" w:hanging="274"/>
              <w:contextualSpacing/>
              <w:jc w:val="both"/>
              <w:rPr>
                <w:rFonts w:ascii="Verdana" w:eastAsiaTheme="minorHAnsi" w:hAnsi="Verdana" w:cs="Arial"/>
                <w:sz w:val="20"/>
                <w:lang w:bidi="ar-SA"/>
              </w:rPr>
            </w:pPr>
            <w:r w:rsidRPr="0020750A">
              <w:rPr>
                <w:rFonts w:ascii="Verdana" w:hAnsi="Verdana" w:cs="Arial"/>
                <w:sz w:val="20"/>
                <w:lang w:bidi="ar-SA"/>
              </w:rPr>
              <w:t>Should have experience of designing and carrying out market research using both quantitative and qualitative methodologies</w:t>
            </w:r>
          </w:p>
          <w:p w14:paraId="7B4A655C" w14:textId="77777777" w:rsidR="006C40B8" w:rsidRPr="0020750A" w:rsidRDefault="006C40B8" w:rsidP="00882A39">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ability to undertake research on a national basis, to manage a range of sub-contractors and forge effective partnerships at national level.</w:t>
            </w:r>
          </w:p>
          <w:p w14:paraId="701F72C1" w14:textId="77777777" w:rsidR="006C40B8" w:rsidRPr="0020750A" w:rsidRDefault="006C40B8" w:rsidP="00882A39">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Proven professional experience in undertaking policy review and analysis</w:t>
            </w:r>
          </w:p>
          <w:p w14:paraId="01824B88" w14:textId="77777777" w:rsidR="006C40B8" w:rsidRPr="006C40B8" w:rsidRDefault="006C40B8" w:rsidP="00882A39">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Ability to work with diverse stakeholders in international development including multilaterals, private sector, think tanks and development organizations</w:t>
            </w:r>
          </w:p>
        </w:tc>
        <w:tc>
          <w:tcPr>
            <w:tcW w:w="4343" w:type="dxa"/>
            <w:tcBorders>
              <w:top w:val="single" w:sz="4" w:space="0" w:color="auto"/>
              <w:left w:val="single" w:sz="4" w:space="0" w:color="auto"/>
              <w:bottom w:val="single" w:sz="4" w:space="0" w:color="auto"/>
              <w:right w:val="single" w:sz="4" w:space="0" w:color="auto"/>
            </w:tcBorders>
          </w:tcPr>
          <w:p w14:paraId="7E9845CB" w14:textId="77777777" w:rsidR="006C40B8" w:rsidRPr="006C40B8" w:rsidRDefault="006C40B8" w:rsidP="00882A39">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6C40B8">
              <w:rPr>
                <w:rFonts w:ascii="Verdana" w:hAnsi="Verdana" w:cs="Arial"/>
                <w:sz w:val="20"/>
                <w:lang w:bidi="ar-SA"/>
              </w:rPr>
              <w:t xml:space="preserve">A   letter with a write-up of around 500 words   along with supporting evidence thereof including mention of minimum 5 studies undertaken (value of those studies should also need to be mentioned) and </w:t>
            </w:r>
            <w:r>
              <w:rPr>
                <w:rFonts w:ascii="Verdana" w:hAnsi="Verdana" w:cs="Arial"/>
                <w:sz w:val="20"/>
                <w:lang w:bidi="ar-SA"/>
              </w:rPr>
              <w:t>m</w:t>
            </w:r>
            <w:r w:rsidRPr="006C40B8">
              <w:rPr>
                <w:rFonts w:ascii="Verdana" w:hAnsi="Verdana" w:cs="Arial"/>
                <w:sz w:val="20"/>
                <w:lang w:bidi="ar-SA"/>
              </w:rPr>
              <w:t>inimum 5 studies undertaken on the topics related to MSME domain</w:t>
            </w:r>
          </w:p>
          <w:p w14:paraId="32BA6F17" w14:textId="77777777" w:rsidR="006C40B8" w:rsidRPr="0020750A" w:rsidRDefault="006C40B8" w:rsidP="00882A39">
            <w:pPr>
              <w:autoSpaceDE w:val="0"/>
              <w:autoSpaceDN w:val="0"/>
              <w:adjustRightInd w:val="0"/>
              <w:spacing w:line="360" w:lineRule="auto"/>
              <w:jc w:val="both"/>
              <w:rPr>
                <w:rFonts w:ascii="Verdana" w:hAnsi="Verdana" w:cs="Arial"/>
                <w:sz w:val="20"/>
                <w:lang w:bidi="ar-SA"/>
              </w:rPr>
            </w:pPr>
          </w:p>
          <w:p w14:paraId="35448B6A" w14:textId="77777777" w:rsidR="006C40B8" w:rsidRPr="006C40B8" w:rsidRDefault="006C40B8" w:rsidP="00882A39">
            <w:pPr>
              <w:autoSpaceDE w:val="0"/>
              <w:autoSpaceDN w:val="0"/>
              <w:adjustRightInd w:val="0"/>
              <w:spacing w:after="0"/>
              <w:contextualSpacing/>
              <w:rPr>
                <w:rFonts w:ascii="Verdana" w:hAnsi="Verdana" w:cs="Arial"/>
                <w:sz w:val="20"/>
                <w:lang w:bidi="ar-SA"/>
              </w:rPr>
            </w:pPr>
          </w:p>
        </w:tc>
      </w:tr>
      <w:tr w:rsidR="006C40B8" w:rsidRPr="0020750A" w14:paraId="12C94B1B" w14:textId="77777777" w:rsidTr="00882A39">
        <w:trPr>
          <w:trHeight w:val="530"/>
        </w:trPr>
        <w:tc>
          <w:tcPr>
            <w:tcW w:w="5400" w:type="dxa"/>
            <w:tcBorders>
              <w:top w:val="single" w:sz="4" w:space="0" w:color="auto"/>
              <w:left w:val="single" w:sz="4" w:space="0" w:color="auto"/>
              <w:bottom w:val="single" w:sz="4" w:space="0" w:color="auto"/>
              <w:right w:val="single" w:sz="4" w:space="0" w:color="auto"/>
            </w:tcBorders>
          </w:tcPr>
          <w:p w14:paraId="59EE41FF" w14:textId="77777777" w:rsidR="006C40B8" w:rsidRPr="0020750A" w:rsidRDefault="006C40B8" w:rsidP="00882A39">
            <w:pPr>
              <w:pStyle w:val="ListParagraph"/>
              <w:numPr>
                <w:ilvl w:val="0"/>
                <w:numId w:val="61"/>
              </w:numPr>
              <w:autoSpaceDE w:val="0"/>
              <w:autoSpaceDN w:val="0"/>
              <w:adjustRightInd w:val="0"/>
              <w:spacing w:after="0"/>
              <w:ind w:left="260" w:hanging="274"/>
              <w:contextualSpacing/>
              <w:rPr>
                <w:rFonts w:ascii="Verdana" w:hAnsi="Verdana" w:cs="Arial"/>
                <w:sz w:val="20"/>
                <w:lang w:bidi="ar-SA"/>
              </w:rPr>
            </w:pPr>
            <w:r w:rsidRPr="0020750A">
              <w:rPr>
                <w:rFonts w:ascii="Verdana" w:hAnsi="Verdana" w:cs="Arial"/>
                <w:sz w:val="20"/>
                <w:lang w:bidi="ar-SA"/>
              </w:rPr>
              <w:t>Value/time of assignment</w:t>
            </w:r>
          </w:p>
        </w:tc>
        <w:tc>
          <w:tcPr>
            <w:tcW w:w="4343" w:type="dxa"/>
            <w:tcBorders>
              <w:top w:val="single" w:sz="4" w:space="0" w:color="auto"/>
              <w:left w:val="single" w:sz="4" w:space="0" w:color="auto"/>
              <w:bottom w:val="single" w:sz="4" w:space="0" w:color="auto"/>
              <w:right w:val="single" w:sz="4" w:space="0" w:color="auto"/>
            </w:tcBorders>
          </w:tcPr>
          <w:p w14:paraId="2466B20C" w14:textId="77777777" w:rsidR="006C40B8" w:rsidRPr="0020750A" w:rsidRDefault="006C40B8" w:rsidP="00882A39">
            <w:pPr>
              <w:pStyle w:val="ListParagraph"/>
              <w:numPr>
                <w:ilvl w:val="0"/>
                <w:numId w:val="61"/>
              </w:numPr>
              <w:autoSpaceDE w:val="0"/>
              <w:autoSpaceDN w:val="0"/>
              <w:adjustRightInd w:val="0"/>
              <w:spacing w:after="0"/>
              <w:ind w:left="260" w:hanging="274"/>
              <w:contextualSpacing/>
              <w:rPr>
                <w:rFonts w:ascii="Verdana" w:hAnsi="Verdana" w:cs="Arial"/>
                <w:sz w:val="20"/>
                <w:lang w:bidi="ar-SA"/>
              </w:rPr>
            </w:pPr>
            <w:r w:rsidRPr="0020750A">
              <w:rPr>
                <w:rFonts w:ascii="Verdana" w:hAnsi="Verdana" w:cs="Arial"/>
                <w:sz w:val="20"/>
                <w:lang w:bidi="ar-SA"/>
              </w:rPr>
              <w:t xml:space="preserve">Mention minimum 3 assignments of lowest value and 3 assignment of highest value </w:t>
            </w:r>
            <w:proofErr w:type="spellStart"/>
            <w:r w:rsidRPr="0020750A">
              <w:rPr>
                <w:rFonts w:ascii="Verdana" w:hAnsi="Verdana" w:cs="Arial"/>
                <w:sz w:val="20"/>
                <w:lang w:bidi="ar-SA"/>
              </w:rPr>
              <w:t>alongwith</w:t>
            </w:r>
            <w:proofErr w:type="spellEnd"/>
            <w:r w:rsidRPr="0020750A">
              <w:rPr>
                <w:rFonts w:ascii="Verdana" w:hAnsi="Verdana" w:cs="Arial"/>
                <w:sz w:val="20"/>
                <w:lang w:bidi="ar-SA"/>
              </w:rPr>
              <w:t xml:space="preserve"> time taken for these studies </w:t>
            </w:r>
            <w:r>
              <w:rPr>
                <w:rFonts w:ascii="Verdana" w:hAnsi="Verdana" w:cs="Arial"/>
                <w:sz w:val="20"/>
                <w:lang w:bidi="ar-SA"/>
              </w:rPr>
              <w:t>in last 5 years</w:t>
            </w:r>
          </w:p>
        </w:tc>
      </w:tr>
      <w:tr w:rsidR="006C40B8" w:rsidRPr="0020750A" w14:paraId="1B1A183F" w14:textId="77777777" w:rsidTr="00882A39">
        <w:trPr>
          <w:trHeight w:val="710"/>
        </w:trPr>
        <w:tc>
          <w:tcPr>
            <w:tcW w:w="5400" w:type="dxa"/>
            <w:tcBorders>
              <w:top w:val="single" w:sz="4" w:space="0" w:color="auto"/>
              <w:left w:val="single" w:sz="4" w:space="0" w:color="auto"/>
              <w:bottom w:val="single" w:sz="4" w:space="0" w:color="auto"/>
              <w:right w:val="single" w:sz="4" w:space="0" w:color="auto"/>
            </w:tcBorders>
            <w:hideMark/>
          </w:tcPr>
          <w:p w14:paraId="4F530EFE" w14:textId="77777777" w:rsidR="006C40B8" w:rsidRPr="0020750A" w:rsidRDefault="006C40B8" w:rsidP="00882A39">
            <w:pPr>
              <w:pStyle w:val="ListParagraph"/>
              <w:numPr>
                <w:ilvl w:val="0"/>
                <w:numId w:val="61"/>
              </w:numPr>
              <w:autoSpaceDE w:val="0"/>
              <w:autoSpaceDN w:val="0"/>
              <w:adjustRightInd w:val="0"/>
              <w:spacing w:after="0"/>
              <w:ind w:left="256" w:hanging="270"/>
              <w:contextualSpacing/>
              <w:jc w:val="both"/>
              <w:rPr>
                <w:rFonts w:ascii="Verdana" w:hAnsi="Verdana" w:cs="Arial"/>
                <w:sz w:val="20"/>
                <w:lang w:bidi="ar-SA"/>
              </w:rPr>
            </w:pPr>
            <w:r w:rsidRPr="0020750A">
              <w:rPr>
                <w:rFonts w:ascii="Verdana" w:hAnsi="Verdana" w:cs="Arial"/>
                <w:sz w:val="20"/>
                <w:lang w:bidi="ar-SA"/>
              </w:rPr>
              <w:lastRenderedPageBreak/>
              <w:t>Existing team working on MSME specific projects/ studies (Team leader with minimum 10 years of experience, subject matter expert, other team members, field persons etc.)</w:t>
            </w:r>
          </w:p>
          <w:p w14:paraId="40730B5A" w14:textId="77777777" w:rsidR="006C40B8" w:rsidRPr="0020750A" w:rsidRDefault="006C40B8" w:rsidP="00882A39">
            <w:pPr>
              <w:autoSpaceDE w:val="0"/>
              <w:autoSpaceDN w:val="0"/>
              <w:adjustRightInd w:val="0"/>
              <w:spacing w:after="0"/>
              <w:jc w:val="both"/>
              <w:rPr>
                <w:rFonts w:ascii="Verdana" w:hAnsi="Verdana" w:cs="Arial"/>
                <w:sz w:val="20"/>
                <w:lang w:bidi="ar-SA"/>
              </w:rPr>
            </w:pPr>
          </w:p>
        </w:tc>
        <w:tc>
          <w:tcPr>
            <w:tcW w:w="4343" w:type="dxa"/>
            <w:tcBorders>
              <w:top w:val="single" w:sz="4" w:space="0" w:color="auto"/>
              <w:left w:val="single" w:sz="4" w:space="0" w:color="auto"/>
              <w:bottom w:val="single" w:sz="4" w:space="0" w:color="auto"/>
              <w:right w:val="single" w:sz="4" w:space="0" w:color="auto"/>
            </w:tcBorders>
            <w:hideMark/>
          </w:tcPr>
          <w:p w14:paraId="188756D0" w14:textId="77777777" w:rsidR="006C40B8" w:rsidRPr="0020750A" w:rsidRDefault="006C40B8" w:rsidP="00882A39">
            <w:pPr>
              <w:pStyle w:val="ListParagraph"/>
              <w:numPr>
                <w:ilvl w:val="0"/>
                <w:numId w:val="61"/>
              </w:numPr>
              <w:autoSpaceDE w:val="0"/>
              <w:autoSpaceDN w:val="0"/>
              <w:adjustRightInd w:val="0"/>
              <w:spacing w:after="0"/>
              <w:ind w:left="260" w:hanging="274"/>
              <w:contextualSpacing/>
              <w:jc w:val="both"/>
              <w:rPr>
                <w:rFonts w:ascii="Verdana" w:hAnsi="Verdana" w:cs="Arial"/>
                <w:sz w:val="20"/>
                <w:lang w:bidi="ar-SA"/>
              </w:rPr>
            </w:pPr>
            <w:r w:rsidRPr="0020750A">
              <w:rPr>
                <w:rFonts w:ascii="Verdana" w:hAnsi="Verdana" w:cs="Arial"/>
                <w:sz w:val="20"/>
                <w:lang w:bidi="ar-SA"/>
              </w:rPr>
              <w:t xml:space="preserve">The team may comprise of subject matter experts / Government sector experience / industry experts having similar experience. </w:t>
            </w:r>
          </w:p>
        </w:tc>
      </w:tr>
    </w:tbl>
    <w:p w14:paraId="35F89ADC" w14:textId="77777777" w:rsidR="002E6FB5" w:rsidRPr="0020750A" w:rsidRDefault="002E6FB5" w:rsidP="002E6FB5">
      <w:pPr>
        <w:ind w:left="220"/>
        <w:rPr>
          <w:rFonts w:ascii="Arial" w:hAnsi="Arial" w:cs="Arial"/>
          <w:sz w:val="24"/>
          <w:szCs w:val="24"/>
        </w:rPr>
      </w:pPr>
      <w:r w:rsidRPr="0020750A">
        <w:rPr>
          <w:rFonts w:ascii="Arial" w:hAnsi="Arial" w:cs="Arial"/>
          <w:sz w:val="24"/>
          <w:szCs w:val="24"/>
        </w:rPr>
        <w:t>Compliance of all the stipulated criteria is mandatory.</w:t>
      </w:r>
    </w:p>
    <w:p w14:paraId="705327F8" w14:textId="77777777" w:rsidR="002A37E7" w:rsidRPr="0020750A" w:rsidRDefault="002A37E7" w:rsidP="002E6FB5">
      <w:pPr>
        <w:ind w:left="220"/>
        <w:rPr>
          <w:rFonts w:ascii="Arial" w:hAnsi="Arial" w:cs="Arial"/>
          <w:sz w:val="24"/>
          <w:szCs w:val="24"/>
        </w:rPr>
      </w:pPr>
    </w:p>
    <w:p w14:paraId="41314796" w14:textId="77777777" w:rsidR="002A37E7" w:rsidRPr="0020750A" w:rsidRDefault="002A37E7" w:rsidP="002E6FB5">
      <w:pPr>
        <w:ind w:left="220"/>
        <w:rPr>
          <w:rFonts w:ascii="Arial" w:hAnsi="Arial" w:cs="Arial"/>
          <w:sz w:val="24"/>
          <w:szCs w:val="24"/>
        </w:rPr>
      </w:pPr>
    </w:p>
    <w:p w14:paraId="714C833A" w14:textId="77777777" w:rsidR="00B70453" w:rsidRPr="0020750A" w:rsidRDefault="00B70453" w:rsidP="00B70453">
      <w:pPr>
        <w:spacing w:after="0" w:line="360" w:lineRule="auto"/>
        <w:rPr>
          <w:rFonts w:ascii="Arial" w:eastAsia="Times New Roman" w:hAnsi="Arial" w:cs="Arial"/>
          <w:b/>
          <w:iCs/>
          <w:color w:val="4BACC6" w:themeColor="accent5"/>
          <w:kern w:val="32"/>
          <w:sz w:val="24"/>
          <w:szCs w:val="24"/>
          <w:lang w:val="en-GB" w:bidi="ar-SA"/>
        </w:rPr>
      </w:pPr>
      <w:r w:rsidRPr="0020750A">
        <w:rPr>
          <w:rFonts w:ascii="Arial" w:eastAsia="Times New Roman" w:hAnsi="Arial" w:cs="Arial"/>
          <w:b/>
          <w:iCs/>
          <w:color w:val="4BACC6" w:themeColor="accent5"/>
          <w:kern w:val="32"/>
          <w:sz w:val="24"/>
          <w:szCs w:val="24"/>
          <w:lang w:val="en-GB" w:bidi="ar-SA"/>
        </w:rPr>
        <w:br w:type="page"/>
      </w:r>
    </w:p>
    <w:p w14:paraId="1F533D56" w14:textId="77777777" w:rsidR="00B70453" w:rsidRPr="0020750A" w:rsidRDefault="00B70453" w:rsidP="00B70453">
      <w:pPr>
        <w:spacing w:before="120" w:after="0"/>
        <w:jc w:val="right"/>
        <w:rPr>
          <w:rFonts w:ascii="Arial" w:eastAsia="Times New Roman" w:hAnsi="Arial" w:cs="Arial"/>
          <w:b/>
          <w:iCs/>
          <w:kern w:val="32"/>
          <w:sz w:val="24"/>
          <w:szCs w:val="24"/>
          <w:lang w:val="en-GB" w:bidi="ar-SA"/>
        </w:rPr>
      </w:pPr>
      <w:r w:rsidRPr="0020750A">
        <w:rPr>
          <w:rFonts w:ascii="Arial" w:eastAsia="Times New Roman" w:hAnsi="Arial" w:cs="Arial"/>
          <w:b/>
          <w:iCs/>
          <w:kern w:val="32"/>
          <w:sz w:val="24"/>
          <w:szCs w:val="24"/>
          <w:lang w:val="en-GB" w:bidi="ar-SA"/>
        </w:rPr>
        <w:lastRenderedPageBreak/>
        <w:t>Annexure – IV</w:t>
      </w:r>
    </w:p>
    <w:p w14:paraId="5764CA0F" w14:textId="77777777" w:rsidR="00B70453" w:rsidRPr="0020750A" w:rsidRDefault="00B70453" w:rsidP="00B70453">
      <w:pPr>
        <w:ind w:left="4320" w:firstLine="720"/>
        <w:jc w:val="center"/>
        <w:rPr>
          <w:rFonts w:ascii="Arial" w:hAnsi="Arial" w:cs="Arial"/>
          <w:sz w:val="24"/>
          <w:szCs w:val="24"/>
        </w:rPr>
      </w:pPr>
      <w:r w:rsidRPr="0020750A">
        <w:rPr>
          <w:rFonts w:ascii="Arial" w:hAnsi="Arial" w:cs="Arial"/>
          <w:sz w:val="24"/>
          <w:szCs w:val="24"/>
        </w:rPr>
        <w:t xml:space="preserve">        Date:</w:t>
      </w:r>
    </w:p>
    <w:p w14:paraId="50A875AB" w14:textId="77777777" w:rsidR="00B70453" w:rsidRPr="0020750A" w:rsidRDefault="00B70453" w:rsidP="00B70453">
      <w:pPr>
        <w:pStyle w:val="NormalText"/>
        <w:spacing w:after="0"/>
        <w:rPr>
          <w:rFonts w:cs="Arial"/>
          <w:sz w:val="24"/>
          <w:szCs w:val="24"/>
          <w:lang w:val="en-US"/>
        </w:rPr>
      </w:pPr>
      <w:r w:rsidRPr="0020750A">
        <w:rPr>
          <w:rFonts w:cs="Arial"/>
          <w:sz w:val="24"/>
          <w:szCs w:val="24"/>
          <w:lang w:val="en-US"/>
        </w:rPr>
        <w:t>The Deputy General Manager (P&amp;D Vertical)</w:t>
      </w:r>
    </w:p>
    <w:p w14:paraId="69B70140"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Small Industries Development Bank of India</w:t>
      </w:r>
    </w:p>
    <w:p w14:paraId="2CB7F62D"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Promotion &amp; Development Vertical</w:t>
      </w:r>
    </w:p>
    <w:p w14:paraId="286BF4D7" w14:textId="77777777" w:rsidR="00B70453" w:rsidRPr="0020750A" w:rsidRDefault="00B70453" w:rsidP="00B70453">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w:t>
      </w:r>
    </w:p>
    <w:p w14:paraId="2436D688" w14:textId="7D3074B4" w:rsidR="00D94EE7" w:rsidRPr="0020750A" w:rsidRDefault="00B70453" w:rsidP="00B70453">
      <w:pPr>
        <w:autoSpaceDE w:val="0"/>
        <w:autoSpaceDN w:val="0"/>
        <w:adjustRightInd w:val="0"/>
        <w:spacing w:after="0" w:line="240" w:lineRule="auto"/>
        <w:rPr>
          <w:rFonts w:ascii="Arial" w:hAnsi="Arial" w:cs="Arial"/>
          <w:b/>
          <w:bCs/>
          <w:sz w:val="24"/>
          <w:szCs w:val="24"/>
        </w:rPr>
      </w:pPr>
      <w:r w:rsidRPr="0020750A">
        <w:rPr>
          <w:rFonts w:ascii="Arial" w:hAnsi="Arial" w:cs="Arial"/>
          <w:b/>
          <w:bCs/>
          <w:sz w:val="24"/>
          <w:szCs w:val="24"/>
        </w:rPr>
        <w:t xml:space="preserve">Connaught Place, New Delhi </w:t>
      </w:r>
      <w:r w:rsidR="00D94EE7" w:rsidRPr="0020750A">
        <w:rPr>
          <w:rFonts w:ascii="Arial" w:hAnsi="Arial" w:cs="Arial"/>
          <w:b/>
          <w:bCs/>
          <w:sz w:val="24"/>
          <w:szCs w:val="24"/>
        </w:rPr>
        <w:t>–</w:t>
      </w:r>
      <w:r w:rsidRPr="0020750A">
        <w:rPr>
          <w:rFonts w:ascii="Arial" w:hAnsi="Arial" w:cs="Arial"/>
          <w:b/>
          <w:bCs/>
          <w:sz w:val="24"/>
          <w:szCs w:val="24"/>
        </w:rPr>
        <w:t xml:space="preserve"> 110001</w:t>
      </w:r>
    </w:p>
    <w:p w14:paraId="66D0E6E3" w14:textId="77777777" w:rsidR="00B70453" w:rsidRPr="0020750A" w:rsidRDefault="00B70453" w:rsidP="00496609">
      <w:pPr>
        <w:autoSpaceDE w:val="0"/>
        <w:autoSpaceDN w:val="0"/>
        <w:adjustRightInd w:val="0"/>
        <w:spacing w:after="0" w:line="240" w:lineRule="auto"/>
        <w:rPr>
          <w:rFonts w:ascii="Arial" w:hAnsi="Arial" w:cs="Arial"/>
          <w:sz w:val="24"/>
          <w:szCs w:val="24"/>
        </w:rPr>
      </w:pPr>
    </w:p>
    <w:p w14:paraId="7F896B1F" w14:textId="46FA07DD" w:rsidR="001B7CB1" w:rsidRPr="0020750A" w:rsidRDefault="00B70453" w:rsidP="00496609">
      <w:pPr>
        <w:spacing w:before="120" w:after="120"/>
        <w:rPr>
          <w:rFonts w:ascii="Arial" w:eastAsia="Times New Roman" w:hAnsi="Arial" w:cs="Arial"/>
          <w:b/>
          <w:iCs/>
          <w:kern w:val="32"/>
          <w:sz w:val="24"/>
          <w:szCs w:val="24"/>
          <w:u w:val="single"/>
          <w:lang w:val="en-GB" w:bidi="ar-SA"/>
        </w:rPr>
      </w:pPr>
      <w:r w:rsidRPr="0020750A">
        <w:rPr>
          <w:rFonts w:ascii="Arial" w:hAnsi="Arial" w:cs="Arial"/>
          <w:sz w:val="24"/>
          <w:szCs w:val="24"/>
        </w:rPr>
        <w:t>Dear Sir,</w:t>
      </w:r>
      <w:bookmarkStart w:id="78" w:name="_Toc269650305"/>
    </w:p>
    <w:p w14:paraId="55DF9027" w14:textId="77777777" w:rsidR="00B70453" w:rsidRPr="0020750A" w:rsidRDefault="00B70453" w:rsidP="00B70453">
      <w:pPr>
        <w:spacing w:after="0"/>
        <w:jc w:val="center"/>
        <w:rPr>
          <w:rFonts w:ascii="Arial" w:eastAsia="Times New Roman" w:hAnsi="Arial" w:cs="Arial"/>
          <w:b/>
          <w:iCs/>
          <w:kern w:val="32"/>
          <w:sz w:val="24"/>
          <w:szCs w:val="24"/>
          <w:u w:val="single"/>
          <w:lang w:val="en-GB" w:bidi="ar-SA"/>
        </w:rPr>
      </w:pPr>
      <w:r w:rsidRPr="0020750A">
        <w:rPr>
          <w:rFonts w:ascii="Arial" w:eastAsia="Times New Roman" w:hAnsi="Arial" w:cs="Arial"/>
          <w:b/>
          <w:iCs/>
          <w:kern w:val="32"/>
          <w:sz w:val="24"/>
          <w:szCs w:val="24"/>
          <w:u w:val="single"/>
          <w:lang w:val="en-GB" w:bidi="ar-SA"/>
        </w:rPr>
        <w:t>Declaration Regarding Clean Track Record</w:t>
      </w:r>
      <w:bookmarkEnd w:id="78"/>
    </w:p>
    <w:p w14:paraId="7CAA06CD" w14:textId="2E0B3C25" w:rsidR="00B70453" w:rsidRPr="0020750A" w:rsidRDefault="00DC61AB" w:rsidP="00B70453">
      <w:pPr>
        <w:pStyle w:val="NormalText"/>
        <w:spacing w:after="0" w:line="240" w:lineRule="auto"/>
        <w:jc w:val="center"/>
        <w:rPr>
          <w:rFonts w:cs="Arial"/>
          <w:sz w:val="24"/>
          <w:szCs w:val="24"/>
        </w:rPr>
      </w:pPr>
      <w:r w:rsidRPr="0020750A">
        <w:rPr>
          <w:rFonts w:cs="Arial"/>
          <w:sz w:val="24"/>
          <w:szCs w:val="24"/>
        </w:rPr>
        <w:t>RfE No. 2020DEC26/T002184782 dated December 27, 2019</w:t>
      </w:r>
    </w:p>
    <w:p w14:paraId="21D3D020" w14:textId="77777777" w:rsidR="001B7CB1" w:rsidRPr="0020750A" w:rsidRDefault="001B7CB1" w:rsidP="00B70453">
      <w:pPr>
        <w:pStyle w:val="NormalText"/>
        <w:spacing w:after="0" w:line="240" w:lineRule="auto"/>
        <w:jc w:val="center"/>
        <w:rPr>
          <w:rFonts w:cs="Arial"/>
          <w:b/>
          <w:bCs/>
          <w:sz w:val="24"/>
          <w:szCs w:val="24"/>
          <w:u w:val="single"/>
          <w:lang w:val="en-US"/>
        </w:rPr>
      </w:pPr>
    </w:p>
    <w:p w14:paraId="55E41398" w14:textId="352BFEF9" w:rsidR="00B70453" w:rsidRPr="0020750A" w:rsidRDefault="00B70453" w:rsidP="00BE0932">
      <w:pPr>
        <w:rPr>
          <w:rFonts w:ascii="Arial" w:hAnsi="Arial" w:cs="Arial"/>
          <w:b/>
          <w:bCs/>
          <w:sz w:val="24"/>
          <w:szCs w:val="24"/>
        </w:rPr>
      </w:pPr>
      <w:r w:rsidRPr="0020750A">
        <w:rPr>
          <w:rFonts w:ascii="Arial" w:eastAsia="Times New Roman" w:hAnsi="Arial" w:cs="Arial"/>
          <w:sz w:val="24"/>
          <w:szCs w:val="24"/>
          <w:lang w:bidi="ar-SA"/>
        </w:rPr>
        <w:t xml:space="preserve">I /we have carefully gone through the Terms &amp; Conditions contained in the </w:t>
      </w:r>
      <w:proofErr w:type="spellStart"/>
      <w:r w:rsidR="001B7CB1" w:rsidRPr="0020750A">
        <w:rPr>
          <w:rFonts w:ascii="Arial" w:hAnsi="Arial" w:cs="Arial"/>
          <w:b/>
          <w:bCs/>
          <w:sz w:val="24"/>
          <w:szCs w:val="24"/>
        </w:rPr>
        <w:t>RfE</w:t>
      </w:r>
      <w:proofErr w:type="spellEnd"/>
      <w:r w:rsidR="001B7CB1" w:rsidRPr="0020750A">
        <w:rPr>
          <w:rFonts w:ascii="Arial" w:hAnsi="Arial" w:cs="Arial"/>
          <w:b/>
          <w:bCs/>
          <w:sz w:val="24"/>
          <w:szCs w:val="24"/>
        </w:rPr>
        <w:t xml:space="preserve"> No.:</w:t>
      </w:r>
      <w:r w:rsidR="00DC61AB" w:rsidRPr="0020750A">
        <w:rPr>
          <w:rFonts w:ascii="Arial" w:hAnsi="Arial" w:cs="Arial"/>
          <w:b/>
          <w:bCs/>
          <w:sz w:val="24"/>
          <w:szCs w:val="24"/>
        </w:rPr>
        <w:t xml:space="preserve"> 2020DEC26/T002184782 dated December 27, </w:t>
      </w:r>
      <w:r w:rsidR="00DC61AB" w:rsidRPr="0020750A">
        <w:rPr>
          <w:rFonts w:ascii="Arial" w:hAnsi="Arial" w:cs="Arial"/>
          <w:b/>
          <w:bCs/>
          <w:sz w:val="24"/>
          <w:szCs w:val="24"/>
          <w:cs/>
        </w:rPr>
        <w:t>2019</w:t>
      </w:r>
      <w:r w:rsidR="00BE0932" w:rsidRPr="0020750A">
        <w:rPr>
          <w:rFonts w:ascii="Arial" w:hAnsi="Arial" w:cs="Arial"/>
          <w:b/>
          <w:bCs/>
          <w:sz w:val="24"/>
          <w:szCs w:val="24"/>
        </w:rPr>
        <w:t xml:space="preserve"> </w:t>
      </w:r>
      <w:r w:rsidRPr="0020750A">
        <w:rPr>
          <w:rFonts w:ascii="Arial" w:eastAsia="Times New Roman" w:hAnsi="Arial" w:cs="Arial"/>
          <w:sz w:val="24"/>
          <w:szCs w:val="24"/>
          <w:lang w:bidi="ar-SA"/>
        </w:rPr>
        <w:t xml:space="preserve">regarding </w:t>
      </w:r>
      <w:r w:rsidR="00C662FA">
        <w:rPr>
          <w:rFonts w:ascii="Arial" w:eastAsia="Times New Roman" w:hAnsi="Arial" w:cs="Arial"/>
          <w:sz w:val="24"/>
          <w:szCs w:val="24"/>
          <w:lang w:bidi="ar-SA"/>
        </w:rPr>
        <w:t xml:space="preserve">empanelment of </w:t>
      </w:r>
      <w:r w:rsidR="001B7CB1" w:rsidRPr="0020750A">
        <w:rPr>
          <w:rFonts w:ascii="Arial" w:eastAsia="Times New Roman" w:hAnsi="Arial" w:cs="Arial"/>
          <w:sz w:val="24"/>
          <w:szCs w:val="24"/>
          <w:lang w:bidi="ar-SA"/>
        </w:rPr>
        <w:t>agenc</w:t>
      </w:r>
      <w:r w:rsidR="00C662FA">
        <w:rPr>
          <w:rFonts w:ascii="Arial" w:eastAsia="Times New Roman" w:hAnsi="Arial" w:cs="Arial"/>
          <w:sz w:val="24"/>
          <w:szCs w:val="24"/>
          <w:lang w:bidi="ar-SA"/>
        </w:rPr>
        <w:t>ies / institutions for carrying out studies on the topics relevant to MSMEs</w:t>
      </w:r>
      <w:r w:rsidR="001B7CB1" w:rsidRPr="0020750A">
        <w:rPr>
          <w:rFonts w:ascii="Arial" w:eastAsia="Times New Roman" w:hAnsi="Arial" w:cs="Arial"/>
          <w:sz w:val="24"/>
          <w:szCs w:val="24"/>
          <w:lang w:bidi="ar-SA"/>
        </w:rPr>
        <w:t xml:space="preserve"> </w:t>
      </w:r>
      <w:r w:rsidRPr="0020750A">
        <w:rPr>
          <w:rFonts w:ascii="Arial" w:eastAsia="Times New Roman" w:hAnsi="Arial" w:cs="Arial"/>
          <w:sz w:val="24"/>
          <w:szCs w:val="24"/>
          <w:lang w:bidi="ar-SA"/>
        </w:rPr>
        <w:t xml:space="preserve">for a period of </w:t>
      </w:r>
      <w:bookmarkStart w:id="79" w:name="_GoBack"/>
      <w:bookmarkEnd w:id="79"/>
      <w:r w:rsidRPr="0020750A">
        <w:rPr>
          <w:rFonts w:ascii="Arial" w:eastAsia="Times New Roman" w:hAnsi="Arial" w:cs="Arial"/>
          <w:sz w:val="24"/>
          <w:szCs w:val="24"/>
          <w:lang w:bidi="ar-SA"/>
        </w:rPr>
        <w:t xml:space="preserve">Three years. We further declare that we are eligible and competent as per the eligibility criteria given by the bank and the information submitted by us in the </w:t>
      </w:r>
      <w:r w:rsidRPr="0020750A">
        <w:rPr>
          <w:rFonts w:ascii="Arial" w:eastAsia="Times New Roman" w:hAnsi="Arial" w:cs="Arial"/>
          <w:b/>
          <w:bCs/>
          <w:sz w:val="24"/>
          <w:szCs w:val="24"/>
          <w:lang w:bidi="ar-SA"/>
        </w:rPr>
        <w:t>Annexure – III</w:t>
      </w:r>
      <w:r w:rsidRPr="0020750A">
        <w:rPr>
          <w:rFonts w:ascii="Arial" w:eastAsia="Times New Roman" w:hAnsi="Arial" w:cs="Arial"/>
          <w:sz w:val="24"/>
          <w:szCs w:val="24"/>
          <w:lang w:bidi="ar-SA"/>
        </w:rPr>
        <w:t xml:space="preserve"> is true and correct </w:t>
      </w:r>
      <w:proofErr w:type="gramStart"/>
      <w:r w:rsidRPr="0020750A">
        <w:rPr>
          <w:rFonts w:ascii="Arial" w:eastAsia="Times New Roman" w:hAnsi="Arial" w:cs="Arial"/>
          <w:sz w:val="24"/>
          <w:szCs w:val="24"/>
          <w:lang w:bidi="ar-SA"/>
        </w:rPr>
        <w:t>and also</w:t>
      </w:r>
      <w:proofErr w:type="gramEnd"/>
      <w:r w:rsidRPr="0020750A">
        <w:rPr>
          <w:rFonts w:ascii="Arial" w:eastAsia="Times New Roman" w:hAnsi="Arial" w:cs="Arial"/>
          <w:sz w:val="24"/>
          <w:szCs w:val="24"/>
          <w:lang w:bidi="ar-SA"/>
        </w:rPr>
        <w:t xml:space="preserve"> able to perform this contract as per </w:t>
      </w:r>
      <w:proofErr w:type="spellStart"/>
      <w:r w:rsidR="00EF0D90" w:rsidRPr="0020750A">
        <w:rPr>
          <w:rFonts w:ascii="Arial" w:eastAsia="Times New Roman" w:hAnsi="Arial" w:cs="Arial"/>
          <w:sz w:val="24"/>
          <w:szCs w:val="24"/>
          <w:lang w:bidi="ar-SA"/>
        </w:rPr>
        <w:t>RfE</w:t>
      </w:r>
      <w:proofErr w:type="spellEnd"/>
      <w:r w:rsidRPr="0020750A">
        <w:rPr>
          <w:rFonts w:ascii="Arial" w:eastAsia="Times New Roman" w:hAnsi="Arial" w:cs="Arial"/>
          <w:sz w:val="24"/>
          <w:szCs w:val="24"/>
          <w:lang w:bidi="ar-SA"/>
        </w:rPr>
        <w:t xml:space="preserve"> document.</w:t>
      </w:r>
    </w:p>
    <w:p w14:paraId="29D0A25C" w14:textId="50AB67AE" w:rsidR="00B70453" w:rsidRPr="0020750A" w:rsidRDefault="00B70453" w:rsidP="00B70453">
      <w:pPr>
        <w:autoSpaceDE w:val="0"/>
        <w:autoSpaceDN w:val="0"/>
        <w:adjustRightInd w:val="0"/>
        <w:spacing w:before="120" w:after="120" w:line="360" w:lineRule="auto"/>
        <w:ind w:firstLine="720"/>
        <w:rPr>
          <w:rFonts w:ascii="Arial" w:eastAsia="Times New Roman" w:hAnsi="Arial" w:cs="Arial"/>
          <w:sz w:val="24"/>
          <w:szCs w:val="24"/>
          <w:lang w:bidi="ar-SA"/>
        </w:rPr>
      </w:pPr>
      <w:r w:rsidRPr="0020750A">
        <w:rPr>
          <w:rFonts w:ascii="Arial" w:eastAsia="Times New Roman" w:hAnsi="Arial" w:cs="Arial"/>
          <w:sz w:val="24"/>
          <w:szCs w:val="24"/>
          <w:lang w:bidi="ar-SA"/>
        </w:rPr>
        <w:t xml:space="preserve">I/We hereby declare that I/we has/have not been debarred/ black listed by any Public Sector Bank, RBI, IBA or any other Government / Semi Government organizations in India during last 3 years from the date of </w:t>
      </w:r>
      <w:proofErr w:type="spellStart"/>
      <w:r w:rsidR="00EF0D90" w:rsidRPr="0020750A">
        <w:rPr>
          <w:rFonts w:ascii="Arial" w:eastAsia="Times New Roman" w:hAnsi="Arial" w:cs="Arial"/>
          <w:sz w:val="24"/>
          <w:szCs w:val="24"/>
          <w:lang w:bidi="ar-SA"/>
        </w:rPr>
        <w:t>RfE</w:t>
      </w:r>
      <w:proofErr w:type="spellEnd"/>
      <w:r w:rsidRPr="0020750A">
        <w:rPr>
          <w:rFonts w:ascii="Arial" w:eastAsia="Times New Roman" w:hAnsi="Arial" w:cs="Arial"/>
          <w:sz w:val="24"/>
          <w:szCs w:val="24"/>
          <w:lang w:bidi="ar-SA"/>
        </w:rPr>
        <w:t>. I/we further certify that I am /we are competent officer in my company to make this declaration that our bid and its terms &amp; conditions is binding on us and persons claiming through us and that you are not bound to accept a bid you receive.</w:t>
      </w:r>
    </w:p>
    <w:p w14:paraId="43F16BBA" w14:textId="5AB552F4" w:rsidR="00B70453" w:rsidRPr="0020750A" w:rsidRDefault="00B70453" w:rsidP="00B70453">
      <w:pPr>
        <w:autoSpaceDE w:val="0"/>
        <w:autoSpaceDN w:val="0"/>
        <w:adjustRightInd w:val="0"/>
        <w:spacing w:before="120" w:after="120" w:line="360" w:lineRule="auto"/>
        <w:ind w:firstLine="720"/>
        <w:rPr>
          <w:rFonts w:ascii="Arial" w:eastAsia="Times New Roman" w:hAnsi="Arial" w:cs="Arial"/>
          <w:sz w:val="24"/>
          <w:szCs w:val="24"/>
          <w:lang w:bidi="ar-SA"/>
        </w:rPr>
      </w:pPr>
      <w:r w:rsidRPr="0020750A">
        <w:rPr>
          <w:rFonts w:ascii="Arial" w:eastAsia="Times New Roman" w:hAnsi="Arial" w:cs="Arial"/>
          <w:sz w:val="24"/>
          <w:szCs w:val="24"/>
          <w:lang w:bidi="ar-SA"/>
        </w:rPr>
        <w:t xml:space="preserve">We further declare that I am / we are eligible and competent as per the eligibility criteria given by the bank and the information submitted by the company in </w:t>
      </w:r>
      <w:r w:rsidRPr="0020750A">
        <w:rPr>
          <w:rFonts w:ascii="Arial" w:eastAsia="Times New Roman" w:hAnsi="Arial" w:cs="Arial"/>
          <w:b/>
          <w:bCs/>
          <w:sz w:val="24"/>
          <w:szCs w:val="24"/>
          <w:lang w:bidi="ar-SA"/>
        </w:rPr>
        <w:t>Annexure – III</w:t>
      </w:r>
      <w:r w:rsidRPr="0020750A">
        <w:rPr>
          <w:rFonts w:ascii="Arial" w:eastAsia="Times New Roman" w:hAnsi="Arial" w:cs="Arial"/>
          <w:sz w:val="24"/>
          <w:szCs w:val="24"/>
          <w:lang w:bidi="ar-SA"/>
        </w:rPr>
        <w:t xml:space="preserve"> is true and correct </w:t>
      </w:r>
      <w:proofErr w:type="gramStart"/>
      <w:r w:rsidRPr="0020750A">
        <w:rPr>
          <w:rFonts w:ascii="Arial" w:eastAsia="Times New Roman" w:hAnsi="Arial" w:cs="Arial"/>
          <w:sz w:val="24"/>
          <w:szCs w:val="24"/>
          <w:lang w:bidi="ar-SA"/>
        </w:rPr>
        <w:t>and also</w:t>
      </w:r>
      <w:proofErr w:type="gramEnd"/>
      <w:r w:rsidRPr="0020750A">
        <w:rPr>
          <w:rFonts w:ascii="Arial" w:eastAsia="Times New Roman" w:hAnsi="Arial" w:cs="Arial"/>
          <w:sz w:val="24"/>
          <w:szCs w:val="24"/>
          <w:lang w:bidi="ar-SA"/>
        </w:rPr>
        <w:t xml:space="preserve"> able to perform this contract as per </w:t>
      </w:r>
      <w:r w:rsidR="00EF0D90" w:rsidRPr="0020750A">
        <w:rPr>
          <w:rFonts w:ascii="Arial" w:eastAsia="Times New Roman" w:hAnsi="Arial" w:cs="Arial"/>
          <w:sz w:val="24"/>
          <w:szCs w:val="24"/>
          <w:lang w:bidi="ar-SA"/>
        </w:rPr>
        <w:t>RFE</w:t>
      </w:r>
      <w:r w:rsidRPr="0020750A">
        <w:rPr>
          <w:rFonts w:ascii="Arial" w:eastAsia="Times New Roman" w:hAnsi="Arial" w:cs="Arial"/>
          <w:sz w:val="24"/>
          <w:szCs w:val="24"/>
          <w:lang w:bidi="ar-SA"/>
        </w:rPr>
        <w:t xml:space="preserve"> document.</w:t>
      </w:r>
    </w:p>
    <w:p w14:paraId="1FBEA347" w14:textId="77777777" w:rsidR="00B70453" w:rsidRPr="0020750A" w:rsidRDefault="00B70453" w:rsidP="00B70453">
      <w:pPr>
        <w:pStyle w:val="NormalText"/>
        <w:spacing w:after="0"/>
        <w:ind w:firstLine="720"/>
        <w:rPr>
          <w:rFonts w:cs="Arial"/>
          <w:sz w:val="24"/>
          <w:szCs w:val="24"/>
          <w:lang w:val="en-US"/>
        </w:rPr>
      </w:pPr>
      <w:r w:rsidRPr="0020750A">
        <w:rPr>
          <w:rFonts w:cs="Arial"/>
          <w:sz w:val="24"/>
          <w:szCs w:val="24"/>
          <w:lang w:val="en-US"/>
        </w:rPr>
        <w:t xml:space="preserve">Thanking you, </w:t>
      </w:r>
    </w:p>
    <w:p w14:paraId="6F8A9310" w14:textId="77777777" w:rsidR="00B70453" w:rsidRPr="0020750A" w:rsidRDefault="00B70453" w:rsidP="00B70453">
      <w:pPr>
        <w:pStyle w:val="NormalText"/>
        <w:spacing w:after="360"/>
        <w:jc w:val="right"/>
        <w:rPr>
          <w:rFonts w:cs="Arial"/>
          <w:sz w:val="24"/>
          <w:szCs w:val="24"/>
          <w:lang w:val="en-US"/>
        </w:rPr>
      </w:pPr>
      <w:r w:rsidRPr="0020750A">
        <w:rPr>
          <w:rFonts w:cs="Arial"/>
          <w:sz w:val="24"/>
          <w:szCs w:val="24"/>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70453" w:rsidRPr="0020750A" w14:paraId="1500B7AB" w14:textId="77777777" w:rsidTr="00663E97">
        <w:tc>
          <w:tcPr>
            <w:tcW w:w="2898" w:type="dxa"/>
          </w:tcPr>
          <w:p w14:paraId="3238B676"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Date</w:t>
            </w:r>
          </w:p>
        </w:tc>
        <w:tc>
          <w:tcPr>
            <w:tcW w:w="5832" w:type="dxa"/>
          </w:tcPr>
          <w:p w14:paraId="44BCAB34"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Signature of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5C3DB59B" w14:textId="77777777" w:rsidTr="00663E97">
        <w:tc>
          <w:tcPr>
            <w:tcW w:w="2898" w:type="dxa"/>
          </w:tcPr>
          <w:p w14:paraId="5792E36D"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Place</w:t>
            </w:r>
          </w:p>
        </w:tc>
        <w:tc>
          <w:tcPr>
            <w:tcW w:w="5832" w:type="dxa"/>
          </w:tcPr>
          <w:p w14:paraId="392BB14D"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24083CA4" w14:textId="77777777" w:rsidTr="00663E97">
        <w:tc>
          <w:tcPr>
            <w:tcW w:w="2898" w:type="dxa"/>
          </w:tcPr>
          <w:p w14:paraId="466CE4F5" w14:textId="77777777" w:rsidR="00B70453" w:rsidRPr="0020750A" w:rsidRDefault="00B70453" w:rsidP="00663E97">
            <w:pPr>
              <w:pStyle w:val="Default"/>
              <w:spacing w:line="240" w:lineRule="auto"/>
              <w:rPr>
                <w:rFonts w:ascii="Arial" w:hAnsi="Arial" w:cs="Arial"/>
                <w:color w:val="auto"/>
              </w:rPr>
            </w:pPr>
          </w:p>
        </w:tc>
        <w:tc>
          <w:tcPr>
            <w:tcW w:w="5832" w:type="dxa"/>
          </w:tcPr>
          <w:p w14:paraId="5A986930"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Designation …</w:t>
            </w:r>
          </w:p>
        </w:tc>
      </w:tr>
      <w:tr w:rsidR="00B70453" w:rsidRPr="0020750A" w14:paraId="2EC25698" w14:textId="77777777" w:rsidTr="00663E97">
        <w:tc>
          <w:tcPr>
            <w:tcW w:w="2898" w:type="dxa"/>
          </w:tcPr>
          <w:p w14:paraId="6B0B3020" w14:textId="77777777" w:rsidR="00B70453" w:rsidRPr="0020750A" w:rsidRDefault="00B70453" w:rsidP="00663E97">
            <w:pPr>
              <w:pStyle w:val="Default"/>
              <w:spacing w:line="240" w:lineRule="auto"/>
              <w:rPr>
                <w:rFonts w:ascii="Arial" w:hAnsi="Arial" w:cs="Arial"/>
                <w:color w:val="auto"/>
              </w:rPr>
            </w:pPr>
          </w:p>
        </w:tc>
        <w:tc>
          <w:tcPr>
            <w:tcW w:w="5832" w:type="dxa"/>
          </w:tcPr>
          <w:p w14:paraId="27421F95"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Organisation</w:t>
            </w:r>
            <w:proofErr w:type="spellEnd"/>
            <w:r w:rsidRPr="0020750A">
              <w:rPr>
                <w:rFonts w:ascii="Arial" w:hAnsi="Arial" w:cs="Arial"/>
                <w:color w:val="auto"/>
              </w:rPr>
              <w:t xml:space="preserve"> …</w:t>
            </w:r>
          </w:p>
        </w:tc>
      </w:tr>
      <w:tr w:rsidR="00B70453" w:rsidRPr="0020750A" w14:paraId="5BB4E925" w14:textId="77777777" w:rsidTr="00663E97">
        <w:tc>
          <w:tcPr>
            <w:tcW w:w="2898" w:type="dxa"/>
          </w:tcPr>
          <w:p w14:paraId="7080D949" w14:textId="77777777" w:rsidR="00B70453" w:rsidRPr="0020750A" w:rsidRDefault="00B70453" w:rsidP="00663E97">
            <w:pPr>
              <w:pStyle w:val="Default"/>
              <w:spacing w:line="240" w:lineRule="auto"/>
              <w:rPr>
                <w:rFonts w:ascii="Arial" w:hAnsi="Arial" w:cs="Arial"/>
                <w:color w:val="auto"/>
              </w:rPr>
            </w:pPr>
          </w:p>
        </w:tc>
        <w:tc>
          <w:tcPr>
            <w:tcW w:w="5832" w:type="dxa"/>
          </w:tcPr>
          <w:p w14:paraId="1A1CBE15"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Seal …</w:t>
            </w:r>
          </w:p>
        </w:tc>
      </w:tr>
    </w:tbl>
    <w:p w14:paraId="66C82C23" w14:textId="77777777" w:rsidR="00BE0932" w:rsidRPr="0020750A" w:rsidRDefault="00BE0932" w:rsidP="001B7CB1">
      <w:pPr>
        <w:spacing w:after="0" w:line="360" w:lineRule="auto"/>
        <w:ind w:left="7920"/>
        <w:rPr>
          <w:rFonts w:ascii="Arial" w:eastAsia="Times New Roman" w:hAnsi="Arial" w:cs="Arial"/>
          <w:b/>
          <w:iCs/>
          <w:kern w:val="32"/>
          <w:sz w:val="24"/>
          <w:szCs w:val="24"/>
          <w:lang w:val="en-GB" w:bidi="ar-SA"/>
        </w:rPr>
      </w:pPr>
    </w:p>
    <w:p w14:paraId="7335975D" w14:textId="77777777" w:rsidR="00BE0932" w:rsidRPr="0020750A" w:rsidRDefault="00BE0932" w:rsidP="001B7CB1">
      <w:pPr>
        <w:spacing w:after="0" w:line="360" w:lineRule="auto"/>
        <w:ind w:left="7920"/>
        <w:rPr>
          <w:rFonts w:ascii="Arial" w:eastAsia="Times New Roman" w:hAnsi="Arial" w:cs="Arial"/>
          <w:b/>
          <w:iCs/>
          <w:kern w:val="32"/>
          <w:sz w:val="24"/>
          <w:szCs w:val="24"/>
          <w:lang w:val="en-GB" w:bidi="ar-SA"/>
        </w:rPr>
      </w:pPr>
    </w:p>
    <w:p w14:paraId="2B3F799E" w14:textId="28522A82" w:rsidR="00B70453" w:rsidRPr="0020750A" w:rsidRDefault="00B70453" w:rsidP="001B7CB1">
      <w:pPr>
        <w:spacing w:after="0" w:line="360" w:lineRule="auto"/>
        <w:ind w:left="7920"/>
        <w:rPr>
          <w:rFonts w:ascii="Arial" w:eastAsia="Times New Roman" w:hAnsi="Arial" w:cs="Arial"/>
          <w:b/>
          <w:iCs/>
          <w:kern w:val="32"/>
          <w:sz w:val="24"/>
          <w:szCs w:val="24"/>
          <w:lang w:val="en-GB" w:bidi="ar-SA"/>
        </w:rPr>
      </w:pPr>
      <w:r w:rsidRPr="0020750A">
        <w:rPr>
          <w:rFonts w:ascii="Arial" w:eastAsia="Times New Roman" w:hAnsi="Arial" w:cs="Arial"/>
          <w:b/>
          <w:iCs/>
          <w:kern w:val="32"/>
          <w:sz w:val="24"/>
          <w:szCs w:val="24"/>
          <w:lang w:val="en-GB" w:bidi="ar-SA"/>
        </w:rPr>
        <w:t>Annexure - V</w:t>
      </w:r>
      <w:r w:rsidRPr="0020750A">
        <w:rPr>
          <w:rFonts w:ascii="Arial" w:eastAsia="Times New Roman" w:hAnsi="Arial" w:cs="Arial"/>
          <w:b/>
          <w:iCs/>
          <w:kern w:val="32"/>
          <w:sz w:val="24"/>
          <w:szCs w:val="24"/>
          <w:u w:val="single"/>
          <w:lang w:val="en-GB" w:bidi="ar-SA"/>
        </w:rPr>
        <w:t xml:space="preserve"> </w:t>
      </w:r>
    </w:p>
    <w:p w14:paraId="3D295E0B" w14:textId="77777777" w:rsidR="00B70453" w:rsidRPr="0020750A" w:rsidRDefault="00B70453" w:rsidP="00B70453">
      <w:pPr>
        <w:spacing w:after="0"/>
        <w:jc w:val="center"/>
        <w:rPr>
          <w:rFonts w:ascii="Arial" w:eastAsia="Times New Roman" w:hAnsi="Arial" w:cs="Arial"/>
          <w:b/>
          <w:iCs/>
          <w:kern w:val="32"/>
          <w:sz w:val="24"/>
          <w:szCs w:val="24"/>
          <w:u w:val="single"/>
          <w:lang w:val="en-GB" w:bidi="ar-SA"/>
        </w:rPr>
      </w:pPr>
      <w:bookmarkStart w:id="80" w:name="_Toc69880808"/>
      <w:bookmarkStart w:id="81" w:name="_Toc123396812"/>
      <w:r w:rsidRPr="0020750A">
        <w:rPr>
          <w:rFonts w:ascii="Arial" w:eastAsia="Times New Roman" w:hAnsi="Arial" w:cs="Arial"/>
          <w:b/>
          <w:iCs/>
          <w:kern w:val="32"/>
          <w:sz w:val="24"/>
          <w:szCs w:val="24"/>
          <w:u w:val="single"/>
          <w:lang w:val="en-GB" w:bidi="ar-SA"/>
        </w:rPr>
        <w:t>Letter of Competence</w:t>
      </w:r>
      <w:bookmarkEnd w:id="80"/>
      <w:bookmarkEnd w:id="81"/>
    </w:p>
    <w:p w14:paraId="770995F3" w14:textId="77777777" w:rsidR="00B70453" w:rsidRPr="0020750A" w:rsidRDefault="00B70453" w:rsidP="00B70453">
      <w:pPr>
        <w:pStyle w:val="Header"/>
        <w:spacing w:before="0" w:beforeAutospacing="0"/>
        <w:ind w:right="-329"/>
        <w:jc w:val="center"/>
        <w:rPr>
          <w:rFonts w:ascii="Arial" w:hAnsi="Arial" w:cs="Arial"/>
          <w:i/>
          <w:iCs/>
        </w:rPr>
      </w:pPr>
      <w:r w:rsidRPr="0020750A">
        <w:rPr>
          <w:rFonts w:ascii="Arial" w:hAnsi="Arial" w:cs="Arial"/>
          <w:i/>
          <w:iCs/>
        </w:rPr>
        <w:t xml:space="preserve">(To be executed on a </w:t>
      </w:r>
      <w:proofErr w:type="spellStart"/>
      <w:r w:rsidRPr="0020750A">
        <w:rPr>
          <w:rFonts w:ascii="Arial" w:hAnsi="Arial" w:cs="Arial"/>
          <w:i/>
          <w:iCs/>
        </w:rPr>
        <w:t>non judicial</w:t>
      </w:r>
      <w:proofErr w:type="spellEnd"/>
      <w:r w:rsidRPr="0020750A">
        <w:rPr>
          <w:rFonts w:ascii="Arial" w:hAnsi="Arial" w:cs="Arial"/>
          <w:i/>
          <w:iCs/>
        </w:rPr>
        <w:t xml:space="preserve"> stamp paper of worth Rs.100/-)</w:t>
      </w:r>
    </w:p>
    <w:p w14:paraId="45CA6FD5" w14:textId="793C452F" w:rsidR="00D94EE7" w:rsidRPr="0020750A" w:rsidRDefault="00B70453" w:rsidP="00B70453">
      <w:pPr>
        <w:spacing w:after="0" w:line="360" w:lineRule="auto"/>
        <w:jc w:val="center"/>
        <w:rPr>
          <w:rFonts w:ascii="Arial" w:hAnsi="Arial" w:cs="Arial"/>
          <w:b/>
          <w:bCs/>
          <w:sz w:val="24"/>
          <w:szCs w:val="24"/>
          <w:u w:val="single"/>
        </w:rPr>
      </w:pPr>
      <w:proofErr w:type="spellStart"/>
      <w:r w:rsidRPr="0020750A">
        <w:rPr>
          <w:rFonts w:ascii="Arial" w:hAnsi="Arial" w:cs="Arial"/>
          <w:b/>
          <w:bCs/>
          <w:sz w:val="24"/>
          <w:szCs w:val="24"/>
          <w:u w:val="single"/>
        </w:rPr>
        <w:t>Emapnelment</w:t>
      </w:r>
      <w:proofErr w:type="spellEnd"/>
      <w:r w:rsidRPr="0020750A">
        <w:rPr>
          <w:rFonts w:ascii="Arial" w:hAnsi="Arial" w:cs="Arial"/>
          <w:b/>
          <w:bCs/>
          <w:sz w:val="24"/>
          <w:szCs w:val="24"/>
          <w:u w:val="single"/>
        </w:rPr>
        <w:t xml:space="preserve"> of Agencies</w:t>
      </w:r>
      <w:r w:rsidR="00D94EE7" w:rsidRPr="0020750A">
        <w:rPr>
          <w:rFonts w:ascii="Arial" w:hAnsi="Arial" w:cs="Arial"/>
          <w:b/>
          <w:bCs/>
          <w:sz w:val="24"/>
          <w:szCs w:val="24"/>
          <w:u w:val="single"/>
        </w:rPr>
        <w:t xml:space="preserve">/ Institutions for carrying out </w:t>
      </w:r>
    </w:p>
    <w:p w14:paraId="02310F3B" w14:textId="77777777" w:rsidR="00B70453" w:rsidRPr="0020750A" w:rsidRDefault="00D94EE7" w:rsidP="00B70453">
      <w:pPr>
        <w:spacing w:after="0" w:line="360" w:lineRule="auto"/>
        <w:jc w:val="center"/>
        <w:rPr>
          <w:rFonts w:ascii="Arial" w:hAnsi="Arial" w:cs="Arial"/>
          <w:b/>
          <w:bCs/>
          <w:sz w:val="24"/>
          <w:szCs w:val="24"/>
          <w:u w:val="single"/>
        </w:rPr>
      </w:pPr>
      <w:r w:rsidRPr="0020750A">
        <w:rPr>
          <w:rFonts w:ascii="Arial" w:hAnsi="Arial" w:cs="Arial"/>
          <w:b/>
          <w:bCs/>
          <w:sz w:val="24"/>
          <w:szCs w:val="24"/>
          <w:u w:val="single"/>
        </w:rPr>
        <w:t>studies on the topics relevant to MSMEs</w:t>
      </w:r>
    </w:p>
    <w:p w14:paraId="1F385DF0" w14:textId="77777777" w:rsidR="00BE0932" w:rsidRPr="0020750A" w:rsidRDefault="00EF0D90" w:rsidP="00BE0932">
      <w:pPr>
        <w:jc w:val="center"/>
        <w:rPr>
          <w:rFonts w:ascii="Arial" w:hAnsi="Arial" w:cs="Arial"/>
          <w:b/>
          <w:bCs/>
          <w:sz w:val="24"/>
          <w:szCs w:val="24"/>
        </w:rPr>
      </w:pPr>
      <w:proofErr w:type="spellStart"/>
      <w:r w:rsidRPr="0020750A">
        <w:rPr>
          <w:rFonts w:ascii="Arial" w:hAnsi="Arial" w:cs="Arial"/>
          <w:b/>
          <w:bCs/>
          <w:sz w:val="24"/>
          <w:szCs w:val="24"/>
        </w:rPr>
        <w:t>RfE</w:t>
      </w:r>
      <w:proofErr w:type="spellEnd"/>
      <w:r w:rsidR="00B70453" w:rsidRPr="0020750A">
        <w:rPr>
          <w:rFonts w:ascii="Arial" w:hAnsi="Arial" w:cs="Arial"/>
          <w:b/>
          <w:bCs/>
          <w:sz w:val="24"/>
          <w:szCs w:val="24"/>
        </w:rPr>
        <w:t xml:space="preserve"> </w:t>
      </w:r>
      <w:proofErr w:type="gramStart"/>
      <w:r w:rsidR="00B70453" w:rsidRPr="0020750A">
        <w:rPr>
          <w:rFonts w:ascii="Arial" w:hAnsi="Arial" w:cs="Arial"/>
          <w:b/>
          <w:bCs/>
          <w:sz w:val="24"/>
          <w:szCs w:val="24"/>
        </w:rPr>
        <w:t>No :</w:t>
      </w:r>
      <w:proofErr w:type="gramEnd"/>
      <w:r w:rsidR="00B70453" w:rsidRPr="0020750A">
        <w:rPr>
          <w:rFonts w:ascii="Arial" w:hAnsi="Arial" w:cs="Arial"/>
          <w:b/>
          <w:bCs/>
          <w:sz w:val="24"/>
          <w:szCs w:val="24"/>
        </w:rPr>
        <w:t xml:space="preserve"> </w:t>
      </w:r>
      <w:r w:rsidR="00BE0932" w:rsidRPr="0020750A">
        <w:rPr>
          <w:rFonts w:ascii="Arial" w:hAnsi="Arial" w:cs="Arial"/>
          <w:b/>
          <w:bCs/>
          <w:sz w:val="24"/>
          <w:szCs w:val="24"/>
        </w:rPr>
        <w:t xml:space="preserve">2020DEC26/T002184782 dated December 27, </w:t>
      </w:r>
      <w:r w:rsidR="00BE0932" w:rsidRPr="0020750A">
        <w:rPr>
          <w:rFonts w:ascii="Arial" w:hAnsi="Arial" w:cs="Arial"/>
          <w:b/>
          <w:bCs/>
          <w:sz w:val="24"/>
          <w:szCs w:val="24"/>
          <w:cs/>
        </w:rPr>
        <w:t>2019</w:t>
      </w:r>
    </w:p>
    <w:p w14:paraId="2F21FD89" w14:textId="69FCB854" w:rsidR="00B70453" w:rsidRPr="0020750A" w:rsidRDefault="00B70453" w:rsidP="00B70453">
      <w:pPr>
        <w:pStyle w:val="Header"/>
        <w:ind w:right="-329"/>
        <w:jc w:val="center"/>
        <w:rPr>
          <w:rFonts w:ascii="Arial" w:hAnsi="Arial" w:cs="Arial"/>
          <w:b/>
          <w:bCs/>
        </w:rPr>
      </w:pPr>
    </w:p>
    <w:p w14:paraId="460845F7" w14:textId="22381718" w:rsidR="00B70453" w:rsidRPr="0020750A" w:rsidRDefault="00B70453" w:rsidP="00B70453">
      <w:pPr>
        <w:pStyle w:val="BodyText2"/>
        <w:keepNext/>
        <w:spacing w:line="360" w:lineRule="auto"/>
        <w:ind w:firstLine="567"/>
        <w:rPr>
          <w:rFonts w:ascii="Arial" w:eastAsia="Calibri" w:hAnsi="Arial" w:cs="Arial"/>
          <w:lang w:val="en-US" w:eastAsia="en-US" w:bidi="hi-IN"/>
        </w:rPr>
      </w:pPr>
      <w:r w:rsidRPr="0020750A">
        <w:rPr>
          <w:rFonts w:ascii="Arial" w:eastAsia="Calibri" w:hAnsi="Arial" w:cs="Arial"/>
          <w:lang w:val="en-US" w:eastAsia="en-US" w:bidi="hi-IN"/>
        </w:rPr>
        <w:t xml:space="preserve">This is to certify that we </w:t>
      </w:r>
      <w:r w:rsidRPr="0020750A">
        <w:rPr>
          <w:rFonts w:ascii="Arial" w:eastAsia="Calibri" w:hAnsi="Arial" w:cs="Arial"/>
          <w:i/>
          <w:iCs/>
          <w:lang w:val="en-US" w:eastAsia="en-US" w:bidi="hi-IN"/>
        </w:rPr>
        <w:t>[Insert name of Bidder]</w:t>
      </w:r>
      <w:r w:rsidRPr="0020750A">
        <w:rPr>
          <w:rFonts w:ascii="Arial" w:eastAsia="Calibri" w:hAnsi="Arial" w:cs="Arial"/>
          <w:lang w:val="en-US" w:eastAsia="en-US" w:bidi="hi-IN"/>
        </w:rPr>
        <w:t>, address ………</w:t>
      </w:r>
      <w:r w:rsidR="001B7CB1" w:rsidRPr="0020750A">
        <w:rPr>
          <w:rFonts w:ascii="Arial" w:eastAsia="Calibri" w:hAnsi="Arial" w:cs="Arial"/>
          <w:lang w:val="en-US" w:eastAsia="en-US" w:bidi="hi-IN"/>
        </w:rPr>
        <w:t>……………………………………………………………………………………….</w:t>
      </w:r>
      <w:r w:rsidRPr="0020750A">
        <w:rPr>
          <w:rFonts w:ascii="Arial" w:eastAsia="Calibri" w:hAnsi="Arial" w:cs="Arial"/>
          <w:lang w:val="en-US" w:eastAsia="en-US" w:bidi="hi-IN"/>
        </w:rPr>
        <w:t>………</w:t>
      </w:r>
      <w:proofErr w:type="gramStart"/>
      <w:r w:rsidRPr="0020750A">
        <w:rPr>
          <w:rFonts w:ascii="Arial" w:eastAsia="Calibri" w:hAnsi="Arial" w:cs="Arial"/>
          <w:lang w:val="en-US" w:eastAsia="en-US" w:bidi="hi-IN"/>
        </w:rPr>
        <w:t>…..</w:t>
      </w:r>
      <w:proofErr w:type="gramEnd"/>
      <w:r w:rsidRPr="0020750A">
        <w:rPr>
          <w:rFonts w:ascii="Arial" w:eastAsia="Calibri" w:hAnsi="Arial" w:cs="Arial"/>
          <w:lang w:val="en-US" w:eastAsia="en-US" w:bidi="hi-IN"/>
        </w:rPr>
        <w:t xml:space="preserve"> are fully competent to undertake and successfully deliver the Agency to undertake advertisement </w:t>
      </w:r>
      <w:r w:rsidR="001B7CB1" w:rsidRPr="0020750A">
        <w:rPr>
          <w:rFonts w:ascii="Arial" w:eastAsia="Calibri" w:hAnsi="Arial" w:cs="Arial"/>
          <w:lang w:val="en-US" w:eastAsia="en-US" w:bidi="hi-IN"/>
        </w:rPr>
        <w:t>activities as</w:t>
      </w:r>
      <w:r w:rsidRPr="0020750A">
        <w:rPr>
          <w:rFonts w:ascii="Arial" w:eastAsia="Calibri" w:hAnsi="Arial" w:cs="Arial"/>
          <w:lang w:val="en-US" w:eastAsia="en-US" w:bidi="hi-IN"/>
        </w:rPr>
        <w:t xml:space="preserve"> per scope mentioned in the above </w:t>
      </w:r>
      <w:proofErr w:type="spellStart"/>
      <w:r w:rsidR="00EF0D90" w:rsidRPr="0020750A">
        <w:rPr>
          <w:rFonts w:ascii="Arial" w:eastAsia="Calibri" w:hAnsi="Arial" w:cs="Arial"/>
          <w:lang w:val="en-US" w:eastAsia="en-US" w:bidi="hi-IN"/>
        </w:rPr>
        <w:t>RfE</w:t>
      </w:r>
      <w:proofErr w:type="spellEnd"/>
      <w:r w:rsidRPr="0020750A">
        <w:rPr>
          <w:rFonts w:ascii="Arial" w:eastAsia="Calibri" w:hAnsi="Arial" w:cs="Arial"/>
          <w:lang w:val="en-US" w:eastAsia="en-US" w:bidi="hi-IN"/>
        </w:rPr>
        <w:t xml:space="preserve">. This bid is being submitted after fully understanding the objectives of the project and requirements of providing services as mentioned in the captioned </w:t>
      </w:r>
      <w:proofErr w:type="spellStart"/>
      <w:r w:rsidR="00EF0D90" w:rsidRPr="0020750A">
        <w:rPr>
          <w:rFonts w:ascii="Arial" w:eastAsia="Calibri" w:hAnsi="Arial" w:cs="Arial"/>
          <w:lang w:val="en-US" w:eastAsia="en-US" w:bidi="hi-IN"/>
        </w:rPr>
        <w:t>RfE</w:t>
      </w:r>
      <w:proofErr w:type="spellEnd"/>
      <w:r w:rsidRPr="0020750A">
        <w:rPr>
          <w:rFonts w:ascii="Arial" w:eastAsia="Calibri" w:hAnsi="Arial" w:cs="Arial"/>
          <w:lang w:val="en-US" w:eastAsia="en-US" w:bidi="hi-IN"/>
        </w:rPr>
        <w:t xml:space="preserve">. </w:t>
      </w:r>
    </w:p>
    <w:p w14:paraId="4670F35D" w14:textId="77777777" w:rsidR="00B70453" w:rsidRPr="0020750A" w:rsidRDefault="00B70453" w:rsidP="00B70453">
      <w:pPr>
        <w:keepNext/>
        <w:spacing w:line="360" w:lineRule="auto"/>
        <w:ind w:firstLine="567"/>
        <w:rPr>
          <w:rFonts w:ascii="Arial" w:hAnsi="Arial" w:cs="Arial"/>
          <w:sz w:val="24"/>
          <w:szCs w:val="24"/>
        </w:rPr>
      </w:pPr>
      <w:r w:rsidRPr="0020750A">
        <w:rPr>
          <w:rFonts w:ascii="Arial" w:hAnsi="Arial" w:cs="Arial"/>
          <w:sz w:val="24"/>
          <w:szCs w:val="24"/>
        </w:rPr>
        <w:t xml:space="preserve">We certify that the quality and number of resources to be deployed by us for advertisement Agency will be adequate to deliver the services professionally and competently within the prescribed time frame. </w:t>
      </w:r>
    </w:p>
    <w:p w14:paraId="7635206E" w14:textId="5CDAA94B" w:rsidR="00B70453" w:rsidRPr="0020750A" w:rsidRDefault="00B70453" w:rsidP="00B70453">
      <w:pPr>
        <w:pStyle w:val="BodyTextIndent"/>
        <w:keepNext/>
        <w:spacing w:line="360" w:lineRule="auto"/>
        <w:ind w:left="0" w:firstLine="567"/>
        <w:rPr>
          <w:rFonts w:ascii="Arial" w:hAnsi="Arial" w:cs="Arial"/>
          <w:sz w:val="24"/>
          <w:szCs w:val="24"/>
        </w:rPr>
      </w:pPr>
      <w:r w:rsidRPr="0020750A">
        <w:rPr>
          <w:rFonts w:ascii="Arial" w:hAnsi="Arial" w:cs="Arial"/>
          <w:sz w:val="24"/>
          <w:szCs w:val="24"/>
        </w:rPr>
        <w:t xml:space="preserve">We also certify that all the information given by us in response to this </w:t>
      </w:r>
      <w:proofErr w:type="spellStart"/>
      <w:r w:rsidR="00EF0D90" w:rsidRPr="0020750A">
        <w:rPr>
          <w:rFonts w:ascii="Arial" w:hAnsi="Arial" w:cs="Arial"/>
          <w:sz w:val="24"/>
          <w:szCs w:val="24"/>
        </w:rPr>
        <w:t>RfE</w:t>
      </w:r>
      <w:proofErr w:type="spellEnd"/>
      <w:r w:rsidRPr="0020750A">
        <w:rPr>
          <w:rFonts w:ascii="Arial" w:hAnsi="Arial" w:cs="Arial"/>
          <w:sz w:val="24"/>
          <w:szCs w:val="24"/>
        </w:rPr>
        <w:t xml:space="preserve"> is true and correct. </w:t>
      </w:r>
    </w:p>
    <w:p w14:paraId="6F2A2082" w14:textId="77777777" w:rsidR="00B70453" w:rsidRPr="0020750A" w:rsidRDefault="00B70453" w:rsidP="00B70453">
      <w:pPr>
        <w:pStyle w:val="NormalText"/>
        <w:keepNext/>
        <w:spacing w:after="0" w:line="360" w:lineRule="auto"/>
        <w:ind w:firstLine="567"/>
        <w:jc w:val="both"/>
        <w:rPr>
          <w:rFonts w:cs="Arial"/>
          <w:sz w:val="24"/>
          <w:szCs w:val="24"/>
          <w:lang w:val="en-US"/>
        </w:rPr>
      </w:pPr>
      <w:r w:rsidRPr="0020750A">
        <w:rPr>
          <w:rFonts w:cs="Arial"/>
          <w:sz w:val="24"/>
          <w:szCs w:val="24"/>
          <w:lang w:val="en-US"/>
        </w:rPr>
        <w:t xml:space="preserve">Thanking you, </w:t>
      </w:r>
    </w:p>
    <w:p w14:paraId="3E2E0181" w14:textId="77777777" w:rsidR="00B70453" w:rsidRPr="0020750A" w:rsidRDefault="00B70453" w:rsidP="00B70453">
      <w:pPr>
        <w:pStyle w:val="NormalText"/>
        <w:keepNext/>
        <w:spacing w:after="0"/>
        <w:rPr>
          <w:rFonts w:cs="Arial"/>
          <w:sz w:val="24"/>
          <w:szCs w:val="24"/>
          <w:lang w:val="en-US"/>
        </w:rPr>
      </w:pPr>
    </w:p>
    <w:p w14:paraId="05FC8975" w14:textId="77777777" w:rsidR="00B70453" w:rsidRPr="0020750A" w:rsidRDefault="00B70453" w:rsidP="00B70453">
      <w:pPr>
        <w:pStyle w:val="NormalText"/>
        <w:keepNext/>
        <w:spacing w:line="240" w:lineRule="auto"/>
        <w:jc w:val="right"/>
        <w:rPr>
          <w:rFonts w:cs="Arial"/>
          <w:sz w:val="24"/>
          <w:szCs w:val="24"/>
          <w:lang w:val="en-US"/>
        </w:rPr>
      </w:pPr>
      <w:r w:rsidRPr="0020750A">
        <w:rPr>
          <w:rFonts w:cs="Arial"/>
          <w:sz w:val="24"/>
          <w:szCs w:val="24"/>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70453" w:rsidRPr="0020750A" w14:paraId="73AB3008" w14:textId="77777777" w:rsidTr="00663E97">
        <w:tc>
          <w:tcPr>
            <w:tcW w:w="2898" w:type="dxa"/>
          </w:tcPr>
          <w:p w14:paraId="44320DF1" w14:textId="77777777" w:rsidR="00B70453" w:rsidRPr="0020750A" w:rsidRDefault="00B70453" w:rsidP="00663E97">
            <w:pPr>
              <w:pStyle w:val="Default"/>
              <w:rPr>
                <w:rFonts w:ascii="Arial" w:hAnsi="Arial" w:cs="Arial"/>
                <w:color w:val="auto"/>
              </w:rPr>
            </w:pPr>
            <w:r w:rsidRPr="0020750A">
              <w:rPr>
                <w:rFonts w:ascii="Arial" w:hAnsi="Arial" w:cs="Arial"/>
                <w:color w:val="auto"/>
              </w:rPr>
              <w:t>Date</w:t>
            </w:r>
          </w:p>
        </w:tc>
        <w:tc>
          <w:tcPr>
            <w:tcW w:w="5832" w:type="dxa"/>
          </w:tcPr>
          <w:p w14:paraId="4F4DB87B" w14:textId="77777777" w:rsidR="00B70453" w:rsidRPr="0020750A" w:rsidRDefault="00B70453" w:rsidP="00663E97">
            <w:pPr>
              <w:pStyle w:val="Default"/>
              <w:rPr>
                <w:rFonts w:ascii="Arial" w:hAnsi="Arial" w:cs="Arial"/>
                <w:color w:val="auto"/>
              </w:rPr>
            </w:pPr>
            <w:r w:rsidRPr="0020750A">
              <w:rPr>
                <w:rFonts w:ascii="Arial" w:hAnsi="Arial" w:cs="Arial"/>
                <w:color w:val="auto"/>
              </w:rPr>
              <w:t xml:space="preserve">Signature of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0B174810" w14:textId="77777777" w:rsidTr="00663E97">
        <w:tc>
          <w:tcPr>
            <w:tcW w:w="2898" w:type="dxa"/>
          </w:tcPr>
          <w:p w14:paraId="095E8B96" w14:textId="77777777" w:rsidR="00B70453" w:rsidRPr="0020750A" w:rsidRDefault="00B70453" w:rsidP="00663E97">
            <w:pPr>
              <w:pStyle w:val="Default"/>
              <w:rPr>
                <w:rFonts w:ascii="Arial" w:hAnsi="Arial" w:cs="Arial"/>
                <w:color w:val="auto"/>
              </w:rPr>
            </w:pPr>
            <w:r w:rsidRPr="0020750A">
              <w:rPr>
                <w:rFonts w:ascii="Arial" w:hAnsi="Arial" w:cs="Arial"/>
                <w:color w:val="auto"/>
              </w:rPr>
              <w:t>Place</w:t>
            </w:r>
          </w:p>
        </w:tc>
        <w:tc>
          <w:tcPr>
            <w:tcW w:w="5832" w:type="dxa"/>
          </w:tcPr>
          <w:p w14:paraId="0B1DA388" w14:textId="77777777" w:rsidR="00B70453" w:rsidRPr="0020750A" w:rsidRDefault="00B70453" w:rsidP="00663E97">
            <w:pPr>
              <w:pStyle w:val="Default"/>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3BFC4CAC" w14:textId="77777777" w:rsidTr="00663E97">
        <w:tc>
          <w:tcPr>
            <w:tcW w:w="2898" w:type="dxa"/>
          </w:tcPr>
          <w:p w14:paraId="1734555F" w14:textId="77777777" w:rsidR="00B70453" w:rsidRPr="0020750A" w:rsidRDefault="00B70453" w:rsidP="00663E97">
            <w:pPr>
              <w:pStyle w:val="Default"/>
              <w:rPr>
                <w:rFonts w:ascii="Arial" w:hAnsi="Arial" w:cs="Arial"/>
                <w:color w:val="auto"/>
              </w:rPr>
            </w:pPr>
          </w:p>
        </w:tc>
        <w:tc>
          <w:tcPr>
            <w:tcW w:w="5832" w:type="dxa"/>
          </w:tcPr>
          <w:p w14:paraId="4DBBE2E5" w14:textId="77777777" w:rsidR="00B70453" w:rsidRPr="0020750A" w:rsidRDefault="00B70453" w:rsidP="00663E97">
            <w:pPr>
              <w:pStyle w:val="Default"/>
              <w:rPr>
                <w:rFonts w:ascii="Arial" w:hAnsi="Arial" w:cs="Arial"/>
                <w:color w:val="auto"/>
              </w:rPr>
            </w:pPr>
            <w:r w:rsidRPr="0020750A">
              <w:rPr>
                <w:rFonts w:ascii="Arial" w:hAnsi="Arial" w:cs="Arial"/>
                <w:color w:val="auto"/>
              </w:rPr>
              <w:t>Designation …</w:t>
            </w:r>
          </w:p>
        </w:tc>
      </w:tr>
      <w:tr w:rsidR="00B70453" w:rsidRPr="0020750A" w14:paraId="2E08C971" w14:textId="77777777" w:rsidTr="00663E97">
        <w:tc>
          <w:tcPr>
            <w:tcW w:w="2898" w:type="dxa"/>
          </w:tcPr>
          <w:p w14:paraId="59164863" w14:textId="77777777" w:rsidR="00B70453" w:rsidRPr="0020750A" w:rsidRDefault="00B70453" w:rsidP="00663E97">
            <w:pPr>
              <w:pStyle w:val="Default"/>
              <w:rPr>
                <w:rFonts w:ascii="Arial" w:hAnsi="Arial" w:cs="Arial"/>
                <w:color w:val="auto"/>
              </w:rPr>
            </w:pPr>
          </w:p>
        </w:tc>
        <w:tc>
          <w:tcPr>
            <w:tcW w:w="5832" w:type="dxa"/>
          </w:tcPr>
          <w:p w14:paraId="46E3D901" w14:textId="77777777" w:rsidR="00B70453" w:rsidRPr="0020750A" w:rsidRDefault="00B70453" w:rsidP="00663E97">
            <w:pPr>
              <w:pStyle w:val="Default"/>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Organisation</w:t>
            </w:r>
            <w:proofErr w:type="spellEnd"/>
            <w:r w:rsidRPr="0020750A">
              <w:rPr>
                <w:rFonts w:ascii="Arial" w:hAnsi="Arial" w:cs="Arial"/>
                <w:color w:val="auto"/>
              </w:rPr>
              <w:t xml:space="preserve"> …</w:t>
            </w:r>
          </w:p>
        </w:tc>
      </w:tr>
      <w:tr w:rsidR="00B70453" w:rsidRPr="0020750A" w14:paraId="46F8D5C8" w14:textId="77777777" w:rsidTr="00663E97">
        <w:tc>
          <w:tcPr>
            <w:tcW w:w="2898" w:type="dxa"/>
          </w:tcPr>
          <w:p w14:paraId="2224B1DE" w14:textId="77777777" w:rsidR="00B70453" w:rsidRPr="0020750A" w:rsidRDefault="00B70453" w:rsidP="00663E97">
            <w:pPr>
              <w:pStyle w:val="Default"/>
              <w:rPr>
                <w:rFonts w:ascii="Arial" w:hAnsi="Arial" w:cs="Arial"/>
                <w:color w:val="auto"/>
              </w:rPr>
            </w:pPr>
          </w:p>
        </w:tc>
        <w:tc>
          <w:tcPr>
            <w:tcW w:w="5832" w:type="dxa"/>
          </w:tcPr>
          <w:p w14:paraId="74C865DD" w14:textId="77777777" w:rsidR="00B70453" w:rsidRPr="0020750A" w:rsidRDefault="00B70453" w:rsidP="00663E97">
            <w:pPr>
              <w:pStyle w:val="Default"/>
              <w:rPr>
                <w:rFonts w:ascii="Arial" w:hAnsi="Arial" w:cs="Arial"/>
                <w:color w:val="auto"/>
              </w:rPr>
            </w:pPr>
            <w:r w:rsidRPr="0020750A">
              <w:rPr>
                <w:rFonts w:ascii="Arial" w:hAnsi="Arial" w:cs="Arial"/>
                <w:color w:val="auto"/>
              </w:rPr>
              <w:t>Seal …</w:t>
            </w:r>
          </w:p>
        </w:tc>
      </w:tr>
    </w:tbl>
    <w:p w14:paraId="532E354B" w14:textId="77777777" w:rsidR="00B70453" w:rsidRPr="0020750A" w:rsidRDefault="00B70453" w:rsidP="00B70453">
      <w:pPr>
        <w:rPr>
          <w:rFonts w:ascii="Arial" w:hAnsi="Arial" w:cs="Arial"/>
          <w:color w:val="F79646" w:themeColor="accent6"/>
          <w:sz w:val="24"/>
          <w:szCs w:val="24"/>
        </w:rPr>
      </w:pPr>
    </w:p>
    <w:p w14:paraId="2EBF5DB5" w14:textId="42673472" w:rsidR="00B70453" w:rsidRPr="0020750A" w:rsidRDefault="00B70453" w:rsidP="00B70453">
      <w:pPr>
        <w:spacing w:before="120" w:after="0"/>
        <w:jc w:val="right"/>
        <w:rPr>
          <w:rFonts w:ascii="Arial" w:eastAsia="Times New Roman" w:hAnsi="Arial" w:cs="Arial"/>
          <w:b/>
          <w:iCs/>
          <w:kern w:val="32"/>
          <w:sz w:val="24"/>
          <w:szCs w:val="24"/>
          <w:lang w:val="en-GB" w:bidi="ar-SA"/>
        </w:rPr>
      </w:pPr>
      <w:r w:rsidRPr="0020750A">
        <w:rPr>
          <w:rFonts w:ascii="Arial" w:eastAsia="Times New Roman" w:hAnsi="Arial" w:cs="Arial"/>
          <w:b/>
          <w:iCs/>
          <w:color w:val="F79646" w:themeColor="accent6"/>
          <w:kern w:val="32"/>
          <w:sz w:val="24"/>
          <w:szCs w:val="24"/>
          <w:u w:val="single"/>
          <w:lang w:val="en-GB" w:bidi="ar-SA"/>
        </w:rPr>
        <w:br w:type="page"/>
      </w:r>
      <w:r w:rsidRPr="0020750A">
        <w:rPr>
          <w:rFonts w:ascii="Arial" w:eastAsia="Times New Roman" w:hAnsi="Arial" w:cs="Arial"/>
          <w:b/>
          <w:iCs/>
          <w:kern w:val="32"/>
          <w:sz w:val="24"/>
          <w:szCs w:val="24"/>
          <w:lang w:val="en-GB" w:bidi="ar-SA"/>
        </w:rPr>
        <w:lastRenderedPageBreak/>
        <w:t xml:space="preserve">Annexure </w:t>
      </w:r>
      <w:r w:rsidR="00BE0932" w:rsidRPr="0020750A">
        <w:rPr>
          <w:rFonts w:ascii="Arial" w:eastAsia="Times New Roman" w:hAnsi="Arial" w:cs="Arial"/>
          <w:b/>
          <w:iCs/>
          <w:kern w:val="32"/>
          <w:sz w:val="24"/>
          <w:szCs w:val="24"/>
          <w:lang w:val="en-GB" w:bidi="ar-SA"/>
        </w:rPr>
        <w:t>–</w:t>
      </w:r>
      <w:r w:rsidRPr="0020750A">
        <w:rPr>
          <w:rFonts w:ascii="Arial" w:eastAsia="Times New Roman" w:hAnsi="Arial" w:cs="Arial"/>
          <w:b/>
          <w:iCs/>
          <w:kern w:val="32"/>
          <w:sz w:val="24"/>
          <w:szCs w:val="24"/>
          <w:lang w:val="en-GB" w:bidi="ar-SA"/>
        </w:rPr>
        <w:t xml:space="preserve"> VI</w:t>
      </w:r>
    </w:p>
    <w:p w14:paraId="3CCAB8D3" w14:textId="77777777" w:rsidR="00BE0932" w:rsidRPr="0020750A" w:rsidRDefault="00BE0932" w:rsidP="00B70453">
      <w:pPr>
        <w:spacing w:before="120" w:after="0"/>
        <w:jc w:val="right"/>
        <w:rPr>
          <w:rFonts w:ascii="Arial" w:eastAsia="Times New Roman" w:hAnsi="Arial" w:cs="Arial"/>
          <w:b/>
          <w:iCs/>
          <w:kern w:val="32"/>
          <w:sz w:val="24"/>
          <w:szCs w:val="24"/>
          <w:u w:val="single"/>
          <w:lang w:val="en-GB" w:bidi="ar-SA"/>
        </w:rPr>
      </w:pPr>
    </w:p>
    <w:p w14:paraId="7E7AABF6" w14:textId="77777777" w:rsidR="00B70453" w:rsidRPr="0020750A" w:rsidRDefault="00B70453" w:rsidP="00B70453">
      <w:pPr>
        <w:spacing w:after="0"/>
        <w:jc w:val="center"/>
        <w:rPr>
          <w:rFonts w:ascii="Arial" w:eastAsia="Times New Roman" w:hAnsi="Arial" w:cs="Arial"/>
          <w:b/>
          <w:iCs/>
          <w:kern w:val="32"/>
          <w:sz w:val="24"/>
          <w:szCs w:val="24"/>
          <w:u w:val="single"/>
          <w:lang w:val="en-GB" w:bidi="ar-SA"/>
        </w:rPr>
      </w:pPr>
      <w:r w:rsidRPr="0020750A">
        <w:rPr>
          <w:rFonts w:ascii="Arial" w:eastAsia="Times New Roman" w:hAnsi="Arial" w:cs="Arial"/>
          <w:b/>
          <w:iCs/>
          <w:kern w:val="32"/>
          <w:sz w:val="24"/>
          <w:szCs w:val="24"/>
          <w:u w:val="single"/>
          <w:lang w:val="en-GB" w:bidi="ar-SA"/>
        </w:rPr>
        <w:t xml:space="preserve">Letter of Conformity </w:t>
      </w:r>
    </w:p>
    <w:p w14:paraId="4323F9F2" w14:textId="77777777" w:rsidR="00B70453" w:rsidRPr="0020750A" w:rsidRDefault="00B70453" w:rsidP="00B70453">
      <w:pPr>
        <w:spacing w:after="0" w:line="240" w:lineRule="auto"/>
        <w:jc w:val="center"/>
        <w:rPr>
          <w:rFonts w:ascii="Arial" w:eastAsia="Times New Roman" w:hAnsi="Arial" w:cs="Arial"/>
          <w:i/>
          <w:sz w:val="24"/>
          <w:szCs w:val="24"/>
        </w:rPr>
      </w:pPr>
      <w:r w:rsidRPr="0020750A">
        <w:rPr>
          <w:rFonts w:ascii="Arial" w:eastAsia="Times New Roman" w:hAnsi="Arial" w:cs="Arial"/>
          <w:i/>
          <w:sz w:val="24"/>
          <w:szCs w:val="24"/>
        </w:rPr>
        <w:t>(To be submitted on Prime Bidder’s company letter head)</w:t>
      </w:r>
    </w:p>
    <w:p w14:paraId="5638A33C" w14:textId="77777777" w:rsidR="00B70453" w:rsidRPr="0020750A" w:rsidRDefault="00B70453" w:rsidP="00B70453">
      <w:pPr>
        <w:spacing w:after="0" w:line="240" w:lineRule="auto"/>
        <w:jc w:val="center"/>
        <w:rPr>
          <w:rFonts w:ascii="Arial" w:eastAsia="Times New Roman" w:hAnsi="Arial" w:cs="Arial"/>
          <w:i/>
          <w:sz w:val="24"/>
          <w:szCs w:val="24"/>
        </w:rPr>
      </w:pPr>
    </w:p>
    <w:p w14:paraId="55DB2B55" w14:textId="77777777" w:rsidR="00B70453" w:rsidRPr="0020750A" w:rsidRDefault="00B70453" w:rsidP="00B70453">
      <w:pPr>
        <w:pStyle w:val="NormalText"/>
        <w:spacing w:after="0"/>
        <w:rPr>
          <w:rFonts w:cs="Arial"/>
          <w:sz w:val="24"/>
          <w:szCs w:val="24"/>
          <w:lang w:val="en-US"/>
        </w:rPr>
      </w:pPr>
      <w:r w:rsidRPr="0020750A">
        <w:rPr>
          <w:rFonts w:cs="Arial"/>
          <w:sz w:val="24"/>
          <w:szCs w:val="24"/>
          <w:lang w:val="en-US"/>
        </w:rPr>
        <w:t>The Deputy General Manager (P&amp;D Vertical)</w:t>
      </w:r>
    </w:p>
    <w:p w14:paraId="541A435B"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Small Industries Development Bank of India</w:t>
      </w:r>
    </w:p>
    <w:p w14:paraId="0E96CDFB"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Promotion &amp; Development Vertical</w:t>
      </w:r>
    </w:p>
    <w:p w14:paraId="4A68DA71" w14:textId="77777777" w:rsidR="00B70453" w:rsidRPr="0020750A" w:rsidRDefault="00B70453" w:rsidP="00B70453">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w:t>
      </w:r>
    </w:p>
    <w:p w14:paraId="33910D19" w14:textId="77777777" w:rsidR="00B70453" w:rsidRPr="0020750A" w:rsidRDefault="00B70453" w:rsidP="00B70453">
      <w:pPr>
        <w:autoSpaceDE w:val="0"/>
        <w:autoSpaceDN w:val="0"/>
        <w:adjustRightInd w:val="0"/>
        <w:spacing w:after="0" w:line="240" w:lineRule="auto"/>
        <w:rPr>
          <w:rFonts w:ascii="Arial" w:hAnsi="Arial" w:cs="Arial"/>
          <w:b/>
          <w:bCs/>
          <w:sz w:val="24"/>
          <w:szCs w:val="24"/>
        </w:rPr>
      </w:pPr>
      <w:r w:rsidRPr="0020750A">
        <w:rPr>
          <w:rFonts w:ascii="Arial" w:hAnsi="Arial" w:cs="Arial"/>
          <w:b/>
          <w:bCs/>
          <w:sz w:val="24"/>
          <w:szCs w:val="24"/>
        </w:rPr>
        <w:t>Connaught Place, New Delhi - 110001</w:t>
      </w:r>
    </w:p>
    <w:p w14:paraId="5EB04F12" w14:textId="77777777" w:rsidR="00B70453" w:rsidRPr="0020750A" w:rsidRDefault="00B70453" w:rsidP="00B70453">
      <w:pPr>
        <w:spacing w:before="120" w:after="120"/>
        <w:rPr>
          <w:rFonts w:ascii="Arial" w:hAnsi="Arial" w:cs="Arial"/>
          <w:sz w:val="24"/>
          <w:szCs w:val="24"/>
        </w:rPr>
      </w:pPr>
      <w:r w:rsidRPr="0020750A">
        <w:rPr>
          <w:rFonts w:ascii="Arial" w:hAnsi="Arial" w:cs="Arial"/>
          <w:sz w:val="24"/>
          <w:szCs w:val="24"/>
        </w:rPr>
        <w:t>Dear Sir,</w:t>
      </w:r>
    </w:p>
    <w:p w14:paraId="111ED8FD" w14:textId="77777777" w:rsidR="00BE0932" w:rsidRPr="0020750A" w:rsidRDefault="00B70453" w:rsidP="00BE0932">
      <w:pPr>
        <w:spacing w:after="0" w:line="240" w:lineRule="auto"/>
        <w:jc w:val="center"/>
        <w:rPr>
          <w:rFonts w:ascii="Arial" w:hAnsi="Arial" w:cs="Arial"/>
          <w:b/>
          <w:bCs/>
          <w:sz w:val="24"/>
          <w:szCs w:val="24"/>
        </w:rPr>
      </w:pPr>
      <w:r w:rsidRPr="0020750A">
        <w:rPr>
          <w:rFonts w:ascii="Arial" w:hAnsi="Arial" w:cs="Arial"/>
          <w:b/>
          <w:bCs/>
          <w:sz w:val="24"/>
          <w:szCs w:val="24"/>
        </w:rPr>
        <w:t xml:space="preserve">Empanelment of </w:t>
      </w:r>
      <w:r w:rsidR="00BE0932" w:rsidRPr="0020750A">
        <w:rPr>
          <w:rFonts w:ascii="Arial" w:hAnsi="Arial" w:cs="Arial"/>
          <w:b/>
          <w:bCs/>
          <w:sz w:val="24"/>
          <w:szCs w:val="24"/>
        </w:rPr>
        <w:t xml:space="preserve">Agencies/ Institutions for carrying out </w:t>
      </w:r>
    </w:p>
    <w:p w14:paraId="2CD66152" w14:textId="672EFFF9" w:rsidR="00B70453" w:rsidRPr="0020750A" w:rsidRDefault="00BE0932" w:rsidP="00BE0932">
      <w:pPr>
        <w:spacing w:line="360" w:lineRule="auto"/>
        <w:jc w:val="center"/>
        <w:rPr>
          <w:rFonts w:ascii="Arial" w:hAnsi="Arial" w:cs="Arial"/>
          <w:b/>
          <w:bCs/>
          <w:sz w:val="24"/>
          <w:szCs w:val="24"/>
          <w:u w:val="single"/>
        </w:rPr>
      </w:pPr>
      <w:r w:rsidRPr="0020750A">
        <w:rPr>
          <w:rFonts w:ascii="Arial" w:hAnsi="Arial" w:cs="Arial"/>
          <w:b/>
          <w:bCs/>
          <w:sz w:val="24"/>
          <w:szCs w:val="24"/>
          <w:u w:val="single"/>
        </w:rPr>
        <w:t>studies on topics relevant to MSMEs</w:t>
      </w:r>
      <w:r w:rsidR="00B70453" w:rsidRPr="0020750A">
        <w:rPr>
          <w:rFonts w:ascii="Arial" w:hAnsi="Arial" w:cs="Arial"/>
          <w:b/>
          <w:bCs/>
          <w:sz w:val="24"/>
          <w:szCs w:val="24"/>
          <w:u w:val="single"/>
        </w:rPr>
        <w:t xml:space="preserve"> </w:t>
      </w:r>
    </w:p>
    <w:p w14:paraId="79433915" w14:textId="77777777" w:rsidR="00BE0932" w:rsidRPr="0020750A" w:rsidRDefault="001B7CB1" w:rsidP="00BE0932">
      <w:pPr>
        <w:jc w:val="center"/>
        <w:rPr>
          <w:rFonts w:ascii="Arial" w:hAnsi="Arial" w:cs="Arial"/>
          <w:b/>
          <w:bCs/>
          <w:sz w:val="24"/>
          <w:szCs w:val="24"/>
        </w:rPr>
      </w:pPr>
      <w:proofErr w:type="spellStart"/>
      <w:r w:rsidRPr="0020750A">
        <w:rPr>
          <w:rFonts w:ascii="Arial" w:hAnsi="Arial" w:cs="Arial"/>
          <w:b/>
          <w:bCs/>
          <w:sz w:val="24"/>
          <w:szCs w:val="24"/>
        </w:rPr>
        <w:t>RfE</w:t>
      </w:r>
      <w:proofErr w:type="spellEnd"/>
      <w:r w:rsidRPr="0020750A">
        <w:rPr>
          <w:rFonts w:ascii="Arial" w:hAnsi="Arial" w:cs="Arial"/>
          <w:b/>
          <w:bCs/>
          <w:sz w:val="24"/>
          <w:szCs w:val="24"/>
        </w:rPr>
        <w:t xml:space="preserve"> No.: </w:t>
      </w:r>
      <w:r w:rsidR="00BE0932" w:rsidRPr="0020750A">
        <w:rPr>
          <w:rFonts w:ascii="Arial" w:hAnsi="Arial" w:cs="Arial"/>
          <w:b/>
          <w:bCs/>
          <w:sz w:val="24"/>
          <w:szCs w:val="24"/>
        </w:rPr>
        <w:t xml:space="preserve">2020DEC26/T002184782 dated December 27, </w:t>
      </w:r>
      <w:r w:rsidR="00BE0932" w:rsidRPr="0020750A">
        <w:rPr>
          <w:rFonts w:ascii="Arial" w:hAnsi="Arial" w:cs="Arial"/>
          <w:b/>
          <w:bCs/>
          <w:sz w:val="24"/>
          <w:szCs w:val="24"/>
          <w:cs/>
        </w:rPr>
        <w:t>2019</w:t>
      </w:r>
    </w:p>
    <w:p w14:paraId="07CF4D82" w14:textId="4EA05E01" w:rsidR="00B70453" w:rsidRPr="0020750A" w:rsidRDefault="00B70453" w:rsidP="00BE0932">
      <w:pPr>
        <w:pStyle w:val="Default"/>
        <w:keepNext/>
        <w:ind w:firstLine="720"/>
        <w:rPr>
          <w:rFonts w:ascii="Arial" w:hAnsi="Arial" w:cs="Arial"/>
          <w:color w:val="auto"/>
        </w:rPr>
      </w:pPr>
      <w:r w:rsidRPr="0020750A">
        <w:rPr>
          <w:rFonts w:ascii="Arial" w:hAnsi="Arial" w:cs="Arial"/>
          <w:color w:val="auto"/>
        </w:rPr>
        <w:t xml:space="preserve">We, the undersigned bidders, having read and examined the aforesaid </w:t>
      </w:r>
      <w:proofErr w:type="spellStart"/>
      <w:r w:rsidR="00EF0D90" w:rsidRPr="0020750A">
        <w:rPr>
          <w:rFonts w:ascii="Arial" w:hAnsi="Arial" w:cs="Arial"/>
          <w:color w:val="auto"/>
        </w:rPr>
        <w:t>RfE</w:t>
      </w:r>
      <w:proofErr w:type="spellEnd"/>
      <w:r w:rsidRPr="0020750A">
        <w:rPr>
          <w:rFonts w:ascii="Arial" w:hAnsi="Arial" w:cs="Arial"/>
          <w:color w:val="auto"/>
        </w:rPr>
        <w:t xml:space="preserve"> document, issued by SIDBI (hereinafter referred as ‘Bank’) do hereby covenant, warrant and confirm as follows:</w:t>
      </w:r>
    </w:p>
    <w:p w14:paraId="36DD2C59" w14:textId="14BA536D" w:rsidR="00B70453" w:rsidRPr="0020750A" w:rsidRDefault="00B70453" w:rsidP="00B70453">
      <w:pPr>
        <w:pStyle w:val="Default"/>
        <w:keepNext/>
        <w:ind w:firstLine="720"/>
        <w:rPr>
          <w:rFonts w:ascii="Arial" w:hAnsi="Arial" w:cs="Arial"/>
          <w:color w:val="auto"/>
        </w:rPr>
      </w:pPr>
      <w:r w:rsidRPr="0020750A">
        <w:rPr>
          <w:rFonts w:ascii="Arial" w:hAnsi="Arial" w:cs="Arial"/>
          <w:color w:val="auto"/>
        </w:rPr>
        <w:t xml:space="preserve">We hereby agree to comply with all the terms and conditions / stipulations as contained in the </w:t>
      </w:r>
      <w:r w:rsidR="00EF0D90" w:rsidRPr="0020750A">
        <w:rPr>
          <w:rFonts w:ascii="Arial" w:hAnsi="Arial" w:cs="Arial"/>
          <w:color w:val="auto"/>
        </w:rPr>
        <w:t>RFE</w:t>
      </w:r>
      <w:r w:rsidRPr="0020750A">
        <w:rPr>
          <w:rFonts w:ascii="Arial" w:hAnsi="Arial" w:cs="Arial"/>
          <w:color w:val="auto"/>
        </w:rPr>
        <w:t xml:space="preserve"> and the related addendums and other documents including the changes made to the original tender documents issued by the bank, provided however that only the list of deviations furnished by us in </w:t>
      </w:r>
      <w:r w:rsidRPr="0020750A">
        <w:rPr>
          <w:rFonts w:ascii="Arial" w:hAnsi="Arial" w:cs="Arial"/>
          <w:b/>
          <w:bCs/>
          <w:color w:val="auto"/>
        </w:rPr>
        <w:t xml:space="preserve">Annexure-VII </w:t>
      </w:r>
      <w:r w:rsidRPr="0020750A">
        <w:rPr>
          <w:rFonts w:ascii="Arial" w:hAnsi="Arial" w:cs="Arial"/>
          <w:color w:val="auto"/>
        </w:rPr>
        <w:t xml:space="preserve">of the main </w:t>
      </w:r>
      <w:proofErr w:type="spellStart"/>
      <w:r w:rsidR="00EF0D90" w:rsidRPr="0020750A">
        <w:rPr>
          <w:rFonts w:ascii="Arial" w:hAnsi="Arial" w:cs="Arial"/>
          <w:color w:val="auto"/>
        </w:rPr>
        <w:t>RfE</w:t>
      </w:r>
      <w:proofErr w:type="spellEnd"/>
      <w:r w:rsidRPr="0020750A">
        <w:rPr>
          <w:rFonts w:ascii="Arial" w:hAnsi="Arial" w:cs="Arial"/>
          <w:color w:val="auto"/>
        </w:rPr>
        <w:t xml:space="preserve"> document which are explicitly clarified by the Bank and communicated to us in writing, shall form a valid and binding part of the aforesaid </w:t>
      </w:r>
      <w:r w:rsidR="00EF0D90" w:rsidRPr="0020750A">
        <w:rPr>
          <w:rFonts w:ascii="Arial" w:hAnsi="Arial" w:cs="Arial"/>
          <w:color w:val="auto"/>
        </w:rPr>
        <w:t>RFE</w:t>
      </w:r>
      <w:r w:rsidRPr="0020750A">
        <w:rPr>
          <w:rFonts w:ascii="Arial" w:hAnsi="Arial" w:cs="Arial"/>
          <w:color w:val="auto"/>
        </w:rPr>
        <w:t xml:space="preserve"> document. </w:t>
      </w:r>
    </w:p>
    <w:p w14:paraId="5DFB2E0B" w14:textId="77777777" w:rsidR="00B70453" w:rsidRPr="0020750A" w:rsidRDefault="00B70453" w:rsidP="00B70453">
      <w:pPr>
        <w:pStyle w:val="Default"/>
        <w:keepNext/>
        <w:ind w:firstLine="720"/>
        <w:rPr>
          <w:rFonts w:ascii="Arial" w:hAnsi="Arial" w:cs="Arial"/>
          <w:color w:val="auto"/>
        </w:rPr>
      </w:pPr>
      <w:r w:rsidRPr="0020750A">
        <w:rPr>
          <w:rFonts w:ascii="Arial" w:hAnsi="Arial" w:cs="Arial"/>
          <w:color w:val="auto"/>
        </w:rPr>
        <w:t xml:space="preserve">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14:paraId="0822426D" w14:textId="77777777" w:rsidR="00B70453" w:rsidRPr="0020750A" w:rsidRDefault="00B70453" w:rsidP="00B70453">
      <w:pPr>
        <w:pStyle w:val="Default"/>
        <w:keepNext/>
        <w:ind w:firstLine="720"/>
        <w:rPr>
          <w:rFonts w:ascii="Arial" w:hAnsi="Arial" w:cs="Arial"/>
          <w:color w:val="auto"/>
        </w:rPr>
      </w:pPr>
      <w:r w:rsidRPr="0020750A">
        <w:rPr>
          <w:rFonts w:ascii="Arial" w:hAnsi="Arial" w:cs="Arial"/>
          <w:color w:val="auto"/>
        </w:rPr>
        <w:t xml:space="preserve">We also here by confirm that our prices as specified in our Commercial Bid are as per the Payment terms specified in the Tender document. </w:t>
      </w:r>
    </w:p>
    <w:p w14:paraId="255B0EB0" w14:textId="77777777" w:rsidR="00B70453" w:rsidRPr="0020750A" w:rsidRDefault="00B70453" w:rsidP="00B70453">
      <w:pPr>
        <w:pStyle w:val="NormalText"/>
        <w:spacing w:after="0" w:line="360" w:lineRule="auto"/>
        <w:ind w:firstLine="720"/>
        <w:jc w:val="both"/>
        <w:rPr>
          <w:rFonts w:eastAsia="Calibri" w:cs="Arial"/>
          <w:sz w:val="24"/>
          <w:szCs w:val="24"/>
          <w:lang w:val="en-US" w:bidi="hi-IN"/>
        </w:rPr>
      </w:pPr>
      <w:r w:rsidRPr="0020750A">
        <w:rPr>
          <w:rFonts w:cs="Arial"/>
          <w:sz w:val="24"/>
          <w:szCs w:val="24"/>
          <w:lang w:val="en-US"/>
        </w:rPr>
        <w:t xml:space="preserve"> </w:t>
      </w:r>
      <w:r w:rsidRPr="0020750A">
        <w:rPr>
          <w:rFonts w:eastAsia="Calibri" w:cs="Arial"/>
          <w:sz w:val="24"/>
          <w:szCs w:val="24"/>
          <w:lang w:val="en-US" w:bidi="hi-IN"/>
        </w:rPr>
        <w:t xml:space="preserve">Thanking you, </w:t>
      </w:r>
    </w:p>
    <w:p w14:paraId="314F4D88" w14:textId="77777777" w:rsidR="00B70453" w:rsidRPr="0020750A" w:rsidRDefault="00B70453" w:rsidP="00B70453">
      <w:pPr>
        <w:pStyle w:val="NormalText"/>
        <w:spacing w:line="240" w:lineRule="auto"/>
        <w:jc w:val="right"/>
        <w:rPr>
          <w:rFonts w:eastAsia="Calibri" w:cs="Arial"/>
          <w:sz w:val="24"/>
          <w:szCs w:val="24"/>
          <w:lang w:val="en-US" w:bidi="hi-IN"/>
        </w:rPr>
      </w:pPr>
      <w:r w:rsidRPr="0020750A">
        <w:rPr>
          <w:rFonts w:eastAsia="Calibri" w:cs="Arial"/>
          <w:sz w:val="24"/>
          <w:szCs w:val="24"/>
          <w:lang w:val="en-US" w:bidi="hi-IN"/>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70453" w:rsidRPr="0020750A" w14:paraId="7520DC67" w14:textId="77777777" w:rsidTr="00663E97">
        <w:tc>
          <w:tcPr>
            <w:tcW w:w="2898" w:type="dxa"/>
          </w:tcPr>
          <w:p w14:paraId="4A5E1AD8"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Date</w:t>
            </w:r>
          </w:p>
        </w:tc>
        <w:tc>
          <w:tcPr>
            <w:tcW w:w="5832" w:type="dxa"/>
          </w:tcPr>
          <w:p w14:paraId="1738B267"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Signature of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075ADDEB" w14:textId="77777777" w:rsidTr="00663E97">
        <w:tc>
          <w:tcPr>
            <w:tcW w:w="2898" w:type="dxa"/>
          </w:tcPr>
          <w:p w14:paraId="08B44419"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lastRenderedPageBreak/>
              <w:t>Place</w:t>
            </w:r>
          </w:p>
        </w:tc>
        <w:tc>
          <w:tcPr>
            <w:tcW w:w="5832" w:type="dxa"/>
          </w:tcPr>
          <w:p w14:paraId="06A51D1F"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3DE251F3" w14:textId="77777777" w:rsidTr="00663E97">
        <w:tc>
          <w:tcPr>
            <w:tcW w:w="2898" w:type="dxa"/>
          </w:tcPr>
          <w:p w14:paraId="440047ED" w14:textId="77777777" w:rsidR="00B70453" w:rsidRPr="0020750A" w:rsidRDefault="00B70453" w:rsidP="00663E97">
            <w:pPr>
              <w:pStyle w:val="Default"/>
              <w:spacing w:line="240" w:lineRule="auto"/>
              <w:rPr>
                <w:rFonts w:ascii="Arial" w:hAnsi="Arial" w:cs="Arial"/>
                <w:color w:val="auto"/>
              </w:rPr>
            </w:pPr>
          </w:p>
        </w:tc>
        <w:tc>
          <w:tcPr>
            <w:tcW w:w="5832" w:type="dxa"/>
          </w:tcPr>
          <w:p w14:paraId="59D43AD8"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Designation …</w:t>
            </w:r>
          </w:p>
        </w:tc>
      </w:tr>
      <w:tr w:rsidR="00B70453" w:rsidRPr="0020750A" w14:paraId="192B5BD4" w14:textId="77777777" w:rsidTr="00663E97">
        <w:tc>
          <w:tcPr>
            <w:tcW w:w="2898" w:type="dxa"/>
          </w:tcPr>
          <w:p w14:paraId="2E6EBD2E" w14:textId="77777777" w:rsidR="00B70453" w:rsidRPr="0020750A" w:rsidRDefault="00B70453" w:rsidP="00663E97">
            <w:pPr>
              <w:pStyle w:val="Default"/>
              <w:spacing w:line="240" w:lineRule="auto"/>
              <w:rPr>
                <w:rFonts w:ascii="Arial" w:hAnsi="Arial" w:cs="Arial"/>
                <w:color w:val="auto"/>
              </w:rPr>
            </w:pPr>
          </w:p>
        </w:tc>
        <w:tc>
          <w:tcPr>
            <w:tcW w:w="5832" w:type="dxa"/>
          </w:tcPr>
          <w:p w14:paraId="695C68BF"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Organisation</w:t>
            </w:r>
            <w:proofErr w:type="spellEnd"/>
            <w:r w:rsidRPr="0020750A">
              <w:rPr>
                <w:rFonts w:ascii="Arial" w:hAnsi="Arial" w:cs="Arial"/>
                <w:color w:val="auto"/>
              </w:rPr>
              <w:t xml:space="preserve"> …</w:t>
            </w:r>
          </w:p>
        </w:tc>
      </w:tr>
      <w:tr w:rsidR="00B70453" w:rsidRPr="0020750A" w14:paraId="2C9C09B7" w14:textId="77777777" w:rsidTr="00663E97">
        <w:tc>
          <w:tcPr>
            <w:tcW w:w="2898" w:type="dxa"/>
          </w:tcPr>
          <w:p w14:paraId="2F6E91D5" w14:textId="77777777" w:rsidR="00B70453" w:rsidRPr="0020750A" w:rsidRDefault="00B70453" w:rsidP="00663E97">
            <w:pPr>
              <w:pStyle w:val="Default"/>
              <w:spacing w:line="240" w:lineRule="auto"/>
              <w:rPr>
                <w:rFonts w:ascii="Arial" w:hAnsi="Arial" w:cs="Arial"/>
                <w:color w:val="auto"/>
              </w:rPr>
            </w:pPr>
          </w:p>
        </w:tc>
        <w:tc>
          <w:tcPr>
            <w:tcW w:w="5832" w:type="dxa"/>
          </w:tcPr>
          <w:p w14:paraId="3FDD6C99"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Seal …</w:t>
            </w:r>
          </w:p>
        </w:tc>
      </w:tr>
    </w:tbl>
    <w:p w14:paraId="4F4EF1B9" w14:textId="77777777" w:rsidR="00BE0932" w:rsidRPr="0020750A" w:rsidRDefault="00BE0932" w:rsidP="0090453F">
      <w:pPr>
        <w:keepNext/>
        <w:spacing w:line="360" w:lineRule="auto"/>
        <w:ind w:firstLine="720"/>
        <w:jc w:val="right"/>
        <w:rPr>
          <w:rFonts w:ascii="Arial" w:eastAsia="Times New Roman" w:hAnsi="Arial" w:cs="Arial"/>
          <w:b/>
          <w:bCs/>
          <w:sz w:val="24"/>
          <w:szCs w:val="24"/>
          <w:lang w:val="en-GB" w:bidi="ar-SA"/>
        </w:rPr>
      </w:pPr>
      <w:bookmarkStart w:id="82" w:name="_Hlk7454736"/>
      <w:bookmarkStart w:id="83" w:name="_Toc9335968"/>
      <w:bookmarkStart w:id="84" w:name="_Toc13047608"/>
    </w:p>
    <w:p w14:paraId="59D9C5CA" w14:textId="77777777" w:rsidR="00BE0932" w:rsidRPr="0020750A" w:rsidRDefault="00BE0932">
      <w:pPr>
        <w:spacing w:after="0" w:line="360" w:lineRule="auto"/>
        <w:rPr>
          <w:rFonts w:ascii="Arial" w:eastAsia="Times New Roman" w:hAnsi="Arial" w:cs="Arial"/>
          <w:b/>
          <w:bCs/>
          <w:sz w:val="24"/>
          <w:szCs w:val="24"/>
          <w:lang w:val="en-GB" w:bidi="ar-SA"/>
        </w:rPr>
      </w:pPr>
      <w:r w:rsidRPr="0020750A">
        <w:rPr>
          <w:rFonts w:ascii="Arial" w:eastAsia="Times New Roman" w:hAnsi="Arial" w:cs="Arial"/>
          <w:b/>
          <w:bCs/>
          <w:sz w:val="24"/>
          <w:szCs w:val="24"/>
          <w:lang w:val="en-GB" w:bidi="ar-SA"/>
        </w:rPr>
        <w:br w:type="page"/>
      </w:r>
    </w:p>
    <w:p w14:paraId="6388B77C" w14:textId="229C1B8D" w:rsidR="0090453F" w:rsidRPr="0020750A" w:rsidRDefault="0090453F" w:rsidP="00BE0932">
      <w:pPr>
        <w:keepNext/>
        <w:ind w:firstLine="720"/>
        <w:jc w:val="right"/>
        <w:rPr>
          <w:rFonts w:ascii="Arial" w:eastAsia="Times New Roman" w:hAnsi="Arial" w:cs="Arial"/>
          <w:b/>
          <w:bCs/>
          <w:sz w:val="24"/>
          <w:szCs w:val="24"/>
          <w:lang w:val="en-GB" w:bidi="ar-SA"/>
        </w:rPr>
      </w:pPr>
      <w:r w:rsidRPr="0020750A">
        <w:rPr>
          <w:rFonts w:ascii="Arial" w:eastAsia="Times New Roman" w:hAnsi="Arial" w:cs="Arial"/>
          <w:b/>
          <w:bCs/>
          <w:sz w:val="24"/>
          <w:szCs w:val="24"/>
          <w:lang w:val="en-GB" w:bidi="ar-SA"/>
        </w:rPr>
        <w:lastRenderedPageBreak/>
        <w:t>Annexure – VII</w:t>
      </w:r>
    </w:p>
    <w:p w14:paraId="0EF3FDD2" w14:textId="77777777" w:rsidR="0090453F" w:rsidRPr="0020750A" w:rsidRDefault="0090453F" w:rsidP="00BE0932">
      <w:pPr>
        <w:keepNext/>
        <w:ind w:firstLine="720"/>
        <w:jc w:val="center"/>
        <w:rPr>
          <w:rFonts w:ascii="Arial" w:eastAsia="Times New Roman" w:hAnsi="Arial" w:cs="Arial"/>
          <w:i/>
          <w:iCs/>
          <w:sz w:val="24"/>
          <w:szCs w:val="24"/>
          <w:lang w:val="en-GB" w:bidi="ar-SA"/>
        </w:rPr>
      </w:pPr>
      <w:r w:rsidRPr="0020750A">
        <w:rPr>
          <w:rFonts w:ascii="Arial" w:eastAsia="Times New Roman" w:hAnsi="Arial" w:cs="Arial"/>
          <w:i/>
          <w:iCs/>
          <w:sz w:val="24"/>
          <w:szCs w:val="24"/>
          <w:lang w:val="en-GB" w:bidi="ar-SA"/>
        </w:rPr>
        <w:t>(To be submitted on Bidder’s company letter head)</w:t>
      </w:r>
    </w:p>
    <w:p w14:paraId="415D18BC" w14:textId="78444265" w:rsidR="0090453F" w:rsidRPr="0020750A" w:rsidRDefault="0090453F" w:rsidP="00BE0932">
      <w:pPr>
        <w:keepNext/>
        <w:spacing w:after="0"/>
        <w:ind w:firstLine="720"/>
        <w:jc w:val="center"/>
        <w:rPr>
          <w:rFonts w:ascii="Arial" w:eastAsia="Times New Roman" w:hAnsi="Arial" w:cs="Arial"/>
          <w:b/>
          <w:bCs/>
          <w:sz w:val="24"/>
          <w:szCs w:val="24"/>
          <w:u w:val="single"/>
          <w:lang w:val="en-GB" w:bidi="ar-SA"/>
        </w:rPr>
      </w:pPr>
      <w:r w:rsidRPr="0020750A">
        <w:rPr>
          <w:rFonts w:ascii="Arial" w:eastAsia="Times New Roman" w:hAnsi="Arial" w:cs="Arial"/>
          <w:b/>
          <w:bCs/>
          <w:sz w:val="24"/>
          <w:szCs w:val="24"/>
          <w:u w:val="single"/>
          <w:lang w:val="en-GB" w:bidi="ar-SA"/>
        </w:rPr>
        <w:t>Statement</w:t>
      </w:r>
      <w:r w:rsidR="00331D27" w:rsidRPr="0020750A">
        <w:rPr>
          <w:rFonts w:ascii="Arial" w:eastAsia="Times New Roman" w:hAnsi="Arial" w:cs="Arial"/>
          <w:b/>
          <w:bCs/>
          <w:sz w:val="24"/>
          <w:szCs w:val="24"/>
          <w:u w:val="single"/>
          <w:lang w:val="en-GB" w:bidi="ar-SA"/>
        </w:rPr>
        <w:t xml:space="preserve"> </w:t>
      </w:r>
      <w:r w:rsidRPr="0020750A">
        <w:rPr>
          <w:rFonts w:ascii="Arial" w:eastAsia="Times New Roman" w:hAnsi="Arial" w:cs="Arial"/>
          <w:b/>
          <w:bCs/>
          <w:sz w:val="24"/>
          <w:szCs w:val="24"/>
          <w:u w:val="single"/>
          <w:lang w:val="en-GB" w:bidi="ar-SA"/>
        </w:rPr>
        <w:t>of Deviations</w:t>
      </w:r>
    </w:p>
    <w:p w14:paraId="30446FAB" w14:textId="77777777" w:rsidR="00BE0932" w:rsidRPr="0020750A" w:rsidRDefault="00BE0932" w:rsidP="00BE0932">
      <w:pPr>
        <w:keepNext/>
        <w:spacing w:after="0"/>
        <w:ind w:firstLine="720"/>
        <w:jc w:val="center"/>
        <w:rPr>
          <w:rFonts w:ascii="Arial" w:eastAsia="Times New Roman" w:hAnsi="Arial" w:cs="Arial"/>
          <w:b/>
          <w:bCs/>
          <w:sz w:val="24"/>
          <w:szCs w:val="24"/>
          <w:u w:val="single"/>
          <w:lang w:val="en-GB" w:bidi="ar-SA"/>
        </w:rPr>
      </w:pPr>
    </w:p>
    <w:bookmarkEnd w:id="82"/>
    <w:p w14:paraId="6C395798" w14:textId="77777777" w:rsidR="00BE0932" w:rsidRPr="0020750A" w:rsidRDefault="00BE0932" w:rsidP="00BE0932">
      <w:pPr>
        <w:spacing w:after="0"/>
        <w:jc w:val="center"/>
        <w:rPr>
          <w:rFonts w:ascii="Arial" w:hAnsi="Arial" w:cs="Arial"/>
          <w:b/>
          <w:bCs/>
          <w:sz w:val="24"/>
          <w:szCs w:val="24"/>
        </w:rPr>
      </w:pPr>
      <w:r w:rsidRPr="0020750A">
        <w:rPr>
          <w:rFonts w:ascii="Arial" w:hAnsi="Arial" w:cs="Arial"/>
          <w:b/>
          <w:bCs/>
          <w:sz w:val="24"/>
          <w:szCs w:val="24"/>
        </w:rPr>
        <w:t xml:space="preserve">Empanelment of Agencies/ Institutions for carrying out </w:t>
      </w:r>
    </w:p>
    <w:p w14:paraId="6EE264BE" w14:textId="77777777" w:rsidR="00BE0932" w:rsidRPr="0020750A" w:rsidRDefault="00BE0932" w:rsidP="00BE0932">
      <w:pPr>
        <w:jc w:val="center"/>
        <w:rPr>
          <w:rFonts w:ascii="Arial" w:hAnsi="Arial" w:cs="Arial"/>
          <w:b/>
          <w:bCs/>
          <w:sz w:val="24"/>
          <w:szCs w:val="24"/>
          <w:u w:val="single"/>
        </w:rPr>
      </w:pPr>
      <w:r w:rsidRPr="0020750A">
        <w:rPr>
          <w:rFonts w:ascii="Arial" w:hAnsi="Arial" w:cs="Arial"/>
          <w:b/>
          <w:bCs/>
          <w:sz w:val="24"/>
          <w:szCs w:val="24"/>
          <w:u w:val="single"/>
        </w:rPr>
        <w:t xml:space="preserve">studies on topics relevant to MSMEs </w:t>
      </w:r>
    </w:p>
    <w:p w14:paraId="7E3FB70B" w14:textId="77777777" w:rsidR="00BE0932" w:rsidRPr="0020750A" w:rsidRDefault="00BE0932" w:rsidP="00BE0932">
      <w:pPr>
        <w:jc w:val="center"/>
        <w:rPr>
          <w:rFonts w:ascii="Arial" w:hAnsi="Arial" w:cs="Arial"/>
          <w:b/>
          <w:bCs/>
          <w:sz w:val="24"/>
          <w:szCs w:val="24"/>
        </w:rPr>
      </w:pPr>
      <w:proofErr w:type="spellStart"/>
      <w:r w:rsidRPr="0020750A">
        <w:rPr>
          <w:rFonts w:ascii="Arial" w:hAnsi="Arial" w:cs="Arial"/>
          <w:b/>
          <w:bCs/>
          <w:sz w:val="24"/>
          <w:szCs w:val="24"/>
        </w:rPr>
        <w:t>RfE</w:t>
      </w:r>
      <w:proofErr w:type="spellEnd"/>
      <w:r w:rsidRPr="0020750A">
        <w:rPr>
          <w:rFonts w:ascii="Arial" w:hAnsi="Arial" w:cs="Arial"/>
          <w:b/>
          <w:bCs/>
          <w:sz w:val="24"/>
          <w:szCs w:val="24"/>
        </w:rPr>
        <w:t xml:space="preserve"> No.: 2020DEC26/T002184782 dated December 27, </w:t>
      </w:r>
      <w:r w:rsidRPr="0020750A">
        <w:rPr>
          <w:rFonts w:ascii="Arial" w:hAnsi="Arial" w:cs="Arial"/>
          <w:b/>
          <w:bCs/>
          <w:sz w:val="24"/>
          <w:szCs w:val="24"/>
          <w:cs/>
        </w:rPr>
        <w:t>2019</w:t>
      </w:r>
    </w:p>
    <w:p w14:paraId="2A79B546" w14:textId="77777777" w:rsidR="007871D2" w:rsidRPr="0020750A" w:rsidRDefault="00B70453" w:rsidP="00B70453">
      <w:pPr>
        <w:keepNext/>
        <w:spacing w:line="360" w:lineRule="auto"/>
        <w:ind w:firstLine="720"/>
        <w:rPr>
          <w:rFonts w:ascii="Arial" w:hAnsi="Arial" w:cs="Arial"/>
          <w:sz w:val="24"/>
          <w:szCs w:val="24"/>
          <w:lang w:val="it-IT"/>
        </w:rPr>
      </w:pPr>
      <w:r w:rsidRPr="0020750A">
        <w:rPr>
          <w:rFonts w:ascii="Arial" w:hAnsi="Arial" w:cs="Arial"/>
          <w:sz w:val="24"/>
          <w:szCs w:val="24"/>
          <w:lang w:val="it-IT"/>
        </w:rPr>
        <w:t xml:space="preserve">Bidders are required to provide details of all deviations, comments and observations or suggestions in the following format with seal and signature. </w:t>
      </w:r>
      <w:bookmarkEnd w:id="83"/>
      <w:bookmarkEnd w:id="84"/>
      <w:r w:rsidRPr="0020750A">
        <w:rPr>
          <w:rFonts w:ascii="Arial" w:hAnsi="Arial" w:cs="Arial"/>
          <w:sz w:val="24"/>
          <w:szCs w:val="24"/>
          <w:lang w:val="it-IT"/>
        </w:rPr>
        <w:t>You are also requested to</w:t>
      </w:r>
      <w:r w:rsidR="007871D2" w:rsidRPr="0020750A">
        <w:rPr>
          <w:rFonts w:ascii="Arial" w:hAnsi="Arial" w:cs="Arial"/>
          <w:sz w:val="24"/>
          <w:szCs w:val="24"/>
          <w:lang w:val="it-IT"/>
        </w:rPr>
        <w:t xml:space="preserve"> </w:t>
      </w:r>
    </w:p>
    <w:p w14:paraId="1A2BF880" w14:textId="77777777" w:rsidR="00B70453" w:rsidRPr="0020750A" w:rsidRDefault="00B70453" w:rsidP="00B70453">
      <w:pPr>
        <w:keepNext/>
        <w:spacing w:line="360" w:lineRule="auto"/>
        <w:ind w:firstLine="720"/>
        <w:rPr>
          <w:rFonts w:ascii="Arial" w:hAnsi="Arial" w:cs="Arial"/>
          <w:sz w:val="24"/>
          <w:szCs w:val="24"/>
          <w:lang w:val="it-IT"/>
        </w:rPr>
      </w:pPr>
      <w:r w:rsidRPr="0020750A">
        <w:rPr>
          <w:rFonts w:ascii="Arial" w:hAnsi="Arial" w:cs="Arial"/>
          <w:sz w:val="24"/>
          <w:szCs w:val="24"/>
          <w:lang w:val="it-IT"/>
        </w:rPr>
        <w:t>provide a reference of the page number, state the clarification point and the comment/ suggestion/ deviation that you propose as shown below.</w:t>
      </w:r>
    </w:p>
    <w:p w14:paraId="23E91793" w14:textId="77777777" w:rsidR="00B70453" w:rsidRPr="0020750A" w:rsidRDefault="00B70453" w:rsidP="00B70453">
      <w:pPr>
        <w:pStyle w:val="NormalText"/>
        <w:keepNext/>
        <w:spacing w:after="0" w:line="360" w:lineRule="auto"/>
        <w:ind w:firstLine="720"/>
        <w:jc w:val="both"/>
        <w:rPr>
          <w:rFonts w:cs="Arial"/>
          <w:sz w:val="24"/>
          <w:szCs w:val="24"/>
          <w:lang w:val="it-IT"/>
        </w:rPr>
      </w:pPr>
      <w:r w:rsidRPr="0020750A">
        <w:rPr>
          <w:rFonts w:cs="Arial"/>
          <w:sz w:val="24"/>
          <w:szCs w:val="24"/>
          <w:lang w:val="it-IT"/>
        </w:rPr>
        <w:t xml:space="preserve">SIDBI may at its sole discretion accept or reject all or any of the deviations.  However, it may be noted that the acceptance or rejection of any deviation by SIDBI will not entitle the bidder to submit a revised commercial bid. </w:t>
      </w:r>
    </w:p>
    <w:p w14:paraId="403A2A69" w14:textId="77777777" w:rsidR="00B70453" w:rsidRPr="0020750A" w:rsidRDefault="00B70453" w:rsidP="00B70453">
      <w:pPr>
        <w:pStyle w:val="NormalText"/>
        <w:keepNext/>
        <w:spacing w:after="120" w:line="360" w:lineRule="auto"/>
        <w:ind w:firstLine="720"/>
        <w:jc w:val="both"/>
        <w:rPr>
          <w:rFonts w:cs="Arial"/>
          <w:sz w:val="24"/>
          <w:szCs w:val="24"/>
          <w:lang w:val="it-IT"/>
        </w:rPr>
      </w:pPr>
      <w:r w:rsidRPr="0020750A">
        <w:rPr>
          <w:rFonts w:cs="Arial"/>
          <w:sz w:val="24"/>
          <w:szCs w:val="24"/>
          <w:lang w:val="it-IT"/>
        </w:rPr>
        <w:t>Further, any deviation mentioned elsewhere in the response other than in this format shall not be considered as deviation by SIDBI.</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371"/>
        <w:gridCol w:w="900"/>
        <w:gridCol w:w="1890"/>
        <w:gridCol w:w="3209"/>
      </w:tblGrid>
      <w:tr w:rsidR="00B70453" w:rsidRPr="0020750A" w14:paraId="64D32D93" w14:textId="77777777" w:rsidTr="00663E97">
        <w:trPr>
          <w:jc w:val="center"/>
        </w:trPr>
        <w:tc>
          <w:tcPr>
            <w:tcW w:w="9014" w:type="dxa"/>
            <w:gridSpan w:val="5"/>
            <w:tcBorders>
              <w:bottom w:val="single" w:sz="4" w:space="0" w:color="auto"/>
            </w:tcBorders>
            <w:shd w:val="clear" w:color="auto" w:fill="auto"/>
          </w:tcPr>
          <w:p w14:paraId="1279C6FA" w14:textId="77777777" w:rsidR="00B70453" w:rsidRPr="0020750A" w:rsidRDefault="00B70453" w:rsidP="00663E97">
            <w:pPr>
              <w:pStyle w:val="NormalText"/>
              <w:keepNext/>
              <w:spacing w:after="0"/>
              <w:jc w:val="center"/>
              <w:rPr>
                <w:rFonts w:cs="Arial"/>
                <w:b/>
                <w:bCs/>
                <w:sz w:val="24"/>
                <w:szCs w:val="24"/>
                <w:lang w:val="it-IT"/>
              </w:rPr>
            </w:pPr>
            <w:r w:rsidRPr="0020750A">
              <w:rPr>
                <w:rFonts w:cs="Arial"/>
                <w:b/>
                <w:bCs/>
                <w:sz w:val="24"/>
                <w:szCs w:val="24"/>
                <w:lang w:val="it-IT"/>
              </w:rPr>
              <w:t xml:space="preserve">List of Deviations </w:t>
            </w:r>
          </w:p>
        </w:tc>
      </w:tr>
      <w:tr w:rsidR="00B70453" w:rsidRPr="0020750A" w14:paraId="42B23367" w14:textId="77777777" w:rsidTr="00663E97">
        <w:trPr>
          <w:jc w:val="center"/>
        </w:trPr>
        <w:tc>
          <w:tcPr>
            <w:tcW w:w="644" w:type="dxa"/>
            <w:tcBorders>
              <w:top w:val="single" w:sz="4" w:space="0" w:color="auto"/>
              <w:left w:val="single" w:sz="4" w:space="0" w:color="auto"/>
              <w:bottom w:val="single" w:sz="4" w:space="0" w:color="auto"/>
              <w:right w:val="single" w:sz="4" w:space="0" w:color="auto"/>
            </w:tcBorders>
            <w:shd w:val="clear" w:color="auto" w:fill="auto"/>
          </w:tcPr>
          <w:p w14:paraId="1488488E" w14:textId="77777777" w:rsidR="00B70453" w:rsidRPr="0020750A" w:rsidRDefault="00B70453" w:rsidP="00663E97">
            <w:pPr>
              <w:pStyle w:val="NormalText"/>
              <w:keepNext/>
              <w:spacing w:after="0"/>
              <w:rPr>
                <w:rFonts w:cs="Arial"/>
                <w:b/>
                <w:bCs/>
                <w:sz w:val="24"/>
                <w:szCs w:val="24"/>
                <w:lang w:val="it-IT"/>
              </w:rPr>
            </w:pPr>
            <w:r w:rsidRPr="0020750A">
              <w:rPr>
                <w:rFonts w:cs="Arial"/>
                <w:b/>
                <w:bCs/>
                <w:sz w:val="24"/>
                <w:szCs w:val="24"/>
                <w:lang w:val="it-IT"/>
              </w:rPr>
              <w:t>S. 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B54357E" w14:textId="77777777" w:rsidR="00B70453" w:rsidRPr="0020750A" w:rsidRDefault="00B70453" w:rsidP="00663E97">
            <w:pPr>
              <w:pStyle w:val="NormalText"/>
              <w:keepNext/>
              <w:spacing w:after="0"/>
              <w:jc w:val="center"/>
              <w:rPr>
                <w:rFonts w:cs="Arial"/>
                <w:b/>
                <w:bCs/>
                <w:sz w:val="24"/>
                <w:szCs w:val="24"/>
                <w:lang w:val="it-IT"/>
              </w:rPr>
            </w:pPr>
            <w:r w:rsidRPr="0020750A">
              <w:rPr>
                <w:rFonts w:cs="Arial"/>
                <w:b/>
                <w:bCs/>
                <w:sz w:val="24"/>
                <w:szCs w:val="24"/>
                <w:lang w:val="it-IT"/>
              </w:rPr>
              <w:t>Clarification point as stated in the tender document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950EAB" w14:textId="10525669" w:rsidR="00B70453" w:rsidRPr="0020750A" w:rsidRDefault="00B70453" w:rsidP="00663E97">
            <w:pPr>
              <w:pStyle w:val="NormalText"/>
              <w:keepNext/>
              <w:spacing w:after="0"/>
              <w:jc w:val="center"/>
              <w:rPr>
                <w:rFonts w:cs="Arial"/>
                <w:b/>
                <w:bCs/>
                <w:sz w:val="24"/>
                <w:szCs w:val="24"/>
                <w:lang w:val="it-IT"/>
              </w:rPr>
            </w:pPr>
            <w:r w:rsidRPr="0020750A">
              <w:rPr>
                <w:rFonts w:cs="Arial"/>
                <w:b/>
                <w:bCs/>
                <w:sz w:val="24"/>
                <w:szCs w:val="24"/>
                <w:lang w:val="it-IT"/>
              </w:rPr>
              <w:t xml:space="preserve">Page  No. In </w:t>
            </w:r>
            <w:r w:rsidR="00EF0D90" w:rsidRPr="0020750A">
              <w:rPr>
                <w:rFonts w:cs="Arial"/>
                <w:b/>
                <w:bCs/>
                <w:sz w:val="24"/>
                <w:szCs w:val="24"/>
                <w:lang w:val="it-IT"/>
              </w:rPr>
              <w:t>RfE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960A58B" w14:textId="41C9AD78" w:rsidR="00B70453" w:rsidRPr="0020750A" w:rsidRDefault="00B70453" w:rsidP="00663E97">
            <w:pPr>
              <w:pStyle w:val="NormalText"/>
              <w:keepNext/>
              <w:spacing w:after="0"/>
              <w:jc w:val="center"/>
              <w:rPr>
                <w:rFonts w:cs="Arial"/>
                <w:b/>
                <w:bCs/>
                <w:sz w:val="24"/>
                <w:szCs w:val="24"/>
                <w:lang w:val="it-IT"/>
              </w:rPr>
            </w:pPr>
            <w:r w:rsidRPr="0020750A">
              <w:rPr>
                <w:rFonts w:cs="Arial"/>
                <w:b/>
                <w:bCs/>
                <w:sz w:val="24"/>
                <w:szCs w:val="24"/>
                <w:lang w:val="it-IT"/>
              </w:rPr>
              <w:t xml:space="preserve">Section No. in </w:t>
            </w:r>
            <w:r w:rsidR="00EF0D90" w:rsidRPr="0020750A">
              <w:rPr>
                <w:rFonts w:cs="Arial"/>
                <w:b/>
                <w:bCs/>
                <w:sz w:val="24"/>
                <w:szCs w:val="24"/>
                <w:lang w:val="it-IT"/>
              </w:rPr>
              <w:t>RfE</w:t>
            </w:r>
          </w:p>
        </w:tc>
        <w:tc>
          <w:tcPr>
            <w:tcW w:w="3209" w:type="dxa"/>
            <w:tcBorders>
              <w:top w:val="single" w:sz="4" w:space="0" w:color="auto"/>
              <w:left w:val="single" w:sz="4" w:space="0" w:color="auto"/>
              <w:bottom w:val="single" w:sz="4" w:space="0" w:color="auto"/>
              <w:right w:val="single" w:sz="4" w:space="0" w:color="auto"/>
            </w:tcBorders>
            <w:shd w:val="clear" w:color="auto" w:fill="auto"/>
          </w:tcPr>
          <w:p w14:paraId="5BBB7CDE" w14:textId="77777777" w:rsidR="00B70453" w:rsidRPr="0020750A" w:rsidRDefault="00B70453" w:rsidP="00663E97">
            <w:pPr>
              <w:pStyle w:val="NormalText"/>
              <w:keepNext/>
              <w:spacing w:after="0"/>
              <w:jc w:val="center"/>
              <w:rPr>
                <w:rFonts w:cs="Arial"/>
                <w:b/>
                <w:bCs/>
                <w:sz w:val="24"/>
                <w:szCs w:val="24"/>
                <w:lang w:val="it-IT"/>
              </w:rPr>
            </w:pPr>
            <w:r w:rsidRPr="0020750A">
              <w:rPr>
                <w:rFonts w:cs="Arial"/>
                <w:b/>
                <w:bCs/>
                <w:sz w:val="24"/>
                <w:szCs w:val="24"/>
                <w:lang w:val="it-IT"/>
              </w:rPr>
              <w:t>Comment/ Suggestion/ Deviation</w:t>
            </w:r>
          </w:p>
        </w:tc>
      </w:tr>
      <w:tr w:rsidR="00B70453" w:rsidRPr="0020750A" w14:paraId="575510D5" w14:textId="77777777" w:rsidTr="00663E97">
        <w:trPr>
          <w:jc w:val="center"/>
        </w:trPr>
        <w:tc>
          <w:tcPr>
            <w:tcW w:w="644" w:type="dxa"/>
            <w:tcBorders>
              <w:top w:val="single" w:sz="4" w:space="0" w:color="auto"/>
            </w:tcBorders>
          </w:tcPr>
          <w:p w14:paraId="496ADFB1" w14:textId="77777777" w:rsidR="00B70453" w:rsidRPr="0020750A" w:rsidRDefault="00B70453" w:rsidP="00663E97">
            <w:pPr>
              <w:pStyle w:val="NormalText"/>
              <w:keepNext/>
              <w:spacing w:after="0"/>
              <w:rPr>
                <w:rFonts w:cs="Arial"/>
                <w:sz w:val="24"/>
                <w:szCs w:val="24"/>
                <w:lang w:val="it-IT"/>
              </w:rPr>
            </w:pPr>
            <w:r w:rsidRPr="0020750A">
              <w:rPr>
                <w:rFonts w:cs="Arial"/>
                <w:sz w:val="24"/>
                <w:szCs w:val="24"/>
                <w:lang w:val="it-IT"/>
              </w:rPr>
              <w:t>1.</w:t>
            </w:r>
          </w:p>
        </w:tc>
        <w:tc>
          <w:tcPr>
            <w:tcW w:w="2371" w:type="dxa"/>
            <w:tcBorders>
              <w:top w:val="single" w:sz="4" w:space="0" w:color="auto"/>
            </w:tcBorders>
          </w:tcPr>
          <w:p w14:paraId="24146B02" w14:textId="77777777" w:rsidR="00B70453" w:rsidRPr="0020750A" w:rsidRDefault="00B70453" w:rsidP="00663E97">
            <w:pPr>
              <w:pStyle w:val="NormalText"/>
              <w:keepNext/>
              <w:spacing w:before="60" w:after="60"/>
              <w:rPr>
                <w:rFonts w:cs="Arial"/>
                <w:sz w:val="24"/>
                <w:szCs w:val="24"/>
                <w:lang w:val="it-IT"/>
              </w:rPr>
            </w:pPr>
          </w:p>
        </w:tc>
        <w:tc>
          <w:tcPr>
            <w:tcW w:w="900" w:type="dxa"/>
            <w:tcBorders>
              <w:top w:val="single" w:sz="4" w:space="0" w:color="auto"/>
            </w:tcBorders>
          </w:tcPr>
          <w:p w14:paraId="3E5A002C" w14:textId="77777777" w:rsidR="00B70453" w:rsidRPr="0020750A" w:rsidRDefault="00B70453" w:rsidP="00663E97">
            <w:pPr>
              <w:pStyle w:val="NormalText"/>
              <w:keepNext/>
              <w:spacing w:before="60" w:after="60"/>
              <w:rPr>
                <w:rFonts w:cs="Arial"/>
                <w:sz w:val="24"/>
                <w:szCs w:val="24"/>
                <w:lang w:val="it-IT"/>
              </w:rPr>
            </w:pPr>
          </w:p>
        </w:tc>
        <w:tc>
          <w:tcPr>
            <w:tcW w:w="1890" w:type="dxa"/>
            <w:tcBorders>
              <w:top w:val="single" w:sz="4" w:space="0" w:color="auto"/>
            </w:tcBorders>
          </w:tcPr>
          <w:p w14:paraId="1DC566A9" w14:textId="77777777" w:rsidR="00B70453" w:rsidRPr="0020750A" w:rsidRDefault="00B70453" w:rsidP="00663E97">
            <w:pPr>
              <w:pStyle w:val="NormalText"/>
              <w:keepNext/>
              <w:spacing w:before="60" w:after="60"/>
              <w:rPr>
                <w:rFonts w:cs="Arial"/>
                <w:sz w:val="24"/>
                <w:szCs w:val="24"/>
                <w:lang w:val="it-IT"/>
              </w:rPr>
            </w:pPr>
          </w:p>
        </w:tc>
        <w:tc>
          <w:tcPr>
            <w:tcW w:w="3209" w:type="dxa"/>
            <w:tcBorders>
              <w:top w:val="single" w:sz="4" w:space="0" w:color="auto"/>
            </w:tcBorders>
          </w:tcPr>
          <w:p w14:paraId="39003098" w14:textId="77777777" w:rsidR="00B70453" w:rsidRPr="0020750A" w:rsidRDefault="00B70453" w:rsidP="00663E97">
            <w:pPr>
              <w:pStyle w:val="NormalText"/>
              <w:keepNext/>
              <w:spacing w:before="60" w:after="60"/>
              <w:rPr>
                <w:rFonts w:cs="Arial"/>
                <w:sz w:val="24"/>
                <w:szCs w:val="24"/>
                <w:lang w:val="it-IT"/>
              </w:rPr>
            </w:pPr>
          </w:p>
        </w:tc>
      </w:tr>
      <w:tr w:rsidR="00B70453" w:rsidRPr="0020750A" w14:paraId="2569AC8C" w14:textId="77777777" w:rsidTr="00663E97">
        <w:trPr>
          <w:jc w:val="center"/>
        </w:trPr>
        <w:tc>
          <w:tcPr>
            <w:tcW w:w="644" w:type="dxa"/>
          </w:tcPr>
          <w:p w14:paraId="75739E82" w14:textId="77777777" w:rsidR="00B70453" w:rsidRPr="0020750A" w:rsidRDefault="00B70453" w:rsidP="00663E97">
            <w:pPr>
              <w:pStyle w:val="NormalText"/>
              <w:keepNext/>
              <w:spacing w:before="60" w:after="60"/>
              <w:rPr>
                <w:rFonts w:cs="Arial"/>
                <w:sz w:val="24"/>
                <w:szCs w:val="24"/>
                <w:lang w:val="it-IT"/>
              </w:rPr>
            </w:pPr>
            <w:r w:rsidRPr="0020750A">
              <w:rPr>
                <w:rFonts w:cs="Arial"/>
                <w:sz w:val="24"/>
                <w:szCs w:val="24"/>
                <w:lang w:val="it-IT"/>
              </w:rPr>
              <w:t xml:space="preserve">2. </w:t>
            </w:r>
          </w:p>
        </w:tc>
        <w:tc>
          <w:tcPr>
            <w:tcW w:w="2371" w:type="dxa"/>
          </w:tcPr>
          <w:p w14:paraId="6F94C6FA" w14:textId="77777777" w:rsidR="00B70453" w:rsidRPr="0020750A" w:rsidRDefault="00B70453" w:rsidP="00663E97">
            <w:pPr>
              <w:pStyle w:val="NormalText"/>
              <w:keepNext/>
              <w:spacing w:before="60" w:after="60"/>
              <w:rPr>
                <w:rFonts w:cs="Arial"/>
                <w:sz w:val="24"/>
                <w:szCs w:val="24"/>
                <w:lang w:val="it-IT"/>
              </w:rPr>
            </w:pPr>
          </w:p>
        </w:tc>
        <w:tc>
          <w:tcPr>
            <w:tcW w:w="900" w:type="dxa"/>
          </w:tcPr>
          <w:p w14:paraId="39A2586F" w14:textId="77777777" w:rsidR="00B70453" w:rsidRPr="0020750A" w:rsidRDefault="00B70453" w:rsidP="00663E97">
            <w:pPr>
              <w:pStyle w:val="NormalText"/>
              <w:keepNext/>
              <w:spacing w:before="60" w:after="60"/>
              <w:rPr>
                <w:rFonts w:cs="Arial"/>
                <w:sz w:val="24"/>
                <w:szCs w:val="24"/>
                <w:lang w:val="it-IT"/>
              </w:rPr>
            </w:pPr>
          </w:p>
        </w:tc>
        <w:tc>
          <w:tcPr>
            <w:tcW w:w="1890" w:type="dxa"/>
          </w:tcPr>
          <w:p w14:paraId="24277EA8" w14:textId="77777777" w:rsidR="00B70453" w:rsidRPr="0020750A" w:rsidRDefault="00B70453" w:rsidP="00663E97">
            <w:pPr>
              <w:pStyle w:val="NormalText"/>
              <w:keepNext/>
              <w:spacing w:before="60" w:after="60"/>
              <w:rPr>
                <w:rFonts w:cs="Arial"/>
                <w:sz w:val="24"/>
                <w:szCs w:val="24"/>
                <w:lang w:val="it-IT"/>
              </w:rPr>
            </w:pPr>
          </w:p>
        </w:tc>
        <w:tc>
          <w:tcPr>
            <w:tcW w:w="3209" w:type="dxa"/>
          </w:tcPr>
          <w:p w14:paraId="1A32AED4" w14:textId="77777777" w:rsidR="00B70453" w:rsidRPr="0020750A" w:rsidRDefault="00B70453" w:rsidP="00663E97">
            <w:pPr>
              <w:pStyle w:val="NormalText"/>
              <w:keepNext/>
              <w:spacing w:before="60" w:after="60"/>
              <w:rPr>
                <w:rFonts w:cs="Arial"/>
                <w:sz w:val="24"/>
                <w:szCs w:val="24"/>
                <w:lang w:val="it-IT"/>
              </w:rPr>
            </w:pPr>
          </w:p>
        </w:tc>
      </w:tr>
      <w:tr w:rsidR="00B70453" w:rsidRPr="0020750A" w14:paraId="4045EE89" w14:textId="77777777" w:rsidTr="00663E97">
        <w:trPr>
          <w:jc w:val="center"/>
        </w:trPr>
        <w:tc>
          <w:tcPr>
            <w:tcW w:w="644" w:type="dxa"/>
          </w:tcPr>
          <w:p w14:paraId="620D2CCE" w14:textId="77777777" w:rsidR="00B70453" w:rsidRPr="0020750A" w:rsidRDefault="00B70453" w:rsidP="00663E97">
            <w:pPr>
              <w:pStyle w:val="NormalText"/>
              <w:keepNext/>
              <w:spacing w:before="60" w:after="60"/>
              <w:rPr>
                <w:rFonts w:cs="Arial"/>
                <w:sz w:val="24"/>
                <w:szCs w:val="24"/>
                <w:lang w:val="it-IT"/>
              </w:rPr>
            </w:pPr>
            <w:r w:rsidRPr="0020750A">
              <w:rPr>
                <w:rFonts w:cs="Arial"/>
                <w:sz w:val="24"/>
                <w:szCs w:val="24"/>
                <w:lang w:val="it-IT"/>
              </w:rPr>
              <w:t>3</w:t>
            </w:r>
          </w:p>
        </w:tc>
        <w:tc>
          <w:tcPr>
            <w:tcW w:w="2371" w:type="dxa"/>
          </w:tcPr>
          <w:p w14:paraId="2E7CD2A6" w14:textId="77777777" w:rsidR="00B70453" w:rsidRPr="0020750A" w:rsidRDefault="00B70453" w:rsidP="00663E97">
            <w:pPr>
              <w:pStyle w:val="NormalText"/>
              <w:keepNext/>
              <w:spacing w:before="60" w:after="60"/>
              <w:rPr>
                <w:rFonts w:cs="Arial"/>
                <w:sz w:val="24"/>
                <w:szCs w:val="24"/>
                <w:lang w:val="it-IT"/>
              </w:rPr>
            </w:pPr>
          </w:p>
        </w:tc>
        <w:tc>
          <w:tcPr>
            <w:tcW w:w="900" w:type="dxa"/>
          </w:tcPr>
          <w:p w14:paraId="05A9EECB" w14:textId="77777777" w:rsidR="00B70453" w:rsidRPr="0020750A" w:rsidRDefault="00B70453" w:rsidP="00663E97">
            <w:pPr>
              <w:pStyle w:val="NormalText"/>
              <w:keepNext/>
              <w:spacing w:before="60" w:after="60"/>
              <w:rPr>
                <w:rFonts w:cs="Arial"/>
                <w:sz w:val="24"/>
                <w:szCs w:val="24"/>
                <w:lang w:val="it-IT"/>
              </w:rPr>
            </w:pPr>
          </w:p>
        </w:tc>
        <w:tc>
          <w:tcPr>
            <w:tcW w:w="1890" w:type="dxa"/>
          </w:tcPr>
          <w:p w14:paraId="633A95F8" w14:textId="77777777" w:rsidR="00B70453" w:rsidRPr="0020750A" w:rsidRDefault="00B70453" w:rsidP="00663E97">
            <w:pPr>
              <w:pStyle w:val="NormalText"/>
              <w:keepNext/>
              <w:spacing w:before="60" w:after="60"/>
              <w:rPr>
                <w:rFonts w:cs="Arial"/>
                <w:sz w:val="24"/>
                <w:szCs w:val="24"/>
                <w:lang w:val="it-IT"/>
              </w:rPr>
            </w:pPr>
          </w:p>
        </w:tc>
        <w:tc>
          <w:tcPr>
            <w:tcW w:w="3209" w:type="dxa"/>
          </w:tcPr>
          <w:p w14:paraId="59983C16" w14:textId="77777777" w:rsidR="00B70453" w:rsidRPr="0020750A" w:rsidRDefault="00B70453" w:rsidP="00663E97">
            <w:pPr>
              <w:pStyle w:val="NormalText"/>
              <w:keepNext/>
              <w:spacing w:before="60" w:after="60"/>
              <w:rPr>
                <w:rFonts w:cs="Arial"/>
                <w:sz w:val="24"/>
                <w:szCs w:val="24"/>
                <w:lang w:val="it-IT"/>
              </w:rPr>
            </w:pPr>
          </w:p>
        </w:tc>
      </w:tr>
    </w:tbl>
    <w:p w14:paraId="55DCCFBD" w14:textId="77777777" w:rsidR="00B70453" w:rsidRPr="0020750A" w:rsidRDefault="00B70453" w:rsidP="00B70453">
      <w:pPr>
        <w:keepNext/>
        <w:jc w:val="center"/>
        <w:rPr>
          <w:rFonts w:ascii="Arial" w:hAnsi="Arial" w:cs="Arial"/>
          <w:b/>
          <w:bCs/>
          <w:i/>
          <w:iCs/>
          <w:sz w:val="24"/>
          <w:szCs w:val="24"/>
          <w:lang w:eastAsia="ja-JP"/>
        </w:rPr>
      </w:pPr>
      <w:r w:rsidRPr="0020750A">
        <w:rPr>
          <w:rFonts w:ascii="Arial" w:hAnsi="Arial" w:cs="Arial"/>
          <w:b/>
          <w:bCs/>
          <w:i/>
          <w:iCs/>
          <w:sz w:val="24"/>
          <w:szCs w:val="24"/>
          <w:lang w:val="it-IT"/>
        </w:rPr>
        <w:t>&lt;additional rows may be added, if required&gt;</w:t>
      </w:r>
    </w:p>
    <w:tbl>
      <w:tblPr>
        <w:tblW w:w="0" w:type="auto"/>
        <w:tblInd w:w="108" w:type="dxa"/>
        <w:tblLayout w:type="fixed"/>
        <w:tblLook w:val="0000" w:firstRow="0" w:lastRow="0" w:firstColumn="0" w:lastColumn="0" w:noHBand="0" w:noVBand="0"/>
      </w:tblPr>
      <w:tblGrid>
        <w:gridCol w:w="2898"/>
        <w:gridCol w:w="5832"/>
      </w:tblGrid>
      <w:tr w:rsidR="00B70453" w:rsidRPr="0020750A" w14:paraId="7F3F8F1E" w14:textId="77777777" w:rsidTr="00663E97">
        <w:tc>
          <w:tcPr>
            <w:tcW w:w="2898" w:type="dxa"/>
          </w:tcPr>
          <w:p w14:paraId="131A7AED" w14:textId="77777777" w:rsidR="00B70453" w:rsidRPr="0020750A" w:rsidRDefault="00B70453" w:rsidP="00663E97">
            <w:pPr>
              <w:pStyle w:val="Default"/>
              <w:keepNext/>
              <w:spacing w:line="240" w:lineRule="auto"/>
              <w:rPr>
                <w:rFonts w:ascii="Arial" w:hAnsi="Arial" w:cs="Arial"/>
                <w:color w:val="auto"/>
                <w:lang w:val="it-IT" w:bidi="ar-SA"/>
              </w:rPr>
            </w:pPr>
          </w:p>
          <w:p w14:paraId="79EA93D6" w14:textId="77777777" w:rsidR="00B70453" w:rsidRPr="0020750A" w:rsidRDefault="00B70453" w:rsidP="00663E97">
            <w:pPr>
              <w:pStyle w:val="Default"/>
              <w:keepNext/>
              <w:spacing w:line="240" w:lineRule="auto"/>
              <w:rPr>
                <w:rFonts w:ascii="Arial" w:hAnsi="Arial" w:cs="Arial"/>
                <w:color w:val="auto"/>
                <w:lang w:val="it-IT" w:bidi="ar-SA"/>
              </w:rPr>
            </w:pPr>
          </w:p>
          <w:p w14:paraId="37366C5B"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Date</w:t>
            </w:r>
          </w:p>
        </w:tc>
        <w:tc>
          <w:tcPr>
            <w:tcW w:w="5832" w:type="dxa"/>
          </w:tcPr>
          <w:p w14:paraId="3DE7C363"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Signature of Authorised Signatory:</w:t>
            </w:r>
          </w:p>
        </w:tc>
      </w:tr>
      <w:tr w:rsidR="00B70453" w:rsidRPr="0020750A" w14:paraId="259F7401" w14:textId="77777777" w:rsidTr="00663E97">
        <w:tc>
          <w:tcPr>
            <w:tcW w:w="2898" w:type="dxa"/>
          </w:tcPr>
          <w:p w14:paraId="44627027"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Place</w:t>
            </w:r>
          </w:p>
        </w:tc>
        <w:tc>
          <w:tcPr>
            <w:tcW w:w="5832" w:type="dxa"/>
          </w:tcPr>
          <w:p w14:paraId="0F75648F"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Name of the Authorised Signatory:</w:t>
            </w:r>
          </w:p>
        </w:tc>
      </w:tr>
      <w:tr w:rsidR="00B70453" w:rsidRPr="0020750A" w14:paraId="4C34BB07" w14:textId="77777777" w:rsidTr="00663E97">
        <w:tc>
          <w:tcPr>
            <w:tcW w:w="2898" w:type="dxa"/>
          </w:tcPr>
          <w:p w14:paraId="71320AB9" w14:textId="77777777" w:rsidR="00B70453" w:rsidRPr="0020750A" w:rsidRDefault="00B70453" w:rsidP="00663E97">
            <w:pPr>
              <w:pStyle w:val="Default"/>
              <w:keepNext/>
              <w:spacing w:line="240" w:lineRule="auto"/>
              <w:rPr>
                <w:rFonts w:ascii="Arial" w:hAnsi="Arial" w:cs="Arial"/>
                <w:color w:val="auto"/>
                <w:lang w:val="it-IT" w:bidi="ar-SA"/>
              </w:rPr>
            </w:pPr>
          </w:p>
        </w:tc>
        <w:tc>
          <w:tcPr>
            <w:tcW w:w="5832" w:type="dxa"/>
          </w:tcPr>
          <w:p w14:paraId="27D25C89"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Designation:</w:t>
            </w:r>
          </w:p>
        </w:tc>
      </w:tr>
      <w:tr w:rsidR="00B70453" w:rsidRPr="0020750A" w14:paraId="297D6D5D" w14:textId="77777777" w:rsidTr="00663E97">
        <w:tc>
          <w:tcPr>
            <w:tcW w:w="2898" w:type="dxa"/>
          </w:tcPr>
          <w:p w14:paraId="1DF7CB6B" w14:textId="77777777" w:rsidR="00B70453" w:rsidRPr="0020750A" w:rsidRDefault="00B70453" w:rsidP="00663E97">
            <w:pPr>
              <w:pStyle w:val="Default"/>
              <w:keepNext/>
              <w:spacing w:line="240" w:lineRule="auto"/>
              <w:rPr>
                <w:rFonts w:ascii="Arial" w:hAnsi="Arial" w:cs="Arial"/>
                <w:color w:val="auto"/>
                <w:lang w:val="it-IT" w:bidi="ar-SA"/>
              </w:rPr>
            </w:pPr>
          </w:p>
        </w:tc>
        <w:tc>
          <w:tcPr>
            <w:tcW w:w="5832" w:type="dxa"/>
          </w:tcPr>
          <w:p w14:paraId="46439379"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Name of the Organisation:</w:t>
            </w:r>
          </w:p>
        </w:tc>
      </w:tr>
      <w:tr w:rsidR="00B70453" w:rsidRPr="0020750A" w14:paraId="69FBB62C" w14:textId="77777777" w:rsidTr="00663E97">
        <w:tc>
          <w:tcPr>
            <w:tcW w:w="2898" w:type="dxa"/>
          </w:tcPr>
          <w:p w14:paraId="4BD94B8C" w14:textId="77777777" w:rsidR="00B70453" w:rsidRPr="0020750A" w:rsidRDefault="00B70453" w:rsidP="00663E97">
            <w:pPr>
              <w:pStyle w:val="Default"/>
              <w:keepNext/>
              <w:spacing w:line="240" w:lineRule="auto"/>
              <w:rPr>
                <w:rFonts w:ascii="Arial" w:hAnsi="Arial" w:cs="Arial"/>
                <w:color w:val="auto"/>
                <w:lang w:val="it-IT" w:bidi="ar-SA"/>
              </w:rPr>
            </w:pPr>
          </w:p>
        </w:tc>
        <w:tc>
          <w:tcPr>
            <w:tcW w:w="5832" w:type="dxa"/>
          </w:tcPr>
          <w:p w14:paraId="6A340DA1" w14:textId="77777777" w:rsidR="00B70453" w:rsidRPr="0020750A" w:rsidRDefault="00B70453" w:rsidP="00663E97">
            <w:pPr>
              <w:pStyle w:val="Default"/>
              <w:keepNext/>
              <w:spacing w:line="240" w:lineRule="auto"/>
              <w:rPr>
                <w:rFonts w:ascii="Arial" w:hAnsi="Arial" w:cs="Arial"/>
                <w:color w:val="auto"/>
                <w:lang w:val="it-IT" w:bidi="ar-SA"/>
              </w:rPr>
            </w:pPr>
            <w:r w:rsidRPr="0020750A">
              <w:rPr>
                <w:rFonts w:ascii="Arial" w:hAnsi="Arial" w:cs="Arial"/>
                <w:color w:val="auto"/>
                <w:lang w:val="it-IT" w:bidi="ar-SA"/>
              </w:rPr>
              <w:t>Seal:</w:t>
            </w:r>
          </w:p>
        </w:tc>
      </w:tr>
    </w:tbl>
    <w:p w14:paraId="7888AA45" w14:textId="77777777" w:rsidR="00B70453" w:rsidRPr="0020750A" w:rsidRDefault="00B70453" w:rsidP="00B70453">
      <w:pPr>
        <w:spacing w:before="120" w:after="0"/>
        <w:jc w:val="right"/>
        <w:rPr>
          <w:rFonts w:ascii="Arial" w:hAnsi="Arial" w:cs="Arial"/>
          <w:sz w:val="24"/>
          <w:szCs w:val="24"/>
        </w:rPr>
      </w:pPr>
      <w:r w:rsidRPr="0020750A">
        <w:rPr>
          <w:rFonts w:ascii="Arial" w:hAnsi="Arial" w:cs="Arial"/>
          <w:sz w:val="24"/>
          <w:szCs w:val="24"/>
        </w:rPr>
        <w:t xml:space="preserve">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70453" w:rsidRPr="0020750A" w14:paraId="5C5B5A2B" w14:textId="77777777" w:rsidTr="00663E97">
        <w:tc>
          <w:tcPr>
            <w:tcW w:w="2898" w:type="dxa"/>
          </w:tcPr>
          <w:p w14:paraId="2DF915AC" w14:textId="77777777" w:rsidR="00B70453" w:rsidRPr="0020750A" w:rsidRDefault="00B70453" w:rsidP="00663E97">
            <w:pPr>
              <w:spacing w:after="0" w:line="240" w:lineRule="auto"/>
              <w:jc w:val="left"/>
              <w:rPr>
                <w:rFonts w:ascii="Arial" w:hAnsi="Arial" w:cs="Arial"/>
                <w:sz w:val="24"/>
                <w:szCs w:val="24"/>
              </w:rPr>
            </w:pPr>
          </w:p>
        </w:tc>
        <w:tc>
          <w:tcPr>
            <w:tcW w:w="5832" w:type="dxa"/>
          </w:tcPr>
          <w:p w14:paraId="47C14405"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Seal …</w:t>
            </w:r>
          </w:p>
        </w:tc>
      </w:tr>
    </w:tbl>
    <w:p w14:paraId="379F021B" w14:textId="77777777" w:rsidR="002B3A6B" w:rsidRPr="0020750A" w:rsidRDefault="002B3A6B" w:rsidP="00B70453">
      <w:pPr>
        <w:pStyle w:val="ListParagraph"/>
        <w:spacing w:after="0" w:line="240" w:lineRule="auto"/>
        <w:ind w:left="0"/>
        <w:jc w:val="right"/>
        <w:rPr>
          <w:rFonts w:ascii="Arial" w:eastAsia="Times New Roman" w:hAnsi="Arial" w:cs="Arial"/>
          <w:b/>
          <w:iCs/>
          <w:color w:val="F79646" w:themeColor="accent6"/>
          <w:kern w:val="32"/>
          <w:sz w:val="24"/>
          <w:szCs w:val="24"/>
          <w:lang w:val="en-GB" w:bidi="ar-SA"/>
        </w:rPr>
      </w:pPr>
    </w:p>
    <w:p w14:paraId="15CFDEEA" w14:textId="55C8BD5D" w:rsidR="00B70453" w:rsidRPr="0020750A" w:rsidRDefault="00B70453" w:rsidP="00B70453">
      <w:pPr>
        <w:pStyle w:val="ListParagraph"/>
        <w:spacing w:after="0" w:line="240" w:lineRule="auto"/>
        <w:ind w:left="0"/>
        <w:jc w:val="right"/>
        <w:rPr>
          <w:rFonts w:ascii="Arial" w:eastAsia="Times New Roman" w:hAnsi="Arial" w:cs="Arial"/>
          <w:b/>
          <w:iCs/>
          <w:kern w:val="32"/>
          <w:sz w:val="24"/>
          <w:szCs w:val="24"/>
          <w:lang w:val="en-GB" w:bidi="ar-SA"/>
        </w:rPr>
      </w:pPr>
      <w:r w:rsidRPr="0020750A">
        <w:rPr>
          <w:rFonts w:ascii="Arial" w:eastAsia="Times New Roman" w:hAnsi="Arial" w:cs="Arial"/>
          <w:b/>
          <w:iCs/>
          <w:kern w:val="32"/>
          <w:sz w:val="24"/>
          <w:szCs w:val="24"/>
          <w:lang w:val="en-GB" w:bidi="ar-SA"/>
        </w:rPr>
        <w:t xml:space="preserve">Annexure - </w:t>
      </w:r>
      <w:r w:rsidR="000B1DE0" w:rsidRPr="0020750A">
        <w:rPr>
          <w:rFonts w:ascii="Arial" w:eastAsia="Times New Roman" w:hAnsi="Arial" w:cs="Arial"/>
          <w:b/>
          <w:iCs/>
          <w:kern w:val="32"/>
          <w:sz w:val="24"/>
          <w:szCs w:val="24"/>
          <w:lang w:val="en-GB" w:bidi="ar-SA"/>
        </w:rPr>
        <w:t>VIII</w:t>
      </w:r>
    </w:p>
    <w:p w14:paraId="62A782E9" w14:textId="77777777" w:rsidR="00B70453" w:rsidRPr="0020750A" w:rsidRDefault="00B70453" w:rsidP="00B70453">
      <w:pPr>
        <w:spacing w:after="0" w:line="240" w:lineRule="auto"/>
        <w:jc w:val="center"/>
        <w:rPr>
          <w:rFonts w:ascii="Arial" w:eastAsia="Times New Roman" w:hAnsi="Arial" w:cs="Arial"/>
          <w:b/>
          <w:iCs/>
          <w:kern w:val="32"/>
          <w:sz w:val="24"/>
          <w:szCs w:val="24"/>
          <w:u w:val="single"/>
          <w:lang w:val="en-GB" w:bidi="ar-SA"/>
        </w:rPr>
      </w:pPr>
    </w:p>
    <w:p w14:paraId="4F55FE8F" w14:textId="77777777" w:rsidR="00B70453" w:rsidRPr="0020750A" w:rsidRDefault="00B70453" w:rsidP="00B70453">
      <w:pPr>
        <w:spacing w:after="0" w:line="240" w:lineRule="auto"/>
        <w:jc w:val="center"/>
        <w:rPr>
          <w:rFonts w:ascii="Arial" w:eastAsia="Times New Roman" w:hAnsi="Arial" w:cs="Arial"/>
          <w:b/>
          <w:iCs/>
          <w:kern w:val="32"/>
          <w:sz w:val="24"/>
          <w:szCs w:val="24"/>
          <w:u w:val="single"/>
          <w:lang w:val="en-GB" w:bidi="ar-SA"/>
        </w:rPr>
      </w:pPr>
      <w:r w:rsidRPr="0020750A">
        <w:rPr>
          <w:rFonts w:ascii="Arial" w:eastAsia="Times New Roman" w:hAnsi="Arial" w:cs="Arial"/>
          <w:b/>
          <w:iCs/>
          <w:kern w:val="32"/>
          <w:sz w:val="24"/>
          <w:szCs w:val="24"/>
          <w:u w:val="single"/>
          <w:lang w:val="en-GB" w:bidi="ar-SA"/>
        </w:rPr>
        <w:t>Non-Disclosure Agreement</w:t>
      </w:r>
    </w:p>
    <w:p w14:paraId="31138C97" w14:textId="77777777" w:rsidR="00B70453" w:rsidRPr="0020750A" w:rsidRDefault="00B70453" w:rsidP="00B70453">
      <w:pPr>
        <w:spacing w:before="120" w:after="0"/>
        <w:jc w:val="center"/>
        <w:rPr>
          <w:rFonts w:ascii="Arial" w:hAnsi="Arial" w:cs="Arial"/>
          <w:i/>
          <w:sz w:val="24"/>
          <w:szCs w:val="24"/>
        </w:rPr>
      </w:pPr>
      <w:r w:rsidRPr="0020750A">
        <w:rPr>
          <w:rFonts w:ascii="Arial" w:hAnsi="Arial" w:cs="Arial"/>
          <w:i/>
          <w:sz w:val="24"/>
          <w:szCs w:val="24"/>
        </w:rPr>
        <w:t>(Sample Format – To be executed on a non-judicial stamped paper of requisite value)</w:t>
      </w:r>
    </w:p>
    <w:p w14:paraId="5605521F" w14:textId="77777777" w:rsidR="00B70453" w:rsidRPr="0020750A" w:rsidRDefault="00B70453" w:rsidP="00B70453">
      <w:pPr>
        <w:autoSpaceDE w:val="0"/>
        <w:autoSpaceDN w:val="0"/>
        <w:adjustRightInd w:val="0"/>
        <w:rPr>
          <w:rFonts w:ascii="Arial" w:hAnsi="Arial" w:cs="Arial"/>
          <w:sz w:val="24"/>
          <w:szCs w:val="24"/>
        </w:rPr>
      </w:pPr>
      <w:r w:rsidRPr="0020750A">
        <w:rPr>
          <w:rFonts w:ascii="Arial" w:hAnsi="Arial" w:cs="Arial"/>
          <w:sz w:val="24"/>
          <w:szCs w:val="24"/>
        </w:rPr>
        <w:t xml:space="preserve"> </w:t>
      </w:r>
    </w:p>
    <w:p w14:paraId="252C643A" w14:textId="78F6D0DB" w:rsidR="00B70453" w:rsidRPr="0020750A" w:rsidRDefault="00B70453" w:rsidP="00BE0932">
      <w:pPr>
        <w:spacing w:after="0" w:line="240" w:lineRule="auto"/>
        <w:rPr>
          <w:rFonts w:ascii="Arial" w:hAnsi="Arial" w:cs="Arial"/>
          <w:b/>
          <w:bCs/>
          <w:sz w:val="24"/>
          <w:szCs w:val="24"/>
        </w:rPr>
      </w:pPr>
      <w:r w:rsidRPr="0020750A">
        <w:rPr>
          <w:rFonts w:ascii="Arial" w:eastAsia="Times New Roman" w:hAnsi="Arial" w:cs="Arial"/>
          <w:sz w:val="24"/>
          <w:szCs w:val="24"/>
        </w:rPr>
        <w:t xml:space="preserve">WHEREAS, we, * ____________, having Registered Office at ________, (hereinafter referred to as the COMPANY, which expression shall include its successor and permitted assignees), are agreeable to execute </w:t>
      </w:r>
      <w:r w:rsidRPr="0020750A">
        <w:rPr>
          <w:rFonts w:ascii="Arial" w:eastAsia="Times New Roman" w:hAnsi="Arial" w:cs="Arial"/>
          <w:b/>
          <w:bCs/>
          <w:sz w:val="24"/>
          <w:szCs w:val="24"/>
        </w:rPr>
        <w:t>“Empanelment of Agencies</w:t>
      </w:r>
      <w:r w:rsidR="00BE0932" w:rsidRPr="0020750A">
        <w:rPr>
          <w:rFonts w:ascii="Arial" w:eastAsia="Times New Roman" w:hAnsi="Arial" w:cs="Arial"/>
          <w:b/>
          <w:bCs/>
          <w:sz w:val="24"/>
          <w:szCs w:val="24"/>
        </w:rPr>
        <w:t xml:space="preserve">/ Institutions for carrying out studies on topics relevant to MSMEs </w:t>
      </w:r>
      <w:r w:rsidRPr="0020750A">
        <w:rPr>
          <w:rFonts w:ascii="Arial" w:eastAsia="Times New Roman" w:hAnsi="Arial" w:cs="Arial"/>
          <w:b/>
          <w:bCs/>
          <w:sz w:val="24"/>
          <w:szCs w:val="24"/>
        </w:rPr>
        <w:t>”</w:t>
      </w:r>
      <w:r w:rsidRPr="0020750A">
        <w:rPr>
          <w:rFonts w:ascii="Arial" w:eastAsia="Times New Roman" w:hAnsi="Arial" w:cs="Arial"/>
          <w:sz w:val="24"/>
          <w:szCs w:val="24"/>
        </w:rPr>
        <w:t xml:space="preserve"> as per scope defined in the Request for Proposal (</w:t>
      </w:r>
      <w:proofErr w:type="spellStart"/>
      <w:r w:rsidR="00EF0D90"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w:t>
      </w:r>
      <w:proofErr w:type="spellStart"/>
      <w:r w:rsidR="002B3A6B" w:rsidRPr="0020750A">
        <w:rPr>
          <w:rFonts w:ascii="Arial" w:hAnsi="Arial" w:cs="Arial"/>
          <w:b/>
          <w:bCs/>
          <w:sz w:val="24"/>
          <w:szCs w:val="24"/>
        </w:rPr>
        <w:t>RfE</w:t>
      </w:r>
      <w:proofErr w:type="spellEnd"/>
      <w:r w:rsidR="002B3A6B" w:rsidRPr="0020750A">
        <w:rPr>
          <w:rFonts w:ascii="Arial" w:hAnsi="Arial" w:cs="Arial"/>
          <w:b/>
          <w:bCs/>
          <w:sz w:val="24"/>
          <w:szCs w:val="24"/>
        </w:rPr>
        <w:t xml:space="preserve"> No.:</w:t>
      </w:r>
      <w:r w:rsidR="00BE0932" w:rsidRPr="0020750A">
        <w:rPr>
          <w:rFonts w:ascii="Arial" w:hAnsi="Arial" w:cs="Arial"/>
          <w:b/>
          <w:bCs/>
          <w:sz w:val="24"/>
          <w:szCs w:val="24"/>
        </w:rPr>
        <w:t xml:space="preserve"> 2020DEC26/T002184782 dated December 27, </w:t>
      </w:r>
      <w:r w:rsidR="00BE0932" w:rsidRPr="0020750A">
        <w:rPr>
          <w:rFonts w:ascii="Arial" w:hAnsi="Arial" w:cs="Arial"/>
          <w:b/>
          <w:bCs/>
          <w:sz w:val="24"/>
          <w:szCs w:val="24"/>
          <w:cs/>
        </w:rPr>
        <w:t>2019</w:t>
      </w:r>
      <w:r w:rsidR="00BE0932" w:rsidRPr="0020750A">
        <w:rPr>
          <w:rFonts w:ascii="Arial" w:hAnsi="Arial" w:cs="Arial"/>
          <w:b/>
          <w:bCs/>
          <w:sz w:val="24"/>
          <w:szCs w:val="24"/>
        </w:rPr>
        <w:t xml:space="preserve"> </w:t>
      </w:r>
      <w:r w:rsidRPr="0020750A">
        <w:rPr>
          <w:rFonts w:ascii="Arial" w:eastAsia="Times New Roman" w:hAnsi="Arial" w:cs="Arial"/>
          <w:sz w:val="24"/>
          <w:szCs w:val="24"/>
        </w:rPr>
        <w:t>for Small Industries Development Bank of India, having its Head office at SIDBI Tower, 15 Ashok Marg, Lucknow, 226001, and office at, Swavalamban Bhavan, Plot No. C-</w:t>
      </w:r>
      <w:smartTag w:uri="urn:schemas-microsoft-com:office:smarttags" w:element="metricconverter">
        <w:smartTagPr>
          <w:attr w:name="ProductID" w:val="11, G"/>
        </w:smartTagPr>
        <w:r w:rsidRPr="0020750A">
          <w:rPr>
            <w:rFonts w:ascii="Arial" w:eastAsia="Times New Roman" w:hAnsi="Arial" w:cs="Arial"/>
            <w:sz w:val="24"/>
            <w:szCs w:val="24"/>
          </w:rPr>
          <w:t>11, G</w:t>
        </w:r>
      </w:smartTag>
      <w:r w:rsidRPr="0020750A">
        <w:rPr>
          <w:rFonts w:ascii="Arial" w:eastAsia="Times New Roman" w:hAnsi="Arial" w:cs="Arial"/>
          <w:sz w:val="24"/>
          <w:szCs w:val="24"/>
        </w:rPr>
        <w:t xml:space="preserve"> Block, Bandra Kurla Complex (BKC), Bandra (E), Mumbai - 400 051 (hereinafter referred to as the BANK) and,</w:t>
      </w:r>
    </w:p>
    <w:p w14:paraId="330DCD4D" w14:textId="77777777"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ab/>
      </w:r>
      <w:r w:rsidRPr="0020750A">
        <w:rPr>
          <w:rFonts w:ascii="Arial" w:eastAsia="Times New Roman" w:hAnsi="Arial" w:cs="Arial"/>
          <w:sz w:val="24"/>
          <w:szCs w:val="24"/>
        </w:rPr>
        <w:tab/>
        <w:t>* description depends upon legal status of the party</w:t>
      </w:r>
    </w:p>
    <w:p w14:paraId="3389E0B6" w14:textId="77777777"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WHEREAS, the COMPANY understands that the information regarding the Bank’s Infrastructure shared by the BANK in their Request for Proposal is confidential and/or proprietary to the BANK, and</w:t>
      </w:r>
    </w:p>
    <w:p w14:paraId="4B7E6282" w14:textId="2D5294BC"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 xml:space="preserve">WHEREAS, the COMPANY understands that in the course of submission of the offer for the said </w:t>
      </w:r>
      <w:proofErr w:type="spellStart"/>
      <w:r w:rsidR="00EF0D90" w:rsidRPr="0020750A">
        <w:rPr>
          <w:rFonts w:ascii="Arial" w:eastAsia="Times New Roman" w:hAnsi="Arial" w:cs="Arial"/>
          <w:sz w:val="24"/>
          <w:szCs w:val="24"/>
        </w:rPr>
        <w:t>RfE</w:t>
      </w:r>
      <w:proofErr w:type="spellEnd"/>
      <w:r w:rsidRPr="0020750A">
        <w:rPr>
          <w:rFonts w:ascii="Arial" w:eastAsia="Times New Roman" w:hAnsi="Arial" w:cs="Arial"/>
          <w:sz w:val="24"/>
          <w:szCs w:val="24"/>
        </w:rPr>
        <w:t xml:space="preserve"> and/or in the aftermath thereof, it may be necessary that the COMPANY may perform certain jobs/duties on the Bank’s properties and/or have access to certain plans, documents, approvals, data or information of the BANK;</w:t>
      </w:r>
    </w:p>
    <w:p w14:paraId="4A95FE80" w14:textId="77777777"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 xml:space="preserve">NOW THEREFORE, in consideration of the foregoing, the COMPANY agrees to </w:t>
      </w:r>
      <w:proofErr w:type="gramStart"/>
      <w:r w:rsidRPr="0020750A">
        <w:rPr>
          <w:rFonts w:ascii="Arial" w:eastAsia="Times New Roman" w:hAnsi="Arial" w:cs="Arial"/>
          <w:sz w:val="24"/>
          <w:szCs w:val="24"/>
        </w:rPr>
        <w:t>all of</w:t>
      </w:r>
      <w:proofErr w:type="gramEnd"/>
      <w:r w:rsidRPr="0020750A">
        <w:rPr>
          <w:rFonts w:ascii="Arial" w:eastAsia="Times New Roman" w:hAnsi="Arial" w:cs="Arial"/>
          <w:sz w:val="24"/>
          <w:szCs w:val="24"/>
        </w:rPr>
        <w:t xml:space="preserve"> the following conditions, in order to induce the BANK to grant the COMPANY specific access to the BANK’s property/information, etc.;</w:t>
      </w:r>
    </w:p>
    <w:p w14:paraId="77515634" w14:textId="77777777"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 xml:space="preserve">The COMPANY will not publish or disclose to others, nor, use in any services that the COMPANY performs for others, any confidential or proprietary information belonging to the BANK, unless the COMPANY has first obtained the BANK’s written </w:t>
      </w:r>
      <w:proofErr w:type="spellStart"/>
      <w:r w:rsidRPr="0020750A">
        <w:rPr>
          <w:rFonts w:ascii="Arial" w:eastAsia="Times New Roman" w:hAnsi="Arial" w:cs="Arial"/>
          <w:sz w:val="24"/>
          <w:szCs w:val="24"/>
        </w:rPr>
        <w:t>authorisation</w:t>
      </w:r>
      <w:proofErr w:type="spellEnd"/>
      <w:r w:rsidRPr="0020750A">
        <w:rPr>
          <w:rFonts w:ascii="Arial" w:eastAsia="Times New Roman" w:hAnsi="Arial" w:cs="Arial"/>
          <w:sz w:val="24"/>
          <w:szCs w:val="24"/>
        </w:rPr>
        <w:t xml:space="preserve"> to do so;</w:t>
      </w:r>
    </w:p>
    <w:p w14:paraId="066503B4" w14:textId="5420AA84"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 xml:space="preserve">The COMPANY agrees that information and other data shared by the BANK or, prepared or produced by the COMPANY for the purpose of submitting the offer to the BANK in response to the said </w:t>
      </w:r>
      <w:proofErr w:type="spellStart"/>
      <w:r w:rsidR="00EF0D90" w:rsidRPr="0020750A">
        <w:rPr>
          <w:rFonts w:ascii="Arial" w:eastAsia="Times New Roman" w:hAnsi="Arial" w:cs="Arial"/>
          <w:sz w:val="24"/>
          <w:szCs w:val="24"/>
        </w:rPr>
        <w:t>RfE</w:t>
      </w:r>
      <w:proofErr w:type="spellEnd"/>
      <w:r w:rsidRPr="0020750A">
        <w:rPr>
          <w:rFonts w:ascii="Arial" w:eastAsia="Times New Roman" w:hAnsi="Arial" w:cs="Arial"/>
          <w:sz w:val="24"/>
          <w:szCs w:val="24"/>
        </w:rPr>
        <w:t>, will not be disclosed to during or subsequent to submission of the offer to the BANK, to anyone outside the BANK.</w:t>
      </w:r>
    </w:p>
    <w:p w14:paraId="6C4BB8C6" w14:textId="77777777"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 xml:space="preserve">The COMPANY shall not, without the BANK’s written consent, disclose the contents of this Request for Proposal (Bid) or any provision thereof, or any specification, plan, pattern, sample or information (to be) furnished by or on behalf of the BANK in connection therewith, to any </w:t>
      </w:r>
      <w:r w:rsidRPr="0020750A">
        <w:rPr>
          <w:rFonts w:ascii="Arial" w:eastAsia="Times New Roman" w:hAnsi="Arial" w:cs="Arial"/>
          <w:sz w:val="24"/>
          <w:szCs w:val="24"/>
        </w:rPr>
        <w:lastRenderedPageBreak/>
        <w:t>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14:paraId="2FFC8076" w14:textId="77777777" w:rsidR="00B70453" w:rsidRPr="0020750A" w:rsidRDefault="00B70453" w:rsidP="00B70453">
      <w:pPr>
        <w:autoSpaceDE w:val="0"/>
        <w:autoSpaceDN w:val="0"/>
        <w:adjustRightInd w:val="0"/>
        <w:rPr>
          <w:rFonts w:ascii="Arial" w:eastAsia="Times New Roman" w:hAnsi="Arial" w:cs="Arial"/>
          <w:sz w:val="24"/>
          <w:szCs w:val="24"/>
        </w:rPr>
      </w:pPr>
      <w:r w:rsidRPr="0020750A">
        <w:rPr>
          <w:rFonts w:ascii="Arial" w:eastAsia="Times New Roman" w:hAnsi="Arial" w:cs="Arial"/>
          <w:sz w:val="24"/>
          <w:szCs w:val="24"/>
        </w:rPr>
        <w:t xml:space="preserve">If a court finds any provision of this Agreement invalid or unenforceable, the remainder of this agreement shall be interpreted so as best to </w:t>
      </w:r>
      <w:proofErr w:type="gramStart"/>
      <w:r w:rsidRPr="0020750A">
        <w:rPr>
          <w:rFonts w:ascii="Arial" w:eastAsia="Times New Roman" w:hAnsi="Arial" w:cs="Arial"/>
          <w:sz w:val="24"/>
          <w:szCs w:val="24"/>
        </w:rPr>
        <w:t>effect</w:t>
      </w:r>
      <w:proofErr w:type="gramEnd"/>
      <w:r w:rsidRPr="0020750A">
        <w:rPr>
          <w:rFonts w:ascii="Arial" w:eastAsia="Times New Roman" w:hAnsi="Arial" w:cs="Arial"/>
          <w:sz w:val="24"/>
          <w:szCs w:val="24"/>
        </w:rPr>
        <w:t xml:space="preserve"> the intent of the parties. </w:t>
      </w:r>
    </w:p>
    <w:p w14:paraId="04D90484" w14:textId="77777777" w:rsidR="00B70453" w:rsidRPr="0020750A" w:rsidRDefault="00B70453" w:rsidP="00B70453">
      <w:pPr>
        <w:pStyle w:val="NormalText"/>
        <w:spacing w:after="0" w:line="240" w:lineRule="auto"/>
        <w:ind w:right="95"/>
        <w:jc w:val="right"/>
        <w:rPr>
          <w:rFonts w:cs="Arial"/>
          <w:sz w:val="24"/>
          <w:szCs w:val="24"/>
          <w:lang w:val="en-US"/>
        </w:rPr>
      </w:pPr>
      <w:r w:rsidRPr="0020750A">
        <w:rPr>
          <w:rFonts w:cs="Arial"/>
          <w:sz w:val="24"/>
          <w:szCs w:val="24"/>
          <w:lang w:val="en-US"/>
        </w:rPr>
        <w:t xml:space="preserve">Yours sincerely, </w:t>
      </w:r>
    </w:p>
    <w:p w14:paraId="148EE0AC" w14:textId="77777777" w:rsidR="00B70453" w:rsidRPr="0020750A" w:rsidRDefault="00B70453" w:rsidP="00B70453">
      <w:pPr>
        <w:pStyle w:val="NormalText"/>
        <w:spacing w:after="0" w:line="240" w:lineRule="auto"/>
        <w:ind w:right="95"/>
        <w:jc w:val="right"/>
        <w:rPr>
          <w:rFonts w:cs="Arial"/>
          <w:sz w:val="24"/>
          <w:szCs w:val="24"/>
          <w:lang w:val="en-US"/>
        </w:rPr>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70453" w:rsidRPr="0020750A" w14:paraId="5DF620CD" w14:textId="77777777" w:rsidTr="00663E97">
        <w:tc>
          <w:tcPr>
            <w:tcW w:w="2898" w:type="dxa"/>
          </w:tcPr>
          <w:p w14:paraId="484DDA1C"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Date</w:t>
            </w:r>
          </w:p>
        </w:tc>
        <w:tc>
          <w:tcPr>
            <w:tcW w:w="5832" w:type="dxa"/>
          </w:tcPr>
          <w:p w14:paraId="6DB543C7"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Signature of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13C65574" w14:textId="77777777" w:rsidTr="00663E97">
        <w:tc>
          <w:tcPr>
            <w:tcW w:w="2898" w:type="dxa"/>
          </w:tcPr>
          <w:p w14:paraId="46554DE3"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Place</w:t>
            </w:r>
          </w:p>
        </w:tc>
        <w:tc>
          <w:tcPr>
            <w:tcW w:w="5832" w:type="dxa"/>
          </w:tcPr>
          <w:p w14:paraId="5199C924"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Authorised</w:t>
            </w:r>
            <w:proofErr w:type="spellEnd"/>
            <w:r w:rsidRPr="0020750A">
              <w:rPr>
                <w:rFonts w:ascii="Arial" w:hAnsi="Arial" w:cs="Arial"/>
                <w:color w:val="auto"/>
              </w:rPr>
              <w:t xml:space="preserve"> Signatory …</w:t>
            </w:r>
          </w:p>
        </w:tc>
      </w:tr>
      <w:tr w:rsidR="00B70453" w:rsidRPr="0020750A" w14:paraId="208E76A4" w14:textId="77777777" w:rsidTr="00663E97">
        <w:tc>
          <w:tcPr>
            <w:tcW w:w="2898" w:type="dxa"/>
          </w:tcPr>
          <w:p w14:paraId="3AC901C8" w14:textId="77777777" w:rsidR="00B70453" w:rsidRPr="0020750A" w:rsidRDefault="00B70453" w:rsidP="00663E97">
            <w:pPr>
              <w:pStyle w:val="Default"/>
              <w:spacing w:line="240" w:lineRule="auto"/>
              <w:rPr>
                <w:rFonts w:ascii="Arial" w:hAnsi="Arial" w:cs="Arial"/>
                <w:color w:val="auto"/>
              </w:rPr>
            </w:pPr>
          </w:p>
        </w:tc>
        <w:tc>
          <w:tcPr>
            <w:tcW w:w="5832" w:type="dxa"/>
          </w:tcPr>
          <w:p w14:paraId="4C5629CD"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Designation …</w:t>
            </w:r>
          </w:p>
        </w:tc>
      </w:tr>
      <w:tr w:rsidR="00B70453" w:rsidRPr="0020750A" w14:paraId="3F6D3E57" w14:textId="77777777" w:rsidTr="00663E97">
        <w:tc>
          <w:tcPr>
            <w:tcW w:w="2898" w:type="dxa"/>
          </w:tcPr>
          <w:p w14:paraId="146A2AE7" w14:textId="77777777" w:rsidR="00B70453" w:rsidRPr="0020750A" w:rsidRDefault="00B70453" w:rsidP="00663E97">
            <w:pPr>
              <w:pStyle w:val="Default"/>
              <w:spacing w:line="240" w:lineRule="auto"/>
              <w:rPr>
                <w:rFonts w:ascii="Arial" w:hAnsi="Arial" w:cs="Arial"/>
                <w:color w:val="auto"/>
              </w:rPr>
            </w:pPr>
          </w:p>
        </w:tc>
        <w:tc>
          <w:tcPr>
            <w:tcW w:w="5832" w:type="dxa"/>
          </w:tcPr>
          <w:p w14:paraId="47FC91AC"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 xml:space="preserve">Name of the </w:t>
            </w:r>
            <w:proofErr w:type="spellStart"/>
            <w:r w:rsidRPr="0020750A">
              <w:rPr>
                <w:rFonts w:ascii="Arial" w:hAnsi="Arial" w:cs="Arial"/>
                <w:color w:val="auto"/>
              </w:rPr>
              <w:t>Organisation</w:t>
            </w:r>
            <w:proofErr w:type="spellEnd"/>
            <w:r w:rsidRPr="0020750A">
              <w:rPr>
                <w:rFonts w:ascii="Arial" w:hAnsi="Arial" w:cs="Arial"/>
                <w:color w:val="auto"/>
              </w:rPr>
              <w:t xml:space="preserve"> …</w:t>
            </w:r>
          </w:p>
        </w:tc>
      </w:tr>
      <w:tr w:rsidR="00B70453" w:rsidRPr="0020750A" w14:paraId="0382EDAC" w14:textId="77777777" w:rsidTr="00663E97">
        <w:tc>
          <w:tcPr>
            <w:tcW w:w="2898" w:type="dxa"/>
          </w:tcPr>
          <w:p w14:paraId="5CFD54B0" w14:textId="77777777" w:rsidR="00B70453" w:rsidRPr="0020750A" w:rsidRDefault="00B70453" w:rsidP="00663E97">
            <w:pPr>
              <w:pStyle w:val="Default"/>
              <w:spacing w:line="240" w:lineRule="auto"/>
              <w:rPr>
                <w:rFonts w:ascii="Arial" w:hAnsi="Arial" w:cs="Arial"/>
                <w:color w:val="auto"/>
              </w:rPr>
            </w:pPr>
          </w:p>
        </w:tc>
        <w:tc>
          <w:tcPr>
            <w:tcW w:w="5832" w:type="dxa"/>
          </w:tcPr>
          <w:p w14:paraId="7DA6CFE8" w14:textId="77777777" w:rsidR="00B70453" w:rsidRPr="0020750A" w:rsidRDefault="00B70453" w:rsidP="00663E97">
            <w:pPr>
              <w:pStyle w:val="Default"/>
              <w:spacing w:line="240" w:lineRule="auto"/>
              <w:rPr>
                <w:rFonts w:ascii="Arial" w:hAnsi="Arial" w:cs="Arial"/>
                <w:color w:val="auto"/>
              </w:rPr>
            </w:pPr>
            <w:r w:rsidRPr="0020750A">
              <w:rPr>
                <w:rFonts w:ascii="Arial" w:hAnsi="Arial" w:cs="Arial"/>
                <w:color w:val="auto"/>
              </w:rPr>
              <w:t>Seal …</w:t>
            </w:r>
          </w:p>
        </w:tc>
      </w:tr>
    </w:tbl>
    <w:p w14:paraId="50E492A9" w14:textId="77777777" w:rsidR="00B70453" w:rsidRPr="0020750A" w:rsidRDefault="00B70453" w:rsidP="00B70453">
      <w:pPr>
        <w:spacing w:after="0" w:line="360" w:lineRule="auto"/>
        <w:jc w:val="right"/>
        <w:rPr>
          <w:rFonts w:ascii="Arial" w:hAnsi="Arial" w:cs="Arial"/>
          <w:sz w:val="24"/>
          <w:szCs w:val="24"/>
        </w:rPr>
      </w:pPr>
    </w:p>
    <w:p w14:paraId="6BDB398E" w14:textId="77777777" w:rsidR="00B70453" w:rsidRPr="0020750A" w:rsidRDefault="00B70453" w:rsidP="00B70453">
      <w:pPr>
        <w:spacing w:after="0" w:line="360" w:lineRule="auto"/>
        <w:rPr>
          <w:rFonts w:ascii="Arial" w:hAnsi="Arial" w:cs="Arial"/>
          <w:sz w:val="24"/>
          <w:szCs w:val="24"/>
        </w:rPr>
      </w:pPr>
      <w:r w:rsidRPr="0020750A">
        <w:rPr>
          <w:rFonts w:ascii="Arial" w:hAnsi="Arial" w:cs="Arial"/>
          <w:sz w:val="24"/>
          <w:szCs w:val="24"/>
        </w:rPr>
        <w:br w:type="page"/>
      </w:r>
    </w:p>
    <w:p w14:paraId="543BE675" w14:textId="11156C7C" w:rsidR="00B70453" w:rsidRPr="0020750A" w:rsidRDefault="00B70453" w:rsidP="00B70453">
      <w:pPr>
        <w:spacing w:after="0" w:line="360" w:lineRule="auto"/>
        <w:jc w:val="right"/>
        <w:rPr>
          <w:rFonts w:ascii="Arial" w:hAnsi="Arial" w:cs="Arial"/>
          <w:sz w:val="24"/>
          <w:szCs w:val="24"/>
        </w:rPr>
      </w:pPr>
      <w:r w:rsidRPr="0020750A">
        <w:rPr>
          <w:rFonts w:ascii="Arial" w:hAnsi="Arial" w:cs="Arial"/>
          <w:sz w:val="24"/>
          <w:szCs w:val="24"/>
        </w:rPr>
        <w:lastRenderedPageBreak/>
        <w:t xml:space="preserve"> </w:t>
      </w:r>
      <w:r w:rsidRPr="0020750A">
        <w:rPr>
          <w:rFonts w:ascii="Arial" w:eastAsia="Times New Roman" w:hAnsi="Arial" w:cs="Arial"/>
          <w:b/>
          <w:iCs/>
          <w:kern w:val="32"/>
          <w:sz w:val="24"/>
          <w:szCs w:val="24"/>
          <w:lang w:val="en-GB" w:bidi="ar-SA"/>
        </w:rPr>
        <w:t xml:space="preserve">Annexure - </w:t>
      </w:r>
      <w:r w:rsidR="000B1DE0" w:rsidRPr="0020750A">
        <w:rPr>
          <w:rFonts w:ascii="Arial" w:eastAsia="Times New Roman" w:hAnsi="Arial" w:cs="Arial"/>
          <w:b/>
          <w:iCs/>
          <w:kern w:val="32"/>
          <w:sz w:val="24"/>
          <w:szCs w:val="24"/>
          <w:lang w:val="en-GB" w:bidi="ar-SA"/>
        </w:rPr>
        <w:t>I</w:t>
      </w:r>
      <w:r w:rsidRPr="0020750A">
        <w:rPr>
          <w:rFonts w:ascii="Arial" w:eastAsia="Times New Roman" w:hAnsi="Arial" w:cs="Arial"/>
          <w:b/>
          <w:iCs/>
          <w:kern w:val="32"/>
          <w:sz w:val="24"/>
          <w:szCs w:val="24"/>
          <w:lang w:val="en-GB" w:bidi="ar-SA"/>
        </w:rPr>
        <w:t>X</w:t>
      </w:r>
    </w:p>
    <w:p w14:paraId="190509AC" w14:textId="77777777" w:rsidR="00B70453" w:rsidRPr="0020750A" w:rsidRDefault="00B70453" w:rsidP="00B70453">
      <w:pPr>
        <w:spacing w:after="0" w:line="240" w:lineRule="auto"/>
        <w:jc w:val="center"/>
        <w:rPr>
          <w:rFonts w:ascii="Arial" w:hAnsi="Arial" w:cs="Arial"/>
          <w:sz w:val="24"/>
          <w:szCs w:val="24"/>
        </w:rPr>
      </w:pPr>
      <w:r w:rsidRPr="0020750A">
        <w:rPr>
          <w:rFonts w:ascii="Arial" w:hAnsi="Arial" w:cs="Arial"/>
          <w:b/>
          <w:bCs/>
          <w:sz w:val="24"/>
          <w:szCs w:val="24"/>
        </w:rPr>
        <w:t>BANK MANDATE FORM</w:t>
      </w:r>
    </w:p>
    <w:p w14:paraId="7150C5ED" w14:textId="77777777" w:rsidR="00B70453" w:rsidRPr="0020750A" w:rsidRDefault="00B70453" w:rsidP="00B70453">
      <w:pPr>
        <w:spacing w:after="0" w:line="240" w:lineRule="auto"/>
        <w:jc w:val="center"/>
        <w:rPr>
          <w:rFonts w:ascii="Arial" w:hAnsi="Arial" w:cs="Arial"/>
          <w:sz w:val="24"/>
          <w:szCs w:val="24"/>
        </w:rPr>
      </w:pPr>
      <w:r w:rsidRPr="0020750A">
        <w:rPr>
          <w:rFonts w:ascii="Arial" w:hAnsi="Arial" w:cs="Arial"/>
          <w:sz w:val="24"/>
          <w:szCs w:val="24"/>
        </w:rPr>
        <w:t>(To be submitted in Duplicate)</w:t>
      </w:r>
    </w:p>
    <w:p w14:paraId="42C60903" w14:textId="77777777" w:rsidR="00B70453" w:rsidRPr="0020750A" w:rsidRDefault="00B70453" w:rsidP="00B70453">
      <w:pPr>
        <w:spacing w:after="0" w:line="240" w:lineRule="auto"/>
        <w:jc w:val="center"/>
        <w:rPr>
          <w:rFonts w:ascii="Arial" w:hAnsi="Arial" w:cs="Arial"/>
          <w:sz w:val="24"/>
          <w:szCs w:val="24"/>
        </w:rPr>
      </w:pPr>
    </w:p>
    <w:p w14:paraId="425491EE"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(Please fill in the information in CAPITAL LETTERS.  Please TICK wherever it is applicable)</w:t>
      </w:r>
    </w:p>
    <w:p w14:paraId="416F2922"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 xml:space="preserve">1.  Name of Borrower / vendor / </w:t>
      </w:r>
      <w:proofErr w:type="gramStart"/>
      <w:r w:rsidRPr="0020750A">
        <w:rPr>
          <w:rFonts w:ascii="Arial" w:hAnsi="Arial" w:cs="Arial"/>
          <w:sz w:val="24"/>
          <w:szCs w:val="24"/>
        </w:rPr>
        <w:t>supplier  :</w:t>
      </w:r>
      <w:proofErr w:type="gramEnd"/>
      <w:r w:rsidRPr="0020750A">
        <w:rPr>
          <w:rFonts w:ascii="Arial" w:hAnsi="Arial" w:cs="Arial"/>
          <w:sz w:val="24"/>
          <w:szCs w:val="24"/>
        </w:rPr>
        <w:t xml:space="preserve">  _________________________________</w:t>
      </w:r>
    </w:p>
    <w:p w14:paraId="6089D6BD"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________________________________________________</w:t>
      </w:r>
    </w:p>
    <w:p w14:paraId="23000540"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w:t>
      </w:r>
      <w:r w:rsidRPr="0020750A">
        <w:rPr>
          <w:rFonts w:ascii="Arial" w:hAnsi="Arial" w:cs="Arial"/>
          <w:sz w:val="24"/>
          <w:szCs w:val="24"/>
        </w:rPr>
        <w:tab/>
        <w:t xml:space="preserve">      ________________________________________________</w:t>
      </w:r>
    </w:p>
    <w:p w14:paraId="52D63400"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t>Vendor Code (if applicable) ________________________________________________</w:t>
      </w:r>
    </w:p>
    <w:p w14:paraId="7E95D656"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 xml:space="preserve">2.  Address of the Borrower / vendor / </w:t>
      </w:r>
      <w:proofErr w:type="gramStart"/>
      <w:r w:rsidRPr="0020750A">
        <w:rPr>
          <w:rFonts w:ascii="Arial" w:hAnsi="Arial" w:cs="Arial"/>
          <w:sz w:val="24"/>
          <w:szCs w:val="24"/>
        </w:rPr>
        <w:t>supplier  :</w:t>
      </w:r>
      <w:proofErr w:type="gramEnd"/>
      <w:r w:rsidRPr="0020750A">
        <w:rPr>
          <w:rFonts w:ascii="Arial" w:hAnsi="Arial" w:cs="Arial"/>
          <w:sz w:val="24"/>
          <w:szCs w:val="24"/>
        </w:rPr>
        <w:t xml:space="preserve">  </w:t>
      </w:r>
    </w:p>
    <w:p w14:paraId="554CA87D"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________________________________________________</w:t>
      </w:r>
    </w:p>
    <w:p w14:paraId="78E89800"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________________________________________________</w:t>
      </w:r>
    </w:p>
    <w:p w14:paraId="0E1C3AFA"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 xml:space="preserve"> </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City ______________________ Pin Code ______________</w:t>
      </w:r>
    </w:p>
    <w:p w14:paraId="6C0F4FC6"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E-mail </w:t>
      </w:r>
      <w:proofErr w:type="gramStart"/>
      <w:r w:rsidRPr="0020750A">
        <w:rPr>
          <w:rFonts w:ascii="Arial" w:hAnsi="Arial" w:cs="Arial"/>
          <w:sz w:val="24"/>
          <w:szCs w:val="24"/>
        </w:rPr>
        <w:t>id:_</w:t>
      </w:r>
      <w:proofErr w:type="gramEnd"/>
      <w:r w:rsidRPr="0020750A">
        <w:rPr>
          <w:rFonts w:ascii="Arial" w:hAnsi="Arial" w:cs="Arial"/>
          <w:sz w:val="24"/>
          <w:szCs w:val="24"/>
        </w:rPr>
        <w:t>________________________________________</w:t>
      </w:r>
    </w:p>
    <w:p w14:paraId="22745FA9"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Phone No. with STD </w:t>
      </w:r>
      <w:proofErr w:type="gramStart"/>
      <w:r w:rsidRPr="0020750A">
        <w:rPr>
          <w:rFonts w:ascii="Arial" w:hAnsi="Arial" w:cs="Arial"/>
          <w:sz w:val="24"/>
          <w:szCs w:val="24"/>
        </w:rPr>
        <w:t>code:_</w:t>
      </w:r>
      <w:proofErr w:type="gramEnd"/>
      <w:r w:rsidRPr="0020750A">
        <w:rPr>
          <w:rFonts w:ascii="Arial" w:hAnsi="Arial" w:cs="Arial"/>
          <w:sz w:val="24"/>
          <w:szCs w:val="24"/>
        </w:rPr>
        <w:t>__________________________</w:t>
      </w:r>
    </w:p>
    <w:p w14:paraId="65868C44"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Mobile </w:t>
      </w:r>
      <w:proofErr w:type="gramStart"/>
      <w:r w:rsidRPr="0020750A">
        <w:rPr>
          <w:rFonts w:ascii="Arial" w:hAnsi="Arial" w:cs="Arial"/>
          <w:sz w:val="24"/>
          <w:szCs w:val="24"/>
        </w:rPr>
        <w:t>No.:_</w:t>
      </w:r>
      <w:proofErr w:type="gramEnd"/>
      <w:r w:rsidRPr="0020750A">
        <w:rPr>
          <w:rFonts w:ascii="Arial" w:hAnsi="Arial" w:cs="Arial"/>
          <w:sz w:val="24"/>
          <w:szCs w:val="24"/>
        </w:rPr>
        <w:t>______________________________________</w:t>
      </w:r>
    </w:p>
    <w:p w14:paraId="75BFFD8B"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Permanent Account Number _________________________</w:t>
      </w:r>
    </w:p>
    <w:p w14:paraId="616EAC77"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w:t>
      </w:r>
      <w:proofErr w:type="gramStart"/>
      <w:r w:rsidRPr="0020750A">
        <w:rPr>
          <w:rFonts w:ascii="Arial" w:hAnsi="Arial" w:cs="Arial"/>
          <w:sz w:val="24"/>
          <w:szCs w:val="24"/>
        </w:rPr>
        <w:t>MSE  Registration</w:t>
      </w:r>
      <w:proofErr w:type="gramEnd"/>
      <w:r w:rsidRPr="0020750A">
        <w:rPr>
          <w:rFonts w:ascii="Arial" w:hAnsi="Arial" w:cs="Arial"/>
          <w:sz w:val="24"/>
          <w:szCs w:val="24"/>
        </w:rPr>
        <w:t xml:space="preserve"> / CA Certificate _________________</w:t>
      </w:r>
    </w:p>
    <w:p w14:paraId="6DDB2B84"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 xml:space="preserve">      (if applicable)</w:t>
      </w:r>
    </w:p>
    <w:p w14:paraId="0C216270" w14:textId="77777777" w:rsidR="00B70453" w:rsidRPr="0020750A" w:rsidRDefault="00B70453" w:rsidP="00B70453">
      <w:pPr>
        <w:spacing w:after="0" w:line="240" w:lineRule="auto"/>
        <w:rPr>
          <w:rFonts w:ascii="Arial" w:hAnsi="Arial" w:cs="Arial"/>
          <w:b/>
          <w:bCs/>
          <w:sz w:val="24"/>
          <w:szCs w:val="24"/>
        </w:rPr>
      </w:pPr>
      <w:r w:rsidRPr="0020750A">
        <w:rPr>
          <w:rFonts w:ascii="Arial" w:hAnsi="Arial" w:cs="Arial"/>
          <w:sz w:val="24"/>
          <w:szCs w:val="24"/>
        </w:rPr>
        <w:t xml:space="preserve">3.  </w:t>
      </w:r>
      <w:r w:rsidRPr="0020750A">
        <w:rPr>
          <w:rFonts w:ascii="Arial" w:hAnsi="Arial" w:cs="Arial"/>
          <w:b/>
          <w:bCs/>
          <w:sz w:val="24"/>
          <w:szCs w:val="24"/>
        </w:rPr>
        <w:t>Particulars of Bank account:</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9"/>
        <w:gridCol w:w="1621"/>
        <w:gridCol w:w="1440"/>
        <w:gridCol w:w="359"/>
        <w:gridCol w:w="236"/>
        <w:gridCol w:w="310"/>
        <w:gridCol w:w="311"/>
        <w:gridCol w:w="310"/>
        <w:gridCol w:w="143"/>
        <w:gridCol w:w="167"/>
        <w:gridCol w:w="79"/>
        <w:gridCol w:w="232"/>
        <w:gridCol w:w="14"/>
        <w:gridCol w:w="246"/>
        <w:gridCol w:w="54"/>
        <w:gridCol w:w="192"/>
        <w:gridCol w:w="44"/>
        <w:gridCol w:w="202"/>
        <w:gridCol w:w="34"/>
        <w:gridCol w:w="212"/>
        <w:gridCol w:w="24"/>
        <w:gridCol w:w="223"/>
        <w:gridCol w:w="13"/>
        <w:gridCol w:w="233"/>
        <w:gridCol w:w="142"/>
        <w:gridCol w:w="104"/>
        <w:gridCol w:w="159"/>
        <w:gridCol w:w="270"/>
        <w:gridCol w:w="360"/>
      </w:tblGrid>
      <w:tr w:rsidR="00B70453" w:rsidRPr="0020750A" w14:paraId="419BC2C2" w14:textId="77777777" w:rsidTr="00663E97">
        <w:trPr>
          <w:gridAfter w:val="3"/>
          <w:wAfter w:w="789" w:type="dxa"/>
        </w:trPr>
        <w:tc>
          <w:tcPr>
            <w:tcW w:w="1907" w:type="dxa"/>
            <w:gridSpan w:val="2"/>
          </w:tcPr>
          <w:p w14:paraId="77CA2359"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Beneficiary Name</w:t>
            </w:r>
          </w:p>
        </w:tc>
        <w:tc>
          <w:tcPr>
            <w:tcW w:w="6945" w:type="dxa"/>
            <w:gridSpan w:val="25"/>
          </w:tcPr>
          <w:p w14:paraId="20BB042C" w14:textId="77777777" w:rsidR="00B70453" w:rsidRPr="0020750A" w:rsidRDefault="00B70453" w:rsidP="00663E97">
            <w:pPr>
              <w:spacing w:after="0" w:line="240" w:lineRule="auto"/>
              <w:rPr>
                <w:rFonts w:ascii="Arial" w:hAnsi="Arial" w:cs="Arial"/>
                <w:b/>
                <w:bCs/>
                <w:sz w:val="24"/>
                <w:szCs w:val="24"/>
              </w:rPr>
            </w:pPr>
          </w:p>
        </w:tc>
      </w:tr>
      <w:tr w:rsidR="00B70453" w:rsidRPr="0020750A" w14:paraId="04EE5D22" w14:textId="77777777" w:rsidTr="00663E97">
        <w:trPr>
          <w:gridAfter w:val="3"/>
          <w:wAfter w:w="789" w:type="dxa"/>
        </w:trPr>
        <w:tc>
          <w:tcPr>
            <w:tcW w:w="1907" w:type="dxa"/>
            <w:gridSpan w:val="2"/>
          </w:tcPr>
          <w:p w14:paraId="0F8B5DDA"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Bank Name</w:t>
            </w:r>
          </w:p>
        </w:tc>
        <w:tc>
          <w:tcPr>
            <w:tcW w:w="3420" w:type="dxa"/>
            <w:gridSpan w:val="3"/>
          </w:tcPr>
          <w:p w14:paraId="709C31B5" w14:textId="77777777" w:rsidR="00B70453" w:rsidRPr="0020750A" w:rsidRDefault="00B70453" w:rsidP="00663E97">
            <w:pPr>
              <w:spacing w:after="0" w:line="240" w:lineRule="auto"/>
              <w:rPr>
                <w:rFonts w:ascii="Arial" w:hAnsi="Arial" w:cs="Arial"/>
                <w:b/>
                <w:bCs/>
                <w:sz w:val="24"/>
                <w:szCs w:val="24"/>
              </w:rPr>
            </w:pPr>
          </w:p>
        </w:tc>
        <w:tc>
          <w:tcPr>
            <w:tcW w:w="1310" w:type="dxa"/>
            <w:gridSpan w:val="5"/>
          </w:tcPr>
          <w:p w14:paraId="332BF1D4"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Branch Name</w:t>
            </w:r>
          </w:p>
        </w:tc>
        <w:tc>
          <w:tcPr>
            <w:tcW w:w="2215" w:type="dxa"/>
            <w:gridSpan w:val="17"/>
          </w:tcPr>
          <w:p w14:paraId="37E91C45" w14:textId="77777777" w:rsidR="00B70453" w:rsidRPr="0020750A" w:rsidRDefault="00B70453" w:rsidP="00663E97">
            <w:pPr>
              <w:spacing w:after="0" w:line="240" w:lineRule="auto"/>
              <w:rPr>
                <w:rFonts w:ascii="Arial" w:hAnsi="Arial" w:cs="Arial"/>
                <w:b/>
                <w:bCs/>
                <w:sz w:val="24"/>
                <w:szCs w:val="24"/>
              </w:rPr>
            </w:pPr>
          </w:p>
        </w:tc>
      </w:tr>
      <w:tr w:rsidR="00B70453" w:rsidRPr="0020750A" w14:paraId="61252081" w14:textId="77777777" w:rsidTr="00663E97">
        <w:trPr>
          <w:gridAfter w:val="3"/>
          <w:wAfter w:w="789" w:type="dxa"/>
        </w:trPr>
        <w:tc>
          <w:tcPr>
            <w:tcW w:w="1907" w:type="dxa"/>
            <w:gridSpan w:val="2"/>
          </w:tcPr>
          <w:p w14:paraId="4777A191"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Branch Place</w:t>
            </w:r>
          </w:p>
        </w:tc>
        <w:tc>
          <w:tcPr>
            <w:tcW w:w="3420" w:type="dxa"/>
            <w:gridSpan w:val="3"/>
          </w:tcPr>
          <w:p w14:paraId="537E04B4" w14:textId="77777777" w:rsidR="00B70453" w:rsidRPr="0020750A" w:rsidRDefault="00B70453" w:rsidP="00663E97">
            <w:pPr>
              <w:spacing w:after="0" w:line="240" w:lineRule="auto"/>
              <w:rPr>
                <w:rFonts w:ascii="Arial" w:hAnsi="Arial" w:cs="Arial"/>
                <w:sz w:val="24"/>
                <w:szCs w:val="24"/>
              </w:rPr>
            </w:pPr>
          </w:p>
        </w:tc>
        <w:tc>
          <w:tcPr>
            <w:tcW w:w="1310" w:type="dxa"/>
            <w:gridSpan w:val="5"/>
          </w:tcPr>
          <w:p w14:paraId="24873CBE"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Branch City</w:t>
            </w:r>
          </w:p>
        </w:tc>
        <w:tc>
          <w:tcPr>
            <w:tcW w:w="2215" w:type="dxa"/>
            <w:gridSpan w:val="17"/>
          </w:tcPr>
          <w:p w14:paraId="73320635" w14:textId="77777777" w:rsidR="00B70453" w:rsidRPr="0020750A" w:rsidRDefault="00B70453" w:rsidP="00663E97">
            <w:pPr>
              <w:spacing w:after="0" w:line="240" w:lineRule="auto"/>
              <w:rPr>
                <w:rFonts w:ascii="Arial" w:hAnsi="Arial" w:cs="Arial"/>
                <w:sz w:val="24"/>
                <w:szCs w:val="24"/>
              </w:rPr>
            </w:pPr>
          </w:p>
        </w:tc>
      </w:tr>
      <w:tr w:rsidR="00B70453" w:rsidRPr="0020750A" w14:paraId="2C3E220D" w14:textId="77777777" w:rsidTr="00663E97">
        <w:trPr>
          <w:gridAfter w:val="3"/>
          <w:wAfter w:w="789" w:type="dxa"/>
          <w:trHeight w:val="557"/>
        </w:trPr>
        <w:tc>
          <w:tcPr>
            <w:tcW w:w="1907" w:type="dxa"/>
            <w:gridSpan w:val="2"/>
          </w:tcPr>
          <w:p w14:paraId="685CDB70"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PIN Code</w:t>
            </w:r>
          </w:p>
        </w:tc>
        <w:tc>
          <w:tcPr>
            <w:tcW w:w="3420" w:type="dxa"/>
            <w:gridSpan w:val="3"/>
          </w:tcPr>
          <w:p w14:paraId="4D5B4B14" w14:textId="77777777" w:rsidR="00B70453" w:rsidRPr="0020750A" w:rsidRDefault="00B70453" w:rsidP="00663E97">
            <w:pPr>
              <w:spacing w:after="0" w:line="240" w:lineRule="auto"/>
              <w:rPr>
                <w:rFonts w:ascii="Arial" w:hAnsi="Arial" w:cs="Arial"/>
                <w:sz w:val="24"/>
                <w:szCs w:val="24"/>
              </w:rPr>
            </w:pPr>
          </w:p>
        </w:tc>
        <w:tc>
          <w:tcPr>
            <w:tcW w:w="1310" w:type="dxa"/>
            <w:gridSpan w:val="5"/>
          </w:tcPr>
          <w:p w14:paraId="425C0D9D"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Branch Code</w:t>
            </w:r>
          </w:p>
        </w:tc>
        <w:tc>
          <w:tcPr>
            <w:tcW w:w="246" w:type="dxa"/>
            <w:gridSpan w:val="2"/>
          </w:tcPr>
          <w:p w14:paraId="60832796" w14:textId="77777777" w:rsidR="00B70453" w:rsidRPr="0020750A" w:rsidRDefault="00B70453" w:rsidP="00663E97">
            <w:pPr>
              <w:spacing w:after="0" w:line="240" w:lineRule="auto"/>
              <w:rPr>
                <w:rFonts w:ascii="Arial" w:hAnsi="Arial" w:cs="Arial"/>
                <w:sz w:val="24"/>
                <w:szCs w:val="24"/>
              </w:rPr>
            </w:pPr>
          </w:p>
        </w:tc>
        <w:tc>
          <w:tcPr>
            <w:tcW w:w="246" w:type="dxa"/>
            <w:gridSpan w:val="2"/>
          </w:tcPr>
          <w:p w14:paraId="22928062" w14:textId="77777777" w:rsidR="00B70453" w:rsidRPr="0020750A" w:rsidRDefault="00B70453" w:rsidP="00663E97">
            <w:pPr>
              <w:spacing w:after="0" w:line="240" w:lineRule="auto"/>
              <w:rPr>
                <w:rFonts w:ascii="Arial" w:hAnsi="Arial" w:cs="Arial"/>
                <w:sz w:val="24"/>
                <w:szCs w:val="24"/>
              </w:rPr>
            </w:pPr>
          </w:p>
        </w:tc>
        <w:tc>
          <w:tcPr>
            <w:tcW w:w="246" w:type="dxa"/>
          </w:tcPr>
          <w:p w14:paraId="6953EFBD" w14:textId="77777777" w:rsidR="00B70453" w:rsidRPr="0020750A" w:rsidRDefault="00B70453" w:rsidP="00663E97">
            <w:pPr>
              <w:spacing w:after="0" w:line="240" w:lineRule="auto"/>
              <w:rPr>
                <w:rFonts w:ascii="Arial" w:hAnsi="Arial" w:cs="Arial"/>
                <w:sz w:val="24"/>
                <w:szCs w:val="24"/>
              </w:rPr>
            </w:pPr>
          </w:p>
        </w:tc>
        <w:tc>
          <w:tcPr>
            <w:tcW w:w="246" w:type="dxa"/>
            <w:gridSpan w:val="2"/>
          </w:tcPr>
          <w:p w14:paraId="54211215" w14:textId="77777777" w:rsidR="00B70453" w:rsidRPr="0020750A" w:rsidRDefault="00B70453" w:rsidP="00663E97">
            <w:pPr>
              <w:spacing w:after="0" w:line="240" w:lineRule="auto"/>
              <w:rPr>
                <w:rFonts w:ascii="Arial" w:hAnsi="Arial" w:cs="Arial"/>
                <w:sz w:val="24"/>
                <w:szCs w:val="24"/>
              </w:rPr>
            </w:pPr>
          </w:p>
        </w:tc>
        <w:tc>
          <w:tcPr>
            <w:tcW w:w="246" w:type="dxa"/>
            <w:gridSpan w:val="2"/>
          </w:tcPr>
          <w:p w14:paraId="13BF831A" w14:textId="77777777" w:rsidR="00B70453" w:rsidRPr="0020750A" w:rsidRDefault="00B70453" w:rsidP="00663E97">
            <w:pPr>
              <w:spacing w:after="0" w:line="240" w:lineRule="auto"/>
              <w:rPr>
                <w:rFonts w:ascii="Arial" w:hAnsi="Arial" w:cs="Arial"/>
                <w:sz w:val="24"/>
                <w:szCs w:val="24"/>
              </w:rPr>
            </w:pPr>
          </w:p>
        </w:tc>
        <w:tc>
          <w:tcPr>
            <w:tcW w:w="246" w:type="dxa"/>
            <w:gridSpan w:val="2"/>
          </w:tcPr>
          <w:p w14:paraId="35153D42" w14:textId="77777777" w:rsidR="00B70453" w:rsidRPr="0020750A" w:rsidRDefault="00B70453" w:rsidP="00663E97">
            <w:pPr>
              <w:spacing w:after="0" w:line="240" w:lineRule="auto"/>
              <w:rPr>
                <w:rFonts w:ascii="Arial" w:hAnsi="Arial" w:cs="Arial"/>
                <w:sz w:val="24"/>
                <w:szCs w:val="24"/>
              </w:rPr>
            </w:pPr>
          </w:p>
        </w:tc>
        <w:tc>
          <w:tcPr>
            <w:tcW w:w="247" w:type="dxa"/>
            <w:gridSpan w:val="2"/>
          </w:tcPr>
          <w:p w14:paraId="0ADBEB64" w14:textId="77777777" w:rsidR="00B70453" w:rsidRPr="0020750A" w:rsidRDefault="00B70453" w:rsidP="00663E97">
            <w:pPr>
              <w:spacing w:after="0" w:line="240" w:lineRule="auto"/>
              <w:rPr>
                <w:rFonts w:ascii="Arial" w:hAnsi="Arial" w:cs="Arial"/>
                <w:sz w:val="24"/>
                <w:szCs w:val="24"/>
              </w:rPr>
            </w:pPr>
          </w:p>
        </w:tc>
        <w:tc>
          <w:tcPr>
            <w:tcW w:w="246" w:type="dxa"/>
            <w:gridSpan w:val="2"/>
          </w:tcPr>
          <w:p w14:paraId="31E209B6" w14:textId="77777777" w:rsidR="00B70453" w:rsidRPr="0020750A" w:rsidRDefault="00B70453" w:rsidP="00663E97">
            <w:pPr>
              <w:spacing w:after="0" w:line="240" w:lineRule="auto"/>
              <w:rPr>
                <w:rFonts w:ascii="Arial" w:hAnsi="Arial" w:cs="Arial"/>
                <w:sz w:val="24"/>
                <w:szCs w:val="24"/>
              </w:rPr>
            </w:pPr>
          </w:p>
        </w:tc>
        <w:tc>
          <w:tcPr>
            <w:tcW w:w="246" w:type="dxa"/>
            <w:gridSpan w:val="2"/>
          </w:tcPr>
          <w:p w14:paraId="479B4F4D" w14:textId="77777777" w:rsidR="00B70453" w:rsidRPr="0020750A" w:rsidRDefault="00B70453" w:rsidP="00663E97">
            <w:pPr>
              <w:spacing w:after="0" w:line="240" w:lineRule="auto"/>
              <w:rPr>
                <w:rFonts w:ascii="Arial" w:hAnsi="Arial" w:cs="Arial"/>
                <w:sz w:val="24"/>
                <w:szCs w:val="24"/>
              </w:rPr>
            </w:pPr>
          </w:p>
        </w:tc>
      </w:tr>
      <w:tr w:rsidR="00B70453" w:rsidRPr="0020750A" w14:paraId="28E30789" w14:textId="77777777" w:rsidTr="00663E97">
        <w:trPr>
          <w:gridAfter w:val="3"/>
          <w:wAfter w:w="789" w:type="dxa"/>
        </w:trPr>
        <w:tc>
          <w:tcPr>
            <w:tcW w:w="1907" w:type="dxa"/>
            <w:gridSpan w:val="2"/>
          </w:tcPr>
          <w:p w14:paraId="66AD27D5"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MICR No.</w:t>
            </w:r>
          </w:p>
        </w:tc>
        <w:tc>
          <w:tcPr>
            <w:tcW w:w="3420" w:type="dxa"/>
            <w:gridSpan w:val="3"/>
          </w:tcPr>
          <w:p w14:paraId="1BDE11CA" w14:textId="77777777" w:rsidR="00B70453" w:rsidRPr="0020750A" w:rsidRDefault="00B70453" w:rsidP="00663E97">
            <w:pPr>
              <w:spacing w:after="0" w:line="240" w:lineRule="auto"/>
              <w:rPr>
                <w:rFonts w:ascii="Arial" w:hAnsi="Arial" w:cs="Arial"/>
                <w:sz w:val="24"/>
                <w:szCs w:val="24"/>
              </w:rPr>
            </w:pPr>
          </w:p>
        </w:tc>
        <w:tc>
          <w:tcPr>
            <w:tcW w:w="1310" w:type="dxa"/>
            <w:gridSpan w:val="5"/>
          </w:tcPr>
          <w:p w14:paraId="315D2C14" w14:textId="77777777" w:rsidR="00B70453" w:rsidRPr="0020750A" w:rsidRDefault="00B70453" w:rsidP="00663E97">
            <w:pPr>
              <w:spacing w:after="0" w:line="240" w:lineRule="auto"/>
              <w:rPr>
                <w:rFonts w:ascii="Arial" w:hAnsi="Arial" w:cs="Arial"/>
                <w:sz w:val="24"/>
                <w:szCs w:val="24"/>
              </w:rPr>
            </w:pPr>
          </w:p>
        </w:tc>
        <w:tc>
          <w:tcPr>
            <w:tcW w:w="2215" w:type="dxa"/>
            <w:gridSpan w:val="17"/>
          </w:tcPr>
          <w:p w14:paraId="5E70CFDC" w14:textId="77777777" w:rsidR="00B70453" w:rsidRPr="0020750A" w:rsidRDefault="00B70453" w:rsidP="00663E97">
            <w:pPr>
              <w:spacing w:after="0" w:line="240" w:lineRule="auto"/>
              <w:rPr>
                <w:rFonts w:ascii="Arial" w:hAnsi="Arial" w:cs="Arial"/>
                <w:sz w:val="24"/>
                <w:szCs w:val="24"/>
              </w:rPr>
            </w:pPr>
          </w:p>
        </w:tc>
      </w:tr>
      <w:tr w:rsidR="00B70453" w:rsidRPr="0020750A" w14:paraId="25583D12" w14:textId="77777777" w:rsidTr="00663E97">
        <w:trPr>
          <w:gridAfter w:val="3"/>
          <w:wAfter w:w="789" w:type="dxa"/>
        </w:trPr>
        <w:tc>
          <w:tcPr>
            <w:tcW w:w="1907" w:type="dxa"/>
            <w:gridSpan w:val="2"/>
          </w:tcPr>
          <w:p w14:paraId="28A4D9BA"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Account type</w:t>
            </w:r>
          </w:p>
        </w:tc>
        <w:tc>
          <w:tcPr>
            <w:tcW w:w="3420" w:type="dxa"/>
            <w:gridSpan w:val="3"/>
          </w:tcPr>
          <w:p w14:paraId="57418EEF"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Saving</w:t>
            </w:r>
          </w:p>
        </w:tc>
        <w:tc>
          <w:tcPr>
            <w:tcW w:w="1310" w:type="dxa"/>
            <w:gridSpan w:val="5"/>
          </w:tcPr>
          <w:p w14:paraId="091542EA"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Current</w:t>
            </w:r>
          </w:p>
        </w:tc>
        <w:tc>
          <w:tcPr>
            <w:tcW w:w="2215" w:type="dxa"/>
            <w:gridSpan w:val="17"/>
          </w:tcPr>
          <w:p w14:paraId="0FB4C78E"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Cash Credit</w:t>
            </w:r>
          </w:p>
        </w:tc>
      </w:tr>
      <w:tr w:rsidR="00B70453" w:rsidRPr="0020750A" w14:paraId="713163D5" w14:textId="77777777" w:rsidTr="00663E97">
        <w:tc>
          <w:tcPr>
            <w:tcW w:w="1907" w:type="dxa"/>
            <w:gridSpan w:val="2"/>
          </w:tcPr>
          <w:p w14:paraId="452BB501"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Account No.</w:t>
            </w:r>
          </w:p>
        </w:tc>
        <w:tc>
          <w:tcPr>
            <w:tcW w:w="3420" w:type="dxa"/>
            <w:gridSpan w:val="3"/>
          </w:tcPr>
          <w:p w14:paraId="38CBBC8F"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(as appearing in the Cheque book)</w:t>
            </w:r>
          </w:p>
        </w:tc>
        <w:tc>
          <w:tcPr>
            <w:tcW w:w="236" w:type="dxa"/>
          </w:tcPr>
          <w:p w14:paraId="7B0D8194" w14:textId="77777777" w:rsidR="00B70453" w:rsidRPr="0020750A" w:rsidRDefault="00B70453" w:rsidP="00663E97">
            <w:pPr>
              <w:spacing w:after="0" w:line="240" w:lineRule="auto"/>
              <w:rPr>
                <w:rFonts w:ascii="Arial" w:hAnsi="Arial" w:cs="Arial"/>
                <w:sz w:val="24"/>
                <w:szCs w:val="24"/>
              </w:rPr>
            </w:pPr>
          </w:p>
        </w:tc>
        <w:tc>
          <w:tcPr>
            <w:tcW w:w="310" w:type="dxa"/>
          </w:tcPr>
          <w:p w14:paraId="5030FD7B" w14:textId="77777777" w:rsidR="00B70453" w:rsidRPr="0020750A" w:rsidRDefault="00B70453" w:rsidP="00663E97">
            <w:pPr>
              <w:spacing w:after="0" w:line="240" w:lineRule="auto"/>
              <w:rPr>
                <w:rFonts w:ascii="Arial" w:hAnsi="Arial" w:cs="Arial"/>
                <w:sz w:val="24"/>
                <w:szCs w:val="24"/>
              </w:rPr>
            </w:pPr>
          </w:p>
        </w:tc>
        <w:tc>
          <w:tcPr>
            <w:tcW w:w="311" w:type="dxa"/>
          </w:tcPr>
          <w:p w14:paraId="02793520" w14:textId="77777777" w:rsidR="00B70453" w:rsidRPr="0020750A" w:rsidRDefault="00B70453" w:rsidP="00663E97">
            <w:pPr>
              <w:spacing w:after="0" w:line="240" w:lineRule="auto"/>
              <w:rPr>
                <w:rFonts w:ascii="Arial" w:hAnsi="Arial" w:cs="Arial"/>
                <w:sz w:val="24"/>
                <w:szCs w:val="24"/>
              </w:rPr>
            </w:pPr>
          </w:p>
        </w:tc>
        <w:tc>
          <w:tcPr>
            <w:tcW w:w="310" w:type="dxa"/>
          </w:tcPr>
          <w:p w14:paraId="7EF7AD24" w14:textId="77777777" w:rsidR="00B70453" w:rsidRPr="0020750A" w:rsidRDefault="00B70453" w:rsidP="00663E97">
            <w:pPr>
              <w:spacing w:after="0" w:line="240" w:lineRule="auto"/>
              <w:rPr>
                <w:rFonts w:ascii="Arial" w:hAnsi="Arial" w:cs="Arial"/>
                <w:sz w:val="24"/>
                <w:szCs w:val="24"/>
              </w:rPr>
            </w:pPr>
          </w:p>
        </w:tc>
        <w:tc>
          <w:tcPr>
            <w:tcW w:w="310" w:type="dxa"/>
            <w:gridSpan w:val="2"/>
          </w:tcPr>
          <w:p w14:paraId="7EBA37D6" w14:textId="77777777" w:rsidR="00B70453" w:rsidRPr="0020750A" w:rsidRDefault="00B70453" w:rsidP="00663E97">
            <w:pPr>
              <w:spacing w:after="0" w:line="240" w:lineRule="auto"/>
              <w:rPr>
                <w:rFonts w:ascii="Arial" w:hAnsi="Arial" w:cs="Arial"/>
                <w:sz w:val="24"/>
                <w:szCs w:val="24"/>
              </w:rPr>
            </w:pPr>
          </w:p>
        </w:tc>
        <w:tc>
          <w:tcPr>
            <w:tcW w:w="311" w:type="dxa"/>
            <w:gridSpan w:val="2"/>
          </w:tcPr>
          <w:p w14:paraId="48FD03F4" w14:textId="77777777" w:rsidR="00B70453" w:rsidRPr="0020750A" w:rsidRDefault="00B70453" w:rsidP="00663E97">
            <w:pPr>
              <w:spacing w:after="0" w:line="240" w:lineRule="auto"/>
              <w:rPr>
                <w:rFonts w:ascii="Arial" w:hAnsi="Arial" w:cs="Arial"/>
                <w:sz w:val="24"/>
                <w:szCs w:val="24"/>
              </w:rPr>
            </w:pPr>
          </w:p>
        </w:tc>
        <w:tc>
          <w:tcPr>
            <w:tcW w:w="314" w:type="dxa"/>
            <w:gridSpan w:val="3"/>
          </w:tcPr>
          <w:p w14:paraId="2D8D812E" w14:textId="77777777" w:rsidR="00B70453" w:rsidRPr="0020750A" w:rsidRDefault="00B70453" w:rsidP="00663E97">
            <w:pPr>
              <w:spacing w:after="0" w:line="240" w:lineRule="auto"/>
              <w:rPr>
                <w:rFonts w:ascii="Arial" w:hAnsi="Arial" w:cs="Arial"/>
                <w:sz w:val="24"/>
                <w:szCs w:val="24"/>
              </w:rPr>
            </w:pPr>
          </w:p>
        </w:tc>
        <w:tc>
          <w:tcPr>
            <w:tcW w:w="236" w:type="dxa"/>
            <w:gridSpan w:val="2"/>
          </w:tcPr>
          <w:p w14:paraId="28A19DE0" w14:textId="77777777" w:rsidR="00B70453" w:rsidRPr="0020750A" w:rsidRDefault="00B70453" w:rsidP="00663E97">
            <w:pPr>
              <w:spacing w:after="0" w:line="240" w:lineRule="auto"/>
              <w:rPr>
                <w:rFonts w:ascii="Arial" w:hAnsi="Arial" w:cs="Arial"/>
                <w:sz w:val="24"/>
                <w:szCs w:val="24"/>
              </w:rPr>
            </w:pPr>
          </w:p>
        </w:tc>
        <w:tc>
          <w:tcPr>
            <w:tcW w:w="236" w:type="dxa"/>
            <w:gridSpan w:val="2"/>
          </w:tcPr>
          <w:p w14:paraId="5B325DE2" w14:textId="77777777" w:rsidR="00B70453" w:rsidRPr="0020750A" w:rsidRDefault="00B70453" w:rsidP="00663E97">
            <w:pPr>
              <w:spacing w:after="0" w:line="240" w:lineRule="auto"/>
              <w:rPr>
                <w:rFonts w:ascii="Arial" w:hAnsi="Arial" w:cs="Arial"/>
                <w:sz w:val="24"/>
                <w:szCs w:val="24"/>
              </w:rPr>
            </w:pPr>
          </w:p>
        </w:tc>
        <w:tc>
          <w:tcPr>
            <w:tcW w:w="236" w:type="dxa"/>
            <w:gridSpan w:val="2"/>
          </w:tcPr>
          <w:p w14:paraId="36489A31" w14:textId="77777777" w:rsidR="00B70453" w:rsidRPr="0020750A" w:rsidRDefault="00B70453" w:rsidP="00663E97">
            <w:pPr>
              <w:spacing w:after="0" w:line="240" w:lineRule="auto"/>
              <w:rPr>
                <w:rFonts w:ascii="Arial" w:hAnsi="Arial" w:cs="Arial"/>
                <w:sz w:val="24"/>
                <w:szCs w:val="24"/>
              </w:rPr>
            </w:pPr>
          </w:p>
        </w:tc>
        <w:tc>
          <w:tcPr>
            <w:tcW w:w="236" w:type="dxa"/>
            <w:gridSpan w:val="2"/>
          </w:tcPr>
          <w:p w14:paraId="1A5023A4" w14:textId="77777777" w:rsidR="00B70453" w:rsidRPr="0020750A" w:rsidRDefault="00B70453" w:rsidP="00663E97">
            <w:pPr>
              <w:spacing w:after="0" w:line="240" w:lineRule="auto"/>
              <w:rPr>
                <w:rFonts w:ascii="Arial" w:hAnsi="Arial" w:cs="Arial"/>
                <w:sz w:val="24"/>
                <w:szCs w:val="24"/>
              </w:rPr>
            </w:pPr>
          </w:p>
        </w:tc>
        <w:tc>
          <w:tcPr>
            <w:tcW w:w="375" w:type="dxa"/>
            <w:gridSpan w:val="2"/>
          </w:tcPr>
          <w:p w14:paraId="0F741C41" w14:textId="77777777" w:rsidR="00B70453" w:rsidRPr="0020750A" w:rsidRDefault="00B70453" w:rsidP="00663E97">
            <w:pPr>
              <w:spacing w:after="0" w:line="240" w:lineRule="auto"/>
              <w:rPr>
                <w:rFonts w:ascii="Arial" w:hAnsi="Arial" w:cs="Arial"/>
                <w:sz w:val="24"/>
                <w:szCs w:val="24"/>
              </w:rPr>
            </w:pPr>
          </w:p>
        </w:tc>
        <w:tc>
          <w:tcPr>
            <w:tcW w:w="263" w:type="dxa"/>
            <w:gridSpan w:val="2"/>
          </w:tcPr>
          <w:p w14:paraId="746C9CA3" w14:textId="77777777" w:rsidR="00B70453" w:rsidRPr="0020750A" w:rsidRDefault="00B70453" w:rsidP="00663E97">
            <w:pPr>
              <w:spacing w:after="0" w:line="240" w:lineRule="auto"/>
              <w:rPr>
                <w:rFonts w:ascii="Arial" w:hAnsi="Arial" w:cs="Arial"/>
                <w:sz w:val="24"/>
                <w:szCs w:val="24"/>
              </w:rPr>
            </w:pPr>
          </w:p>
        </w:tc>
        <w:tc>
          <w:tcPr>
            <w:tcW w:w="270" w:type="dxa"/>
          </w:tcPr>
          <w:p w14:paraId="05C20DCF" w14:textId="77777777" w:rsidR="00B70453" w:rsidRPr="0020750A" w:rsidRDefault="00B70453" w:rsidP="00663E97">
            <w:pPr>
              <w:spacing w:after="0" w:line="240" w:lineRule="auto"/>
              <w:rPr>
                <w:rFonts w:ascii="Arial" w:hAnsi="Arial" w:cs="Arial"/>
                <w:sz w:val="24"/>
                <w:szCs w:val="24"/>
              </w:rPr>
            </w:pPr>
          </w:p>
        </w:tc>
        <w:tc>
          <w:tcPr>
            <w:tcW w:w="360" w:type="dxa"/>
          </w:tcPr>
          <w:p w14:paraId="00986398" w14:textId="77777777" w:rsidR="00B70453" w:rsidRPr="0020750A" w:rsidRDefault="00B70453" w:rsidP="00663E97">
            <w:pPr>
              <w:spacing w:after="0" w:line="240" w:lineRule="auto"/>
              <w:rPr>
                <w:rFonts w:ascii="Arial" w:hAnsi="Arial" w:cs="Arial"/>
                <w:sz w:val="24"/>
                <w:szCs w:val="24"/>
              </w:rPr>
            </w:pPr>
          </w:p>
        </w:tc>
      </w:tr>
      <w:tr w:rsidR="00B70453" w:rsidRPr="0020750A" w14:paraId="5382C179" w14:textId="77777777" w:rsidTr="00663E97">
        <w:trPr>
          <w:gridAfter w:val="3"/>
          <w:wAfter w:w="789" w:type="dxa"/>
        </w:trPr>
        <w:tc>
          <w:tcPr>
            <w:tcW w:w="8852" w:type="dxa"/>
            <w:gridSpan w:val="27"/>
          </w:tcPr>
          <w:p w14:paraId="0ECFC344"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b/>
                <w:bCs/>
                <w:sz w:val="24"/>
                <w:szCs w:val="24"/>
              </w:rPr>
              <w:t>(Code number appearing on the MICR</w:t>
            </w:r>
            <w:r w:rsidRPr="0020750A">
              <w:rPr>
                <w:rFonts w:ascii="Arial" w:hAnsi="Arial" w:cs="Arial"/>
                <w:b/>
                <w:bCs/>
                <w:sz w:val="24"/>
                <w:szCs w:val="24"/>
                <w:vertAlign w:val="superscript"/>
              </w:rPr>
              <w:t>1</w:t>
            </w:r>
            <w:r w:rsidRPr="0020750A">
              <w:rPr>
                <w:rFonts w:ascii="Arial" w:hAnsi="Arial" w:cs="Arial"/>
                <w:b/>
                <w:bCs/>
                <w:sz w:val="24"/>
                <w:szCs w:val="24"/>
              </w:rPr>
              <w:t xml:space="preserve"> cheque supplied by the Bank.  Please attach a cancelled cheque of your bank for ensuring accuracy of the bank name, branch name &amp; code and Account Number)</w:t>
            </w:r>
          </w:p>
        </w:tc>
      </w:tr>
      <w:tr w:rsidR="00B70453" w:rsidRPr="0020750A" w14:paraId="5561BCB6" w14:textId="77777777" w:rsidTr="00663E97">
        <w:trPr>
          <w:gridAfter w:val="3"/>
          <w:wAfter w:w="789" w:type="dxa"/>
        </w:trPr>
        <w:tc>
          <w:tcPr>
            <w:tcW w:w="1548" w:type="dxa"/>
          </w:tcPr>
          <w:p w14:paraId="5A451A85"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IFSC CODE</w:t>
            </w:r>
            <w:r w:rsidRPr="0020750A">
              <w:rPr>
                <w:rFonts w:ascii="Arial" w:hAnsi="Arial" w:cs="Arial"/>
                <w:b/>
                <w:bCs/>
                <w:sz w:val="24"/>
                <w:szCs w:val="24"/>
                <w:vertAlign w:val="superscript"/>
              </w:rPr>
              <w:t>2</w:t>
            </w:r>
          </w:p>
        </w:tc>
        <w:tc>
          <w:tcPr>
            <w:tcW w:w="1980" w:type="dxa"/>
            <w:gridSpan w:val="2"/>
          </w:tcPr>
          <w:p w14:paraId="281738CF"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For RTGS transfer</w:t>
            </w:r>
          </w:p>
        </w:tc>
        <w:tc>
          <w:tcPr>
            <w:tcW w:w="1440" w:type="dxa"/>
          </w:tcPr>
          <w:p w14:paraId="1DEB2489" w14:textId="77777777" w:rsidR="00B70453" w:rsidRPr="0020750A" w:rsidRDefault="00B70453" w:rsidP="00663E97">
            <w:pPr>
              <w:spacing w:after="0" w:line="240" w:lineRule="auto"/>
              <w:rPr>
                <w:rFonts w:ascii="Arial" w:hAnsi="Arial" w:cs="Arial"/>
                <w:sz w:val="24"/>
                <w:szCs w:val="24"/>
              </w:rPr>
            </w:pPr>
          </w:p>
        </w:tc>
        <w:tc>
          <w:tcPr>
            <w:tcW w:w="2161" w:type="dxa"/>
            <w:gridSpan w:val="10"/>
          </w:tcPr>
          <w:p w14:paraId="60E54C3F" w14:textId="77777777" w:rsidR="00B70453" w:rsidRPr="0020750A" w:rsidRDefault="00B70453" w:rsidP="00663E97">
            <w:pPr>
              <w:spacing w:after="0" w:line="240" w:lineRule="auto"/>
              <w:rPr>
                <w:rFonts w:ascii="Arial" w:hAnsi="Arial" w:cs="Arial"/>
                <w:sz w:val="24"/>
                <w:szCs w:val="24"/>
              </w:rPr>
            </w:pPr>
            <w:r w:rsidRPr="0020750A">
              <w:rPr>
                <w:rFonts w:ascii="Arial" w:hAnsi="Arial" w:cs="Arial"/>
                <w:sz w:val="24"/>
                <w:szCs w:val="24"/>
              </w:rPr>
              <w:t>For NEFT transfer</w:t>
            </w:r>
          </w:p>
        </w:tc>
        <w:tc>
          <w:tcPr>
            <w:tcW w:w="1723" w:type="dxa"/>
            <w:gridSpan w:val="13"/>
          </w:tcPr>
          <w:p w14:paraId="57AAFABB" w14:textId="77777777" w:rsidR="00B70453" w:rsidRPr="0020750A" w:rsidRDefault="00B70453" w:rsidP="00663E97">
            <w:pPr>
              <w:spacing w:after="0" w:line="240" w:lineRule="auto"/>
              <w:rPr>
                <w:rFonts w:ascii="Arial" w:hAnsi="Arial" w:cs="Arial"/>
                <w:sz w:val="24"/>
                <w:szCs w:val="24"/>
              </w:rPr>
            </w:pPr>
          </w:p>
        </w:tc>
      </w:tr>
    </w:tbl>
    <w:p w14:paraId="219177B9"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4.  Date from which the mandate should be effective</w:t>
      </w:r>
      <w:r w:rsidRPr="0020750A">
        <w:rPr>
          <w:rFonts w:ascii="Arial" w:hAnsi="Arial" w:cs="Arial"/>
          <w:sz w:val="24"/>
          <w:szCs w:val="24"/>
        </w:rPr>
        <w:tab/>
        <w:t>:</w:t>
      </w:r>
    </w:p>
    <w:p w14:paraId="64AAB35F"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ab/>
        <w:t xml:space="preserve">I hereby declare that the </w:t>
      </w:r>
      <w:proofErr w:type="gramStart"/>
      <w:r w:rsidRPr="0020750A">
        <w:rPr>
          <w:rFonts w:ascii="Arial" w:hAnsi="Arial" w:cs="Arial"/>
          <w:sz w:val="24"/>
          <w:szCs w:val="24"/>
        </w:rPr>
        <w:t>particulars given</w:t>
      </w:r>
      <w:proofErr w:type="gramEnd"/>
      <w:r w:rsidRPr="0020750A">
        <w:rPr>
          <w:rFonts w:ascii="Arial" w:hAnsi="Arial" w:cs="Arial"/>
          <w:sz w:val="24"/>
          <w:szCs w:val="24"/>
        </w:rPr>
        <w:t xml:space="preserve">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rsidRPr="0020750A">
        <w:rPr>
          <w:rFonts w:ascii="Arial" w:hAnsi="Arial" w:cs="Arial"/>
          <w:sz w:val="24"/>
          <w:szCs w:val="24"/>
        </w:rPr>
        <w:t>updation</w:t>
      </w:r>
      <w:proofErr w:type="spellEnd"/>
      <w:r w:rsidRPr="0020750A">
        <w:rPr>
          <w:rFonts w:ascii="Arial" w:hAnsi="Arial" w:cs="Arial"/>
          <w:sz w:val="24"/>
          <w:szCs w:val="24"/>
        </w:rPr>
        <w:t xml:space="preserve"> of records for purpose of credit of amount through </w:t>
      </w:r>
      <w:r w:rsidRPr="0020750A">
        <w:rPr>
          <w:rFonts w:ascii="Arial" w:hAnsi="Arial" w:cs="Arial"/>
          <w:b/>
          <w:bCs/>
          <w:sz w:val="24"/>
          <w:szCs w:val="24"/>
        </w:rPr>
        <w:t>RBI RTGS/NEFT</w:t>
      </w:r>
      <w:r w:rsidRPr="0020750A">
        <w:rPr>
          <w:rFonts w:ascii="Arial" w:hAnsi="Arial" w:cs="Arial"/>
          <w:sz w:val="24"/>
          <w:szCs w:val="24"/>
        </w:rPr>
        <w:t>.</w:t>
      </w:r>
    </w:p>
    <w:p w14:paraId="03B02213"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lastRenderedPageBreak/>
        <w:t>Place</w:t>
      </w:r>
      <w:r w:rsidRPr="0020750A">
        <w:rPr>
          <w:rFonts w:ascii="Arial" w:hAnsi="Arial" w:cs="Arial"/>
          <w:sz w:val="24"/>
          <w:szCs w:val="24"/>
        </w:rPr>
        <w:tab/>
        <w:t>:</w:t>
      </w:r>
      <w:r w:rsidRPr="0020750A">
        <w:rPr>
          <w:rFonts w:ascii="Arial" w:hAnsi="Arial" w:cs="Arial"/>
          <w:sz w:val="24"/>
          <w:szCs w:val="24"/>
        </w:rPr>
        <w:tab/>
        <w:t>_____________</w:t>
      </w:r>
    </w:p>
    <w:p w14:paraId="1717EF39"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 xml:space="preserve">Date   </w:t>
      </w:r>
      <w:proofErr w:type="gramStart"/>
      <w:r w:rsidRPr="0020750A">
        <w:rPr>
          <w:rFonts w:ascii="Arial" w:hAnsi="Arial" w:cs="Arial"/>
          <w:sz w:val="24"/>
          <w:szCs w:val="24"/>
        </w:rPr>
        <w:t xml:space="preserve">  :</w:t>
      </w:r>
      <w:proofErr w:type="gramEnd"/>
      <w:r w:rsidRPr="0020750A">
        <w:rPr>
          <w:rFonts w:ascii="Arial" w:hAnsi="Arial" w:cs="Arial"/>
          <w:sz w:val="24"/>
          <w:szCs w:val="24"/>
        </w:rPr>
        <w:tab/>
        <w:t>_____________</w:t>
      </w:r>
      <w:r w:rsidRPr="0020750A">
        <w:rPr>
          <w:rFonts w:ascii="Arial" w:hAnsi="Arial" w:cs="Arial"/>
          <w:sz w:val="24"/>
          <w:szCs w:val="24"/>
        </w:rPr>
        <w:tab/>
      </w:r>
      <w:r w:rsidRPr="0020750A">
        <w:rPr>
          <w:rFonts w:ascii="Arial" w:hAnsi="Arial" w:cs="Arial"/>
          <w:sz w:val="24"/>
          <w:szCs w:val="24"/>
        </w:rPr>
        <w:tab/>
        <w:t>Signature of the party / Authorized Signatory</w:t>
      </w:r>
    </w:p>
    <w:p w14:paraId="0C4119A7"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w:t>
      </w:r>
    </w:p>
    <w:p w14:paraId="3881DB22"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 xml:space="preserve">Certified that </w:t>
      </w:r>
      <w:proofErr w:type="gramStart"/>
      <w:r w:rsidRPr="0020750A">
        <w:rPr>
          <w:rFonts w:ascii="Arial" w:hAnsi="Arial" w:cs="Arial"/>
          <w:sz w:val="24"/>
          <w:szCs w:val="24"/>
        </w:rPr>
        <w:t>particulars furnished</w:t>
      </w:r>
      <w:proofErr w:type="gramEnd"/>
      <w:r w:rsidRPr="0020750A">
        <w:rPr>
          <w:rFonts w:ascii="Arial" w:hAnsi="Arial" w:cs="Arial"/>
          <w:sz w:val="24"/>
          <w:szCs w:val="24"/>
        </w:rPr>
        <w:t xml:space="preserve"> above are correct as per our records.</w:t>
      </w:r>
    </w:p>
    <w:p w14:paraId="68C07B6B" w14:textId="77777777" w:rsidR="00B70453" w:rsidRPr="0020750A" w:rsidRDefault="00B70453" w:rsidP="00B70453">
      <w:pPr>
        <w:spacing w:after="0" w:line="240" w:lineRule="auto"/>
        <w:rPr>
          <w:rFonts w:ascii="Arial" w:hAnsi="Arial" w:cs="Arial"/>
          <w:sz w:val="24"/>
          <w:szCs w:val="24"/>
        </w:rPr>
      </w:pPr>
    </w:p>
    <w:p w14:paraId="3B4BB06E"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Bank’s stamp</w:t>
      </w:r>
      <w:r w:rsidRPr="0020750A">
        <w:rPr>
          <w:rFonts w:ascii="Arial" w:hAnsi="Arial" w:cs="Arial"/>
          <w:sz w:val="24"/>
          <w:szCs w:val="24"/>
        </w:rPr>
        <w:tab/>
        <w:t>:</w:t>
      </w:r>
    </w:p>
    <w:p w14:paraId="61BC4FC4" w14:textId="77777777" w:rsidR="00B70453" w:rsidRPr="0020750A" w:rsidRDefault="00B70453" w:rsidP="00B70453">
      <w:pPr>
        <w:spacing w:after="0" w:line="240" w:lineRule="auto"/>
        <w:rPr>
          <w:rFonts w:ascii="Arial" w:hAnsi="Arial" w:cs="Arial"/>
          <w:sz w:val="24"/>
          <w:szCs w:val="24"/>
        </w:rPr>
      </w:pPr>
      <w:r w:rsidRPr="0020750A">
        <w:rPr>
          <w:rFonts w:ascii="Arial" w:hAnsi="Arial" w:cs="Arial"/>
          <w:sz w:val="24"/>
          <w:szCs w:val="24"/>
        </w:rPr>
        <w:t>Date</w:t>
      </w:r>
      <w:r w:rsidRPr="0020750A">
        <w:rPr>
          <w:rFonts w:ascii="Arial" w:hAnsi="Arial" w:cs="Arial"/>
          <w:sz w:val="24"/>
          <w:szCs w:val="24"/>
        </w:rPr>
        <w:tab/>
      </w:r>
      <w:r w:rsidRPr="0020750A">
        <w:rPr>
          <w:rFonts w:ascii="Arial" w:hAnsi="Arial" w:cs="Arial"/>
          <w:sz w:val="24"/>
          <w:szCs w:val="24"/>
        </w:rPr>
        <w:tab/>
        <w:t>:</w:t>
      </w:r>
    </w:p>
    <w:p w14:paraId="104CE9F3" w14:textId="77777777" w:rsidR="00B70453" w:rsidRPr="0020750A" w:rsidRDefault="00B70453" w:rsidP="00B70453">
      <w:pPr>
        <w:spacing w:after="0" w:line="240" w:lineRule="auto"/>
        <w:jc w:val="right"/>
        <w:rPr>
          <w:rFonts w:ascii="Arial" w:hAnsi="Arial" w:cs="Arial"/>
          <w:sz w:val="24"/>
          <w:szCs w:val="24"/>
        </w:rPr>
      </w:pPr>
      <w:r w:rsidRPr="0020750A">
        <w:rPr>
          <w:rFonts w:ascii="Arial" w:hAnsi="Arial" w:cs="Arial"/>
          <w:sz w:val="24"/>
          <w:szCs w:val="24"/>
        </w:rPr>
        <w:t>(Signature of the Authorized Official from the Banks)</w:t>
      </w:r>
    </w:p>
    <w:p w14:paraId="71B7B749" w14:textId="77777777" w:rsidR="00B70453" w:rsidRPr="0020750A" w:rsidRDefault="00B70453" w:rsidP="00B70453">
      <w:pPr>
        <w:shd w:val="clear" w:color="auto" w:fill="E0E0E0"/>
        <w:spacing w:after="0" w:line="240" w:lineRule="auto"/>
        <w:rPr>
          <w:rFonts w:ascii="Arial" w:hAnsi="Arial" w:cs="Arial"/>
          <w:b/>
          <w:bCs/>
          <w:sz w:val="24"/>
          <w:szCs w:val="24"/>
        </w:rPr>
      </w:pPr>
      <w:r w:rsidRPr="0020750A">
        <w:rPr>
          <w:rFonts w:ascii="Arial" w:hAnsi="Arial" w:cs="Arial"/>
          <w:b/>
          <w:bCs/>
          <w:sz w:val="24"/>
          <w:szCs w:val="24"/>
        </w:rPr>
        <w:t>N.B.:     RTGS/NEFT charges if any, is to be borne by the party</w:t>
      </w:r>
    </w:p>
    <w:p w14:paraId="2FFF6B93" w14:textId="77777777" w:rsidR="00B70453" w:rsidRPr="0020750A" w:rsidRDefault="00B70453" w:rsidP="00B70453">
      <w:pPr>
        <w:shd w:val="clear" w:color="auto" w:fill="E0E0E0"/>
        <w:spacing w:after="0" w:line="240" w:lineRule="auto"/>
        <w:rPr>
          <w:rFonts w:ascii="Arial" w:hAnsi="Arial" w:cs="Arial"/>
          <w:b/>
          <w:bCs/>
          <w:sz w:val="24"/>
          <w:szCs w:val="24"/>
        </w:rPr>
      </w:pPr>
    </w:p>
    <w:p w14:paraId="74CEAA36" w14:textId="77777777" w:rsidR="00B70453" w:rsidRPr="0020750A" w:rsidRDefault="00B70453" w:rsidP="00B70453">
      <w:pPr>
        <w:pStyle w:val="NormalWeb"/>
        <w:spacing w:before="0" w:beforeAutospacing="0" w:after="0" w:afterAutospacing="0"/>
        <w:ind w:right="-97"/>
        <w:rPr>
          <w:rFonts w:ascii="Arial" w:hAnsi="Arial" w:cs="Arial"/>
          <w:b/>
          <w:bCs/>
        </w:rPr>
      </w:pPr>
      <w:r w:rsidRPr="0020750A">
        <w:rPr>
          <w:rFonts w:ascii="Arial" w:hAnsi="Arial" w:cs="Arial"/>
          <w:b/>
          <w:bCs/>
          <w:vertAlign w:val="superscript"/>
        </w:rPr>
        <w:t>1, 2</w:t>
      </w:r>
      <w:r w:rsidRPr="0020750A">
        <w:rPr>
          <w:rFonts w:ascii="Arial" w:hAnsi="Arial" w:cs="Arial"/>
          <w:b/>
          <w:bCs/>
        </w:rPr>
        <w:t xml:space="preserve">: Note on IFSC / MICR </w:t>
      </w:r>
    </w:p>
    <w:p w14:paraId="3764C238" w14:textId="77777777" w:rsidR="00B70453" w:rsidRPr="0020750A" w:rsidRDefault="00B70453" w:rsidP="00B70453">
      <w:pPr>
        <w:pStyle w:val="NormalWeb"/>
        <w:spacing w:before="0" w:beforeAutospacing="0" w:after="0" w:afterAutospacing="0"/>
        <w:ind w:right="-97"/>
        <w:rPr>
          <w:rFonts w:ascii="Arial" w:hAnsi="Arial" w:cs="Arial"/>
        </w:rPr>
      </w:pPr>
      <w:r w:rsidRPr="0020750A">
        <w:rPr>
          <w:rFonts w:ascii="Arial" w:hAnsi="Arial" w:cs="Arial"/>
        </w:rPr>
        <w:t xml:space="preserve">Indian Financial System Code (IFSC) is an alpha numeric code designed to uniquely identify the bank-branches in India. This is </w:t>
      </w:r>
      <w:proofErr w:type="gramStart"/>
      <w:r w:rsidRPr="0020750A">
        <w:rPr>
          <w:rFonts w:ascii="Arial" w:hAnsi="Arial" w:cs="Arial"/>
        </w:rPr>
        <w:t>11 digit</w:t>
      </w:r>
      <w:proofErr w:type="gramEnd"/>
      <w:r w:rsidRPr="0020750A">
        <w:rPr>
          <w:rFonts w:ascii="Arial" w:hAnsi="Arial" w:cs="Arial"/>
        </w:rPr>
        <w:t xml:space="preserve">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14:paraId="79830C74" w14:textId="2FB757CC" w:rsidR="00D94EE7" w:rsidRPr="0020750A" w:rsidRDefault="00B70453" w:rsidP="00BE0932">
      <w:pPr>
        <w:spacing w:after="0" w:line="360" w:lineRule="auto"/>
        <w:jc w:val="right"/>
        <w:rPr>
          <w:rFonts w:ascii="Arial" w:eastAsia="Times New Roman" w:hAnsi="Arial" w:cs="Arial"/>
          <w:b/>
          <w:iCs/>
          <w:kern w:val="32"/>
          <w:sz w:val="24"/>
          <w:szCs w:val="24"/>
          <w:lang w:val="en-GB" w:bidi="ar-SA"/>
        </w:rPr>
      </w:pPr>
      <w:r w:rsidRPr="0020750A">
        <w:rPr>
          <w:rFonts w:ascii="Arial" w:hAnsi="Arial" w:cs="Arial"/>
          <w:color w:val="F79646" w:themeColor="accent6"/>
          <w:sz w:val="24"/>
          <w:szCs w:val="24"/>
        </w:rPr>
        <w:br w:type="page"/>
      </w:r>
    </w:p>
    <w:p w14:paraId="3381B9D9" w14:textId="681DC176" w:rsidR="00B70453" w:rsidRPr="0020750A" w:rsidRDefault="00B70453" w:rsidP="00B70453">
      <w:pPr>
        <w:spacing w:after="0" w:line="360" w:lineRule="auto"/>
        <w:jc w:val="right"/>
        <w:rPr>
          <w:rFonts w:ascii="Arial" w:eastAsia="Times New Roman" w:hAnsi="Arial" w:cs="Arial"/>
          <w:b/>
          <w:iCs/>
          <w:kern w:val="32"/>
          <w:sz w:val="24"/>
          <w:szCs w:val="24"/>
          <w:lang w:val="en-GB" w:bidi="ar-SA"/>
        </w:rPr>
      </w:pPr>
      <w:r w:rsidRPr="0020750A">
        <w:rPr>
          <w:rFonts w:ascii="Arial" w:eastAsia="Times New Roman" w:hAnsi="Arial" w:cs="Arial"/>
          <w:b/>
          <w:iCs/>
          <w:kern w:val="32"/>
          <w:sz w:val="24"/>
          <w:szCs w:val="24"/>
          <w:lang w:val="en-GB" w:bidi="ar-SA"/>
        </w:rPr>
        <w:lastRenderedPageBreak/>
        <w:t>Annexure X</w:t>
      </w:r>
    </w:p>
    <w:p w14:paraId="12C38F7A" w14:textId="77777777" w:rsidR="00B70453" w:rsidRPr="0020750A" w:rsidRDefault="00B70453" w:rsidP="00B70453">
      <w:pPr>
        <w:spacing w:after="0" w:line="360" w:lineRule="auto"/>
        <w:jc w:val="center"/>
        <w:rPr>
          <w:rFonts w:ascii="Arial" w:eastAsia="Times New Roman" w:hAnsi="Arial" w:cs="Arial"/>
          <w:b/>
          <w:iCs/>
          <w:kern w:val="32"/>
          <w:sz w:val="24"/>
          <w:szCs w:val="24"/>
          <w:lang w:val="en-GB" w:bidi="ar-SA"/>
        </w:rPr>
      </w:pPr>
      <w:r w:rsidRPr="0020750A">
        <w:rPr>
          <w:rFonts w:ascii="Arial" w:eastAsia="Times New Roman" w:hAnsi="Arial" w:cs="Arial"/>
          <w:b/>
          <w:iCs/>
          <w:kern w:val="32"/>
          <w:sz w:val="24"/>
          <w:szCs w:val="24"/>
          <w:u w:val="single"/>
          <w:lang w:val="en-GB" w:bidi="ar-SA"/>
        </w:rPr>
        <w:t>Bid Security Form</w:t>
      </w:r>
    </w:p>
    <w:p w14:paraId="73640665" w14:textId="77777777" w:rsidR="00B70453" w:rsidRPr="0020750A" w:rsidRDefault="00B70453" w:rsidP="00B70453">
      <w:pPr>
        <w:spacing w:before="120"/>
        <w:ind w:left="720"/>
        <w:jc w:val="center"/>
        <w:rPr>
          <w:rFonts w:ascii="Arial" w:hAnsi="Arial" w:cs="Arial"/>
          <w:b/>
          <w:bCs/>
          <w:sz w:val="24"/>
          <w:szCs w:val="24"/>
        </w:rPr>
      </w:pPr>
      <w:r w:rsidRPr="0020750A">
        <w:rPr>
          <w:rFonts w:ascii="Arial" w:hAnsi="Arial" w:cs="Arial"/>
          <w:b/>
          <w:sz w:val="24"/>
          <w:szCs w:val="24"/>
        </w:rPr>
        <w:t>(Sample Format -</w:t>
      </w:r>
      <w:r w:rsidRPr="0020750A">
        <w:rPr>
          <w:rFonts w:ascii="Arial" w:hAnsi="Arial" w:cs="Arial"/>
          <w:snapToGrid w:val="0"/>
          <w:sz w:val="24"/>
          <w:szCs w:val="24"/>
        </w:rPr>
        <w:t xml:space="preserve"> </w:t>
      </w:r>
      <w:r w:rsidRPr="0020750A">
        <w:rPr>
          <w:rFonts w:ascii="Arial" w:hAnsi="Arial" w:cs="Arial"/>
          <w:b/>
          <w:sz w:val="24"/>
          <w:szCs w:val="24"/>
        </w:rPr>
        <w:t>TO BE EXECUTED ON A NON-JUDICIAL STAMPED PAPER)</w:t>
      </w:r>
    </w:p>
    <w:p w14:paraId="5F56510B" w14:textId="77777777" w:rsidR="00B70453" w:rsidRPr="0020750A" w:rsidRDefault="00B70453" w:rsidP="00B70453">
      <w:pPr>
        <w:spacing w:before="240"/>
        <w:rPr>
          <w:rFonts w:ascii="Arial" w:hAnsi="Arial" w:cs="Arial"/>
          <w:sz w:val="24"/>
          <w:szCs w:val="24"/>
        </w:rPr>
      </w:pPr>
      <w:r w:rsidRPr="0020750A">
        <w:rPr>
          <w:rFonts w:ascii="Arial" w:hAnsi="Arial" w:cs="Arial"/>
          <w:sz w:val="24"/>
          <w:szCs w:val="24"/>
        </w:rPr>
        <w:t xml:space="preserve">To: </w:t>
      </w:r>
      <w:r w:rsidRPr="0020750A">
        <w:rPr>
          <w:rFonts w:ascii="Arial" w:hAnsi="Arial" w:cs="Arial"/>
          <w:b/>
          <w:bCs/>
          <w:sz w:val="24"/>
          <w:szCs w:val="24"/>
        </w:rPr>
        <w:t>SMALL INDUSTRIES DEVELOPMENT BANK OF INDIA</w:t>
      </w:r>
    </w:p>
    <w:p w14:paraId="0D6FF2AF" w14:textId="77777777" w:rsidR="00B70453" w:rsidRPr="0020750A" w:rsidRDefault="00B70453" w:rsidP="00B70453">
      <w:pPr>
        <w:spacing w:before="240"/>
        <w:rPr>
          <w:rFonts w:ascii="Arial" w:hAnsi="Arial" w:cs="Arial"/>
          <w:sz w:val="24"/>
          <w:szCs w:val="24"/>
        </w:rPr>
      </w:pPr>
    </w:p>
    <w:p w14:paraId="1ABDD554" w14:textId="50909305" w:rsidR="00B70453" w:rsidRPr="0020750A" w:rsidRDefault="00B70453" w:rsidP="00BE0932">
      <w:pPr>
        <w:rPr>
          <w:rFonts w:ascii="Arial" w:hAnsi="Arial" w:cs="Arial"/>
          <w:b/>
          <w:bCs/>
          <w:sz w:val="24"/>
          <w:szCs w:val="24"/>
        </w:rPr>
      </w:pPr>
      <w:r w:rsidRPr="0020750A">
        <w:rPr>
          <w:rFonts w:ascii="Arial" w:hAnsi="Arial" w:cs="Arial"/>
          <w:sz w:val="24"/>
          <w:szCs w:val="24"/>
        </w:rPr>
        <w:t>WHEREAS …………………………………………………</w:t>
      </w:r>
      <w:proofErr w:type="gramStart"/>
      <w:r w:rsidRPr="0020750A">
        <w:rPr>
          <w:rFonts w:ascii="Arial" w:hAnsi="Arial" w:cs="Arial"/>
          <w:sz w:val="24"/>
          <w:szCs w:val="24"/>
        </w:rPr>
        <w:t>…..</w:t>
      </w:r>
      <w:proofErr w:type="gramEnd"/>
      <w:r w:rsidRPr="0020750A">
        <w:rPr>
          <w:rFonts w:ascii="Arial" w:hAnsi="Arial" w:cs="Arial"/>
          <w:sz w:val="24"/>
          <w:szCs w:val="24"/>
        </w:rPr>
        <w:t xml:space="preserve"> (Name of Vendor) (hereinafter called the ‘the Vendor”) has undertaken, in pursuance of Request for Proposal (</w:t>
      </w:r>
      <w:r w:rsidR="00EF0D90" w:rsidRPr="0020750A">
        <w:rPr>
          <w:rFonts w:ascii="Arial" w:hAnsi="Arial" w:cs="Arial"/>
          <w:sz w:val="24"/>
          <w:szCs w:val="24"/>
        </w:rPr>
        <w:t>RFE</w:t>
      </w:r>
      <w:r w:rsidRPr="0020750A">
        <w:rPr>
          <w:rFonts w:ascii="Arial" w:hAnsi="Arial" w:cs="Arial"/>
          <w:sz w:val="24"/>
          <w:szCs w:val="24"/>
        </w:rPr>
        <w:t xml:space="preserve">) </w:t>
      </w:r>
      <w:proofErr w:type="gramStart"/>
      <w:r w:rsidR="002B3A6B" w:rsidRPr="0020750A">
        <w:rPr>
          <w:rFonts w:ascii="Arial" w:hAnsi="Arial" w:cs="Arial"/>
          <w:sz w:val="24"/>
          <w:szCs w:val="24"/>
        </w:rPr>
        <w:t>No :</w:t>
      </w:r>
      <w:proofErr w:type="gramEnd"/>
      <w:r w:rsidR="002B3A6B" w:rsidRPr="0020750A">
        <w:rPr>
          <w:rFonts w:ascii="Arial" w:hAnsi="Arial" w:cs="Arial"/>
          <w:sz w:val="24"/>
          <w:szCs w:val="24"/>
        </w:rPr>
        <w:t xml:space="preserve"> Advertisement Agency - </w:t>
      </w:r>
      <w:proofErr w:type="spellStart"/>
      <w:r w:rsidR="002B3A6B" w:rsidRPr="0020750A">
        <w:rPr>
          <w:rFonts w:ascii="Arial" w:hAnsi="Arial" w:cs="Arial"/>
          <w:sz w:val="24"/>
          <w:szCs w:val="24"/>
        </w:rPr>
        <w:t>RfE</w:t>
      </w:r>
      <w:proofErr w:type="spellEnd"/>
      <w:r w:rsidR="002B3A6B" w:rsidRPr="0020750A">
        <w:rPr>
          <w:rFonts w:ascii="Arial" w:hAnsi="Arial" w:cs="Arial"/>
          <w:sz w:val="24"/>
          <w:szCs w:val="24"/>
        </w:rPr>
        <w:t xml:space="preserve"> No.: </w:t>
      </w:r>
      <w:r w:rsidR="00BE0932" w:rsidRPr="0020750A">
        <w:rPr>
          <w:rFonts w:ascii="Arial" w:hAnsi="Arial" w:cs="Arial"/>
          <w:b/>
          <w:bCs/>
          <w:sz w:val="24"/>
          <w:szCs w:val="24"/>
        </w:rPr>
        <w:t xml:space="preserve">2020DEC26/T002184782 dated December 27, </w:t>
      </w:r>
      <w:r w:rsidR="00BE0932" w:rsidRPr="0020750A">
        <w:rPr>
          <w:rFonts w:ascii="Arial" w:hAnsi="Arial" w:cs="Arial"/>
          <w:b/>
          <w:bCs/>
          <w:sz w:val="24"/>
          <w:szCs w:val="24"/>
          <w:cs/>
        </w:rPr>
        <w:t>2019</w:t>
      </w:r>
      <w:r w:rsidR="00BE0932" w:rsidRPr="0020750A">
        <w:rPr>
          <w:rFonts w:ascii="Arial" w:hAnsi="Arial" w:cs="Arial"/>
          <w:b/>
          <w:bCs/>
          <w:sz w:val="24"/>
          <w:szCs w:val="24"/>
        </w:rPr>
        <w:t xml:space="preserve"> </w:t>
      </w:r>
      <w:r w:rsidRPr="0020750A">
        <w:rPr>
          <w:rFonts w:ascii="Arial" w:hAnsi="Arial" w:cs="Arial"/>
          <w:sz w:val="24"/>
          <w:szCs w:val="24"/>
        </w:rPr>
        <w:t xml:space="preserve">for </w:t>
      </w:r>
      <w:r w:rsidRPr="0020750A">
        <w:rPr>
          <w:rFonts w:ascii="Arial" w:hAnsi="Arial" w:cs="Arial"/>
          <w:b/>
          <w:bCs/>
          <w:sz w:val="24"/>
          <w:szCs w:val="24"/>
        </w:rPr>
        <w:t>“Empanelment of Agenc</w:t>
      </w:r>
      <w:r w:rsidR="00BE0932" w:rsidRPr="0020750A">
        <w:rPr>
          <w:rFonts w:ascii="Arial" w:hAnsi="Arial" w:cs="Arial"/>
          <w:b/>
          <w:bCs/>
          <w:sz w:val="24"/>
          <w:szCs w:val="24"/>
        </w:rPr>
        <w:t>ies/ Institutions for carrying out studies on the topics relevant to MSMEs</w:t>
      </w:r>
      <w:r w:rsidRPr="0020750A">
        <w:rPr>
          <w:rFonts w:ascii="Arial" w:hAnsi="Arial" w:cs="Arial"/>
          <w:b/>
          <w:bCs/>
          <w:sz w:val="24"/>
          <w:szCs w:val="24"/>
        </w:rPr>
        <w:t>”</w:t>
      </w:r>
      <w:r w:rsidRPr="0020750A">
        <w:rPr>
          <w:rFonts w:ascii="Arial" w:hAnsi="Arial" w:cs="Arial"/>
          <w:sz w:val="24"/>
          <w:szCs w:val="24"/>
        </w:rPr>
        <w:t xml:space="preserve"> (Herein after called the ‘the </w:t>
      </w:r>
      <w:r w:rsidR="00EF0D90" w:rsidRPr="0020750A">
        <w:rPr>
          <w:rFonts w:ascii="Arial" w:hAnsi="Arial" w:cs="Arial"/>
          <w:sz w:val="24"/>
          <w:szCs w:val="24"/>
        </w:rPr>
        <w:t>RFE</w:t>
      </w:r>
      <w:r w:rsidRPr="0020750A">
        <w:rPr>
          <w:rFonts w:ascii="Arial" w:hAnsi="Arial" w:cs="Arial"/>
          <w:sz w:val="24"/>
          <w:szCs w:val="24"/>
        </w:rPr>
        <w:t>”) to you.</w:t>
      </w:r>
    </w:p>
    <w:p w14:paraId="7FADC25E" w14:textId="3293BF25" w:rsidR="00B70453" w:rsidRPr="0020750A" w:rsidRDefault="00B70453" w:rsidP="00B70453">
      <w:pPr>
        <w:spacing w:before="120"/>
        <w:rPr>
          <w:rFonts w:ascii="Arial" w:hAnsi="Arial" w:cs="Arial"/>
          <w:sz w:val="24"/>
          <w:szCs w:val="24"/>
        </w:rPr>
      </w:pPr>
      <w:r w:rsidRPr="0020750A">
        <w:rPr>
          <w:rFonts w:ascii="Arial" w:hAnsi="Arial" w:cs="Arial"/>
          <w:sz w:val="24"/>
          <w:szCs w:val="24"/>
        </w:rPr>
        <w:t xml:space="preserve">AND WHEREAS, it has been stipulated by you in the said </w:t>
      </w:r>
      <w:r w:rsidR="00EF0D90" w:rsidRPr="0020750A">
        <w:rPr>
          <w:rFonts w:ascii="Arial" w:hAnsi="Arial" w:cs="Arial"/>
          <w:sz w:val="24"/>
          <w:szCs w:val="24"/>
        </w:rPr>
        <w:t>RFE</w:t>
      </w:r>
      <w:r w:rsidRPr="0020750A">
        <w:rPr>
          <w:rFonts w:ascii="Arial" w:hAnsi="Arial" w:cs="Arial"/>
          <w:sz w:val="24"/>
          <w:szCs w:val="24"/>
        </w:rPr>
        <w:t xml:space="preserve"> that the Vendor shall furnish you with a Bank Guarantee from a commercial Bank for the sum specified therein, as security for compliance with the Vendor’s performance obligations in accordance with the </w:t>
      </w:r>
      <w:r w:rsidR="00EF0D90" w:rsidRPr="0020750A">
        <w:rPr>
          <w:rFonts w:ascii="Arial" w:hAnsi="Arial" w:cs="Arial"/>
          <w:sz w:val="24"/>
          <w:szCs w:val="24"/>
        </w:rPr>
        <w:t>RFE</w:t>
      </w:r>
      <w:r w:rsidRPr="0020750A">
        <w:rPr>
          <w:rFonts w:ascii="Arial" w:hAnsi="Arial" w:cs="Arial"/>
          <w:sz w:val="24"/>
          <w:szCs w:val="24"/>
        </w:rPr>
        <w:t>.</w:t>
      </w:r>
    </w:p>
    <w:p w14:paraId="48067B98" w14:textId="77777777" w:rsidR="00B70453" w:rsidRPr="0020750A" w:rsidRDefault="00B70453" w:rsidP="00B70453">
      <w:pPr>
        <w:spacing w:before="240"/>
        <w:rPr>
          <w:rFonts w:ascii="Arial" w:hAnsi="Arial" w:cs="Arial"/>
          <w:sz w:val="24"/>
          <w:szCs w:val="24"/>
        </w:rPr>
      </w:pPr>
      <w:r w:rsidRPr="0020750A">
        <w:rPr>
          <w:rFonts w:ascii="Arial" w:hAnsi="Arial" w:cs="Arial"/>
          <w:sz w:val="24"/>
          <w:szCs w:val="24"/>
        </w:rPr>
        <w:t>AND WHEREAS we ----------------Bank having its registered / head office at ----- and inter alia a branch office situate at ------- have agreed to give a performance guarantee in lieu of EMD of ` --------- (Rupees ------------------ only) on behalf of the Vendor.</w:t>
      </w:r>
    </w:p>
    <w:p w14:paraId="3BC06257" w14:textId="77777777" w:rsidR="00B70453" w:rsidRPr="0020750A" w:rsidRDefault="00B70453" w:rsidP="00B70453">
      <w:pPr>
        <w:spacing w:before="120"/>
        <w:rPr>
          <w:rFonts w:ascii="Arial" w:hAnsi="Arial" w:cs="Arial"/>
          <w:sz w:val="24"/>
          <w:szCs w:val="24"/>
        </w:rPr>
      </w:pPr>
      <w:r w:rsidRPr="0020750A">
        <w:rPr>
          <w:rFonts w:ascii="Arial" w:hAnsi="Arial" w:cs="Arial"/>
          <w:sz w:val="24"/>
          <w:szCs w:val="24"/>
        </w:rPr>
        <w:t xml:space="preserve">We </w:t>
      </w:r>
      <w:r w:rsidRPr="0020750A">
        <w:rPr>
          <w:rFonts w:ascii="Arial" w:hAnsi="Arial" w:cs="Arial"/>
          <w:b/>
          <w:bCs/>
          <w:sz w:val="24"/>
          <w:szCs w:val="24"/>
        </w:rPr>
        <w:t xml:space="preserve">-------------------Bank </w:t>
      </w:r>
      <w:r w:rsidRPr="0020750A">
        <w:rPr>
          <w:rFonts w:ascii="Arial" w:hAnsi="Arial" w:cs="Arial"/>
          <w:sz w:val="24"/>
          <w:szCs w:val="24"/>
        </w:rPr>
        <w:t>further undertake not to revoke and make ineffective the guarantee during its currency except with the previous consent of the buyer in writing.</w:t>
      </w:r>
    </w:p>
    <w:p w14:paraId="5E898190" w14:textId="73AEE785" w:rsidR="00B70453" w:rsidRPr="0020750A" w:rsidRDefault="00B70453" w:rsidP="00B70453">
      <w:pPr>
        <w:spacing w:before="240"/>
        <w:rPr>
          <w:rFonts w:ascii="Arial" w:hAnsi="Arial" w:cs="Arial"/>
          <w:sz w:val="24"/>
          <w:szCs w:val="24"/>
        </w:rPr>
      </w:pPr>
      <w:r w:rsidRPr="0020750A">
        <w:rPr>
          <w:rFonts w:ascii="Arial" w:hAnsi="Arial" w:cs="Arial"/>
          <w:sz w:val="24"/>
          <w:szCs w:val="24"/>
        </w:rPr>
        <w:t xml:space="preserve">We ------ Bank do hereby unconditionally and irrevocably undertake to pay to SIDBI without any demur or protest, merely on demand from SIDBI, an amount not exceeding Rs.  ---------- (--------- only).by reason of any breach of the terms of the </w:t>
      </w:r>
      <w:r w:rsidR="00EF0D90" w:rsidRPr="0020750A">
        <w:rPr>
          <w:rFonts w:ascii="Arial" w:hAnsi="Arial" w:cs="Arial"/>
          <w:sz w:val="24"/>
          <w:szCs w:val="24"/>
        </w:rPr>
        <w:t>RFE</w:t>
      </w:r>
      <w:r w:rsidRPr="0020750A">
        <w:rPr>
          <w:rFonts w:ascii="Arial" w:hAnsi="Arial" w:cs="Arial"/>
          <w:sz w:val="24"/>
          <w:szCs w:val="24"/>
        </w:rPr>
        <w:t xml:space="preserve"> dated ---- by vendor. We hereby agree that the decision of the SIDBI regarding breach of the terms of the </w:t>
      </w:r>
      <w:r w:rsidR="00EF0D90" w:rsidRPr="0020750A">
        <w:rPr>
          <w:rFonts w:ascii="Arial" w:hAnsi="Arial" w:cs="Arial"/>
          <w:sz w:val="24"/>
          <w:szCs w:val="24"/>
        </w:rPr>
        <w:t>RFE</w:t>
      </w:r>
      <w:r w:rsidRPr="0020750A">
        <w:rPr>
          <w:rFonts w:ascii="Arial" w:hAnsi="Arial" w:cs="Arial"/>
          <w:sz w:val="24"/>
          <w:szCs w:val="24"/>
        </w:rPr>
        <w:t xml:space="preserve"> shall be final, conclusive and binding</w:t>
      </w:r>
    </w:p>
    <w:p w14:paraId="5C3C68F9" w14:textId="17F4CB96" w:rsidR="00B70453" w:rsidRPr="0020750A" w:rsidRDefault="00B70453" w:rsidP="00B70453">
      <w:pPr>
        <w:spacing w:before="240"/>
        <w:rPr>
          <w:rFonts w:ascii="Arial" w:hAnsi="Arial" w:cs="Arial"/>
          <w:sz w:val="24"/>
          <w:szCs w:val="24"/>
        </w:rPr>
      </w:pPr>
      <w:r w:rsidRPr="0020750A">
        <w:rPr>
          <w:rFonts w:ascii="Arial" w:hAnsi="Arial" w:cs="Arial"/>
          <w:sz w:val="24"/>
          <w:szCs w:val="24"/>
        </w:rPr>
        <w:t>WE do hereby guarantee and undertake to pay forthwith on demand to SIDBI a sum not exceeding `……………/-. (Rupees ………………………</w:t>
      </w:r>
      <w:proofErr w:type="gramStart"/>
      <w:r w:rsidRPr="0020750A">
        <w:rPr>
          <w:rFonts w:ascii="Arial" w:hAnsi="Arial" w:cs="Arial"/>
          <w:sz w:val="24"/>
          <w:szCs w:val="24"/>
        </w:rPr>
        <w:t>…..</w:t>
      </w:r>
      <w:proofErr w:type="gramEnd"/>
      <w:r w:rsidRPr="0020750A">
        <w:rPr>
          <w:rFonts w:ascii="Arial" w:hAnsi="Arial" w:cs="Arial"/>
          <w:sz w:val="24"/>
          <w:szCs w:val="24"/>
        </w:rPr>
        <w:t xml:space="preserve"> …only) (amount of the Guarantee in words and figures) and we undertake to pay you upon your first written demand declaring the Vendor to be in default under the </w:t>
      </w:r>
      <w:r w:rsidR="00EF0D90" w:rsidRPr="0020750A">
        <w:rPr>
          <w:rFonts w:ascii="Arial" w:hAnsi="Arial" w:cs="Arial"/>
          <w:sz w:val="24"/>
          <w:szCs w:val="24"/>
        </w:rPr>
        <w:t>RFE</w:t>
      </w:r>
      <w:r w:rsidRPr="0020750A">
        <w:rPr>
          <w:rFonts w:ascii="Arial" w:hAnsi="Arial" w:cs="Arial"/>
          <w:sz w:val="24"/>
          <w:szCs w:val="24"/>
        </w:rPr>
        <w:t xml:space="preserve"> and without cavil or argument, any sum or sums within the limit of `……………/-. (Rupees ………………………</w:t>
      </w:r>
      <w:proofErr w:type="gramStart"/>
      <w:r w:rsidRPr="0020750A">
        <w:rPr>
          <w:rFonts w:ascii="Arial" w:hAnsi="Arial" w:cs="Arial"/>
          <w:sz w:val="24"/>
          <w:szCs w:val="24"/>
        </w:rPr>
        <w:t>…..</w:t>
      </w:r>
      <w:proofErr w:type="gramEnd"/>
      <w:r w:rsidRPr="0020750A">
        <w:rPr>
          <w:rFonts w:ascii="Arial" w:hAnsi="Arial" w:cs="Arial"/>
          <w:sz w:val="24"/>
          <w:szCs w:val="24"/>
        </w:rPr>
        <w:t>… only) (Amount of guarantee) as aforesaid, without your needing to prove or to show grounds or reasons for your demand or the sum specified therein.</w:t>
      </w:r>
    </w:p>
    <w:p w14:paraId="1493F55F" w14:textId="77777777" w:rsidR="00B70453" w:rsidRPr="0020750A" w:rsidRDefault="00B70453" w:rsidP="00B70453">
      <w:pPr>
        <w:spacing w:before="240"/>
        <w:rPr>
          <w:rFonts w:ascii="Arial" w:hAnsi="Arial" w:cs="Arial"/>
          <w:sz w:val="24"/>
          <w:szCs w:val="24"/>
        </w:rPr>
      </w:pPr>
      <w:r w:rsidRPr="0020750A">
        <w:rPr>
          <w:rFonts w:ascii="Arial" w:hAnsi="Arial" w:cs="Arial"/>
          <w:sz w:val="24"/>
          <w:szCs w:val="24"/>
        </w:rPr>
        <w:t xml:space="preserve">Our obligation to make payment under this Guarantee shall be a primary, independent and absolute obligation and we shall not be entitled to delay or withhold payment for any reason. </w:t>
      </w:r>
      <w:r w:rsidRPr="0020750A">
        <w:rPr>
          <w:rFonts w:ascii="Arial" w:hAnsi="Arial" w:cs="Arial"/>
          <w:sz w:val="24"/>
          <w:szCs w:val="24"/>
        </w:rPr>
        <w:lastRenderedPageBreak/>
        <w:t xml:space="preserve">Our obligations hereunder shall not be affected by any act, omission, matter or thing which but for this provision might operate to release or otherwise exonerate us from our obligations hereunder in whole or in part, including and </w:t>
      </w:r>
      <w:proofErr w:type="gramStart"/>
      <w:r w:rsidRPr="0020750A">
        <w:rPr>
          <w:rFonts w:ascii="Arial" w:hAnsi="Arial" w:cs="Arial"/>
          <w:sz w:val="24"/>
          <w:szCs w:val="24"/>
        </w:rPr>
        <w:t>whether or not</w:t>
      </w:r>
      <w:proofErr w:type="gramEnd"/>
      <w:r w:rsidRPr="0020750A">
        <w:rPr>
          <w:rFonts w:ascii="Arial" w:hAnsi="Arial" w:cs="Arial"/>
          <w:sz w:val="24"/>
          <w:szCs w:val="24"/>
        </w:rPr>
        <w:t xml:space="preserve"> known to us or you:</w:t>
      </w:r>
      <w:bookmarkStart w:id="85" w:name="_Toc233604687"/>
      <w:bookmarkStart w:id="86" w:name="_Toc233693988"/>
      <w:bookmarkStart w:id="87" w:name="_Toc239066177"/>
      <w:bookmarkStart w:id="88" w:name="_Toc239066458"/>
      <w:bookmarkStart w:id="89" w:name="_Toc239140080"/>
    </w:p>
    <w:p w14:paraId="0B38F9FB" w14:textId="77777777" w:rsidR="00B70453" w:rsidRPr="0020750A" w:rsidRDefault="00B70453" w:rsidP="00D965AC">
      <w:pPr>
        <w:numPr>
          <w:ilvl w:val="0"/>
          <w:numId w:val="6"/>
        </w:numPr>
        <w:spacing w:before="120" w:after="120" w:line="240" w:lineRule="auto"/>
        <w:rPr>
          <w:rFonts w:ascii="Arial" w:hAnsi="Arial" w:cs="Arial"/>
          <w:sz w:val="24"/>
          <w:szCs w:val="24"/>
        </w:rPr>
      </w:pPr>
      <w:r w:rsidRPr="0020750A">
        <w:rPr>
          <w:rFonts w:ascii="Arial" w:hAnsi="Arial" w:cs="Arial"/>
          <w:sz w:val="24"/>
          <w:szCs w:val="24"/>
        </w:rPr>
        <w:t xml:space="preserve">Any time or waiver granted to the </w:t>
      </w:r>
      <w:bookmarkEnd w:id="85"/>
      <w:bookmarkEnd w:id="86"/>
      <w:bookmarkEnd w:id="87"/>
      <w:bookmarkEnd w:id="88"/>
      <w:bookmarkEnd w:id="89"/>
      <w:r w:rsidRPr="0020750A">
        <w:rPr>
          <w:rFonts w:ascii="Arial" w:hAnsi="Arial" w:cs="Arial"/>
          <w:sz w:val="24"/>
          <w:szCs w:val="24"/>
        </w:rPr>
        <w:t>vendor;</w:t>
      </w:r>
      <w:bookmarkStart w:id="90" w:name="_Toc233604688"/>
      <w:bookmarkStart w:id="91" w:name="_Toc233693989"/>
      <w:bookmarkStart w:id="92" w:name="_Toc239066178"/>
      <w:bookmarkStart w:id="93" w:name="_Toc239066459"/>
      <w:bookmarkStart w:id="94" w:name="_Toc239140081"/>
    </w:p>
    <w:p w14:paraId="23DADC11" w14:textId="77777777" w:rsidR="00B70453" w:rsidRPr="0020750A" w:rsidRDefault="00B70453" w:rsidP="00B70453">
      <w:pPr>
        <w:spacing w:before="120" w:after="120" w:line="240" w:lineRule="auto"/>
        <w:ind w:left="720"/>
        <w:rPr>
          <w:rFonts w:ascii="Arial" w:hAnsi="Arial" w:cs="Arial"/>
          <w:sz w:val="24"/>
          <w:szCs w:val="24"/>
        </w:rPr>
      </w:pPr>
    </w:p>
    <w:p w14:paraId="1E392F66" w14:textId="77777777" w:rsidR="00B70453" w:rsidRPr="0020750A" w:rsidRDefault="00B70453" w:rsidP="00D965AC">
      <w:pPr>
        <w:numPr>
          <w:ilvl w:val="0"/>
          <w:numId w:val="6"/>
        </w:numPr>
        <w:spacing w:after="120" w:line="240" w:lineRule="auto"/>
        <w:rPr>
          <w:rFonts w:ascii="Arial" w:hAnsi="Arial" w:cs="Arial"/>
          <w:sz w:val="24"/>
          <w:szCs w:val="24"/>
        </w:rPr>
      </w:pPr>
      <w:r w:rsidRPr="0020750A">
        <w:rPr>
          <w:rFonts w:ascii="Arial" w:hAnsi="Arial" w:cs="Arial"/>
          <w:sz w:val="24"/>
          <w:szCs w:val="24"/>
        </w:rPr>
        <w:t xml:space="preserve">The taking, variation, compromise, renewal or release of or refusal or neglect to perfect or enforce any rights, remedies or securities against the </w:t>
      </w:r>
      <w:bookmarkEnd w:id="90"/>
      <w:bookmarkEnd w:id="91"/>
      <w:bookmarkEnd w:id="92"/>
      <w:bookmarkEnd w:id="93"/>
      <w:bookmarkEnd w:id="94"/>
      <w:r w:rsidRPr="0020750A">
        <w:rPr>
          <w:rFonts w:ascii="Arial" w:hAnsi="Arial" w:cs="Arial"/>
          <w:sz w:val="24"/>
          <w:szCs w:val="24"/>
        </w:rPr>
        <w:t>vendor;</w:t>
      </w:r>
      <w:bookmarkStart w:id="95" w:name="_Toc233604690"/>
      <w:bookmarkStart w:id="96" w:name="_Toc233693991"/>
      <w:bookmarkStart w:id="97" w:name="_Toc239066180"/>
      <w:bookmarkStart w:id="98" w:name="_Toc239066461"/>
      <w:bookmarkStart w:id="99" w:name="_Toc239140083"/>
    </w:p>
    <w:p w14:paraId="12DC30E0" w14:textId="77777777" w:rsidR="00B70453" w:rsidRPr="0020750A" w:rsidRDefault="00B70453" w:rsidP="00B70453">
      <w:pPr>
        <w:spacing w:after="120" w:line="240" w:lineRule="auto"/>
        <w:rPr>
          <w:rFonts w:ascii="Arial" w:hAnsi="Arial" w:cs="Arial"/>
          <w:sz w:val="24"/>
          <w:szCs w:val="24"/>
        </w:rPr>
      </w:pPr>
    </w:p>
    <w:p w14:paraId="244BCC88" w14:textId="2532ED1F" w:rsidR="00B70453" w:rsidRPr="0020750A" w:rsidRDefault="00B70453" w:rsidP="00D965AC">
      <w:pPr>
        <w:numPr>
          <w:ilvl w:val="0"/>
          <w:numId w:val="6"/>
        </w:numPr>
        <w:spacing w:after="120" w:line="240" w:lineRule="auto"/>
        <w:rPr>
          <w:rFonts w:ascii="Arial" w:hAnsi="Arial" w:cs="Arial"/>
          <w:sz w:val="24"/>
          <w:szCs w:val="24"/>
        </w:rPr>
      </w:pPr>
      <w:r w:rsidRPr="0020750A">
        <w:rPr>
          <w:rFonts w:ascii="Arial" w:hAnsi="Arial" w:cs="Arial"/>
          <w:sz w:val="24"/>
          <w:szCs w:val="24"/>
        </w:rPr>
        <w:t xml:space="preserve">Any Variation of or amendment to the </w:t>
      </w:r>
      <w:r w:rsidR="00EF0D90" w:rsidRPr="0020750A">
        <w:rPr>
          <w:rFonts w:ascii="Arial" w:hAnsi="Arial" w:cs="Arial"/>
          <w:sz w:val="24"/>
          <w:szCs w:val="24"/>
        </w:rPr>
        <w:t>RFE</w:t>
      </w:r>
      <w:r w:rsidRPr="0020750A">
        <w:rPr>
          <w:rFonts w:ascii="Arial" w:hAnsi="Arial" w:cs="Arial"/>
          <w:sz w:val="24"/>
          <w:szCs w:val="24"/>
        </w:rPr>
        <w:t xml:space="preserve"> or any other document or security so that references to the Contract in this Guarantee shall include each such Variation and amendment;</w:t>
      </w:r>
      <w:bookmarkStart w:id="100" w:name="_Toc233604691"/>
      <w:bookmarkStart w:id="101" w:name="_Toc233693992"/>
      <w:bookmarkStart w:id="102" w:name="_Toc239066181"/>
      <w:bookmarkStart w:id="103" w:name="_Toc239066462"/>
      <w:bookmarkStart w:id="104" w:name="_Toc239140084"/>
      <w:bookmarkEnd w:id="95"/>
      <w:bookmarkEnd w:id="96"/>
      <w:bookmarkEnd w:id="97"/>
      <w:bookmarkEnd w:id="98"/>
      <w:bookmarkEnd w:id="99"/>
    </w:p>
    <w:p w14:paraId="0AF23801" w14:textId="77777777" w:rsidR="00B70453" w:rsidRPr="0020750A" w:rsidRDefault="00B70453" w:rsidP="00B70453">
      <w:pPr>
        <w:spacing w:after="120" w:line="240" w:lineRule="auto"/>
        <w:rPr>
          <w:rFonts w:ascii="Arial" w:hAnsi="Arial" w:cs="Arial"/>
          <w:sz w:val="24"/>
          <w:szCs w:val="24"/>
        </w:rPr>
      </w:pPr>
    </w:p>
    <w:p w14:paraId="095B337E" w14:textId="25588760" w:rsidR="00B70453" w:rsidRPr="0020750A" w:rsidRDefault="00B70453" w:rsidP="00D965AC">
      <w:pPr>
        <w:numPr>
          <w:ilvl w:val="0"/>
          <w:numId w:val="6"/>
        </w:numPr>
        <w:spacing w:after="120" w:line="240" w:lineRule="auto"/>
        <w:rPr>
          <w:rFonts w:ascii="Arial" w:hAnsi="Arial" w:cs="Arial"/>
          <w:sz w:val="24"/>
          <w:szCs w:val="24"/>
        </w:rPr>
      </w:pPr>
      <w:r w:rsidRPr="0020750A">
        <w:rPr>
          <w:rFonts w:ascii="Arial" w:hAnsi="Arial" w:cs="Arial"/>
          <w:sz w:val="24"/>
          <w:szCs w:val="24"/>
        </w:rPr>
        <w:t xml:space="preserve">any unenforceability, invalidity or frustration of any obligation of the VENDOR or any other person under the </w:t>
      </w:r>
      <w:r w:rsidR="00EF0D90" w:rsidRPr="0020750A">
        <w:rPr>
          <w:rFonts w:ascii="Arial" w:hAnsi="Arial" w:cs="Arial"/>
          <w:sz w:val="24"/>
          <w:szCs w:val="24"/>
        </w:rPr>
        <w:t>RFE</w:t>
      </w:r>
      <w:r w:rsidRPr="0020750A">
        <w:rPr>
          <w:rFonts w:ascii="Arial" w:hAnsi="Arial" w:cs="Arial"/>
          <w:sz w:val="24"/>
          <w:szCs w:val="24"/>
        </w:rPr>
        <w:t xml:space="preserve"> or any other document or security waiver by you of any of the terms provisions conditions obligations UNDER </w:t>
      </w:r>
      <w:r w:rsidR="00EF0D90" w:rsidRPr="0020750A">
        <w:rPr>
          <w:rFonts w:ascii="Arial" w:hAnsi="Arial" w:cs="Arial"/>
          <w:sz w:val="24"/>
          <w:szCs w:val="24"/>
        </w:rPr>
        <w:t>RFE</w:t>
      </w:r>
      <w:r w:rsidRPr="0020750A">
        <w:rPr>
          <w:rFonts w:ascii="Arial" w:hAnsi="Arial" w:cs="Arial"/>
          <w:sz w:val="24"/>
          <w:szCs w:val="24"/>
        </w:rPr>
        <w:t xml:space="preserve"> or any failure to make demand upon or </w:t>
      </w:r>
      <w:proofErr w:type="gramStart"/>
      <w:r w:rsidRPr="0020750A">
        <w:rPr>
          <w:rFonts w:ascii="Arial" w:hAnsi="Arial" w:cs="Arial"/>
          <w:sz w:val="24"/>
          <w:szCs w:val="24"/>
        </w:rPr>
        <w:t>take action</w:t>
      </w:r>
      <w:proofErr w:type="gramEnd"/>
      <w:r w:rsidRPr="0020750A">
        <w:rPr>
          <w:rFonts w:ascii="Arial" w:hAnsi="Arial" w:cs="Arial"/>
          <w:sz w:val="24"/>
          <w:szCs w:val="24"/>
        </w:rPr>
        <w:t xml:space="preserve"> against the </w:t>
      </w:r>
      <w:bookmarkEnd w:id="100"/>
      <w:bookmarkEnd w:id="101"/>
      <w:bookmarkEnd w:id="102"/>
      <w:bookmarkEnd w:id="103"/>
      <w:bookmarkEnd w:id="104"/>
      <w:r w:rsidRPr="0020750A">
        <w:rPr>
          <w:rFonts w:ascii="Arial" w:hAnsi="Arial" w:cs="Arial"/>
          <w:sz w:val="24"/>
          <w:szCs w:val="24"/>
        </w:rPr>
        <w:t>VENDOR;</w:t>
      </w:r>
      <w:bookmarkStart w:id="105" w:name="_Toc233604692"/>
      <w:bookmarkStart w:id="106" w:name="_Toc233693993"/>
      <w:bookmarkStart w:id="107" w:name="_Toc239066182"/>
      <w:bookmarkStart w:id="108" w:name="_Toc239066463"/>
      <w:bookmarkStart w:id="109" w:name="_Toc239140085"/>
    </w:p>
    <w:p w14:paraId="0AD313F0" w14:textId="77777777" w:rsidR="00B70453" w:rsidRPr="0020750A" w:rsidRDefault="00B70453" w:rsidP="00B70453">
      <w:pPr>
        <w:spacing w:after="120" w:line="240" w:lineRule="auto"/>
        <w:rPr>
          <w:rFonts w:ascii="Arial" w:hAnsi="Arial" w:cs="Arial"/>
          <w:sz w:val="24"/>
          <w:szCs w:val="24"/>
        </w:rPr>
      </w:pPr>
    </w:p>
    <w:p w14:paraId="5EB08347" w14:textId="77777777" w:rsidR="00B70453" w:rsidRPr="0020750A" w:rsidRDefault="00B70453" w:rsidP="00D965AC">
      <w:pPr>
        <w:numPr>
          <w:ilvl w:val="0"/>
          <w:numId w:val="6"/>
        </w:numPr>
        <w:spacing w:after="120" w:line="240" w:lineRule="auto"/>
        <w:rPr>
          <w:rFonts w:ascii="Arial" w:hAnsi="Arial" w:cs="Arial"/>
          <w:sz w:val="24"/>
          <w:szCs w:val="24"/>
        </w:rPr>
      </w:pPr>
      <w:r w:rsidRPr="0020750A">
        <w:rPr>
          <w:rFonts w:ascii="Arial" w:hAnsi="Arial" w:cs="Arial"/>
          <w:sz w:val="24"/>
          <w:szCs w:val="24"/>
        </w:rPr>
        <w:t>any other fact, circumstance, provision of statute or rule of law which might, were our liability to be secondary rather than primary, entitle us to be released in whole or in part from our undertaking; and</w:t>
      </w:r>
      <w:bookmarkEnd w:id="105"/>
      <w:bookmarkEnd w:id="106"/>
      <w:bookmarkEnd w:id="107"/>
      <w:bookmarkEnd w:id="108"/>
      <w:bookmarkEnd w:id="109"/>
      <w:r w:rsidRPr="0020750A">
        <w:rPr>
          <w:rFonts w:ascii="Arial" w:hAnsi="Arial" w:cs="Arial"/>
          <w:sz w:val="24"/>
          <w:szCs w:val="24"/>
        </w:rPr>
        <w:t>;</w:t>
      </w:r>
    </w:p>
    <w:p w14:paraId="34A91143" w14:textId="77777777" w:rsidR="00B70453" w:rsidRPr="0020750A" w:rsidRDefault="00B70453" w:rsidP="00B70453">
      <w:pPr>
        <w:spacing w:after="120" w:line="240" w:lineRule="auto"/>
        <w:rPr>
          <w:rFonts w:ascii="Arial" w:hAnsi="Arial" w:cs="Arial"/>
          <w:sz w:val="24"/>
          <w:szCs w:val="24"/>
        </w:rPr>
      </w:pPr>
    </w:p>
    <w:p w14:paraId="55080258" w14:textId="77777777" w:rsidR="00B70453" w:rsidRPr="0020750A" w:rsidRDefault="00B70453" w:rsidP="00D965AC">
      <w:pPr>
        <w:numPr>
          <w:ilvl w:val="0"/>
          <w:numId w:val="6"/>
        </w:numPr>
        <w:spacing w:after="120" w:line="240" w:lineRule="auto"/>
        <w:rPr>
          <w:rFonts w:ascii="Arial" w:hAnsi="Arial" w:cs="Arial"/>
          <w:sz w:val="24"/>
          <w:szCs w:val="24"/>
        </w:rPr>
      </w:pPr>
      <w:r w:rsidRPr="0020750A">
        <w:rPr>
          <w:rFonts w:ascii="Arial" w:hAnsi="Arial" w:cs="Arial"/>
          <w:sz w:val="24"/>
          <w:szCs w:val="24"/>
        </w:rPr>
        <w:t>any change in constitution of the vendor;</w:t>
      </w:r>
      <w:bookmarkStart w:id="110" w:name="_Toc233604693"/>
      <w:bookmarkStart w:id="111" w:name="_Toc233693994"/>
      <w:bookmarkStart w:id="112" w:name="_Toc239066183"/>
      <w:bookmarkStart w:id="113" w:name="_Toc239066464"/>
      <w:bookmarkStart w:id="114" w:name="_Toc239140086"/>
    </w:p>
    <w:p w14:paraId="2F4EBCFE" w14:textId="77777777" w:rsidR="00B70453" w:rsidRPr="0020750A" w:rsidRDefault="00B70453" w:rsidP="00B70453">
      <w:pPr>
        <w:spacing w:after="120" w:line="240" w:lineRule="auto"/>
        <w:rPr>
          <w:rFonts w:ascii="Arial" w:hAnsi="Arial" w:cs="Arial"/>
          <w:sz w:val="24"/>
          <w:szCs w:val="24"/>
        </w:rPr>
      </w:pPr>
    </w:p>
    <w:p w14:paraId="7AB519A3" w14:textId="77777777" w:rsidR="00B70453" w:rsidRPr="0020750A" w:rsidRDefault="00B70453" w:rsidP="00D965AC">
      <w:pPr>
        <w:numPr>
          <w:ilvl w:val="0"/>
          <w:numId w:val="6"/>
        </w:numPr>
        <w:spacing w:after="120" w:line="240" w:lineRule="auto"/>
        <w:rPr>
          <w:rFonts w:ascii="Arial" w:hAnsi="Arial" w:cs="Arial"/>
          <w:sz w:val="24"/>
          <w:szCs w:val="24"/>
        </w:rPr>
      </w:pPr>
      <w:r w:rsidRPr="0020750A">
        <w:rPr>
          <w:rFonts w:ascii="Arial" w:hAnsi="Arial" w:cs="Arial"/>
          <w:sz w:val="24"/>
          <w:szCs w:val="24"/>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110"/>
      <w:bookmarkEnd w:id="111"/>
      <w:bookmarkEnd w:id="112"/>
      <w:bookmarkEnd w:id="113"/>
      <w:bookmarkEnd w:id="114"/>
      <w:r w:rsidRPr="0020750A">
        <w:rPr>
          <w:rFonts w:ascii="Arial" w:hAnsi="Arial" w:cs="Arial"/>
          <w:sz w:val="24"/>
          <w:szCs w:val="24"/>
        </w:rPr>
        <w:t xml:space="preserve"> </w:t>
      </w:r>
    </w:p>
    <w:p w14:paraId="10A5795B" w14:textId="77777777" w:rsidR="00B70453" w:rsidRPr="0020750A" w:rsidRDefault="00B70453" w:rsidP="00B70453">
      <w:pPr>
        <w:spacing w:before="240"/>
        <w:rPr>
          <w:rFonts w:ascii="Arial" w:hAnsi="Arial" w:cs="Arial"/>
          <w:sz w:val="24"/>
          <w:szCs w:val="24"/>
        </w:rPr>
      </w:pPr>
      <w:r w:rsidRPr="0020750A">
        <w:rPr>
          <w:rFonts w:ascii="Arial" w:hAnsi="Arial" w:cs="Arial"/>
          <w:sz w:val="24"/>
          <w:szCs w:val="24"/>
        </w:rPr>
        <w:t>The written demand referred to in paragraph above shall be deemed to be sufficiently served on us if you deliver to us at the address as set out in paragraph 3.</w:t>
      </w:r>
    </w:p>
    <w:p w14:paraId="372D4458" w14:textId="77777777" w:rsidR="00B70453" w:rsidRPr="0020750A" w:rsidRDefault="00B70453" w:rsidP="00B70453">
      <w:pPr>
        <w:spacing w:before="240"/>
        <w:rPr>
          <w:rFonts w:ascii="Arial" w:hAnsi="Arial" w:cs="Arial"/>
          <w:sz w:val="24"/>
          <w:szCs w:val="24"/>
        </w:rPr>
      </w:pPr>
    </w:p>
    <w:p w14:paraId="5EA3A4DB" w14:textId="77777777" w:rsidR="00B70453" w:rsidRPr="0020750A" w:rsidRDefault="00B70453" w:rsidP="00B70453">
      <w:pPr>
        <w:spacing w:before="240"/>
        <w:rPr>
          <w:rFonts w:ascii="Arial" w:hAnsi="Arial" w:cs="Arial"/>
          <w:sz w:val="24"/>
          <w:szCs w:val="24"/>
        </w:rPr>
      </w:pPr>
      <w:r w:rsidRPr="0020750A">
        <w:rPr>
          <w:rFonts w:ascii="Arial" w:hAnsi="Arial" w:cs="Arial"/>
          <w:sz w:val="24"/>
          <w:szCs w:val="24"/>
        </w:rPr>
        <w:t>This guarantee is valid until the ……</w:t>
      </w:r>
      <w:proofErr w:type="gramStart"/>
      <w:r w:rsidRPr="0020750A">
        <w:rPr>
          <w:rFonts w:ascii="Arial" w:hAnsi="Arial" w:cs="Arial"/>
          <w:sz w:val="24"/>
          <w:szCs w:val="24"/>
        </w:rPr>
        <w:t>…..</w:t>
      </w:r>
      <w:proofErr w:type="gramEnd"/>
      <w:r w:rsidRPr="0020750A">
        <w:rPr>
          <w:rFonts w:ascii="Arial" w:hAnsi="Arial" w:cs="Arial"/>
          <w:sz w:val="24"/>
          <w:szCs w:val="24"/>
        </w:rPr>
        <w:t xml:space="preserve">  day of …………. And a claim in writing is required to be presented to us within three months from       i.e. on or before ----all your rights will be </w:t>
      </w:r>
      <w:proofErr w:type="gramStart"/>
      <w:r w:rsidRPr="0020750A">
        <w:rPr>
          <w:rFonts w:ascii="Arial" w:hAnsi="Arial" w:cs="Arial"/>
          <w:sz w:val="24"/>
          <w:szCs w:val="24"/>
        </w:rPr>
        <w:t>forfeited</w:t>
      </w:r>
      <w:proofErr w:type="gramEnd"/>
      <w:r w:rsidRPr="0020750A">
        <w:rPr>
          <w:rFonts w:ascii="Arial" w:hAnsi="Arial" w:cs="Arial"/>
          <w:sz w:val="24"/>
          <w:szCs w:val="24"/>
        </w:rPr>
        <w:t xml:space="preserve"> and we shall be relieved of and discharged from all our liabilities mentioned hereinabove.</w:t>
      </w:r>
    </w:p>
    <w:p w14:paraId="46F84AF0" w14:textId="77777777" w:rsidR="00B70453" w:rsidRPr="0020750A" w:rsidRDefault="00B70453" w:rsidP="00B70453">
      <w:pPr>
        <w:spacing w:before="120"/>
        <w:rPr>
          <w:rFonts w:ascii="Arial" w:hAnsi="Arial" w:cs="Arial"/>
          <w:sz w:val="24"/>
          <w:szCs w:val="24"/>
        </w:rPr>
      </w:pPr>
      <w:r w:rsidRPr="0020750A">
        <w:rPr>
          <w:rFonts w:ascii="Arial" w:hAnsi="Arial" w:cs="Arial"/>
          <w:sz w:val="24"/>
          <w:szCs w:val="24"/>
        </w:rPr>
        <w:lastRenderedPageBreak/>
        <w:t>Signature and Seal of Guarantors (Vendor’s Bank)</w:t>
      </w:r>
    </w:p>
    <w:p w14:paraId="3E5FA9D0" w14:textId="77777777" w:rsidR="00B70453" w:rsidRPr="0020750A" w:rsidRDefault="00B70453" w:rsidP="00B70453">
      <w:pPr>
        <w:rPr>
          <w:rFonts w:ascii="Arial" w:hAnsi="Arial" w:cs="Arial"/>
          <w:sz w:val="24"/>
          <w:szCs w:val="24"/>
        </w:rPr>
      </w:pPr>
      <w:r w:rsidRPr="0020750A">
        <w:rPr>
          <w:rFonts w:ascii="Arial" w:hAnsi="Arial" w:cs="Arial"/>
          <w:sz w:val="24"/>
          <w:szCs w:val="24"/>
        </w:rPr>
        <w:t>…………………………………………………………..</w:t>
      </w:r>
    </w:p>
    <w:p w14:paraId="7702551E" w14:textId="77777777" w:rsidR="00B70453" w:rsidRPr="0020750A" w:rsidRDefault="00B70453" w:rsidP="00B70453">
      <w:pPr>
        <w:rPr>
          <w:rFonts w:ascii="Arial" w:hAnsi="Arial" w:cs="Arial"/>
          <w:sz w:val="24"/>
          <w:szCs w:val="24"/>
        </w:rPr>
      </w:pPr>
      <w:r w:rsidRPr="0020750A">
        <w:rPr>
          <w:rFonts w:ascii="Arial" w:hAnsi="Arial" w:cs="Arial"/>
          <w:sz w:val="24"/>
          <w:szCs w:val="24"/>
        </w:rPr>
        <w:t>Date…………………………………………………….</w:t>
      </w:r>
    </w:p>
    <w:p w14:paraId="2F8867D2" w14:textId="77777777" w:rsidR="00B70453" w:rsidRPr="0020750A" w:rsidRDefault="00B70453" w:rsidP="00B70453">
      <w:pPr>
        <w:spacing w:line="480" w:lineRule="auto"/>
        <w:rPr>
          <w:rFonts w:ascii="Arial" w:hAnsi="Arial" w:cs="Arial"/>
          <w:sz w:val="24"/>
          <w:szCs w:val="24"/>
        </w:rPr>
      </w:pPr>
      <w:r w:rsidRPr="0020750A">
        <w:rPr>
          <w:rFonts w:ascii="Arial" w:hAnsi="Arial" w:cs="Arial"/>
          <w:sz w:val="24"/>
          <w:szCs w:val="24"/>
        </w:rPr>
        <w:t>Address …………………………………………………</w:t>
      </w:r>
    </w:p>
    <w:p w14:paraId="1F03A9F3" w14:textId="77777777" w:rsidR="00B70453" w:rsidRPr="0020750A" w:rsidRDefault="00B70453" w:rsidP="00B70453">
      <w:pPr>
        <w:spacing w:line="480" w:lineRule="auto"/>
        <w:rPr>
          <w:rFonts w:ascii="Arial" w:hAnsi="Arial" w:cs="Arial"/>
          <w:sz w:val="24"/>
          <w:szCs w:val="24"/>
        </w:rPr>
      </w:pPr>
      <w:r w:rsidRPr="0020750A">
        <w:rPr>
          <w:rFonts w:ascii="Arial" w:hAnsi="Arial" w:cs="Arial"/>
          <w:sz w:val="24"/>
          <w:szCs w:val="24"/>
        </w:rPr>
        <w:t>……………………………………………………………</w:t>
      </w:r>
    </w:p>
    <w:p w14:paraId="6A9B8DC4" w14:textId="77777777" w:rsidR="00B70453" w:rsidRPr="0020750A" w:rsidRDefault="00B70453" w:rsidP="00B70453">
      <w:pPr>
        <w:spacing w:line="480" w:lineRule="auto"/>
        <w:rPr>
          <w:rFonts w:ascii="Arial" w:hAnsi="Arial" w:cs="Arial"/>
          <w:sz w:val="24"/>
          <w:szCs w:val="24"/>
        </w:rPr>
      </w:pPr>
      <w:r w:rsidRPr="0020750A">
        <w:rPr>
          <w:rFonts w:ascii="Arial" w:hAnsi="Arial" w:cs="Arial"/>
          <w:sz w:val="24"/>
          <w:szCs w:val="24"/>
        </w:rPr>
        <w:t>……………………………………………………………</w:t>
      </w:r>
    </w:p>
    <w:p w14:paraId="6C9A84C6" w14:textId="697DB740" w:rsidR="00B70453" w:rsidRPr="0020750A" w:rsidRDefault="00B70453" w:rsidP="00B70453">
      <w:pPr>
        <w:spacing w:after="0" w:line="360" w:lineRule="auto"/>
        <w:jc w:val="right"/>
        <w:rPr>
          <w:rFonts w:ascii="Arial" w:eastAsia="Times New Roman" w:hAnsi="Arial" w:cs="Arial"/>
          <w:b/>
          <w:iCs/>
          <w:kern w:val="32"/>
          <w:sz w:val="24"/>
          <w:szCs w:val="24"/>
          <w:u w:val="single"/>
          <w:lang w:val="en-GB" w:bidi="ar-SA"/>
        </w:rPr>
      </w:pPr>
      <w:r w:rsidRPr="0020750A">
        <w:rPr>
          <w:rFonts w:ascii="Arial" w:hAnsi="Arial" w:cs="Arial"/>
          <w:color w:val="F79646" w:themeColor="accent6"/>
          <w:sz w:val="24"/>
          <w:szCs w:val="24"/>
        </w:rPr>
        <w:br w:type="page"/>
      </w:r>
      <w:r w:rsidRPr="0020750A">
        <w:rPr>
          <w:rFonts w:ascii="Arial" w:eastAsia="Times New Roman" w:hAnsi="Arial" w:cs="Arial"/>
          <w:b/>
          <w:iCs/>
          <w:kern w:val="32"/>
          <w:sz w:val="24"/>
          <w:szCs w:val="24"/>
          <w:u w:val="single"/>
          <w:lang w:val="en-GB" w:bidi="ar-SA"/>
        </w:rPr>
        <w:lastRenderedPageBreak/>
        <w:t>Annexure XI</w:t>
      </w:r>
    </w:p>
    <w:p w14:paraId="7EE48155" w14:textId="77777777" w:rsidR="00B70453" w:rsidRPr="0020750A" w:rsidRDefault="00B70453" w:rsidP="00B70453">
      <w:pPr>
        <w:spacing w:after="0" w:line="360" w:lineRule="auto"/>
        <w:jc w:val="center"/>
        <w:rPr>
          <w:rFonts w:ascii="Arial" w:eastAsia="Times New Roman" w:hAnsi="Arial" w:cs="Arial"/>
          <w:b/>
          <w:iCs/>
          <w:kern w:val="32"/>
          <w:sz w:val="24"/>
          <w:szCs w:val="24"/>
          <w:u w:val="single"/>
          <w:lang w:val="en-GB" w:bidi="ar-SA"/>
        </w:rPr>
      </w:pPr>
      <w:r w:rsidRPr="0020750A">
        <w:rPr>
          <w:rFonts w:ascii="Arial" w:eastAsia="Times New Roman" w:hAnsi="Arial" w:cs="Arial"/>
          <w:b/>
          <w:iCs/>
          <w:kern w:val="32"/>
          <w:sz w:val="24"/>
          <w:szCs w:val="24"/>
          <w:u w:val="single"/>
          <w:lang w:val="en-GB" w:bidi="ar-SA"/>
        </w:rPr>
        <w:t>Conformity of Hardcopies</w:t>
      </w:r>
    </w:p>
    <w:p w14:paraId="1F429F2E" w14:textId="77777777" w:rsidR="00B70453" w:rsidRPr="0020750A" w:rsidRDefault="00B70453" w:rsidP="00B70453">
      <w:pPr>
        <w:keepNext/>
        <w:jc w:val="center"/>
        <w:rPr>
          <w:rFonts w:ascii="Arial" w:hAnsi="Arial" w:cs="Arial"/>
          <w:b/>
          <w:bCs/>
          <w:sz w:val="24"/>
          <w:szCs w:val="24"/>
        </w:rPr>
      </w:pPr>
      <w:r w:rsidRPr="0020750A">
        <w:rPr>
          <w:rFonts w:ascii="Arial" w:hAnsi="Arial" w:cs="Arial"/>
          <w:b/>
          <w:bCs/>
          <w:sz w:val="24"/>
          <w:szCs w:val="24"/>
        </w:rPr>
        <w:t>(To be submitted on Bidders Company letter head)</w:t>
      </w:r>
    </w:p>
    <w:p w14:paraId="59E16095" w14:textId="77777777" w:rsidR="00B70453" w:rsidRPr="0020750A" w:rsidRDefault="00B70453" w:rsidP="00B70453">
      <w:pPr>
        <w:keepNext/>
        <w:ind w:left="5040" w:firstLine="720"/>
        <w:rPr>
          <w:rFonts w:ascii="Arial" w:hAnsi="Arial" w:cs="Arial"/>
          <w:sz w:val="24"/>
          <w:szCs w:val="24"/>
        </w:rPr>
      </w:pPr>
      <w:r w:rsidRPr="0020750A">
        <w:rPr>
          <w:rFonts w:ascii="Arial" w:hAnsi="Arial" w:cs="Arial"/>
          <w:sz w:val="24"/>
          <w:szCs w:val="24"/>
        </w:rPr>
        <w:t>Date: ____________________</w:t>
      </w:r>
    </w:p>
    <w:p w14:paraId="364308CC" w14:textId="77777777" w:rsidR="00B70453" w:rsidRPr="0020750A" w:rsidRDefault="00B70453" w:rsidP="00B70453">
      <w:pPr>
        <w:keepNext/>
        <w:rPr>
          <w:rFonts w:ascii="Arial" w:hAnsi="Arial" w:cs="Arial"/>
          <w:sz w:val="24"/>
          <w:szCs w:val="24"/>
        </w:rPr>
      </w:pPr>
      <w:r w:rsidRPr="0020750A">
        <w:rPr>
          <w:rFonts w:ascii="Arial" w:hAnsi="Arial" w:cs="Arial"/>
          <w:sz w:val="24"/>
          <w:szCs w:val="24"/>
        </w:rPr>
        <w:t>To</w:t>
      </w:r>
    </w:p>
    <w:p w14:paraId="44B55DB0"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Deputy General Manager</w:t>
      </w:r>
    </w:p>
    <w:p w14:paraId="7CD81222"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Small Industries Development Bank of India</w:t>
      </w:r>
    </w:p>
    <w:p w14:paraId="083CA375" w14:textId="77777777" w:rsidR="00B70453" w:rsidRPr="0020750A" w:rsidRDefault="00B70453" w:rsidP="00B70453">
      <w:pPr>
        <w:tabs>
          <w:tab w:val="center" w:pos="4320"/>
          <w:tab w:val="right" w:pos="8640"/>
        </w:tabs>
        <w:spacing w:after="0" w:line="240" w:lineRule="auto"/>
        <w:rPr>
          <w:rFonts w:ascii="Arial" w:hAnsi="Arial" w:cs="Arial"/>
          <w:sz w:val="24"/>
          <w:szCs w:val="24"/>
        </w:rPr>
      </w:pPr>
      <w:r w:rsidRPr="0020750A">
        <w:rPr>
          <w:rFonts w:ascii="Arial" w:hAnsi="Arial" w:cs="Arial"/>
          <w:sz w:val="24"/>
          <w:szCs w:val="24"/>
        </w:rPr>
        <w:t>Promotion &amp; Development Vertical</w:t>
      </w:r>
    </w:p>
    <w:p w14:paraId="195771C9" w14:textId="77777777" w:rsidR="00B70453" w:rsidRPr="0020750A" w:rsidRDefault="00B70453" w:rsidP="00B70453">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3rd Floor, </w:t>
      </w:r>
      <w:proofErr w:type="spellStart"/>
      <w:r w:rsidRPr="0020750A">
        <w:rPr>
          <w:rFonts w:ascii="Arial" w:hAnsi="Arial" w:cs="Arial"/>
          <w:sz w:val="24"/>
          <w:szCs w:val="24"/>
        </w:rPr>
        <w:t>Atma</w:t>
      </w:r>
      <w:proofErr w:type="spellEnd"/>
      <w:r w:rsidRPr="0020750A">
        <w:rPr>
          <w:rFonts w:ascii="Arial" w:hAnsi="Arial" w:cs="Arial"/>
          <w:sz w:val="24"/>
          <w:szCs w:val="24"/>
        </w:rPr>
        <w:t xml:space="preserve"> Ram House, 1 Tolstoy Marg, </w:t>
      </w:r>
    </w:p>
    <w:p w14:paraId="4AB4DAED" w14:textId="77777777" w:rsidR="00B70453" w:rsidRPr="0020750A" w:rsidRDefault="00B70453" w:rsidP="00B70453">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Connaught Place, New Delhi - 110001</w:t>
      </w:r>
    </w:p>
    <w:p w14:paraId="173F84B3" w14:textId="77777777" w:rsidR="00B70453" w:rsidRPr="0020750A" w:rsidRDefault="00B70453" w:rsidP="00B70453">
      <w:pPr>
        <w:keepNext/>
        <w:spacing w:after="0"/>
        <w:rPr>
          <w:rFonts w:ascii="Arial" w:hAnsi="Arial" w:cs="Arial"/>
          <w:sz w:val="24"/>
          <w:szCs w:val="24"/>
        </w:rPr>
      </w:pPr>
    </w:p>
    <w:p w14:paraId="7AD28F41" w14:textId="77777777" w:rsidR="00B70453" w:rsidRPr="0020750A" w:rsidRDefault="00B70453" w:rsidP="00B70453">
      <w:pPr>
        <w:keepNext/>
        <w:spacing w:after="0"/>
        <w:rPr>
          <w:rFonts w:ascii="Arial" w:hAnsi="Arial" w:cs="Arial"/>
          <w:sz w:val="24"/>
          <w:szCs w:val="24"/>
        </w:rPr>
      </w:pPr>
      <w:r w:rsidRPr="0020750A">
        <w:rPr>
          <w:rFonts w:ascii="Arial" w:hAnsi="Arial" w:cs="Arial"/>
          <w:sz w:val="24"/>
          <w:szCs w:val="24"/>
        </w:rPr>
        <w:t>Dear Sir,</w:t>
      </w:r>
    </w:p>
    <w:p w14:paraId="7ACEB4B5" w14:textId="1E1B4C12" w:rsidR="00B70453" w:rsidRPr="0020750A" w:rsidRDefault="00B70453" w:rsidP="00B70453">
      <w:pPr>
        <w:keepNext/>
        <w:spacing w:after="0"/>
        <w:jc w:val="center"/>
        <w:rPr>
          <w:rFonts w:ascii="Arial" w:hAnsi="Arial" w:cs="Arial"/>
          <w:b/>
          <w:bCs/>
          <w:sz w:val="24"/>
          <w:szCs w:val="24"/>
        </w:rPr>
      </w:pPr>
      <w:r w:rsidRPr="0020750A">
        <w:rPr>
          <w:rFonts w:ascii="Arial" w:hAnsi="Arial" w:cs="Arial"/>
          <w:b/>
          <w:bCs/>
          <w:sz w:val="24"/>
          <w:szCs w:val="24"/>
        </w:rPr>
        <w:t>Conformity of Hardcopies</w:t>
      </w:r>
    </w:p>
    <w:p w14:paraId="1842107B" w14:textId="77777777" w:rsidR="00BE0932" w:rsidRPr="0020750A" w:rsidRDefault="00BE0932" w:rsidP="00B70453">
      <w:pPr>
        <w:keepNext/>
        <w:spacing w:after="0"/>
        <w:jc w:val="center"/>
        <w:rPr>
          <w:rFonts w:ascii="Arial" w:hAnsi="Arial" w:cs="Arial"/>
          <w:b/>
          <w:bCs/>
          <w:sz w:val="24"/>
          <w:szCs w:val="24"/>
        </w:rPr>
      </w:pPr>
    </w:p>
    <w:p w14:paraId="5565127D" w14:textId="77777777" w:rsidR="00BE0932" w:rsidRPr="0020750A" w:rsidRDefault="002B3A6B" w:rsidP="00BE0932">
      <w:pPr>
        <w:jc w:val="center"/>
        <w:rPr>
          <w:rFonts w:ascii="Arial" w:hAnsi="Arial" w:cs="Arial"/>
          <w:b/>
          <w:bCs/>
          <w:sz w:val="24"/>
          <w:szCs w:val="24"/>
        </w:rPr>
      </w:pPr>
      <w:proofErr w:type="spellStart"/>
      <w:r w:rsidRPr="0020750A">
        <w:rPr>
          <w:rFonts w:ascii="Arial" w:hAnsi="Arial" w:cs="Arial"/>
          <w:b/>
          <w:bCs/>
          <w:sz w:val="24"/>
          <w:szCs w:val="24"/>
        </w:rPr>
        <w:t>RfE</w:t>
      </w:r>
      <w:proofErr w:type="spellEnd"/>
      <w:r w:rsidRPr="0020750A">
        <w:rPr>
          <w:rFonts w:ascii="Arial" w:hAnsi="Arial" w:cs="Arial"/>
          <w:b/>
          <w:bCs/>
          <w:sz w:val="24"/>
          <w:szCs w:val="24"/>
        </w:rPr>
        <w:t xml:space="preserve"> No.: </w:t>
      </w:r>
      <w:r w:rsidR="00BE0932" w:rsidRPr="0020750A">
        <w:rPr>
          <w:rFonts w:ascii="Arial" w:hAnsi="Arial" w:cs="Arial"/>
          <w:b/>
          <w:bCs/>
          <w:sz w:val="24"/>
          <w:szCs w:val="24"/>
        </w:rPr>
        <w:t xml:space="preserve">2020DEC26/T002184782 dated December 27, </w:t>
      </w:r>
      <w:r w:rsidR="00BE0932" w:rsidRPr="0020750A">
        <w:rPr>
          <w:rFonts w:ascii="Arial" w:hAnsi="Arial" w:cs="Arial"/>
          <w:b/>
          <w:bCs/>
          <w:sz w:val="24"/>
          <w:szCs w:val="24"/>
          <w:cs/>
        </w:rPr>
        <w:t>2019</w:t>
      </w:r>
    </w:p>
    <w:p w14:paraId="41E7103B" w14:textId="77777777" w:rsidR="002B3A6B" w:rsidRPr="0020750A" w:rsidRDefault="002B3A6B" w:rsidP="00BE0932">
      <w:pPr>
        <w:keepNext/>
        <w:spacing w:after="0"/>
        <w:rPr>
          <w:rFonts w:ascii="Arial" w:hAnsi="Arial" w:cs="Arial"/>
          <w:sz w:val="24"/>
          <w:szCs w:val="24"/>
        </w:rPr>
      </w:pPr>
    </w:p>
    <w:p w14:paraId="58668BFC" w14:textId="2C8D0FF8" w:rsidR="00B70453" w:rsidRPr="0020750A" w:rsidRDefault="00B70453" w:rsidP="00B70453">
      <w:pPr>
        <w:keepNext/>
        <w:spacing w:after="0" w:line="360" w:lineRule="auto"/>
        <w:ind w:firstLine="720"/>
        <w:rPr>
          <w:rFonts w:ascii="Arial" w:hAnsi="Arial" w:cs="Arial"/>
          <w:sz w:val="24"/>
          <w:szCs w:val="24"/>
        </w:rPr>
      </w:pPr>
      <w:r w:rsidRPr="0020750A">
        <w:rPr>
          <w:rFonts w:ascii="Arial" w:hAnsi="Arial" w:cs="Arial"/>
          <w:sz w:val="24"/>
          <w:szCs w:val="24"/>
        </w:rPr>
        <w:t xml:space="preserve">We, the undersigned bidders, having read and examined bid along with terms &amp; conditions the aforesaid </w:t>
      </w:r>
      <w:proofErr w:type="spellStart"/>
      <w:r w:rsidR="00EF0D90" w:rsidRPr="0020750A">
        <w:rPr>
          <w:rFonts w:ascii="Arial" w:hAnsi="Arial" w:cs="Arial"/>
          <w:sz w:val="24"/>
          <w:szCs w:val="24"/>
        </w:rPr>
        <w:t>RfE</w:t>
      </w:r>
      <w:proofErr w:type="spellEnd"/>
      <w:r w:rsidRPr="0020750A">
        <w:rPr>
          <w:rFonts w:ascii="Arial" w:hAnsi="Arial" w:cs="Arial"/>
          <w:sz w:val="24"/>
          <w:szCs w:val="24"/>
        </w:rPr>
        <w:t xml:space="preserve"> document, issued by SIDBI and hereinafter referred as ‘bank’ do hereby covenant, warrant and confirm as follows. </w:t>
      </w:r>
    </w:p>
    <w:p w14:paraId="7115399B" w14:textId="3AAA69E5" w:rsidR="00B70453" w:rsidRPr="0020750A" w:rsidRDefault="00B70453" w:rsidP="00B70453">
      <w:pPr>
        <w:keepNext/>
        <w:spacing w:after="0" w:line="360" w:lineRule="auto"/>
        <w:ind w:firstLine="720"/>
        <w:rPr>
          <w:rFonts w:ascii="Arial" w:hAnsi="Arial" w:cs="Arial"/>
          <w:sz w:val="24"/>
          <w:szCs w:val="24"/>
        </w:rPr>
      </w:pPr>
      <w:proofErr w:type="gramStart"/>
      <w:r w:rsidRPr="0020750A">
        <w:rPr>
          <w:rFonts w:ascii="Arial" w:hAnsi="Arial" w:cs="Arial"/>
          <w:sz w:val="24"/>
          <w:szCs w:val="24"/>
        </w:rPr>
        <w:t>The  soft</w:t>
      </w:r>
      <w:proofErr w:type="gramEnd"/>
      <w:r w:rsidRPr="0020750A">
        <w:rPr>
          <w:rFonts w:ascii="Arial" w:hAnsi="Arial" w:cs="Arial"/>
          <w:sz w:val="24"/>
          <w:szCs w:val="24"/>
        </w:rPr>
        <w:t xml:space="preserve">-copies  of  the  proposal  submitted  by  us  in response  to  the  </w:t>
      </w:r>
      <w:r w:rsidR="00EF0D90" w:rsidRPr="0020750A">
        <w:rPr>
          <w:rFonts w:ascii="Arial" w:hAnsi="Arial" w:cs="Arial"/>
          <w:sz w:val="24"/>
          <w:szCs w:val="24"/>
        </w:rPr>
        <w:t>RFE</w:t>
      </w:r>
      <w:r w:rsidRPr="0020750A">
        <w:rPr>
          <w:rFonts w:ascii="Arial" w:hAnsi="Arial" w:cs="Arial"/>
          <w:sz w:val="24"/>
          <w:szCs w:val="24"/>
        </w:rPr>
        <w:t xml:space="preserve">  and  the  related addendums  and  other  documents  including  the  changes  made  to  the original  tender  documents issued  by  the  Bank,  conform  to  and  are  identical  with  the  hard-copies  of  aforesaid  proposal submitted by us, in all respects.  </w:t>
      </w:r>
    </w:p>
    <w:p w14:paraId="564FE133" w14:textId="77777777" w:rsidR="00B70453" w:rsidRPr="0020750A" w:rsidRDefault="00B70453" w:rsidP="00B70453">
      <w:pPr>
        <w:keepNext/>
        <w:spacing w:after="0"/>
        <w:rPr>
          <w:rFonts w:ascii="Arial" w:hAnsi="Arial" w:cs="Arial"/>
          <w:sz w:val="24"/>
          <w:szCs w:val="24"/>
        </w:rPr>
      </w:pPr>
    </w:p>
    <w:p w14:paraId="517F3EF6" w14:textId="77777777" w:rsidR="00B70453" w:rsidRPr="0020750A" w:rsidRDefault="00B70453" w:rsidP="00B70453">
      <w:pPr>
        <w:keepNext/>
        <w:spacing w:after="0" w:line="360" w:lineRule="auto"/>
        <w:rPr>
          <w:rFonts w:ascii="Arial" w:hAnsi="Arial" w:cs="Arial"/>
          <w:sz w:val="24"/>
          <w:szCs w:val="24"/>
        </w:rPr>
      </w:pPr>
      <w:r w:rsidRPr="0020750A">
        <w:rPr>
          <w:rFonts w:ascii="Arial" w:hAnsi="Arial" w:cs="Arial"/>
          <w:sz w:val="24"/>
          <w:szCs w:val="24"/>
        </w:rPr>
        <w:t xml:space="preserve">Authorized Signatories </w:t>
      </w:r>
    </w:p>
    <w:p w14:paraId="199F509E" w14:textId="77777777" w:rsidR="00B70453" w:rsidRPr="0020750A" w:rsidRDefault="00B70453" w:rsidP="00B70453">
      <w:pPr>
        <w:keepNext/>
        <w:spacing w:after="0" w:line="360" w:lineRule="auto"/>
        <w:rPr>
          <w:rFonts w:ascii="Arial" w:hAnsi="Arial" w:cs="Arial"/>
          <w:sz w:val="24"/>
          <w:szCs w:val="24"/>
        </w:rPr>
      </w:pPr>
      <w:r w:rsidRPr="0020750A">
        <w:rPr>
          <w:rFonts w:ascii="Arial" w:hAnsi="Arial" w:cs="Arial"/>
          <w:sz w:val="24"/>
          <w:szCs w:val="24"/>
        </w:rPr>
        <w:t>Name: ______________________________</w:t>
      </w:r>
    </w:p>
    <w:p w14:paraId="0FE46A6F" w14:textId="77777777" w:rsidR="00B70453" w:rsidRPr="0020750A" w:rsidRDefault="00B70453" w:rsidP="00B70453">
      <w:pPr>
        <w:keepNext/>
        <w:spacing w:after="0" w:line="360" w:lineRule="auto"/>
        <w:rPr>
          <w:rFonts w:ascii="Arial" w:hAnsi="Arial" w:cs="Arial"/>
          <w:sz w:val="24"/>
          <w:szCs w:val="24"/>
        </w:rPr>
      </w:pPr>
      <w:r w:rsidRPr="0020750A">
        <w:rPr>
          <w:rFonts w:ascii="Arial" w:hAnsi="Arial" w:cs="Arial"/>
          <w:sz w:val="24"/>
          <w:szCs w:val="24"/>
        </w:rPr>
        <w:t>Designation: _________________________</w:t>
      </w:r>
    </w:p>
    <w:p w14:paraId="48D3DE2B" w14:textId="77777777" w:rsidR="00B70453" w:rsidRPr="0020750A" w:rsidRDefault="00B70453" w:rsidP="00B70453">
      <w:pPr>
        <w:keepNext/>
        <w:spacing w:after="0" w:line="360" w:lineRule="auto"/>
        <w:rPr>
          <w:rFonts w:ascii="Arial" w:hAnsi="Arial" w:cs="Arial"/>
          <w:sz w:val="24"/>
          <w:szCs w:val="24"/>
        </w:rPr>
      </w:pPr>
      <w:r w:rsidRPr="0020750A">
        <w:rPr>
          <w:rFonts w:ascii="Arial" w:hAnsi="Arial" w:cs="Arial"/>
          <w:sz w:val="24"/>
          <w:szCs w:val="24"/>
        </w:rPr>
        <w:t>Company Seal:</w:t>
      </w:r>
    </w:p>
    <w:p w14:paraId="02FEFA28" w14:textId="77777777" w:rsidR="00B70453" w:rsidRPr="0020750A" w:rsidRDefault="00B70453" w:rsidP="00B70453">
      <w:pPr>
        <w:spacing w:after="0" w:line="240" w:lineRule="auto"/>
        <w:jc w:val="left"/>
        <w:rPr>
          <w:rFonts w:ascii="Arial" w:hAnsi="Arial" w:cs="Arial"/>
          <w:color w:val="F79646" w:themeColor="accent6"/>
          <w:sz w:val="24"/>
          <w:szCs w:val="24"/>
        </w:rPr>
      </w:pPr>
      <w:r w:rsidRPr="0020750A">
        <w:rPr>
          <w:rFonts w:ascii="Arial" w:hAnsi="Arial" w:cs="Arial"/>
          <w:color w:val="F79646" w:themeColor="accent6"/>
          <w:sz w:val="24"/>
          <w:szCs w:val="24"/>
        </w:rPr>
        <w:br w:type="page"/>
      </w:r>
    </w:p>
    <w:p w14:paraId="0ACF7E8A" w14:textId="1A39BC0E" w:rsidR="00B70453" w:rsidRPr="0020750A" w:rsidRDefault="00B70453" w:rsidP="00B70453">
      <w:pPr>
        <w:spacing w:after="0" w:line="360" w:lineRule="auto"/>
        <w:jc w:val="right"/>
        <w:rPr>
          <w:rFonts w:ascii="Arial" w:eastAsia="Times New Roman" w:hAnsi="Arial" w:cs="Arial"/>
          <w:b/>
          <w:iCs/>
          <w:kern w:val="32"/>
          <w:sz w:val="24"/>
          <w:szCs w:val="24"/>
          <w:u w:val="single"/>
          <w:lang w:val="en-GB" w:bidi="ar-SA"/>
        </w:rPr>
      </w:pPr>
      <w:r w:rsidRPr="0020750A">
        <w:rPr>
          <w:rFonts w:ascii="Arial" w:eastAsia="Times New Roman" w:hAnsi="Arial" w:cs="Arial"/>
          <w:b/>
          <w:iCs/>
          <w:kern w:val="32"/>
          <w:sz w:val="24"/>
          <w:szCs w:val="24"/>
          <w:u w:val="single"/>
          <w:lang w:val="en-GB" w:bidi="ar-SA"/>
        </w:rPr>
        <w:lastRenderedPageBreak/>
        <w:t>Annexure-X</w:t>
      </w:r>
      <w:r w:rsidR="0020750A" w:rsidRPr="0020750A">
        <w:rPr>
          <w:rFonts w:ascii="Arial" w:eastAsia="Times New Roman" w:hAnsi="Arial" w:cs="Arial"/>
          <w:b/>
          <w:iCs/>
          <w:kern w:val="32"/>
          <w:sz w:val="24"/>
          <w:szCs w:val="24"/>
          <w:u w:val="single"/>
          <w:lang w:val="en-GB" w:bidi="ar-SA"/>
        </w:rPr>
        <w:t>II</w:t>
      </w:r>
    </w:p>
    <w:p w14:paraId="55363BD7" w14:textId="77777777" w:rsidR="00B70453" w:rsidRPr="0020750A" w:rsidRDefault="00B70453" w:rsidP="00B70453">
      <w:pPr>
        <w:spacing w:after="0" w:line="360" w:lineRule="auto"/>
        <w:jc w:val="center"/>
        <w:rPr>
          <w:rFonts w:ascii="Arial" w:hAnsi="Arial" w:cs="Arial"/>
          <w:b/>
          <w:bCs/>
          <w:sz w:val="24"/>
          <w:szCs w:val="24"/>
          <w:u w:val="single"/>
        </w:rPr>
      </w:pPr>
      <w:r w:rsidRPr="0020750A">
        <w:rPr>
          <w:rFonts w:ascii="Arial" w:hAnsi="Arial" w:cs="Arial"/>
          <w:b/>
          <w:bCs/>
          <w:sz w:val="24"/>
          <w:szCs w:val="24"/>
          <w:u w:val="single"/>
        </w:rPr>
        <w:t>Power of Attorney</w:t>
      </w:r>
    </w:p>
    <w:p w14:paraId="36DEDCD0" w14:textId="77777777" w:rsidR="00BE0932" w:rsidRPr="0020750A" w:rsidRDefault="00BE0932" w:rsidP="00BE0932">
      <w:pPr>
        <w:jc w:val="center"/>
        <w:rPr>
          <w:rFonts w:ascii="Arial" w:hAnsi="Arial" w:cs="Arial"/>
          <w:b/>
          <w:bCs/>
          <w:sz w:val="24"/>
          <w:szCs w:val="24"/>
        </w:rPr>
      </w:pPr>
      <w:proofErr w:type="spellStart"/>
      <w:r w:rsidRPr="0020750A">
        <w:rPr>
          <w:rFonts w:ascii="Arial" w:hAnsi="Arial" w:cs="Arial"/>
          <w:b/>
          <w:bCs/>
          <w:sz w:val="24"/>
          <w:szCs w:val="24"/>
        </w:rPr>
        <w:t>RfE</w:t>
      </w:r>
      <w:proofErr w:type="spellEnd"/>
      <w:r w:rsidRPr="0020750A">
        <w:rPr>
          <w:rFonts w:ascii="Arial" w:hAnsi="Arial" w:cs="Arial"/>
          <w:b/>
          <w:bCs/>
          <w:sz w:val="24"/>
          <w:szCs w:val="24"/>
        </w:rPr>
        <w:t xml:space="preserve"> No.: 2020DEC26/T002184782 dated December 27, </w:t>
      </w:r>
      <w:r w:rsidRPr="0020750A">
        <w:rPr>
          <w:rFonts w:ascii="Arial" w:hAnsi="Arial" w:cs="Arial"/>
          <w:b/>
          <w:bCs/>
          <w:sz w:val="24"/>
          <w:szCs w:val="24"/>
          <w:cs/>
        </w:rPr>
        <w:t>2019</w:t>
      </w:r>
    </w:p>
    <w:p w14:paraId="1CA2916C" w14:textId="5536EAE9" w:rsidR="00B70453" w:rsidRPr="0020750A" w:rsidRDefault="00B70453" w:rsidP="00B70453">
      <w:pPr>
        <w:spacing w:after="0" w:line="240" w:lineRule="auto"/>
        <w:jc w:val="center"/>
        <w:rPr>
          <w:rFonts w:ascii="Arial" w:hAnsi="Arial" w:cs="Arial"/>
          <w:b/>
          <w:bCs/>
          <w:sz w:val="24"/>
          <w:szCs w:val="24"/>
        </w:rPr>
      </w:pPr>
    </w:p>
    <w:p w14:paraId="23B19D20" w14:textId="77777777" w:rsidR="002B3A6B" w:rsidRPr="0020750A" w:rsidRDefault="002B3A6B" w:rsidP="00B70453">
      <w:pPr>
        <w:spacing w:after="0" w:line="240" w:lineRule="auto"/>
        <w:jc w:val="center"/>
        <w:rPr>
          <w:rFonts w:ascii="Arial" w:hAnsi="Arial" w:cs="Arial"/>
          <w:b/>
          <w:bCs/>
          <w:sz w:val="24"/>
          <w:szCs w:val="24"/>
        </w:rPr>
      </w:pPr>
    </w:p>
    <w:p w14:paraId="6FE593A3" w14:textId="77777777" w:rsidR="00B70453" w:rsidRPr="0020750A" w:rsidRDefault="00B70453" w:rsidP="00B70453">
      <w:pPr>
        <w:pStyle w:val="NormalText"/>
        <w:spacing w:after="0" w:line="240" w:lineRule="auto"/>
        <w:jc w:val="center"/>
        <w:rPr>
          <w:rFonts w:cs="Arial"/>
          <w:b/>
          <w:bCs/>
          <w:i/>
          <w:sz w:val="24"/>
          <w:szCs w:val="24"/>
        </w:rPr>
      </w:pPr>
      <w:r w:rsidRPr="0020750A">
        <w:rPr>
          <w:rFonts w:cs="Arial"/>
          <w:b/>
          <w:bCs/>
          <w:i/>
          <w:sz w:val="24"/>
          <w:szCs w:val="24"/>
        </w:rPr>
        <w:t xml:space="preserve"> (Sample Format – To be executed on a non-judicial stamped paper of Rs.100/-)</w:t>
      </w:r>
    </w:p>
    <w:p w14:paraId="555DCB33" w14:textId="77777777" w:rsidR="00B70453" w:rsidRPr="0020750A" w:rsidRDefault="00B70453" w:rsidP="00B70453">
      <w:pPr>
        <w:pStyle w:val="NormalText"/>
        <w:spacing w:after="0"/>
        <w:jc w:val="center"/>
        <w:rPr>
          <w:rFonts w:cs="Arial"/>
          <w:sz w:val="24"/>
          <w:szCs w:val="24"/>
          <w:lang w:val="en-US"/>
        </w:rPr>
      </w:pPr>
    </w:p>
    <w:p w14:paraId="0A494E74" w14:textId="77777777" w:rsidR="00B70453" w:rsidRPr="0020750A" w:rsidRDefault="00B70453" w:rsidP="00B70453">
      <w:pPr>
        <w:spacing w:line="360" w:lineRule="auto"/>
        <w:rPr>
          <w:rFonts w:ascii="Arial" w:hAnsi="Arial" w:cs="Arial"/>
          <w:sz w:val="24"/>
          <w:szCs w:val="24"/>
        </w:rPr>
      </w:pPr>
      <w:r w:rsidRPr="0020750A">
        <w:rPr>
          <w:rFonts w:ascii="Arial" w:hAnsi="Arial" w:cs="Arial"/>
          <w:sz w:val="24"/>
          <w:szCs w:val="24"/>
        </w:rPr>
        <w:t xml:space="preserve">BY THIS POWER OF ATTORNEY executed on _____________________, 2019, We _______________, a Company incorporated under the Companies Act, 1956, having its Registered Office at ______________________ (hereinafter referred to as “the Company”) doth hereby nominate, constitute and appoint </w:t>
      </w:r>
      <w:r w:rsidRPr="0020750A">
        <w:rPr>
          <w:rFonts w:ascii="Arial" w:hAnsi="Arial" w:cs="Arial"/>
          <w:b/>
          <w:sz w:val="24"/>
          <w:szCs w:val="24"/>
        </w:rPr>
        <w:t>&lt;Name&gt;, &lt;Employee no.&gt;, &lt; Designation&gt;</w:t>
      </w:r>
      <w:r w:rsidRPr="0020750A">
        <w:rPr>
          <w:rFonts w:ascii="Arial" w:hAnsi="Arial" w:cs="Arial"/>
          <w:sz w:val="24"/>
          <w:szCs w:val="24"/>
        </w:rPr>
        <w:t xml:space="preserve"> of the Company, as its duly constituted Attorney, in the name and on behalf of the Company to do and execute any or all of the following acts, deeds, matters and things, namely :-</w:t>
      </w:r>
    </w:p>
    <w:p w14:paraId="39537356" w14:textId="42DAEFD8" w:rsidR="00B70453" w:rsidRPr="0020750A" w:rsidRDefault="00B70453" w:rsidP="00D82161">
      <w:pPr>
        <w:spacing w:line="360" w:lineRule="auto"/>
        <w:rPr>
          <w:rFonts w:ascii="Arial" w:hAnsi="Arial" w:cs="Arial"/>
          <w:b/>
          <w:bCs/>
          <w:sz w:val="24"/>
          <w:szCs w:val="24"/>
        </w:rPr>
      </w:pPr>
      <w:r w:rsidRPr="0020750A">
        <w:rPr>
          <w:rFonts w:ascii="Arial" w:hAnsi="Arial" w:cs="Arial"/>
        </w:rPr>
        <w:t>Execute and submit on behalf of the Company a Proposal and other papers / documents with ‘Small Industries Development Bank of India’ (“SIDBI”) relating to ‘Request for</w:t>
      </w:r>
      <w:r w:rsidR="00D82161">
        <w:rPr>
          <w:rFonts w:ascii="Arial" w:hAnsi="Arial" w:cs="Arial"/>
        </w:rPr>
        <w:t xml:space="preserve"> Empanelment </w:t>
      </w:r>
      <w:r w:rsidRPr="0020750A">
        <w:rPr>
          <w:rFonts w:ascii="Arial" w:hAnsi="Arial" w:cs="Arial"/>
        </w:rPr>
        <w:t xml:space="preserve"> </w:t>
      </w:r>
      <w:proofErr w:type="spellStart"/>
      <w:r w:rsidR="00BE0932" w:rsidRPr="0020750A">
        <w:rPr>
          <w:rFonts w:ascii="Arial" w:hAnsi="Arial" w:cs="Arial"/>
          <w:b/>
          <w:bCs/>
          <w:sz w:val="24"/>
          <w:szCs w:val="24"/>
        </w:rPr>
        <w:t>RfE</w:t>
      </w:r>
      <w:proofErr w:type="spellEnd"/>
      <w:r w:rsidR="00BE0932" w:rsidRPr="0020750A">
        <w:rPr>
          <w:rFonts w:ascii="Arial" w:hAnsi="Arial" w:cs="Arial"/>
          <w:b/>
          <w:bCs/>
          <w:sz w:val="24"/>
          <w:szCs w:val="24"/>
        </w:rPr>
        <w:t xml:space="preserve"> No.: 2020DEC26/T002184782 dated December 27, </w:t>
      </w:r>
      <w:r w:rsidR="00BE0932" w:rsidRPr="0020750A">
        <w:rPr>
          <w:rFonts w:ascii="Arial" w:hAnsi="Arial" w:cs="Arial"/>
          <w:b/>
          <w:bCs/>
          <w:sz w:val="24"/>
          <w:szCs w:val="24"/>
          <w:cs/>
        </w:rPr>
        <w:t>2019</w:t>
      </w:r>
      <w:r w:rsidRPr="0020750A">
        <w:rPr>
          <w:rFonts w:ascii="Arial" w:hAnsi="Arial" w:cs="Arial"/>
          <w:b/>
          <w:bCs/>
        </w:rPr>
        <w:t xml:space="preserve"> </w:t>
      </w:r>
      <w:r w:rsidRPr="0020750A">
        <w:rPr>
          <w:rFonts w:ascii="Arial" w:hAnsi="Arial" w:cs="Arial"/>
        </w:rPr>
        <w:t xml:space="preserve">for “ empanelment of </w:t>
      </w:r>
      <w:r w:rsidR="00345288" w:rsidRPr="0020750A">
        <w:rPr>
          <w:rFonts w:ascii="Arial" w:hAnsi="Arial" w:cs="Arial"/>
        </w:rPr>
        <w:t>agencies</w:t>
      </w:r>
      <w:r w:rsidR="00BE0932" w:rsidRPr="0020750A">
        <w:rPr>
          <w:rFonts w:ascii="Arial" w:hAnsi="Arial" w:cs="Arial"/>
        </w:rPr>
        <w:t>/ Institutions for carrying out studies on the topics relevant to MSMEs</w:t>
      </w:r>
      <w:r w:rsidRPr="0020750A">
        <w:rPr>
          <w:rFonts w:ascii="Arial" w:hAnsi="Arial" w:cs="Arial"/>
        </w:rPr>
        <w:t>” and to attend meetings and hold discussions on behalf of the Company with SIDBI in this regard.</w:t>
      </w:r>
    </w:p>
    <w:p w14:paraId="517C70C0" w14:textId="77777777" w:rsidR="00B70453" w:rsidRPr="0020750A" w:rsidRDefault="00B70453" w:rsidP="00B70453">
      <w:pPr>
        <w:numPr>
          <w:ilvl w:val="12"/>
          <w:numId w:val="0"/>
        </w:numPr>
        <w:spacing w:before="120" w:line="360" w:lineRule="auto"/>
        <w:rPr>
          <w:rFonts w:ascii="Arial" w:hAnsi="Arial" w:cs="Arial"/>
          <w:sz w:val="24"/>
          <w:szCs w:val="24"/>
        </w:rPr>
      </w:pPr>
      <w:r w:rsidRPr="0020750A">
        <w:rPr>
          <w:rFonts w:ascii="Arial" w:hAnsi="Arial" w:cs="Arial"/>
          <w:sz w:val="24"/>
          <w:szCs w:val="24"/>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2DFE4CAB" w14:textId="77777777" w:rsidR="00B70453" w:rsidRPr="0020750A" w:rsidRDefault="00B70453" w:rsidP="00B70453">
      <w:pPr>
        <w:spacing w:line="360" w:lineRule="auto"/>
        <w:rPr>
          <w:rFonts w:ascii="Arial" w:hAnsi="Arial" w:cs="Arial"/>
          <w:sz w:val="24"/>
          <w:szCs w:val="24"/>
        </w:rPr>
      </w:pPr>
      <w:r w:rsidRPr="0020750A">
        <w:rPr>
          <w:rFonts w:ascii="Arial" w:hAnsi="Arial" w:cs="Arial"/>
          <w:sz w:val="24"/>
          <w:szCs w:val="24"/>
        </w:rPr>
        <w:t>IN WITNESS WHEREOF, _______________________ has caused these presents to be executed by _______________________ on the day, month and year mentioned hereinabove.</w:t>
      </w:r>
    </w:p>
    <w:p w14:paraId="0FD00A93" w14:textId="77777777" w:rsidR="00B70453" w:rsidRPr="0020750A" w:rsidRDefault="00B70453" w:rsidP="00B70453">
      <w:pPr>
        <w:spacing w:line="360" w:lineRule="auto"/>
        <w:jc w:val="right"/>
        <w:rPr>
          <w:rFonts w:ascii="Arial" w:hAnsi="Arial" w:cs="Arial"/>
          <w:sz w:val="24"/>
          <w:szCs w:val="24"/>
        </w:rPr>
      </w:pPr>
      <w:r w:rsidRPr="0020750A">
        <w:rPr>
          <w:rFonts w:ascii="Arial" w:hAnsi="Arial" w:cs="Arial"/>
          <w:sz w:val="24"/>
          <w:szCs w:val="24"/>
        </w:rPr>
        <w:t>For and on behalf of the Board of Directors of</w:t>
      </w:r>
    </w:p>
    <w:p w14:paraId="3B3263B2" w14:textId="77777777" w:rsidR="00B70453" w:rsidRPr="0020750A" w:rsidRDefault="00B70453" w:rsidP="00B70453">
      <w:pPr>
        <w:spacing w:after="120"/>
        <w:jc w:val="right"/>
        <w:rPr>
          <w:rFonts w:ascii="Arial" w:hAnsi="Arial" w:cs="Arial"/>
          <w:sz w:val="24"/>
          <w:szCs w:val="24"/>
        </w:rPr>
      </w:pPr>
      <w:r w:rsidRPr="0020750A">
        <w:rPr>
          <w:rFonts w:ascii="Arial" w:hAnsi="Arial" w:cs="Arial"/>
          <w:sz w:val="24"/>
          <w:szCs w:val="24"/>
        </w:rPr>
        <w:t>_____________________</w:t>
      </w:r>
    </w:p>
    <w:p w14:paraId="172789A5" w14:textId="77777777" w:rsidR="00B70453" w:rsidRPr="0020750A" w:rsidRDefault="00B70453" w:rsidP="00B70453">
      <w:pPr>
        <w:spacing w:after="120"/>
        <w:rPr>
          <w:rFonts w:ascii="Arial" w:hAnsi="Arial" w:cs="Arial"/>
          <w:sz w:val="24"/>
          <w:szCs w:val="24"/>
        </w:rPr>
      </w:pPr>
      <w:r w:rsidRPr="0020750A">
        <w:rPr>
          <w:rFonts w:ascii="Arial" w:hAnsi="Arial" w:cs="Arial"/>
          <w:sz w:val="24"/>
          <w:szCs w:val="24"/>
        </w:rPr>
        <w:t>WITNESS:</w:t>
      </w:r>
    </w:p>
    <w:p w14:paraId="62D83A95" w14:textId="77777777" w:rsidR="00B70453" w:rsidRPr="0020750A" w:rsidRDefault="00B70453" w:rsidP="00B70453">
      <w:pPr>
        <w:spacing w:after="120"/>
        <w:rPr>
          <w:rFonts w:ascii="Arial" w:hAnsi="Arial" w:cs="Arial"/>
          <w:sz w:val="24"/>
          <w:szCs w:val="24"/>
        </w:rPr>
      </w:pPr>
      <w:r w:rsidRPr="0020750A">
        <w:rPr>
          <w:rFonts w:ascii="Arial" w:hAnsi="Arial" w:cs="Arial"/>
          <w:sz w:val="24"/>
          <w:szCs w:val="24"/>
        </w:rPr>
        <w:t>Signature of _______________</w:t>
      </w:r>
    </w:p>
    <w:p w14:paraId="1C4C5673" w14:textId="77777777" w:rsidR="00B70453" w:rsidRPr="0020750A" w:rsidRDefault="00B70453" w:rsidP="00B70453">
      <w:pPr>
        <w:spacing w:after="120"/>
        <w:jc w:val="right"/>
        <w:rPr>
          <w:rFonts w:ascii="Arial" w:hAnsi="Arial" w:cs="Arial"/>
          <w:sz w:val="24"/>
          <w:szCs w:val="24"/>
        </w:rPr>
      </w:pPr>
      <w:r w:rsidRPr="0020750A">
        <w:rPr>
          <w:rFonts w:ascii="Arial" w:hAnsi="Arial" w:cs="Arial"/>
          <w:sz w:val="24"/>
          <w:szCs w:val="24"/>
        </w:rPr>
        <w:lastRenderedPageBreak/>
        <w:t>_____________</w:t>
      </w:r>
    </w:p>
    <w:p w14:paraId="379D37F8" w14:textId="77777777" w:rsidR="00B70453" w:rsidRPr="0020750A" w:rsidRDefault="00B70453" w:rsidP="00B70453">
      <w:pPr>
        <w:spacing w:after="120"/>
        <w:jc w:val="right"/>
        <w:rPr>
          <w:rFonts w:ascii="Arial" w:hAnsi="Arial" w:cs="Arial"/>
          <w:sz w:val="24"/>
          <w:szCs w:val="24"/>
        </w:rPr>
      </w:pPr>
      <w:r w:rsidRPr="0020750A">
        <w:rPr>
          <w:rFonts w:ascii="Arial" w:hAnsi="Arial" w:cs="Arial"/>
          <w:sz w:val="24"/>
          <w:szCs w:val="24"/>
        </w:rPr>
        <w:t>Attested</w:t>
      </w:r>
    </w:p>
    <w:p w14:paraId="2578F5CB" w14:textId="77777777" w:rsidR="001B7AF3" w:rsidRPr="0020750A" w:rsidRDefault="00B70453" w:rsidP="00B70453">
      <w:pPr>
        <w:spacing w:after="120"/>
        <w:jc w:val="right"/>
        <w:rPr>
          <w:rFonts w:ascii="Arial" w:hAnsi="Arial" w:cs="Arial"/>
          <w:sz w:val="24"/>
          <w:szCs w:val="24"/>
        </w:rPr>
      </w:pPr>
      <w:r w:rsidRPr="0020750A">
        <w:rPr>
          <w:rFonts w:ascii="Arial" w:hAnsi="Arial" w:cs="Arial"/>
          <w:sz w:val="24"/>
          <w:szCs w:val="24"/>
        </w:rPr>
        <w:t>______________</w:t>
      </w:r>
    </w:p>
    <w:p w14:paraId="2C7A3846" w14:textId="77777777" w:rsidR="001B7AF3" w:rsidRPr="0020750A" w:rsidRDefault="001B7AF3">
      <w:pPr>
        <w:spacing w:after="0" w:line="360" w:lineRule="auto"/>
        <w:rPr>
          <w:rFonts w:ascii="Arial" w:hAnsi="Arial" w:cs="Arial"/>
          <w:sz w:val="24"/>
          <w:szCs w:val="24"/>
        </w:rPr>
      </w:pPr>
      <w:r w:rsidRPr="0020750A">
        <w:rPr>
          <w:rFonts w:ascii="Arial" w:hAnsi="Arial" w:cs="Arial"/>
          <w:sz w:val="24"/>
          <w:szCs w:val="24"/>
        </w:rPr>
        <w:br w:type="page"/>
      </w:r>
    </w:p>
    <w:p w14:paraId="67CDB2DD" w14:textId="23A45133" w:rsidR="001B7AF3" w:rsidRPr="0020750A" w:rsidRDefault="001B7AF3" w:rsidP="001B7AF3">
      <w:pPr>
        <w:spacing w:after="0" w:line="360" w:lineRule="auto"/>
        <w:jc w:val="right"/>
        <w:rPr>
          <w:rFonts w:ascii="Arial" w:eastAsia="Times New Roman" w:hAnsi="Arial" w:cs="Arial"/>
          <w:b/>
          <w:iCs/>
          <w:color w:val="000000"/>
          <w:kern w:val="32"/>
          <w:sz w:val="24"/>
          <w:szCs w:val="24"/>
          <w:u w:val="single"/>
          <w:lang w:val="en-GB" w:bidi="ar-SA"/>
        </w:rPr>
      </w:pPr>
      <w:r w:rsidRPr="0020750A">
        <w:rPr>
          <w:rFonts w:ascii="Arial" w:eastAsia="Times New Roman" w:hAnsi="Arial" w:cs="Arial"/>
          <w:b/>
          <w:iCs/>
          <w:color w:val="000000"/>
          <w:kern w:val="32"/>
          <w:sz w:val="24"/>
          <w:szCs w:val="24"/>
          <w:u w:val="single"/>
          <w:lang w:val="en-GB" w:bidi="ar-SA"/>
        </w:rPr>
        <w:lastRenderedPageBreak/>
        <w:t>Annexure-X</w:t>
      </w:r>
      <w:r w:rsidR="0020750A" w:rsidRPr="0020750A">
        <w:rPr>
          <w:rFonts w:ascii="Arial" w:eastAsia="Times New Roman" w:hAnsi="Arial" w:cs="Arial"/>
          <w:b/>
          <w:iCs/>
          <w:color w:val="000000"/>
          <w:kern w:val="32"/>
          <w:sz w:val="24"/>
          <w:szCs w:val="24"/>
          <w:u w:val="single"/>
          <w:lang w:val="en-GB" w:bidi="ar-SA"/>
        </w:rPr>
        <w:t>III</w:t>
      </w:r>
    </w:p>
    <w:p w14:paraId="5953B588" w14:textId="77777777" w:rsidR="001B7AF3" w:rsidRPr="0020750A" w:rsidRDefault="001B7AF3" w:rsidP="001B7AF3">
      <w:pPr>
        <w:spacing w:after="0" w:line="240" w:lineRule="auto"/>
        <w:jc w:val="center"/>
        <w:rPr>
          <w:rFonts w:ascii="Arial" w:eastAsia="Times New Roman" w:hAnsi="Arial" w:cs="Arial"/>
          <w:b/>
          <w:iCs/>
          <w:color w:val="000000"/>
          <w:kern w:val="32"/>
          <w:sz w:val="24"/>
          <w:szCs w:val="24"/>
          <w:u w:val="single"/>
          <w:lang w:val="en-GB" w:bidi="ar-SA"/>
        </w:rPr>
      </w:pPr>
      <w:proofErr w:type="gramStart"/>
      <w:r w:rsidRPr="0020750A">
        <w:rPr>
          <w:rFonts w:ascii="Arial" w:eastAsia="Times New Roman" w:hAnsi="Arial" w:cs="Arial"/>
          <w:b/>
          <w:iCs/>
          <w:color w:val="000000"/>
          <w:kern w:val="32"/>
          <w:sz w:val="24"/>
          <w:szCs w:val="24"/>
          <w:u w:val="single"/>
          <w:lang w:val="en-GB" w:bidi="ar-SA"/>
        </w:rPr>
        <w:t>Pre Contract</w:t>
      </w:r>
      <w:proofErr w:type="gramEnd"/>
      <w:r w:rsidRPr="0020750A">
        <w:rPr>
          <w:rFonts w:ascii="Arial" w:eastAsia="Times New Roman" w:hAnsi="Arial" w:cs="Arial"/>
          <w:b/>
          <w:iCs/>
          <w:color w:val="000000"/>
          <w:kern w:val="32"/>
          <w:sz w:val="24"/>
          <w:szCs w:val="24"/>
          <w:u w:val="single"/>
          <w:lang w:val="en-GB" w:bidi="ar-SA"/>
        </w:rPr>
        <w:t xml:space="preserve"> integrity Pact</w:t>
      </w:r>
    </w:p>
    <w:p w14:paraId="7B67F5CC" w14:textId="77777777" w:rsidR="001B7AF3" w:rsidRPr="0020750A" w:rsidRDefault="001B7AF3" w:rsidP="001B7AF3">
      <w:pPr>
        <w:pStyle w:val="NormalText"/>
        <w:spacing w:after="0" w:line="240" w:lineRule="auto"/>
        <w:jc w:val="center"/>
        <w:rPr>
          <w:rFonts w:cs="Arial"/>
          <w:i/>
          <w:color w:val="0000FF"/>
          <w:sz w:val="24"/>
          <w:szCs w:val="24"/>
        </w:rPr>
      </w:pPr>
      <w:r w:rsidRPr="0020750A">
        <w:rPr>
          <w:rFonts w:cs="Arial"/>
          <w:i/>
          <w:color w:val="0000FF"/>
          <w:sz w:val="24"/>
          <w:szCs w:val="24"/>
        </w:rPr>
        <w:t xml:space="preserve">   (To be submitted on Letter Head of the Company)</w:t>
      </w:r>
    </w:p>
    <w:p w14:paraId="5E4D99AE" w14:textId="77777777" w:rsidR="001B7AF3" w:rsidRPr="0020750A" w:rsidRDefault="001B7AF3" w:rsidP="001B7AF3">
      <w:pPr>
        <w:pStyle w:val="NormalText"/>
        <w:spacing w:after="0" w:line="240" w:lineRule="auto"/>
        <w:jc w:val="center"/>
        <w:rPr>
          <w:rFonts w:cs="Arial"/>
          <w:i/>
          <w:color w:val="0000FF"/>
          <w:sz w:val="24"/>
          <w:szCs w:val="24"/>
        </w:rPr>
      </w:pPr>
    </w:p>
    <w:p w14:paraId="620D8ABD" w14:textId="77777777" w:rsidR="001B7AF3" w:rsidRPr="0020750A" w:rsidRDefault="001B7AF3" w:rsidP="001B7AF3">
      <w:pPr>
        <w:numPr>
          <w:ilvl w:val="0"/>
          <w:numId w:val="12"/>
        </w:numPr>
        <w:spacing w:after="0" w:line="240" w:lineRule="auto"/>
        <w:ind w:left="288" w:hanging="288"/>
        <w:jc w:val="left"/>
        <w:rPr>
          <w:rFonts w:ascii="Arial" w:hAnsi="Arial" w:cs="Arial"/>
          <w:sz w:val="24"/>
          <w:szCs w:val="24"/>
        </w:rPr>
      </w:pPr>
      <w:r w:rsidRPr="0020750A">
        <w:rPr>
          <w:rFonts w:ascii="Arial" w:hAnsi="Arial" w:cs="Arial"/>
          <w:b/>
          <w:bCs/>
          <w:sz w:val="24"/>
          <w:szCs w:val="24"/>
          <w:u w:val="single"/>
        </w:rPr>
        <w:t>General</w:t>
      </w:r>
      <w:r w:rsidRPr="0020750A">
        <w:rPr>
          <w:rFonts w:ascii="Arial" w:hAnsi="Arial" w:cs="Arial"/>
          <w:sz w:val="24"/>
          <w:szCs w:val="24"/>
        </w:rPr>
        <w:t xml:space="preserve"> </w:t>
      </w:r>
    </w:p>
    <w:p w14:paraId="3C906F65"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This pre-bid-pre-contract Agreement (hereinafter called the Integrity Pact) is made at _________ place___ on ---- day of the month of -----, 2019 between Small Industries Development Bank of India, having its Head Office at 15, Ashok Marg, Lucknow – 226001 and inter alia, its Corporate Office at Swavalamban Bhavan, C-11, G-Block, Bandra-Kurla Complex, Bandra(E), Mumbai 400051</w:t>
      </w:r>
      <w:r w:rsidRPr="0020750A" w:rsidDel="00C32C6A">
        <w:rPr>
          <w:rFonts w:ascii="Arial" w:hAnsi="Arial" w:cs="Arial"/>
          <w:sz w:val="24"/>
          <w:szCs w:val="24"/>
        </w:rPr>
        <w:t xml:space="preserve"> </w:t>
      </w:r>
      <w:r w:rsidRPr="0020750A">
        <w:rPr>
          <w:rFonts w:ascii="Arial" w:hAnsi="Arial" w:cs="Arial"/>
          <w:sz w:val="24"/>
          <w:szCs w:val="24"/>
        </w:rPr>
        <w:t>(hereinafter called the “SIDBI”, which expression shall mean and include, unless the context otherwise requires, its</w:t>
      </w:r>
      <w:r w:rsidRPr="0020750A">
        <w:rPr>
          <w:rFonts w:ascii="Arial" w:hAnsi="Arial" w:cs="Arial"/>
          <w:sz w:val="24"/>
          <w:szCs w:val="24"/>
          <w:rtl/>
          <w:cs/>
        </w:rPr>
        <w:t xml:space="preserve"> </w:t>
      </w:r>
      <w:r w:rsidRPr="0020750A">
        <w:rPr>
          <w:rFonts w:ascii="Arial" w:hAnsi="Arial" w:cs="Arial"/>
          <w:sz w:val="24"/>
          <w:szCs w:val="24"/>
        </w:rPr>
        <w:t>successors and assigns) of the First Part and M/s --- represented by Shri ----, Chief Executive Officer (hereinafter called the “BIDDER” which expression shall mean and include, unless the context otherwise requires, his successors and permitted assigns) of the Second Part.</w:t>
      </w:r>
    </w:p>
    <w:p w14:paraId="0C0E3D67" w14:textId="77777777" w:rsidR="001B7AF3" w:rsidRPr="0020750A" w:rsidRDefault="001B7AF3" w:rsidP="001B7AF3">
      <w:pPr>
        <w:spacing w:after="0" w:line="360" w:lineRule="auto"/>
        <w:rPr>
          <w:rFonts w:ascii="Arial" w:hAnsi="Arial" w:cs="Arial"/>
          <w:sz w:val="24"/>
          <w:szCs w:val="24"/>
        </w:rPr>
      </w:pPr>
    </w:p>
    <w:p w14:paraId="19564561"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WHEREAS the SIDBI proposes to appoint consultant Agency to operate inbound / outbound Swavalamban Call Center and the BIDDER is willing to offer/has offered the services and</w:t>
      </w:r>
    </w:p>
    <w:p w14:paraId="1DB04D1E" w14:textId="77777777" w:rsidR="001B7AF3" w:rsidRPr="0020750A" w:rsidRDefault="001B7AF3" w:rsidP="001B7AF3">
      <w:pPr>
        <w:spacing w:after="0" w:line="360" w:lineRule="auto"/>
        <w:rPr>
          <w:rFonts w:ascii="Arial" w:hAnsi="Arial" w:cs="Arial"/>
          <w:sz w:val="24"/>
          <w:szCs w:val="24"/>
        </w:rPr>
      </w:pPr>
    </w:p>
    <w:p w14:paraId="0F8B3831"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WHEREAS the BIDDER is a private company/public company/Government undertaking/partnership/</w:t>
      </w:r>
      <w:r w:rsidRPr="0020750A">
        <w:rPr>
          <w:rFonts w:ascii="Arial" w:hAnsi="Arial" w:cs="Arial"/>
          <w:sz w:val="24"/>
          <w:szCs w:val="24"/>
          <w:rtl/>
          <w:cs/>
        </w:rPr>
        <w:t xml:space="preserve"> </w:t>
      </w:r>
      <w:r w:rsidRPr="0020750A">
        <w:rPr>
          <w:rFonts w:ascii="Arial" w:hAnsi="Arial" w:cs="Arial"/>
          <w:sz w:val="24"/>
          <w:szCs w:val="24"/>
        </w:rPr>
        <w:t xml:space="preserve">registered export agency, constituted in accordance with the relevant law in the matter and SIDBI is a corporation set up under an Act of Parliament.   </w:t>
      </w:r>
    </w:p>
    <w:p w14:paraId="6AF75D6E" w14:textId="77777777" w:rsidR="001B7AF3" w:rsidRPr="0020750A" w:rsidRDefault="001B7AF3" w:rsidP="001B7AF3">
      <w:pPr>
        <w:spacing w:after="0" w:line="360" w:lineRule="auto"/>
        <w:rPr>
          <w:rFonts w:ascii="Arial" w:hAnsi="Arial" w:cs="Arial"/>
          <w:sz w:val="24"/>
          <w:szCs w:val="24"/>
        </w:rPr>
      </w:pPr>
    </w:p>
    <w:p w14:paraId="2EC8368E"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NOW, THEREFORE,</w:t>
      </w:r>
    </w:p>
    <w:p w14:paraId="51E1A726"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 xml:space="preserve">To avoid all forms of corruption by following a system that is fair, transparent and free from any influence /prejudiced dealing prior to, during and subsequent to the currency of the contract to be entered into with a view </w:t>
      </w:r>
      <w:proofErr w:type="gramStart"/>
      <w:r w:rsidRPr="0020750A">
        <w:rPr>
          <w:rFonts w:ascii="Arial" w:hAnsi="Arial" w:cs="Arial"/>
          <w:sz w:val="24"/>
          <w:szCs w:val="24"/>
        </w:rPr>
        <w:t>to :</w:t>
      </w:r>
      <w:proofErr w:type="gramEnd"/>
      <w:r w:rsidRPr="0020750A">
        <w:rPr>
          <w:rFonts w:ascii="Arial" w:hAnsi="Arial" w:cs="Arial"/>
          <w:sz w:val="24"/>
          <w:szCs w:val="24"/>
        </w:rPr>
        <w:t>-</w:t>
      </w:r>
    </w:p>
    <w:p w14:paraId="58D6342B" w14:textId="77777777" w:rsidR="001B7AF3" w:rsidRPr="0020750A" w:rsidRDefault="001B7AF3" w:rsidP="001B7AF3">
      <w:pPr>
        <w:spacing w:after="0" w:line="360" w:lineRule="auto"/>
        <w:ind w:left="720"/>
        <w:rPr>
          <w:rFonts w:ascii="Arial" w:hAnsi="Arial" w:cs="Arial"/>
          <w:sz w:val="24"/>
          <w:szCs w:val="24"/>
        </w:rPr>
      </w:pPr>
      <w:r w:rsidRPr="0020750A">
        <w:rPr>
          <w:rFonts w:ascii="Arial" w:hAnsi="Arial" w:cs="Arial"/>
          <w:sz w:val="24"/>
          <w:szCs w:val="24"/>
        </w:rPr>
        <w:t>Enabling SIDBI to obtain the desired said services at a competitive price in conformity with the defined specifications by avoiding the high cost and the distortionary impact of corruption on public procurement and</w:t>
      </w:r>
    </w:p>
    <w:p w14:paraId="2C9C4DE2" w14:textId="77777777" w:rsidR="001B7AF3" w:rsidRPr="0020750A" w:rsidRDefault="001B7AF3" w:rsidP="001B7AF3">
      <w:pPr>
        <w:spacing w:after="0" w:line="360" w:lineRule="auto"/>
        <w:ind w:left="720"/>
        <w:rPr>
          <w:rFonts w:ascii="Arial" w:hAnsi="Arial" w:cs="Arial"/>
          <w:sz w:val="24"/>
          <w:szCs w:val="24"/>
        </w:rPr>
      </w:pPr>
      <w:r w:rsidRPr="0020750A">
        <w:rPr>
          <w:rFonts w:ascii="Arial" w:hAnsi="Arial" w:cs="Arial"/>
          <w:sz w:val="24"/>
          <w:szCs w:val="24"/>
        </w:rPr>
        <w:t xml:space="preserve">Enabling BIDDERs to abstain from bribing or indulging in any corrupt practice in order to secure the contract by providing assurance to them that their competitors will also </w:t>
      </w:r>
      <w:r w:rsidRPr="0020750A">
        <w:rPr>
          <w:rFonts w:ascii="Arial" w:hAnsi="Arial" w:cs="Arial"/>
          <w:sz w:val="24"/>
          <w:szCs w:val="24"/>
        </w:rPr>
        <w:lastRenderedPageBreak/>
        <w:t>abstain from bribing and other corrupt practices and SIDBI will commit to prevent corruption in any form by its officials by following transparent procedures.</w:t>
      </w:r>
    </w:p>
    <w:p w14:paraId="03649F09"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The parties hereto hereby agree to enter into this integrity Pact and agree as follows:</w:t>
      </w:r>
    </w:p>
    <w:p w14:paraId="4635DE22" w14:textId="77777777" w:rsidR="00D94EE7" w:rsidRPr="0020750A" w:rsidRDefault="00D94EE7" w:rsidP="001B7AF3">
      <w:pPr>
        <w:spacing w:after="0" w:line="360" w:lineRule="auto"/>
        <w:rPr>
          <w:rFonts w:ascii="Arial" w:hAnsi="Arial" w:cs="Arial"/>
          <w:sz w:val="24"/>
          <w:szCs w:val="24"/>
        </w:rPr>
      </w:pPr>
    </w:p>
    <w:p w14:paraId="1B978B3B"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Commitments of SIDBI</w:t>
      </w:r>
    </w:p>
    <w:p w14:paraId="1FC517D9"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SIDBI undertakes that no official of the SIDBI, connected directly or indirectly with the contract, will demand, take a promise for or accept, directly or through intermediaries, any bribe, consideration, gift, reward, </w:t>
      </w:r>
      <w:proofErr w:type="spellStart"/>
      <w:r w:rsidRPr="0020750A">
        <w:rPr>
          <w:rFonts w:ascii="Arial" w:hAnsi="Arial" w:cs="Arial"/>
          <w:sz w:val="24"/>
          <w:szCs w:val="24"/>
        </w:rPr>
        <w:t>favour</w:t>
      </w:r>
      <w:proofErr w:type="spellEnd"/>
      <w:r w:rsidRPr="0020750A">
        <w:rPr>
          <w:rFonts w:ascii="Arial" w:hAnsi="Arial" w:cs="Arial"/>
          <w:sz w:val="24"/>
          <w:szCs w:val="24"/>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6730A942"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SIDBI will during the pre-contract stage, treat all BIDDERs alike, and will provide to all BIDDERs the same information and will not provide any such information to any </w:t>
      </w:r>
      <w:proofErr w:type="gramStart"/>
      <w:r w:rsidRPr="0020750A">
        <w:rPr>
          <w:rFonts w:ascii="Arial" w:hAnsi="Arial" w:cs="Arial"/>
          <w:sz w:val="24"/>
          <w:szCs w:val="24"/>
        </w:rPr>
        <w:t>particular BIDDER</w:t>
      </w:r>
      <w:proofErr w:type="gramEnd"/>
      <w:r w:rsidRPr="0020750A">
        <w:rPr>
          <w:rFonts w:ascii="Arial" w:hAnsi="Arial" w:cs="Arial"/>
          <w:sz w:val="24"/>
          <w:szCs w:val="24"/>
        </w:rPr>
        <w:t xml:space="preserve"> which could afford an advantage to that particular BIDDER in comparison to other BIDDERs.</w:t>
      </w:r>
    </w:p>
    <w:p w14:paraId="50DA497A"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All the officials of SIDBI will report to the appropriate Government office any attempted or completed breaches of the above commitments as well as any substantial suspicion of such a breach.</w:t>
      </w:r>
    </w:p>
    <w:p w14:paraId="6141BADD"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In case any such preceding misconduct on the part of such official(s) is reported by the BIDDER to SIDBI with full and verifiable facts and the same is prima facia found to be correct by SIDBI, necessary disciplinary proceedings, or any other action as deemed fit, including criminal proceedings may be initiated by SIDBI and during such a period shall be debarred from further dealings related to the contract process.  In such a case while an enquiry is being conducted by SIDBI the proceedings under the contract would not be stalled.</w:t>
      </w:r>
    </w:p>
    <w:p w14:paraId="31AA9F8E" w14:textId="77777777" w:rsidR="00D94EE7" w:rsidRPr="0020750A" w:rsidRDefault="00D94EE7" w:rsidP="00496609">
      <w:pPr>
        <w:spacing w:after="0" w:line="360" w:lineRule="auto"/>
        <w:ind w:left="720"/>
        <w:rPr>
          <w:rFonts w:ascii="Arial" w:hAnsi="Arial" w:cs="Arial"/>
          <w:sz w:val="24"/>
          <w:szCs w:val="24"/>
        </w:rPr>
      </w:pPr>
    </w:p>
    <w:p w14:paraId="79B7DA4E"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Commitments of BIDDERs</w:t>
      </w:r>
    </w:p>
    <w:p w14:paraId="1D3EECBB" w14:textId="77777777" w:rsidR="001B7AF3" w:rsidRPr="0020750A" w:rsidRDefault="001B7AF3" w:rsidP="001B7AF3">
      <w:pPr>
        <w:spacing w:after="0" w:line="360" w:lineRule="auto"/>
        <w:rPr>
          <w:rFonts w:ascii="Arial" w:hAnsi="Arial" w:cs="Arial"/>
          <w:sz w:val="24"/>
          <w:szCs w:val="24"/>
        </w:rPr>
      </w:pPr>
      <w:r w:rsidRPr="0020750A">
        <w:rPr>
          <w:rFonts w:ascii="Arial" w:hAnsi="Arial" w:cs="Arial"/>
          <w:sz w:val="24"/>
          <w:szCs w:val="24"/>
        </w:rPr>
        <w:t>The BIDDER commits itself to take all measures necessary to prevent corrupt practices, unfair means and illegal activities during any stage of its bid or during any pre-contract or post-</w:t>
      </w:r>
      <w:r w:rsidRPr="0020750A">
        <w:rPr>
          <w:rFonts w:ascii="Arial" w:hAnsi="Arial" w:cs="Arial"/>
          <w:sz w:val="24"/>
          <w:szCs w:val="24"/>
        </w:rPr>
        <w:lastRenderedPageBreak/>
        <w:t xml:space="preserve">contact stage in order to secure the contract or in furtherance to secure it and in particular commit </w:t>
      </w:r>
      <w:proofErr w:type="gramStart"/>
      <w:r w:rsidRPr="0020750A">
        <w:rPr>
          <w:rFonts w:ascii="Arial" w:hAnsi="Arial" w:cs="Arial"/>
          <w:sz w:val="24"/>
          <w:szCs w:val="24"/>
        </w:rPr>
        <w:t>itself  to</w:t>
      </w:r>
      <w:proofErr w:type="gramEnd"/>
      <w:r w:rsidRPr="0020750A">
        <w:rPr>
          <w:rFonts w:ascii="Arial" w:hAnsi="Arial" w:cs="Arial"/>
          <w:sz w:val="24"/>
          <w:szCs w:val="24"/>
        </w:rPr>
        <w:t xml:space="preserve"> the following : -</w:t>
      </w:r>
    </w:p>
    <w:p w14:paraId="120C884B"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BIDDER will not offer, directly or through intermediaries, any bribe, gift, consideration, reward, </w:t>
      </w:r>
      <w:proofErr w:type="spellStart"/>
      <w:r w:rsidRPr="0020750A">
        <w:rPr>
          <w:rFonts w:ascii="Arial" w:hAnsi="Arial" w:cs="Arial"/>
          <w:sz w:val="24"/>
          <w:szCs w:val="24"/>
        </w:rPr>
        <w:t>favour</w:t>
      </w:r>
      <w:proofErr w:type="spellEnd"/>
      <w:r w:rsidRPr="0020750A">
        <w:rPr>
          <w:rFonts w:ascii="Arial" w:hAnsi="Arial" w:cs="Arial"/>
          <w:sz w:val="24"/>
          <w:szCs w:val="24"/>
        </w:rPr>
        <w:t>, any material or immaterial benefit or other advantage, commission, fees, brokerage or inducement to any officials of SIDBI, connected directly or indirectly with bidding process, or to any person, organization or third party related to the contract in exchange for any advantage in the bidding, evaluation, contracting and implementation of the contract.</w:t>
      </w:r>
    </w:p>
    <w:p w14:paraId="05D56E3B"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BIDDER further undertakes that it has not given, offered or promised to give, directly or indirectly any bribe , gift, consideration, reward, </w:t>
      </w:r>
      <w:proofErr w:type="spellStart"/>
      <w:r w:rsidRPr="0020750A">
        <w:rPr>
          <w:rFonts w:ascii="Arial" w:hAnsi="Arial" w:cs="Arial"/>
          <w:sz w:val="24"/>
          <w:szCs w:val="24"/>
        </w:rPr>
        <w:t>favour</w:t>
      </w:r>
      <w:proofErr w:type="spellEnd"/>
      <w:r w:rsidRPr="0020750A">
        <w:rPr>
          <w:rFonts w:ascii="Arial" w:hAnsi="Arial" w:cs="Arial"/>
          <w:sz w:val="24"/>
          <w:szCs w:val="24"/>
        </w:rPr>
        <w:t xml:space="preserve">, any material or immaterial benefit or other advantage, commission, fees, brokerage or inducement to any official of SIDBI or otherwise in procuring the Contract or forbearing to do or having done any act in relation to the obtaining or execution of the contract or any other contract with the Government for showing or forbearing to show </w:t>
      </w:r>
      <w:proofErr w:type="spellStart"/>
      <w:r w:rsidRPr="0020750A">
        <w:rPr>
          <w:rFonts w:ascii="Arial" w:hAnsi="Arial" w:cs="Arial"/>
          <w:sz w:val="24"/>
          <w:szCs w:val="24"/>
        </w:rPr>
        <w:t>favour</w:t>
      </w:r>
      <w:proofErr w:type="spellEnd"/>
      <w:r w:rsidRPr="0020750A">
        <w:rPr>
          <w:rFonts w:ascii="Arial" w:hAnsi="Arial" w:cs="Arial"/>
          <w:sz w:val="24"/>
          <w:szCs w:val="24"/>
        </w:rPr>
        <w:t xml:space="preserve"> or disfavor to any person in relation to the contract or any other contract with the Government.</w:t>
      </w:r>
      <w:r w:rsidRPr="0020750A">
        <w:rPr>
          <w:rFonts w:ascii="Arial" w:hAnsi="Arial" w:cs="Arial"/>
          <w:sz w:val="24"/>
          <w:szCs w:val="24"/>
        </w:rPr>
        <w:tab/>
      </w:r>
    </w:p>
    <w:p w14:paraId="67F27DC3"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BIDDERs shall disclose the name and address of agents and representatives and Indian BIDDERs shall disclose their foreign principals or associates. </w:t>
      </w:r>
    </w:p>
    <w:p w14:paraId="5CCF81BF"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BIDDERs shall disclose the payments to be made by them to agents/brokers or any other intermediary, in connection with this bid/contract.</w:t>
      </w:r>
    </w:p>
    <w:p w14:paraId="1FB16969"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BIDDER further confirms and declares to SIDBI that the BIDDER is the original manufacture/integrator/authorized government sponsored export entity of the </w:t>
      </w:r>
      <w:proofErr w:type="spellStart"/>
      <w:r w:rsidRPr="0020750A">
        <w:rPr>
          <w:rFonts w:ascii="Arial" w:hAnsi="Arial" w:cs="Arial"/>
          <w:sz w:val="24"/>
          <w:szCs w:val="24"/>
        </w:rPr>
        <w:t>defence</w:t>
      </w:r>
      <w:proofErr w:type="spellEnd"/>
      <w:r w:rsidRPr="0020750A">
        <w:rPr>
          <w:rFonts w:ascii="Arial" w:hAnsi="Arial" w:cs="Arial"/>
          <w:sz w:val="24"/>
          <w:szCs w:val="24"/>
        </w:rPr>
        <w:t xml:space="preserve"> stores and has not engaged any individual or firm or company whether Indian or foreign to intercede, facilitate or any way to recommend to SIDBI or any of its functionaries, whether officially or unofficially to the award of the contract to the BIDDER, or has any amount been paid, promised or intended to be paid to any such individual, firm or company in respect of any such intercession, facilitation or recommendation.</w:t>
      </w:r>
    </w:p>
    <w:p w14:paraId="74259FA2"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BIDDER, either while presenting the bid or during pre-contract negotiations or before signing the contract, shall disclose any payments he has made, is committed to or intends to make to officials of SIDBI or their family members, agents, brokers or any </w:t>
      </w:r>
      <w:r w:rsidRPr="0020750A">
        <w:rPr>
          <w:rFonts w:ascii="Arial" w:hAnsi="Arial" w:cs="Arial"/>
          <w:sz w:val="24"/>
          <w:szCs w:val="24"/>
        </w:rPr>
        <w:lastRenderedPageBreak/>
        <w:t>other intermediaries in connection with contract and the details of services agree upon for such payments.</w:t>
      </w:r>
    </w:p>
    <w:p w14:paraId="6269F66C"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BIDDER will not collude with other parties interested in the contract to impair the transparency, fairness and progress of the bidding process, bid evaluation, contracting and implementation of the contract.</w:t>
      </w:r>
    </w:p>
    <w:p w14:paraId="161F6EB8"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BIDDER will not accept any advantage in exchange for any corrupt practice, unfair means and illegal activities.</w:t>
      </w:r>
    </w:p>
    <w:p w14:paraId="4EE74862"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BIDDER shall not use improperly, for purposes of competition or personal gain or pass on the others, any information provided by SIDBI as part of the business relationship, regarding plans, technical proposals and business details, including information contained in any electronic data carrier.  The BIDDER also undertakes to exercise due and adequate care lest any such information is divulged.</w:t>
      </w:r>
    </w:p>
    <w:p w14:paraId="19D0B2A4" w14:textId="77777777" w:rsidR="001B7AF3" w:rsidRPr="0020750A" w:rsidRDefault="001B7AF3" w:rsidP="00496609">
      <w:pPr>
        <w:numPr>
          <w:ilvl w:val="1"/>
          <w:numId w:val="12"/>
        </w:numPr>
        <w:spacing w:after="0" w:line="360" w:lineRule="auto"/>
        <w:ind w:left="720" w:hanging="540"/>
        <w:rPr>
          <w:rFonts w:ascii="Arial" w:hAnsi="Arial" w:cs="Arial"/>
          <w:sz w:val="24"/>
          <w:szCs w:val="24"/>
        </w:rPr>
      </w:pPr>
      <w:r w:rsidRPr="0020750A">
        <w:rPr>
          <w:rFonts w:ascii="Arial" w:hAnsi="Arial" w:cs="Arial"/>
          <w:sz w:val="24"/>
          <w:szCs w:val="24"/>
        </w:rPr>
        <w:t>BIDDER commits to refrain from giving any complaint directly or through any other manner without supporting it with full and verifiable facts.</w:t>
      </w:r>
    </w:p>
    <w:p w14:paraId="76620BA7" w14:textId="77777777" w:rsidR="001B7AF3" w:rsidRPr="0020750A" w:rsidRDefault="001B7AF3" w:rsidP="00496609">
      <w:pPr>
        <w:numPr>
          <w:ilvl w:val="1"/>
          <w:numId w:val="12"/>
        </w:numPr>
        <w:spacing w:after="0" w:line="360" w:lineRule="auto"/>
        <w:ind w:left="720" w:hanging="540"/>
        <w:rPr>
          <w:rFonts w:ascii="Arial" w:hAnsi="Arial" w:cs="Arial"/>
          <w:sz w:val="24"/>
          <w:szCs w:val="24"/>
        </w:rPr>
      </w:pPr>
      <w:r w:rsidRPr="0020750A">
        <w:rPr>
          <w:rFonts w:ascii="Arial" w:hAnsi="Arial" w:cs="Arial"/>
          <w:sz w:val="24"/>
          <w:szCs w:val="24"/>
        </w:rPr>
        <w:t>The BIDDER shall not instigate or cause to instigate any third person to commit any of the actions mentioned above.</w:t>
      </w:r>
    </w:p>
    <w:p w14:paraId="2A65E9D9" w14:textId="77777777" w:rsidR="001B7AF3" w:rsidRPr="0020750A" w:rsidRDefault="001B7AF3" w:rsidP="00496609">
      <w:pPr>
        <w:numPr>
          <w:ilvl w:val="1"/>
          <w:numId w:val="12"/>
        </w:numPr>
        <w:spacing w:after="0" w:line="360" w:lineRule="auto"/>
        <w:ind w:left="720" w:hanging="540"/>
        <w:rPr>
          <w:rFonts w:ascii="Arial" w:hAnsi="Arial" w:cs="Arial"/>
          <w:sz w:val="24"/>
          <w:szCs w:val="24"/>
        </w:rPr>
      </w:pPr>
      <w:r w:rsidRPr="0020750A">
        <w:rPr>
          <w:rFonts w:ascii="Arial" w:hAnsi="Arial" w:cs="Arial"/>
          <w:sz w:val="24"/>
          <w:szCs w:val="24"/>
        </w:rPr>
        <w:t>if the BIDDER or any employee of the BIDDER or any person acting on behalf of the BIDDER, either directly or indirectly, is a relative to any of the officers of the BUYER or alternatively, if any relative of the officer of SIDBI has financial interest/stake in the BIDDER’s firm , the same shall be disclosed by the BIDDER at the time of filling of tender.</w:t>
      </w:r>
    </w:p>
    <w:p w14:paraId="22C8FE21" w14:textId="77777777" w:rsidR="001B7AF3" w:rsidRPr="0020750A" w:rsidRDefault="001B7AF3" w:rsidP="00496609">
      <w:pPr>
        <w:numPr>
          <w:ilvl w:val="1"/>
          <w:numId w:val="12"/>
        </w:numPr>
        <w:spacing w:after="0" w:line="360" w:lineRule="auto"/>
        <w:ind w:left="720" w:hanging="540"/>
        <w:rPr>
          <w:rFonts w:ascii="Arial" w:hAnsi="Arial" w:cs="Arial"/>
          <w:sz w:val="24"/>
          <w:szCs w:val="24"/>
        </w:rPr>
      </w:pPr>
      <w:r w:rsidRPr="0020750A">
        <w:rPr>
          <w:rFonts w:ascii="Arial" w:hAnsi="Arial" w:cs="Arial"/>
          <w:sz w:val="24"/>
          <w:szCs w:val="24"/>
        </w:rPr>
        <w:t>The term ‘relative’ for this purpose would be as defined in Section 2 (77) of the Companies Act, 2013.</w:t>
      </w:r>
    </w:p>
    <w:p w14:paraId="13C9F8BB" w14:textId="77777777" w:rsidR="001B7AF3" w:rsidRPr="0020750A" w:rsidRDefault="001B7AF3" w:rsidP="00496609">
      <w:pPr>
        <w:numPr>
          <w:ilvl w:val="1"/>
          <w:numId w:val="12"/>
        </w:numPr>
        <w:spacing w:after="0" w:line="360" w:lineRule="auto"/>
        <w:ind w:left="720" w:hanging="540"/>
        <w:rPr>
          <w:rFonts w:ascii="Arial" w:hAnsi="Arial" w:cs="Arial"/>
          <w:sz w:val="24"/>
          <w:szCs w:val="24"/>
        </w:rPr>
      </w:pPr>
      <w:r w:rsidRPr="0020750A">
        <w:rPr>
          <w:rFonts w:ascii="Arial" w:hAnsi="Arial" w:cs="Arial"/>
          <w:sz w:val="24"/>
          <w:szCs w:val="24"/>
        </w:rPr>
        <w:t>The BIDDER shall not lend to or borrow any money from or enter into any monetary dealings or transactions, directly or indirectly, with any employee of SIDBI.</w:t>
      </w:r>
    </w:p>
    <w:p w14:paraId="6D7F5429" w14:textId="77777777" w:rsidR="001B7AF3" w:rsidRPr="0020750A" w:rsidRDefault="001B7AF3" w:rsidP="00496609">
      <w:pPr>
        <w:spacing w:after="0" w:line="360" w:lineRule="auto"/>
        <w:rPr>
          <w:rFonts w:ascii="Arial" w:hAnsi="Arial" w:cs="Arial"/>
          <w:sz w:val="24"/>
          <w:szCs w:val="24"/>
        </w:rPr>
      </w:pPr>
    </w:p>
    <w:p w14:paraId="48CC989D"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Previous Transgression</w:t>
      </w:r>
    </w:p>
    <w:p w14:paraId="6C079247"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BIDDER declares that no previous transgression occurred in the last three years immediately before signing of this integrity Pact, with any other company in any country in respect of any corrupt practices envisaged hereunder or with any Public Sector </w:t>
      </w:r>
      <w:r w:rsidRPr="0020750A">
        <w:rPr>
          <w:rFonts w:ascii="Arial" w:hAnsi="Arial" w:cs="Arial"/>
          <w:sz w:val="24"/>
          <w:szCs w:val="24"/>
        </w:rPr>
        <w:lastRenderedPageBreak/>
        <w:t>Enterprise in India or any Government Department in India that could justify BIDDER’s exclusion from the tender process.</w:t>
      </w:r>
    </w:p>
    <w:p w14:paraId="7983A66D"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BIDDER agrees that if it makes incorrect statement on this subject, BIDDER can be disqualified from the tender process or the contract, if already awarded, can be terminated for such reason.</w:t>
      </w:r>
    </w:p>
    <w:p w14:paraId="3D84ACF1" w14:textId="77777777" w:rsidR="001B7AF3" w:rsidRPr="0020750A" w:rsidRDefault="001B7AF3" w:rsidP="001B7AF3">
      <w:pPr>
        <w:spacing w:after="0" w:line="360" w:lineRule="auto"/>
        <w:ind w:left="288"/>
        <w:rPr>
          <w:rFonts w:ascii="Arial" w:hAnsi="Arial" w:cs="Arial"/>
          <w:sz w:val="24"/>
          <w:szCs w:val="24"/>
        </w:rPr>
      </w:pPr>
    </w:p>
    <w:p w14:paraId="25EB5CD7" w14:textId="77777777" w:rsidR="001B7AF3" w:rsidRPr="0020750A" w:rsidRDefault="001B7AF3" w:rsidP="001B7AF3">
      <w:pPr>
        <w:numPr>
          <w:ilvl w:val="0"/>
          <w:numId w:val="12"/>
        </w:numPr>
        <w:spacing w:after="0" w:line="360" w:lineRule="auto"/>
        <w:ind w:left="288" w:hanging="288"/>
        <w:jc w:val="left"/>
        <w:rPr>
          <w:rFonts w:ascii="Arial" w:hAnsi="Arial" w:cs="Arial"/>
          <w:sz w:val="24"/>
          <w:szCs w:val="24"/>
        </w:rPr>
      </w:pPr>
      <w:r w:rsidRPr="0020750A">
        <w:rPr>
          <w:rFonts w:ascii="Arial" w:hAnsi="Arial" w:cs="Arial"/>
          <w:b/>
          <w:bCs/>
          <w:sz w:val="24"/>
          <w:szCs w:val="24"/>
          <w:u w:val="single"/>
        </w:rPr>
        <w:t>Sanctions for Violations</w:t>
      </w:r>
    </w:p>
    <w:p w14:paraId="51555BED"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Any breach of the aforesaid provision by the BIDDER or any one employed by it or acting on its behalf (whether with or without the knowledge of the BIDDER) shall entitle SIDBI to take all or any one of the following actions, wherever required :-</w:t>
      </w:r>
    </w:p>
    <w:p w14:paraId="52B4794D"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To immediately call off the pre contract negations without assigning any reason or giving any compensation to the BIDDER.  However, the proceedings with other BIDDER(s) would continue</w:t>
      </w:r>
    </w:p>
    <w:p w14:paraId="709E4F85"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The Earnest Money Deposit (in pre-contract stage) and /or Security Deposit/Performance Bond) (after the contract is signed) shall stand forfeited either fully or partially, as decided by SIDBI and SIDBI shall not be required to assign any reason therefore.</w:t>
      </w:r>
    </w:p>
    <w:p w14:paraId="045D8546"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To immediately cancel the contract, if already signed, without giving any compensation to the BIDDER</w:t>
      </w:r>
    </w:p>
    <w:p w14:paraId="12CE8DE6"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To recover all sums already paid by SIDBI,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14:paraId="19265E43"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 xml:space="preserve">To </w:t>
      </w:r>
      <w:proofErr w:type="spellStart"/>
      <w:r w:rsidRPr="0020750A">
        <w:rPr>
          <w:rFonts w:ascii="Arial" w:hAnsi="Arial" w:cs="Arial"/>
          <w:sz w:val="24"/>
          <w:szCs w:val="24"/>
        </w:rPr>
        <w:t>encash</w:t>
      </w:r>
      <w:proofErr w:type="spellEnd"/>
      <w:r w:rsidRPr="0020750A">
        <w:rPr>
          <w:rFonts w:ascii="Arial" w:hAnsi="Arial" w:cs="Arial"/>
          <w:sz w:val="24"/>
          <w:szCs w:val="24"/>
        </w:rPr>
        <w:t xml:space="preserve"> the advance bank guarantee and performance bond/warranty bond, if furnished by the BIDDER, in order to recover the payments, already made by SIDBI along with interest.</w:t>
      </w:r>
    </w:p>
    <w:p w14:paraId="6FFB0289"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lastRenderedPageBreak/>
        <w:t>To cancel all or any other Contracts with the BIDDER, the BIDDER shall be liable to pay compensation for any loss or damage to SIDBI resulting from such cancellation/rescission and SIDBI shall be entitled to deduct the amount so payable from the money(s) due to the BIDDER</w:t>
      </w:r>
    </w:p>
    <w:p w14:paraId="0B9D2594"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To debar the BIDDER from participating in future bidding processes of the buyer or its associates or subsidiaries for minimum period of five years, which may be further extended at the discretion of SIDBI.</w:t>
      </w:r>
    </w:p>
    <w:p w14:paraId="26B75025"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To recover all sums paid in violation of this Pact by BIDDER(s) to any middleman or agent or broker with a view to securing the contract.</w:t>
      </w:r>
    </w:p>
    <w:p w14:paraId="618A69D1"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In cases where irrevocable Letters of Credit have been received in respect of any contract signed by SIDBI with BIDER, the same shall not be opened.</w:t>
      </w:r>
    </w:p>
    <w:p w14:paraId="160A509E" w14:textId="77777777" w:rsidR="001B7AF3" w:rsidRPr="0020750A" w:rsidRDefault="001B7AF3" w:rsidP="001B7AF3">
      <w:pPr>
        <w:numPr>
          <w:ilvl w:val="0"/>
          <w:numId w:val="13"/>
        </w:numPr>
        <w:tabs>
          <w:tab w:val="left" w:pos="0"/>
        </w:tabs>
        <w:spacing w:after="0" w:line="360" w:lineRule="auto"/>
        <w:rPr>
          <w:rFonts w:ascii="Arial" w:hAnsi="Arial" w:cs="Arial"/>
          <w:sz w:val="24"/>
          <w:szCs w:val="24"/>
        </w:rPr>
      </w:pPr>
      <w:r w:rsidRPr="0020750A">
        <w:rPr>
          <w:rFonts w:ascii="Arial" w:hAnsi="Arial" w:cs="Arial"/>
          <w:sz w:val="24"/>
          <w:szCs w:val="24"/>
        </w:rPr>
        <w:t>Forfeiture of Performance Bond in case of decision by SIDBI to forfeit the same without assigning any reason for imposing sanction for violation of this Pact.</w:t>
      </w:r>
    </w:p>
    <w:p w14:paraId="24C38123"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SIDBI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7B3DD6FB"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decision of SIDBI to the effect that a breach of the provision of this Pact has been committed by the BIDDER shall be final and conclusive on the BIDDER.  However, the BIDDER can approach the independent Monitor(s) appointed for the purposes of this Pact.</w:t>
      </w:r>
    </w:p>
    <w:p w14:paraId="0E6D4F07" w14:textId="77777777" w:rsidR="00D94EE7" w:rsidRPr="0020750A" w:rsidRDefault="00D94EE7" w:rsidP="00496609">
      <w:pPr>
        <w:spacing w:after="0" w:line="360" w:lineRule="auto"/>
        <w:ind w:left="720"/>
        <w:rPr>
          <w:rFonts w:ascii="Arial" w:hAnsi="Arial" w:cs="Arial"/>
          <w:sz w:val="24"/>
          <w:szCs w:val="24"/>
        </w:rPr>
      </w:pPr>
    </w:p>
    <w:p w14:paraId="127D6C21" w14:textId="77777777" w:rsidR="001B7AF3" w:rsidRPr="0020750A" w:rsidRDefault="001B7AF3" w:rsidP="001B7AF3">
      <w:pPr>
        <w:numPr>
          <w:ilvl w:val="0"/>
          <w:numId w:val="12"/>
        </w:numPr>
        <w:spacing w:after="0" w:line="360" w:lineRule="auto"/>
        <w:ind w:left="288" w:hanging="288"/>
        <w:jc w:val="left"/>
        <w:rPr>
          <w:rFonts w:ascii="Arial" w:hAnsi="Arial" w:cs="Arial"/>
          <w:sz w:val="24"/>
          <w:szCs w:val="24"/>
        </w:rPr>
      </w:pPr>
      <w:r w:rsidRPr="0020750A">
        <w:rPr>
          <w:rFonts w:ascii="Arial" w:hAnsi="Arial" w:cs="Arial"/>
          <w:b/>
          <w:bCs/>
          <w:sz w:val="24"/>
          <w:szCs w:val="24"/>
          <w:u w:val="single"/>
        </w:rPr>
        <w:t>Fall Clause</w:t>
      </w:r>
    </w:p>
    <w:p w14:paraId="70A9E462"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w:t>
      </w:r>
      <w:r w:rsidRPr="0020750A">
        <w:rPr>
          <w:rFonts w:ascii="Arial" w:hAnsi="Arial" w:cs="Arial"/>
          <w:sz w:val="24"/>
          <w:szCs w:val="24"/>
        </w:rPr>
        <w:lastRenderedPageBreak/>
        <w:t>present case and the difference in the cost would be refunded by the BIDDER to the BUYER, if the contract has already been concluded.</w:t>
      </w:r>
    </w:p>
    <w:p w14:paraId="40AB7EDC" w14:textId="77777777" w:rsidR="00921A51" w:rsidRPr="0020750A" w:rsidRDefault="00921A51" w:rsidP="00496609">
      <w:pPr>
        <w:spacing w:after="0" w:line="360" w:lineRule="auto"/>
        <w:ind w:left="720"/>
        <w:rPr>
          <w:rFonts w:ascii="Arial" w:hAnsi="Arial" w:cs="Arial"/>
          <w:sz w:val="24"/>
          <w:szCs w:val="24"/>
        </w:rPr>
      </w:pPr>
    </w:p>
    <w:p w14:paraId="0E2E901F"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Independent Monitors</w:t>
      </w:r>
    </w:p>
    <w:p w14:paraId="2B5BB2B4"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SIDBI is in the process of appointing Independent Monitors (hereinafter referred to as Monitors) for this Pact in consultation with the Central Vigilance Commission. </w:t>
      </w:r>
    </w:p>
    <w:p w14:paraId="77E37B21"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task of the Monitors shall be to review independently and objectively, whether and to what extent the parties comply with the obligations under this Pact.</w:t>
      </w:r>
    </w:p>
    <w:p w14:paraId="6CF795B9"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Monitors shall not be subject to instruction by the representatives of the parties and perform their functions neutrally and independently.</w:t>
      </w:r>
    </w:p>
    <w:p w14:paraId="7137DA68"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Both the parties accept that the Monitors have the right to access all the documents relating to the project/procurement, including minutes of meetings.</w:t>
      </w:r>
    </w:p>
    <w:p w14:paraId="06C2BFE5"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As soon as the Monitor notices or has reason to believe, a violation of the Pact, he will so inform the Authority designated by SIDBI</w:t>
      </w:r>
    </w:p>
    <w:p w14:paraId="78486E42"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BIDDER(s) accepts that the Monitor has the right to access without restriction to all Project documentation of SIDBI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14:paraId="0DBAD16A"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SIDBI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530097AA"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The Monitor will submit a written report to the designed Authority of SIDBI within 8 to 10 weeks from the date of reference or intimation to him by SIDBI /BIDDER and should the occasion arise, submit proposals for correcting problematic situations.</w:t>
      </w:r>
    </w:p>
    <w:p w14:paraId="58C72B86" w14:textId="77777777" w:rsidR="001B7AF3" w:rsidRPr="0020750A" w:rsidRDefault="001B7AF3" w:rsidP="00496609">
      <w:pPr>
        <w:spacing w:after="0" w:line="240" w:lineRule="auto"/>
        <w:ind w:left="720"/>
        <w:rPr>
          <w:rFonts w:ascii="Arial" w:hAnsi="Arial" w:cs="Arial"/>
          <w:sz w:val="24"/>
          <w:szCs w:val="24"/>
        </w:rPr>
      </w:pPr>
    </w:p>
    <w:p w14:paraId="6BDD9A8E"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Facilitation of Investigation</w:t>
      </w:r>
    </w:p>
    <w:p w14:paraId="2F7F227D" w14:textId="77777777" w:rsidR="001B7AF3" w:rsidRPr="0020750A" w:rsidRDefault="001B7AF3" w:rsidP="001B7AF3">
      <w:pPr>
        <w:spacing w:after="0" w:line="360" w:lineRule="auto"/>
        <w:ind w:left="288"/>
        <w:rPr>
          <w:rFonts w:ascii="Arial" w:hAnsi="Arial" w:cs="Arial"/>
          <w:sz w:val="24"/>
          <w:szCs w:val="24"/>
        </w:rPr>
      </w:pPr>
      <w:r w:rsidRPr="0020750A">
        <w:rPr>
          <w:rFonts w:ascii="Arial" w:hAnsi="Arial" w:cs="Arial"/>
          <w:sz w:val="24"/>
          <w:szCs w:val="24"/>
        </w:rPr>
        <w:t xml:space="preserve">In case of any allegation of violation of any provision of this Pact or payment of commission, SIDBI or its agencies shall be entitled to examine all the documents including the Books of </w:t>
      </w:r>
      <w:r w:rsidRPr="0020750A">
        <w:rPr>
          <w:rFonts w:ascii="Arial" w:hAnsi="Arial" w:cs="Arial"/>
          <w:sz w:val="24"/>
          <w:szCs w:val="24"/>
        </w:rPr>
        <w:lastRenderedPageBreak/>
        <w:t>Accounts of the BIDDER and the BIDDER shall provide necessary information and documents in English and shall extend all possible help for the purpose of such examination.</w:t>
      </w:r>
    </w:p>
    <w:p w14:paraId="3B5AD447" w14:textId="77777777" w:rsidR="001B7AF3" w:rsidRPr="0020750A" w:rsidRDefault="001B7AF3">
      <w:pPr>
        <w:spacing w:after="0" w:line="240" w:lineRule="auto"/>
        <w:ind w:left="288"/>
        <w:rPr>
          <w:rFonts w:ascii="Arial" w:hAnsi="Arial" w:cs="Arial"/>
          <w:sz w:val="24"/>
          <w:szCs w:val="24"/>
        </w:rPr>
      </w:pPr>
    </w:p>
    <w:p w14:paraId="268E6A7B"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Law and Place of Jurisdiction</w:t>
      </w:r>
    </w:p>
    <w:p w14:paraId="4097BD7C" w14:textId="77777777" w:rsidR="001B7AF3" w:rsidRPr="0020750A" w:rsidRDefault="001B7AF3" w:rsidP="001B7AF3">
      <w:pPr>
        <w:tabs>
          <w:tab w:val="left" w:pos="1440"/>
        </w:tabs>
        <w:spacing w:after="0" w:line="360" w:lineRule="auto"/>
        <w:ind w:left="288"/>
        <w:rPr>
          <w:rFonts w:ascii="Arial" w:hAnsi="Arial" w:cs="Arial"/>
          <w:sz w:val="24"/>
          <w:szCs w:val="24"/>
        </w:rPr>
      </w:pPr>
      <w:r w:rsidRPr="0020750A">
        <w:rPr>
          <w:rFonts w:ascii="Arial" w:hAnsi="Arial" w:cs="Arial"/>
          <w:sz w:val="24"/>
          <w:szCs w:val="24"/>
        </w:rPr>
        <w:t>This Pact is subject to Indian Law.  The place of performance and jurisdiction is the seat of SIDBI.</w:t>
      </w:r>
    </w:p>
    <w:p w14:paraId="184D1EDB" w14:textId="77777777" w:rsidR="00921A51" w:rsidRPr="0020750A" w:rsidRDefault="00921A51" w:rsidP="00496609">
      <w:pPr>
        <w:tabs>
          <w:tab w:val="left" w:pos="1440"/>
        </w:tabs>
        <w:spacing w:after="0" w:line="240" w:lineRule="auto"/>
        <w:ind w:left="288"/>
        <w:rPr>
          <w:rFonts w:ascii="Arial" w:hAnsi="Arial" w:cs="Arial"/>
          <w:sz w:val="24"/>
          <w:szCs w:val="24"/>
        </w:rPr>
      </w:pPr>
    </w:p>
    <w:p w14:paraId="61A5851C"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Other Legal Actions</w:t>
      </w:r>
    </w:p>
    <w:p w14:paraId="25F05CF0" w14:textId="77777777" w:rsidR="001B7AF3" w:rsidRPr="0020750A" w:rsidRDefault="001B7AF3" w:rsidP="001B7AF3">
      <w:pPr>
        <w:tabs>
          <w:tab w:val="left" w:pos="1440"/>
        </w:tabs>
        <w:spacing w:after="0" w:line="360" w:lineRule="auto"/>
        <w:ind w:left="288"/>
        <w:rPr>
          <w:rFonts w:ascii="Arial" w:hAnsi="Arial" w:cs="Arial"/>
          <w:sz w:val="24"/>
          <w:szCs w:val="24"/>
        </w:rPr>
      </w:pPr>
      <w:r w:rsidRPr="0020750A">
        <w:rPr>
          <w:rFonts w:ascii="Arial" w:hAnsi="Arial" w:cs="Arial"/>
          <w:sz w:val="24"/>
          <w:szCs w:val="24"/>
        </w:rPr>
        <w:t>The action stipulated in this integrity Pact are without prejudice to any other legal action that may follow in accordance with the provisions of the extant law in force relating to any civil or criminal proceedings.</w:t>
      </w:r>
    </w:p>
    <w:p w14:paraId="112A2DE5" w14:textId="77777777" w:rsidR="001B7AF3" w:rsidRPr="0020750A" w:rsidRDefault="001B7AF3" w:rsidP="001B7AF3">
      <w:pPr>
        <w:tabs>
          <w:tab w:val="left" w:pos="1440"/>
        </w:tabs>
        <w:spacing w:after="0" w:line="240" w:lineRule="auto"/>
        <w:ind w:left="288"/>
        <w:rPr>
          <w:rFonts w:ascii="Arial" w:hAnsi="Arial" w:cs="Arial"/>
          <w:sz w:val="24"/>
          <w:szCs w:val="24"/>
        </w:rPr>
      </w:pPr>
    </w:p>
    <w:p w14:paraId="1A2F6157" w14:textId="77777777" w:rsidR="001B7AF3" w:rsidRPr="0020750A" w:rsidRDefault="001B7AF3" w:rsidP="001B7AF3">
      <w:pPr>
        <w:numPr>
          <w:ilvl w:val="0"/>
          <w:numId w:val="12"/>
        </w:numPr>
        <w:spacing w:after="0" w:line="360" w:lineRule="auto"/>
        <w:ind w:left="288" w:hanging="288"/>
        <w:jc w:val="left"/>
        <w:rPr>
          <w:rFonts w:ascii="Arial" w:hAnsi="Arial" w:cs="Arial"/>
          <w:b/>
          <w:bCs/>
          <w:sz w:val="24"/>
          <w:szCs w:val="24"/>
          <w:u w:val="single"/>
        </w:rPr>
      </w:pPr>
      <w:r w:rsidRPr="0020750A">
        <w:rPr>
          <w:rFonts w:ascii="Arial" w:hAnsi="Arial" w:cs="Arial"/>
          <w:b/>
          <w:bCs/>
          <w:sz w:val="24"/>
          <w:szCs w:val="24"/>
          <w:u w:val="single"/>
        </w:rPr>
        <w:t>Validity</w:t>
      </w:r>
    </w:p>
    <w:p w14:paraId="26B61475"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 xml:space="preserve">The validity of this Integrity Pact shall be from date of its signing and extend </w:t>
      </w:r>
      <w:proofErr w:type="spellStart"/>
      <w:r w:rsidRPr="0020750A">
        <w:rPr>
          <w:rFonts w:ascii="Arial" w:hAnsi="Arial" w:cs="Arial"/>
          <w:sz w:val="24"/>
          <w:szCs w:val="24"/>
        </w:rPr>
        <w:t>upto</w:t>
      </w:r>
      <w:proofErr w:type="spellEnd"/>
      <w:r w:rsidRPr="0020750A">
        <w:rPr>
          <w:rFonts w:ascii="Arial" w:hAnsi="Arial" w:cs="Arial"/>
          <w:sz w:val="24"/>
          <w:szCs w:val="24"/>
        </w:rPr>
        <w:t xml:space="preserve"> 5 years or the complete execution of the contract to the satisfaction of both SIDBI and the BIDDER, in case BIDDER is unsuccessful (unsuccessful bidder), this integrity Pact shall expire after six months from the date of the signing of the contract.</w:t>
      </w:r>
    </w:p>
    <w:p w14:paraId="323B9BC7" w14:textId="77777777" w:rsidR="001B7AF3" w:rsidRPr="0020750A" w:rsidRDefault="001B7AF3" w:rsidP="001B7AF3">
      <w:pPr>
        <w:numPr>
          <w:ilvl w:val="1"/>
          <w:numId w:val="12"/>
        </w:numPr>
        <w:spacing w:after="0" w:line="360" w:lineRule="auto"/>
        <w:ind w:left="720" w:hanging="432"/>
        <w:rPr>
          <w:rFonts w:ascii="Arial" w:hAnsi="Arial" w:cs="Arial"/>
          <w:sz w:val="24"/>
          <w:szCs w:val="24"/>
        </w:rPr>
      </w:pPr>
      <w:r w:rsidRPr="0020750A">
        <w:rPr>
          <w:rFonts w:ascii="Arial" w:hAnsi="Arial" w:cs="Arial"/>
          <w:sz w:val="24"/>
          <w:szCs w:val="24"/>
        </w:rPr>
        <w:t>Should one or several provisions of the Pact turn out to be invalid, the remainder of this Pact shall remain valid.  In this case, the parties will strive to come to an agreement to their original intentions.</w:t>
      </w:r>
    </w:p>
    <w:p w14:paraId="33D401E0" w14:textId="77777777" w:rsidR="001B7AF3" w:rsidRPr="0020750A" w:rsidRDefault="001B7AF3" w:rsidP="001B7AF3">
      <w:pPr>
        <w:numPr>
          <w:ilvl w:val="0"/>
          <w:numId w:val="12"/>
        </w:numPr>
        <w:spacing w:after="0" w:line="360" w:lineRule="auto"/>
        <w:ind w:left="288" w:hanging="288"/>
        <w:jc w:val="left"/>
        <w:rPr>
          <w:rFonts w:ascii="Arial" w:hAnsi="Arial" w:cs="Arial"/>
          <w:sz w:val="24"/>
          <w:szCs w:val="24"/>
        </w:rPr>
      </w:pPr>
      <w:r w:rsidRPr="0020750A">
        <w:rPr>
          <w:rFonts w:ascii="Arial" w:hAnsi="Arial" w:cs="Arial"/>
          <w:sz w:val="24"/>
          <w:szCs w:val="24"/>
        </w:rPr>
        <w:t>The parties hereby sign this integrity Pact, at _______________ on _____________</w:t>
      </w:r>
    </w:p>
    <w:p w14:paraId="54CC0EBA" w14:textId="77777777" w:rsidR="001B7AF3" w:rsidRPr="0020750A" w:rsidRDefault="001B7AF3" w:rsidP="001B7AF3">
      <w:pPr>
        <w:tabs>
          <w:tab w:val="left" w:pos="0"/>
        </w:tabs>
        <w:spacing w:after="0" w:line="360" w:lineRule="auto"/>
        <w:rPr>
          <w:rFonts w:ascii="Arial" w:hAnsi="Arial" w:cs="Arial"/>
          <w:sz w:val="24"/>
          <w:szCs w:val="24"/>
        </w:rPr>
      </w:pPr>
    </w:p>
    <w:p w14:paraId="335DE584" w14:textId="77777777" w:rsidR="001B7AF3" w:rsidRPr="0020750A" w:rsidRDefault="001B7AF3" w:rsidP="001B7AF3">
      <w:pPr>
        <w:tabs>
          <w:tab w:val="left" w:pos="0"/>
        </w:tabs>
        <w:spacing w:after="0" w:line="360" w:lineRule="auto"/>
        <w:rPr>
          <w:rFonts w:ascii="Arial" w:hAnsi="Arial" w:cs="Arial"/>
          <w:sz w:val="24"/>
          <w:szCs w:val="24"/>
        </w:rPr>
      </w:pPr>
      <w:r w:rsidRPr="0020750A">
        <w:rPr>
          <w:rFonts w:ascii="Arial" w:hAnsi="Arial" w:cs="Arial"/>
          <w:sz w:val="24"/>
          <w:szCs w:val="24"/>
        </w:rPr>
        <w:t>SIDBI</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BIDDER</w:t>
      </w:r>
    </w:p>
    <w:p w14:paraId="343ABAAB" w14:textId="77777777" w:rsidR="001B7AF3" w:rsidRPr="0020750A" w:rsidRDefault="001B7AF3" w:rsidP="001B7AF3">
      <w:pPr>
        <w:tabs>
          <w:tab w:val="left" w:pos="0"/>
        </w:tabs>
        <w:spacing w:after="0" w:line="360" w:lineRule="auto"/>
        <w:rPr>
          <w:rFonts w:ascii="Arial" w:hAnsi="Arial" w:cs="Arial"/>
          <w:sz w:val="24"/>
          <w:szCs w:val="24"/>
        </w:rPr>
      </w:pPr>
    </w:p>
    <w:p w14:paraId="4C17F10F" w14:textId="77777777" w:rsidR="001B7AF3" w:rsidRPr="0020750A" w:rsidRDefault="001B7AF3" w:rsidP="00496609">
      <w:pPr>
        <w:tabs>
          <w:tab w:val="left" w:pos="0"/>
        </w:tabs>
        <w:spacing w:after="0" w:line="240" w:lineRule="auto"/>
        <w:rPr>
          <w:rFonts w:ascii="Arial" w:hAnsi="Arial" w:cs="Arial"/>
          <w:sz w:val="24"/>
          <w:szCs w:val="24"/>
        </w:rPr>
      </w:pPr>
      <w:r w:rsidRPr="0020750A">
        <w:rPr>
          <w:rFonts w:ascii="Arial" w:hAnsi="Arial" w:cs="Arial"/>
          <w:sz w:val="24"/>
          <w:szCs w:val="24"/>
        </w:rPr>
        <w:t>Name of the Officer</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p>
    <w:p w14:paraId="4D87BC77" w14:textId="77777777" w:rsidR="001B7AF3" w:rsidRPr="0020750A" w:rsidRDefault="001B7AF3" w:rsidP="00496609">
      <w:pPr>
        <w:tabs>
          <w:tab w:val="left" w:pos="0"/>
        </w:tabs>
        <w:spacing w:after="0" w:line="240" w:lineRule="auto"/>
        <w:rPr>
          <w:rFonts w:ascii="Arial" w:hAnsi="Arial" w:cs="Arial"/>
          <w:sz w:val="24"/>
          <w:szCs w:val="24"/>
        </w:rPr>
      </w:pPr>
      <w:r w:rsidRPr="0020750A">
        <w:rPr>
          <w:rFonts w:ascii="Arial" w:hAnsi="Arial" w:cs="Arial"/>
          <w:sz w:val="24"/>
          <w:szCs w:val="24"/>
        </w:rPr>
        <w:t xml:space="preserve">Designation </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CHIEF EXECUTIVE OFFICER</w:t>
      </w:r>
    </w:p>
    <w:p w14:paraId="6B561046" w14:textId="77777777" w:rsidR="001B7AF3" w:rsidRPr="0020750A" w:rsidRDefault="001B7AF3" w:rsidP="00496609">
      <w:pPr>
        <w:tabs>
          <w:tab w:val="left" w:pos="0"/>
        </w:tabs>
        <w:spacing w:after="0" w:line="240" w:lineRule="auto"/>
        <w:rPr>
          <w:rFonts w:ascii="Arial" w:hAnsi="Arial" w:cs="Arial"/>
          <w:sz w:val="24"/>
          <w:szCs w:val="24"/>
        </w:rPr>
      </w:pPr>
      <w:r w:rsidRPr="0020750A">
        <w:rPr>
          <w:rFonts w:ascii="Arial" w:hAnsi="Arial" w:cs="Arial"/>
          <w:sz w:val="24"/>
          <w:szCs w:val="24"/>
        </w:rPr>
        <w:t>SIDBI</w:t>
      </w:r>
    </w:p>
    <w:p w14:paraId="5FBB2E9C" w14:textId="77777777" w:rsidR="001B7AF3" w:rsidRPr="0020750A" w:rsidRDefault="001B7AF3" w:rsidP="00496609">
      <w:pPr>
        <w:tabs>
          <w:tab w:val="left" w:pos="0"/>
        </w:tabs>
        <w:spacing w:after="0" w:line="240" w:lineRule="auto"/>
        <w:rPr>
          <w:rFonts w:ascii="Arial" w:hAnsi="Arial" w:cs="Arial"/>
          <w:sz w:val="24"/>
          <w:szCs w:val="24"/>
        </w:rPr>
      </w:pPr>
      <w:r w:rsidRPr="0020750A">
        <w:rPr>
          <w:rFonts w:ascii="Arial" w:hAnsi="Arial" w:cs="Arial"/>
          <w:sz w:val="24"/>
          <w:szCs w:val="24"/>
        </w:rPr>
        <w:t>Witness</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Witness</w:t>
      </w:r>
    </w:p>
    <w:p w14:paraId="2AF80724" w14:textId="77777777" w:rsidR="001B7AF3" w:rsidRPr="0020750A" w:rsidRDefault="001B7AF3" w:rsidP="001B7AF3">
      <w:pPr>
        <w:tabs>
          <w:tab w:val="left" w:pos="0"/>
        </w:tabs>
        <w:spacing w:after="0" w:line="360" w:lineRule="auto"/>
        <w:rPr>
          <w:rFonts w:ascii="Arial" w:hAnsi="Arial" w:cs="Arial"/>
          <w:sz w:val="24"/>
          <w:szCs w:val="24"/>
        </w:rPr>
      </w:pPr>
      <w:r w:rsidRPr="0020750A">
        <w:rPr>
          <w:rFonts w:ascii="Arial" w:hAnsi="Arial" w:cs="Arial"/>
          <w:sz w:val="24"/>
          <w:szCs w:val="24"/>
        </w:rPr>
        <w:t>1.______________</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1.___________________</w:t>
      </w:r>
    </w:p>
    <w:p w14:paraId="0836BC36" w14:textId="77777777" w:rsidR="002B3A6B" w:rsidRPr="0020750A" w:rsidRDefault="001B7AF3" w:rsidP="001B7AF3">
      <w:pPr>
        <w:tabs>
          <w:tab w:val="left" w:pos="0"/>
        </w:tabs>
        <w:spacing w:after="0" w:line="360" w:lineRule="auto"/>
        <w:rPr>
          <w:rFonts w:ascii="Arial" w:eastAsia="Times New Roman" w:hAnsi="Arial" w:cs="Arial"/>
          <w:b/>
          <w:iCs/>
          <w:kern w:val="32"/>
          <w:sz w:val="24"/>
          <w:szCs w:val="24"/>
          <w:u w:val="single"/>
          <w:lang w:val="en-GB" w:bidi="ar-SA"/>
        </w:rPr>
      </w:pPr>
      <w:r w:rsidRPr="0020750A">
        <w:rPr>
          <w:rFonts w:ascii="Arial" w:hAnsi="Arial" w:cs="Arial"/>
          <w:sz w:val="24"/>
          <w:szCs w:val="24"/>
        </w:rPr>
        <w:t>2._____________</w:t>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r>
      <w:r w:rsidRPr="0020750A">
        <w:rPr>
          <w:rFonts w:ascii="Arial" w:hAnsi="Arial" w:cs="Arial"/>
          <w:sz w:val="24"/>
          <w:szCs w:val="24"/>
        </w:rPr>
        <w:tab/>
        <w:t>2.___________________</w:t>
      </w:r>
    </w:p>
    <w:p w14:paraId="36DF05B6" w14:textId="77777777" w:rsidR="00921A51" w:rsidRPr="0020750A" w:rsidRDefault="00921A51" w:rsidP="00B70453">
      <w:pPr>
        <w:spacing w:after="0" w:line="360" w:lineRule="auto"/>
        <w:jc w:val="right"/>
        <w:rPr>
          <w:rFonts w:ascii="Arial" w:hAnsi="Arial" w:cs="Arial"/>
          <w:b/>
          <w:bCs/>
          <w:smallCaps/>
          <w:noProof/>
          <w:sz w:val="24"/>
          <w:szCs w:val="24"/>
        </w:rPr>
      </w:pPr>
    </w:p>
    <w:p w14:paraId="24EAE365" w14:textId="77777777" w:rsidR="00921A51" w:rsidRPr="0020750A" w:rsidRDefault="00921A51" w:rsidP="00B70453">
      <w:pPr>
        <w:spacing w:after="0" w:line="360" w:lineRule="auto"/>
        <w:jc w:val="right"/>
        <w:rPr>
          <w:rFonts w:ascii="Arial" w:hAnsi="Arial" w:cs="Arial"/>
          <w:b/>
          <w:bCs/>
          <w:smallCaps/>
          <w:noProof/>
          <w:sz w:val="24"/>
          <w:szCs w:val="24"/>
        </w:rPr>
      </w:pPr>
    </w:p>
    <w:p w14:paraId="62227015" w14:textId="77777777" w:rsidR="00B70453" w:rsidRPr="0020750A" w:rsidRDefault="00B70453" w:rsidP="00B70453">
      <w:pPr>
        <w:spacing w:after="0" w:line="360" w:lineRule="auto"/>
        <w:jc w:val="right"/>
        <w:rPr>
          <w:rFonts w:ascii="Arial" w:hAnsi="Arial" w:cs="Arial"/>
          <w:b/>
          <w:bCs/>
          <w:smallCaps/>
          <w:noProof/>
          <w:sz w:val="24"/>
          <w:szCs w:val="24"/>
        </w:rPr>
      </w:pPr>
      <w:r w:rsidRPr="0020750A">
        <w:rPr>
          <w:rFonts w:ascii="Arial" w:hAnsi="Arial" w:cs="Arial"/>
          <w:b/>
          <w:bCs/>
          <w:smallCaps/>
          <w:noProof/>
          <w:sz w:val="24"/>
          <w:szCs w:val="24"/>
        </w:rPr>
        <w:lastRenderedPageBreak/>
        <w:t xml:space="preserve">Format-I  </w:t>
      </w:r>
    </w:p>
    <w:p w14:paraId="5E32C007" w14:textId="77777777" w:rsidR="00B70453" w:rsidRPr="0020750A" w:rsidRDefault="00B70453" w:rsidP="00B70453">
      <w:pPr>
        <w:autoSpaceDE w:val="0"/>
        <w:autoSpaceDN w:val="0"/>
        <w:adjustRightInd w:val="0"/>
        <w:spacing w:after="0" w:line="360" w:lineRule="auto"/>
        <w:jc w:val="right"/>
        <w:rPr>
          <w:rFonts w:ascii="Arial" w:hAnsi="Arial" w:cs="Arial"/>
          <w:b/>
          <w:bCs/>
          <w:smallCaps/>
          <w:noProof/>
          <w:sz w:val="24"/>
          <w:szCs w:val="24"/>
        </w:rPr>
      </w:pPr>
    </w:p>
    <w:p w14:paraId="5BFDA3AF" w14:textId="60BB45CC" w:rsidR="00B70453" w:rsidRPr="0020750A" w:rsidRDefault="00B70453" w:rsidP="00B70453">
      <w:pPr>
        <w:spacing w:line="360" w:lineRule="auto"/>
        <w:jc w:val="center"/>
        <w:rPr>
          <w:rFonts w:ascii="Arial" w:hAnsi="Arial" w:cs="Arial"/>
          <w:b/>
          <w:bCs/>
          <w:smallCaps/>
          <w:noProof/>
          <w:sz w:val="24"/>
          <w:szCs w:val="24"/>
          <w:u w:val="single"/>
        </w:rPr>
      </w:pPr>
      <w:r w:rsidRPr="0020750A">
        <w:rPr>
          <w:rFonts w:ascii="Arial" w:hAnsi="Arial" w:cs="Arial"/>
          <w:b/>
          <w:bCs/>
          <w:smallCaps/>
          <w:noProof/>
          <w:sz w:val="24"/>
          <w:szCs w:val="24"/>
          <w:u w:val="single"/>
        </w:rPr>
        <w:t xml:space="preserve">Particulars in respect of </w:t>
      </w:r>
      <w:r w:rsidR="000B44A0" w:rsidRPr="0020750A">
        <w:rPr>
          <w:rFonts w:ascii="Arial" w:hAnsi="Arial" w:cs="Arial"/>
          <w:b/>
          <w:bCs/>
          <w:smallCaps/>
          <w:noProof/>
          <w:sz w:val="24"/>
          <w:szCs w:val="24"/>
          <w:u w:val="single"/>
        </w:rPr>
        <w:t xml:space="preserve">work carried out  for Govt/ Semi Govt/ Autonomous bodies/ multilateral organisation </w:t>
      </w:r>
      <w:r w:rsidRPr="0020750A">
        <w:rPr>
          <w:rFonts w:ascii="Arial" w:hAnsi="Arial" w:cs="Arial"/>
          <w:b/>
          <w:bCs/>
          <w:smallCaps/>
          <w:noProof/>
          <w:sz w:val="24"/>
          <w:szCs w:val="24"/>
          <w:u w:val="single"/>
        </w:rPr>
        <w:t>in the last five years</w:t>
      </w: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1976"/>
        <w:gridCol w:w="1276"/>
        <w:gridCol w:w="1276"/>
        <w:gridCol w:w="1276"/>
        <w:gridCol w:w="1134"/>
        <w:gridCol w:w="1134"/>
        <w:gridCol w:w="2126"/>
      </w:tblGrid>
      <w:tr w:rsidR="000B44A0" w:rsidRPr="0020750A" w14:paraId="15F4C757" w14:textId="77777777" w:rsidTr="000B44A0">
        <w:tc>
          <w:tcPr>
            <w:tcW w:w="648" w:type="dxa"/>
            <w:vMerge w:val="restart"/>
          </w:tcPr>
          <w:p w14:paraId="2C7D53EE" w14:textId="77777777" w:rsidR="000B44A0" w:rsidRPr="0020750A" w:rsidRDefault="000B44A0" w:rsidP="00663E97">
            <w:pPr>
              <w:pStyle w:val="Default"/>
              <w:spacing w:line="240" w:lineRule="auto"/>
              <w:rPr>
                <w:rFonts w:ascii="Arial" w:hAnsi="Arial" w:cs="Arial"/>
                <w:color w:val="auto"/>
              </w:rPr>
            </w:pPr>
            <w:r w:rsidRPr="0020750A">
              <w:rPr>
                <w:rFonts w:ascii="Arial" w:hAnsi="Arial" w:cs="Arial"/>
                <w:color w:val="auto"/>
              </w:rPr>
              <w:t xml:space="preserve">Sr. No. </w:t>
            </w:r>
          </w:p>
          <w:p w14:paraId="5F09A5C1" w14:textId="77777777" w:rsidR="000B44A0" w:rsidRPr="0020750A" w:rsidRDefault="000B44A0" w:rsidP="00663E97">
            <w:pPr>
              <w:pStyle w:val="Default"/>
              <w:spacing w:line="240" w:lineRule="auto"/>
              <w:rPr>
                <w:rFonts w:ascii="Arial" w:hAnsi="Arial" w:cs="Arial"/>
                <w:color w:val="auto"/>
              </w:rPr>
            </w:pPr>
          </w:p>
        </w:tc>
        <w:tc>
          <w:tcPr>
            <w:tcW w:w="1976" w:type="dxa"/>
            <w:vMerge w:val="restart"/>
          </w:tcPr>
          <w:p w14:paraId="1028C438" w14:textId="0ED8FD4E" w:rsidR="000B44A0" w:rsidRPr="0020750A" w:rsidRDefault="000B44A0" w:rsidP="00663E97">
            <w:pPr>
              <w:pStyle w:val="Default"/>
              <w:spacing w:line="240" w:lineRule="auto"/>
              <w:rPr>
                <w:rFonts w:ascii="Arial" w:hAnsi="Arial" w:cs="Arial"/>
                <w:color w:val="auto"/>
              </w:rPr>
            </w:pPr>
            <w:r w:rsidRPr="0020750A">
              <w:rPr>
                <w:rFonts w:ascii="Arial" w:hAnsi="Arial" w:cs="Arial"/>
                <w:color w:val="auto"/>
              </w:rPr>
              <w:t xml:space="preserve">Name of the study/ project </w:t>
            </w:r>
          </w:p>
        </w:tc>
        <w:tc>
          <w:tcPr>
            <w:tcW w:w="1276" w:type="dxa"/>
            <w:vMerge w:val="restart"/>
          </w:tcPr>
          <w:p w14:paraId="0AD433CF" w14:textId="7DB9D437" w:rsidR="000B44A0" w:rsidRPr="0020750A" w:rsidRDefault="000B44A0" w:rsidP="00663E97">
            <w:pPr>
              <w:pStyle w:val="Default"/>
              <w:spacing w:line="240" w:lineRule="auto"/>
              <w:rPr>
                <w:rFonts w:ascii="Arial" w:hAnsi="Arial" w:cs="Arial"/>
                <w:color w:val="auto"/>
              </w:rPr>
            </w:pPr>
            <w:r w:rsidRPr="0020750A">
              <w:rPr>
                <w:rFonts w:ascii="Arial" w:hAnsi="Arial" w:cs="Arial"/>
                <w:color w:val="auto"/>
              </w:rPr>
              <w:t xml:space="preserve">Name of organization (Govt/ semi govt. </w:t>
            </w:r>
          </w:p>
        </w:tc>
        <w:tc>
          <w:tcPr>
            <w:tcW w:w="1276" w:type="dxa"/>
            <w:vMerge w:val="restart"/>
          </w:tcPr>
          <w:p w14:paraId="06FC496D" w14:textId="13AA643D" w:rsidR="000B44A0" w:rsidRPr="0020750A" w:rsidRDefault="000B44A0" w:rsidP="00663E97">
            <w:pPr>
              <w:pStyle w:val="Default"/>
              <w:spacing w:line="240" w:lineRule="auto"/>
              <w:rPr>
                <w:rFonts w:ascii="Arial" w:hAnsi="Arial" w:cs="Arial"/>
                <w:color w:val="auto"/>
              </w:rPr>
            </w:pPr>
            <w:r w:rsidRPr="0020750A">
              <w:rPr>
                <w:rFonts w:ascii="Arial" w:hAnsi="Arial" w:cs="Arial"/>
                <w:color w:val="auto"/>
              </w:rPr>
              <w:t>Value of work executed in `</w:t>
            </w:r>
          </w:p>
        </w:tc>
        <w:tc>
          <w:tcPr>
            <w:tcW w:w="1276" w:type="dxa"/>
            <w:vMerge w:val="restart"/>
          </w:tcPr>
          <w:p w14:paraId="17998D1A" w14:textId="77777777" w:rsidR="000B44A0" w:rsidRPr="0020750A" w:rsidRDefault="000B44A0" w:rsidP="00663E97">
            <w:pPr>
              <w:pStyle w:val="Default"/>
              <w:spacing w:line="240" w:lineRule="auto"/>
              <w:rPr>
                <w:rFonts w:ascii="Arial" w:hAnsi="Arial" w:cs="Arial"/>
                <w:color w:val="auto"/>
              </w:rPr>
            </w:pPr>
            <w:r w:rsidRPr="0020750A">
              <w:rPr>
                <w:rFonts w:ascii="Arial" w:hAnsi="Arial" w:cs="Arial"/>
                <w:color w:val="auto"/>
              </w:rPr>
              <w:t>Date of award of contract</w:t>
            </w:r>
          </w:p>
        </w:tc>
        <w:tc>
          <w:tcPr>
            <w:tcW w:w="2268" w:type="dxa"/>
            <w:gridSpan w:val="2"/>
          </w:tcPr>
          <w:p w14:paraId="78C6E241" w14:textId="77777777" w:rsidR="000B44A0" w:rsidRPr="0020750A" w:rsidRDefault="000B44A0" w:rsidP="00663E97">
            <w:pPr>
              <w:pStyle w:val="Default"/>
              <w:spacing w:line="240" w:lineRule="auto"/>
              <w:jc w:val="center"/>
              <w:rPr>
                <w:rFonts w:ascii="Arial" w:hAnsi="Arial" w:cs="Arial"/>
                <w:color w:val="auto"/>
              </w:rPr>
            </w:pPr>
            <w:r w:rsidRPr="0020750A">
              <w:rPr>
                <w:rFonts w:ascii="Arial" w:hAnsi="Arial" w:cs="Arial"/>
                <w:color w:val="auto"/>
              </w:rPr>
              <w:t>Period of Contract</w:t>
            </w:r>
          </w:p>
        </w:tc>
        <w:tc>
          <w:tcPr>
            <w:tcW w:w="2126" w:type="dxa"/>
            <w:vMerge w:val="restart"/>
          </w:tcPr>
          <w:p w14:paraId="00E2C038" w14:textId="77777777" w:rsidR="000B44A0" w:rsidRPr="0020750A" w:rsidRDefault="000B44A0" w:rsidP="00663E97">
            <w:pPr>
              <w:pStyle w:val="Default"/>
              <w:spacing w:line="240" w:lineRule="auto"/>
              <w:rPr>
                <w:rFonts w:ascii="Arial" w:hAnsi="Arial" w:cs="Arial"/>
                <w:color w:val="auto"/>
              </w:rPr>
            </w:pPr>
            <w:r w:rsidRPr="0020750A">
              <w:rPr>
                <w:rFonts w:ascii="Arial" w:hAnsi="Arial" w:cs="Arial"/>
                <w:color w:val="auto"/>
              </w:rPr>
              <w:t xml:space="preserve">Details of feedback / appreciation letters (attach proof) </w:t>
            </w:r>
          </w:p>
        </w:tc>
      </w:tr>
      <w:tr w:rsidR="000B44A0" w:rsidRPr="0020750A" w14:paraId="4DBCDD56" w14:textId="77777777" w:rsidTr="000B44A0">
        <w:trPr>
          <w:trHeight w:val="80"/>
        </w:trPr>
        <w:tc>
          <w:tcPr>
            <w:tcW w:w="648" w:type="dxa"/>
            <w:vMerge/>
          </w:tcPr>
          <w:p w14:paraId="6A900169" w14:textId="77777777" w:rsidR="000B44A0" w:rsidRPr="0020750A" w:rsidRDefault="000B44A0" w:rsidP="00663E97">
            <w:pPr>
              <w:spacing w:after="0" w:line="240" w:lineRule="auto"/>
              <w:rPr>
                <w:rFonts w:ascii="Arial" w:hAnsi="Arial" w:cs="Arial"/>
                <w:b/>
                <w:bCs/>
                <w:sz w:val="24"/>
                <w:szCs w:val="24"/>
              </w:rPr>
            </w:pPr>
          </w:p>
        </w:tc>
        <w:tc>
          <w:tcPr>
            <w:tcW w:w="1976" w:type="dxa"/>
            <w:vMerge/>
          </w:tcPr>
          <w:p w14:paraId="31931650" w14:textId="77777777" w:rsidR="000B44A0" w:rsidRPr="0020750A" w:rsidRDefault="000B44A0" w:rsidP="00663E97">
            <w:pPr>
              <w:spacing w:after="0" w:line="240" w:lineRule="auto"/>
              <w:rPr>
                <w:rFonts w:ascii="Arial" w:hAnsi="Arial" w:cs="Arial"/>
                <w:b/>
                <w:bCs/>
                <w:sz w:val="24"/>
                <w:szCs w:val="24"/>
              </w:rPr>
            </w:pPr>
          </w:p>
        </w:tc>
        <w:tc>
          <w:tcPr>
            <w:tcW w:w="1276" w:type="dxa"/>
            <w:vMerge/>
          </w:tcPr>
          <w:p w14:paraId="2C3A3CF0" w14:textId="77777777" w:rsidR="000B44A0" w:rsidRPr="0020750A" w:rsidRDefault="000B44A0" w:rsidP="00663E97">
            <w:pPr>
              <w:spacing w:after="0" w:line="240" w:lineRule="auto"/>
              <w:rPr>
                <w:rFonts w:ascii="Arial" w:hAnsi="Arial" w:cs="Arial"/>
                <w:b/>
                <w:bCs/>
                <w:sz w:val="24"/>
                <w:szCs w:val="24"/>
              </w:rPr>
            </w:pPr>
          </w:p>
        </w:tc>
        <w:tc>
          <w:tcPr>
            <w:tcW w:w="1276" w:type="dxa"/>
            <w:vMerge/>
          </w:tcPr>
          <w:p w14:paraId="72CBD247" w14:textId="09D42FCB" w:rsidR="000B44A0" w:rsidRPr="0020750A" w:rsidRDefault="000B44A0" w:rsidP="00663E97">
            <w:pPr>
              <w:spacing w:after="0" w:line="240" w:lineRule="auto"/>
              <w:rPr>
                <w:rFonts w:ascii="Arial" w:hAnsi="Arial" w:cs="Arial"/>
                <w:b/>
                <w:bCs/>
                <w:sz w:val="24"/>
                <w:szCs w:val="24"/>
              </w:rPr>
            </w:pPr>
          </w:p>
        </w:tc>
        <w:tc>
          <w:tcPr>
            <w:tcW w:w="1276" w:type="dxa"/>
            <w:vMerge/>
          </w:tcPr>
          <w:p w14:paraId="104ED81F" w14:textId="77777777" w:rsidR="000B44A0" w:rsidRPr="0020750A" w:rsidRDefault="000B44A0" w:rsidP="00663E97">
            <w:pPr>
              <w:spacing w:after="0" w:line="240" w:lineRule="auto"/>
              <w:rPr>
                <w:rFonts w:ascii="Arial" w:hAnsi="Arial" w:cs="Arial"/>
                <w:b/>
                <w:bCs/>
                <w:sz w:val="24"/>
                <w:szCs w:val="24"/>
              </w:rPr>
            </w:pPr>
          </w:p>
        </w:tc>
        <w:tc>
          <w:tcPr>
            <w:tcW w:w="1134" w:type="dxa"/>
          </w:tcPr>
          <w:p w14:paraId="3BC5C726" w14:textId="77777777" w:rsidR="000B44A0" w:rsidRPr="0020750A" w:rsidRDefault="000B44A0" w:rsidP="00663E97">
            <w:pPr>
              <w:spacing w:after="0" w:line="240" w:lineRule="auto"/>
              <w:jc w:val="center"/>
              <w:rPr>
                <w:rFonts w:ascii="Arial" w:hAnsi="Arial" w:cs="Arial"/>
                <w:b/>
                <w:bCs/>
                <w:sz w:val="24"/>
                <w:szCs w:val="24"/>
              </w:rPr>
            </w:pPr>
            <w:r w:rsidRPr="0020750A">
              <w:rPr>
                <w:rFonts w:ascii="Arial" w:hAnsi="Arial" w:cs="Arial"/>
                <w:b/>
                <w:bCs/>
                <w:sz w:val="24"/>
                <w:szCs w:val="24"/>
              </w:rPr>
              <w:t>From</w:t>
            </w:r>
          </w:p>
        </w:tc>
        <w:tc>
          <w:tcPr>
            <w:tcW w:w="1134" w:type="dxa"/>
          </w:tcPr>
          <w:p w14:paraId="2D75C4E3" w14:textId="77777777" w:rsidR="000B44A0" w:rsidRPr="0020750A" w:rsidRDefault="000B44A0" w:rsidP="00663E97">
            <w:pPr>
              <w:spacing w:after="0" w:line="240" w:lineRule="auto"/>
              <w:jc w:val="center"/>
              <w:rPr>
                <w:rFonts w:ascii="Arial" w:hAnsi="Arial" w:cs="Arial"/>
                <w:b/>
                <w:bCs/>
                <w:sz w:val="24"/>
                <w:szCs w:val="24"/>
              </w:rPr>
            </w:pPr>
            <w:r w:rsidRPr="0020750A">
              <w:rPr>
                <w:rFonts w:ascii="Arial" w:hAnsi="Arial" w:cs="Arial"/>
                <w:b/>
                <w:bCs/>
                <w:sz w:val="24"/>
                <w:szCs w:val="24"/>
              </w:rPr>
              <w:t>To</w:t>
            </w:r>
          </w:p>
        </w:tc>
        <w:tc>
          <w:tcPr>
            <w:tcW w:w="2126" w:type="dxa"/>
            <w:vMerge/>
          </w:tcPr>
          <w:p w14:paraId="1A0F0844" w14:textId="77777777" w:rsidR="000B44A0" w:rsidRPr="0020750A" w:rsidRDefault="000B44A0" w:rsidP="00663E97">
            <w:pPr>
              <w:spacing w:after="0" w:line="240" w:lineRule="auto"/>
              <w:rPr>
                <w:rFonts w:ascii="Arial" w:hAnsi="Arial" w:cs="Arial"/>
                <w:b/>
                <w:bCs/>
                <w:sz w:val="24"/>
                <w:szCs w:val="24"/>
              </w:rPr>
            </w:pPr>
          </w:p>
        </w:tc>
      </w:tr>
      <w:tr w:rsidR="000B44A0" w:rsidRPr="0020750A" w14:paraId="77258D21" w14:textId="77777777" w:rsidTr="000B44A0">
        <w:trPr>
          <w:trHeight w:val="80"/>
        </w:trPr>
        <w:tc>
          <w:tcPr>
            <w:tcW w:w="648" w:type="dxa"/>
          </w:tcPr>
          <w:p w14:paraId="618414C4" w14:textId="77777777" w:rsidR="000B44A0" w:rsidRPr="0020750A" w:rsidRDefault="000B44A0" w:rsidP="00663E97">
            <w:pPr>
              <w:spacing w:after="0" w:line="240" w:lineRule="auto"/>
              <w:rPr>
                <w:rFonts w:ascii="Arial" w:hAnsi="Arial" w:cs="Arial"/>
                <w:b/>
                <w:bCs/>
                <w:sz w:val="24"/>
                <w:szCs w:val="24"/>
              </w:rPr>
            </w:pPr>
          </w:p>
        </w:tc>
        <w:tc>
          <w:tcPr>
            <w:tcW w:w="1976" w:type="dxa"/>
          </w:tcPr>
          <w:p w14:paraId="231D8BF4" w14:textId="77777777" w:rsidR="000B44A0" w:rsidRPr="0020750A" w:rsidRDefault="000B44A0" w:rsidP="00663E97">
            <w:pPr>
              <w:spacing w:after="0" w:line="240" w:lineRule="auto"/>
              <w:rPr>
                <w:rFonts w:ascii="Arial" w:hAnsi="Arial" w:cs="Arial"/>
                <w:b/>
                <w:bCs/>
                <w:sz w:val="24"/>
                <w:szCs w:val="24"/>
              </w:rPr>
            </w:pPr>
          </w:p>
        </w:tc>
        <w:tc>
          <w:tcPr>
            <w:tcW w:w="1276" w:type="dxa"/>
          </w:tcPr>
          <w:p w14:paraId="357636FE" w14:textId="77777777" w:rsidR="000B44A0" w:rsidRPr="0020750A" w:rsidRDefault="000B44A0" w:rsidP="00663E97">
            <w:pPr>
              <w:spacing w:after="0" w:line="240" w:lineRule="auto"/>
              <w:rPr>
                <w:rFonts w:ascii="Arial" w:hAnsi="Arial" w:cs="Arial"/>
                <w:b/>
                <w:bCs/>
                <w:sz w:val="24"/>
                <w:szCs w:val="24"/>
              </w:rPr>
            </w:pPr>
          </w:p>
        </w:tc>
        <w:tc>
          <w:tcPr>
            <w:tcW w:w="1276" w:type="dxa"/>
          </w:tcPr>
          <w:p w14:paraId="3F8EE6EF" w14:textId="514093E2" w:rsidR="000B44A0" w:rsidRPr="0020750A" w:rsidRDefault="000B44A0" w:rsidP="00663E97">
            <w:pPr>
              <w:spacing w:after="0" w:line="240" w:lineRule="auto"/>
              <w:rPr>
                <w:rFonts w:ascii="Arial" w:hAnsi="Arial" w:cs="Arial"/>
                <w:b/>
                <w:bCs/>
                <w:sz w:val="24"/>
                <w:szCs w:val="24"/>
              </w:rPr>
            </w:pPr>
          </w:p>
        </w:tc>
        <w:tc>
          <w:tcPr>
            <w:tcW w:w="1276" w:type="dxa"/>
          </w:tcPr>
          <w:p w14:paraId="683E29C0" w14:textId="77777777" w:rsidR="000B44A0" w:rsidRPr="0020750A" w:rsidRDefault="000B44A0" w:rsidP="00663E97">
            <w:pPr>
              <w:spacing w:after="0" w:line="240" w:lineRule="auto"/>
              <w:rPr>
                <w:rFonts w:ascii="Arial" w:hAnsi="Arial" w:cs="Arial"/>
                <w:b/>
                <w:bCs/>
                <w:sz w:val="24"/>
                <w:szCs w:val="24"/>
              </w:rPr>
            </w:pPr>
          </w:p>
        </w:tc>
        <w:tc>
          <w:tcPr>
            <w:tcW w:w="1134" w:type="dxa"/>
          </w:tcPr>
          <w:p w14:paraId="33D49D2B" w14:textId="77777777" w:rsidR="000B44A0" w:rsidRPr="0020750A" w:rsidRDefault="000B44A0" w:rsidP="00663E97">
            <w:pPr>
              <w:spacing w:after="0" w:line="240" w:lineRule="auto"/>
              <w:rPr>
                <w:rFonts w:ascii="Arial" w:hAnsi="Arial" w:cs="Arial"/>
                <w:b/>
                <w:bCs/>
                <w:sz w:val="24"/>
                <w:szCs w:val="24"/>
              </w:rPr>
            </w:pPr>
          </w:p>
        </w:tc>
        <w:tc>
          <w:tcPr>
            <w:tcW w:w="1134" w:type="dxa"/>
          </w:tcPr>
          <w:p w14:paraId="7E9E3C1B" w14:textId="77777777" w:rsidR="000B44A0" w:rsidRPr="0020750A" w:rsidRDefault="000B44A0" w:rsidP="00663E97">
            <w:pPr>
              <w:spacing w:after="0" w:line="240" w:lineRule="auto"/>
              <w:rPr>
                <w:rFonts w:ascii="Arial" w:hAnsi="Arial" w:cs="Arial"/>
                <w:b/>
                <w:bCs/>
                <w:sz w:val="24"/>
                <w:szCs w:val="24"/>
              </w:rPr>
            </w:pPr>
          </w:p>
        </w:tc>
        <w:tc>
          <w:tcPr>
            <w:tcW w:w="2126" w:type="dxa"/>
          </w:tcPr>
          <w:p w14:paraId="1774CE93" w14:textId="77777777" w:rsidR="000B44A0" w:rsidRPr="0020750A" w:rsidRDefault="000B44A0" w:rsidP="00663E97">
            <w:pPr>
              <w:spacing w:after="0" w:line="240" w:lineRule="auto"/>
              <w:rPr>
                <w:rFonts w:ascii="Arial" w:hAnsi="Arial" w:cs="Arial"/>
                <w:b/>
                <w:bCs/>
                <w:sz w:val="24"/>
                <w:szCs w:val="24"/>
              </w:rPr>
            </w:pPr>
          </w:p>
        </w:tc>
      </w:tr>
      <w:tr w:rsidR="000B44A0" w:rsidRPr="0020750A" w14:paraId="32631AF2" w14:textId="77777777" w:rsidTr="000B44A0">
        <w:trPr>
          <w:trHeight w:val="80"/>
        </w:trPr>
        <w:tc>
          <w:tcPr>
            <w:tcW w:w="648" w:type="dxa"/>
          </w:tcPr>
          <w:p w14:paraId="76A41FE0" w14:textId="77777777" w:rsidR="000B44A0" w:rsidRPr="0020750A" w:rsidRDefault="000B44A0" w:rsidP="00663E97">
            <w:pPr>
              <w:spacing w:after="0" w:line="240" w:lineRule="auto"/>
              <w:rPr>
                <w:rFonts w:ascii="Arial" w:hAnsi="Arial" w:cs="Arial"/>
                <w:b/>
                <w:bCs/>
                <w:sz w:val="24"/>
                <w:szCs w:val="24"/>
              </w:rPr>
            </w:pPr>
          </w:p>
        </w:tc>
        <w:tc>
          <w:tcPr>
            <w:tcW w:w="1976" w:type="dxa"/>
          </w:tcPr>
          <w:p w14:paraId="1167BC01" w14:textId="77777777" w:rsidR="000B44A0" w:rsidRPr="0020750A" w:rsidRDefault="000B44A0" w:rsidP="00663E97">
            <w:pPr>
              <w:spacing w:after="0" w:line="240" w:lineRule="auto"/>
              <w:rPr>
                <w:rFonts w:ascii="Arial" w:hAnsi="Arial" w:cs="Arial"/>
                <w:b/>
                <w:bCs/>
                <w:sz w:val="24"/>
                <w:szCs w:val="24"/>
              </w:rPr>
            </w:pPr>
          </w:p>
        </w:tc>
        <w:tc>
          <w:tcPr>
            <w:tcW w:w="1276" w:type="dxa"/>
          </w:tcPr>
          <w:p w14:paraId="15848C01" w14:textId="77777777" w:rsidR="000B44A0" w:rsidRPr="0020750A" w:rsidRDefault="000B44A0" w:rsidP="00663E97">
            <w:pPr>
              <w:spacing w:after="0" w:line="240" w:lineRule="auto"/>
              <w:rPr>
                <w:rFonts w:ascii="Arial" w:hAnsi="Arial" w:cs="Arial"/>
                <w:b/>
                <w:bCs/>
                <w:sz w:val="24"/>
                <w:szCs w:val="24"/>
              </w:rPr>
            </w:pPr>
          </w:p>
        </w:tc>
        <w:tc>
          <w:tcPr>
            <w:tcW w:w="1276" w:type="dxa"/>
          </w:tcPr>
          <w:p w14:paraId="53A42DEE" w14:textId="13288BB6" w:rsidR="000B44A0" w:rsidRPr="0020750A" w:rsidRDefault="000B44A0" w:rsidP="00663E97">
            <w:pPr>
              <w:spacing w:after="0" w:line="240" w:lineRule="auto"/>
              <w:rPr>
                <w:rFonts w:ascii="Arial" w:hAnsi="Arial" w:cs="Arial"/>
                <w:b/>
                <w:bCs/>
                <w:sz w:val="24"/>
                <w:szCs w:val="24"/>
              </w:rPr>
            </w:pPr>
          </w:p>
        </w:tc>
        <w:tc>
          <w:tcPr>
            <w:tcW w:w="1276" w:type="dxa"/>
          </w:tcPr>
          <w:p w14:paraId="5C82ECCF" w14:textId="77777777" w:rsidR="000B44A0" w:rsidRPr="0020750A" w:rsidRDefault="000B44A0" w:rsidP="00663E97">
            <w:pPr>
              <w:spacing w:after="0" w:line="240" w:lineRule="auto"/>
              <w:rPr>
                <w:rFonts w:ascii="Arial" w:hAnsi="Arial" w:cs="Arial"/>
                <w:b/>
                <w:bCs/>
                <w:sz w:val="24"/>
                <w:szCs w:val="24"/>
              </w:rPr>
            </w:pPr>
          </w:p>
        </w:tc>
        <w:tc>
          <w:tcPr>
            <w:tcW w:w="1134" w:type="dxa"/>
          </w:tcPr>
          <w:p w14:paraId="25C3A9E0" w14:textId="77777777" w:rsidR="000B44A0" w:rsidRPr="0020750A" w:rsidRDefault="000B44A0" w:rsidP="00663E97">
            <w:pPr>
              <w:spacing w:after="0" w:line="240" w:lineRule="auto"/>
              <w:rPr>
                <w:rFonts w:ascii="Arial" w:hAnsi="Arial" w:cs="Arial"/>
                <w:b/>
                <w:bCs/>
                <w:sz w:val="24"/>
                <w:szCs w:val="24"/>
              </w:rPr>
            </w:pPr>
          </w:p>
        </w:tc>
        <w:tc>
          <w:tcPr>
            <w:tcW w:w="1134" w:type="dxa"/>
          </w:tcPr>
          <w:p w14:paraId="5E58C6B2" w14:textId="77777777" w:rsidR="000B44A0" w:rsidRPr="0020750A" w:rsidRDefault="000B44A0" w:rsidP="00663E97">
            <w:pPr>
              <w:spacing w:after="0" w:line="240" w:lineRule="auto"/>
              <w:rPr>
                <w:rFonts w:ascii="Arial" w:hAnsi="Arial" w:cs="Arial"/>
                <w:b/>
                <w:bCs/>
                <w:sz w:val="24"/>
                <w:szCs w:val="24"/>
              </w:rPr>
            </w:pPr>
          </w:p>
        </w:tc>
        <w:tc>
          <w:tcPr>
            <w:tcW w:w="2126" w:type="dxa"/>
          </w:tcPr>
          <w:p w14:paraId="0ECB9014" w14:textId="77777777" w:rsidR="000B44A0" w:rsidRPr="0020750A" w:rsidRDefault="000B44A0" w:rsidP="00663E97">
            <w:pPr>
              <w:spacing w:after="0" w:line="240" w:lineRule="auto"/>
              <w:rPr>
                <w:rFonts w:ascii="Arial" w:hAnsi="Arial" w:cs="Arial"/>
                <w:b/>
                <w:bCs/>
                <w:sz w:val="24"/>
                <w:szCs w:val="24"/>
              </w:rPr>
            </w:pPr>
          </w:p>
        </w:tc>
      </w:tr>
    </w:tbl>
    <w:p w14:paraId="1F0D7AED" w14:textId="77777777" w:rsidR="00B70453" w:rsidRPr="0020750A" w:rsidRDefault="00B70453" w:rsidP="00B70453">
      <w:pPr>
        <w:tabs>
          <w:tab w:val="left" w:pos="3420"/>
        </w:tabs>
        <w:spacing w:line="360" w:lineRule="auto"/>
        <w:rPr>
          <w:rFonts w:ascii="Arial" w:hAnsi="Arial" w:cs="Arial"/>
          <w:sz w:val="24"/>
          <w:szCs w:val="24"/>
        </w:rPr>
      </w:pPr>
    </w:p>
    <w:p w14:paraId="633194BC" w14:textId="77777777" w:rsidR="00B70453" w:rsidRPr="0020750A" w:rsidRDefault="00B70453" w:rsidP="00B70453">
      <w:pPr>
        <w:tabs>
          <w:tab w:val="left" w:pos="3420"/>
        </w:tabs>
        <w:spacing w:line="360" w:lineRule="auto"/>
        <w:rPr>
          <w:rFonts w:ascii="Arial" w:hAnsi="Arial" w:cs="Arial"/>
          <w:sz w:val="24"/>
          <w:szCs w:val="24"/>
        </w:rPr>
      </w:pPr>
      <w:r w:rsidRPr="0020750A">
        <w:rPr>
          <w:rFonts w:ascii="Arial" w:hAnsi="Arial" w:cs="Arial"/>
          <w:sz w:val="24"/>
          <w:szCs w:val="24"/>
        </w:rPr>
        <w:t>Please enclose the copies of work order / agreement and completion certificate from the client (employer) for each of the work.</w:t>
      </w:r>
    </w:p>
    <w:p w14:paraId="35D124B7" w14:textId="77777777" w:rsidR="000B44A0" w:rsidRPr="0020750A" w:rsidRDefault="00B70453" w:rsidP="000B44A0">
      <w:pPr>
        <w:spacing w:line="360" w:lineRule="auto"/>
        <w:jc w:val="right"/>
        <w:rPr>
          <w:rFonts w:ascii="Arial" w:hAnsi="Arial" w:cs="Arial"/>
          <w:b/>
          <w:bCs/>
          <w:smallCaps/>
          <w:noProof/>
          <w:sz w:val="24"/>
          <w:szCs w:val="24"/>
        </w:rPr>
      </w:pPr>
      <w:r w:rsidRPr="0020750A">
        <w:rPr>
          <w:rFonts w:ascii="Arial" w:hAnsi="Arial" w:cs="Arial"/>
          <w:b/>
          <w:bCs/>
          <w:smallCaps/>
          <w:noProof/>
          <w:color w:val="F79646" w:themeColor="accent6"/>
          <w:sz w:val="24"/>
          <w:szCs w:val="24"/>
        </w:rPr>
        <w:br w:type="page"/>
      </w:r>
      <w:r w:rsidR="000B44A0" w:rsidRPr="0020750A">
        <w:rPr>
          <w:rFonts w:ascii="Arial" w:hAnsi="Arial" w:cs="Arial"/>
          <w:b/>
          <w:bCs/>
          <w:smallCaps/>
          <w:noProof/>
          <w:sz w:val="24"/>
          <w:szCs w:val="24"/>
        </w:rPr>
        <w:lastRenderedPageBreak/>
        <w:t xml:space="preserve">Formati II </w:t>
      </w:r>
    </w:p>
    <w:p w14:paraId="5C65B895" w14:textId="789BAB6E" w:rsidR="000B44A0" w:rsidRPr="0020750A" w:rsidRDefault="000B44A0" w:rsidP="000B44A0">
      <w:pPr>
        <w:spacing w:line="360" w:lineRule="auto"/>
        <w:jc w:val="center"/>
        <w:rPr>
          <w:rFonts w:ascii="Arial" w:hAnsi="Arial" w:cs="Arial"/>
          <w:b/>
          <w:bCs/>
          <w:smallCaps/>
          <w:noProof/>
          <w:sz w:val="24"/>
          <w:szCs w:val="24"/>
          <w:u w:val="single"/>
        </w:rPr>
      </w:pPr>
      <w:r w:rsidRPr="0020750A">
        <w:rPr>
          <w:rFonts w:ascii="Arial" w:hAnsi="Arial" w:cs="Arial"/>
          <w:b/>
          <w:bCs/>
          <w:smallCaps/>
          <w:noProof/>
          <w:sz w:val="24"/>
          <w:szCs w:val="24"/>
          <w:u w:val="single"/>
        </w:rPr>
        <w:t>Particulars in respect of work carried out  for Private organisations/ other institutions  in the last five years</w:t>
      </w: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1976"/>
        <w:gridCol w:w="1276"/>
        <w:gridCol w:w="1276"/>
        <w:gridCol w:w="1276"/>
        <w:gridCol w:w="1134"/>
        <w:gridCol w:w="1134"/>
        <w:gridCol w:w="2126"/>
      </w:tblGrid>
      <w:tr w:rsidR="000B44A0" w:rsidRPr="0020750A" w14:paraId="5EA4C4AD" w14:textId="77777777" w:rsidTr="00A1266B">
        <w:tc>
          <w:tcPr>
            <w:tcW w:w="648" w:type="dxa"/>
            <w:vMerge w:val="restart"/>
          </w:tcPr>
          <w:p w14:paraId="45670A17" w14:textId="77777777" w:rsidR="000B44A0" w:rsidRPr="0020750A" w:rsidRDefault="000B44A0" w:rsidP="00A1266B">
            <w:pPr>
              <w:pStyle w:val="Default"/>
              <w:spacing w:line="240" w:lineRule="auto"/>
              <w:rPr>
                <w:rFonts w:ascii="Arial" w:hAnsi="Arial" w:cs="Arial"/>
                <w:color w:val="auto"/>
              </w:rPr>
            </w:pPr>
            <w:r w:rsidRPr="0020750A">
              <w:rPr>
                <w:rFonts w:ascii="Arial" w:hAnsi="Arial" w:cs="Arial"/>
                <w:color w:val="auto"/>
              </w:rPr>
              <w:t xml:space="preserve">Sr. No. </w:t>
            </w:r>
          </w:p>
          <w:p w14:paraId="1CFAE5A8" w14:textId="77777777" w:rsidR="000B44A0" w:rsidRPr="0020750A" w:rsidRDefault="000B44A0" w:rsidP="00A1266B">
            <w:pPr>
              <w:pStyle w:val="Default"/>
              <w:spacing w:line="240" w:lineRule="auto"/>
              <w:rPr>
                <w:rFonts w:ascii="Arial" w:hAnsi="Arial" w:cs="Arial"/>
                <w:color w:val="auto"/>
              </w:rPr>
            </w:pPr>
          </w:p>
        </w:tc>
        <w:tc>
          <w:tcPr>
            <w:tcW w:w="1976" w:type="dxa"/>
            <w:vMerge w:val="restart"/>
          </w:tcPr>
          <w:p w14:paraId="60491494" w14:textId="77777777" w:rsidR="000B44A0" w:rsidRPr="0020750A" w:rsidRDefault="000B44A0" w:rsidP="00A1266B">
            <w:pPr>
              <w:pStyle w:val="Default"/>
              <w:spacing w:line="240" w:lineRule="auto"/>
              <w:rPr>
                <w:rFonts w:ascii="Arial" w:hAnsi="Arial" w:cs="Arial"/>
                <w:color w:val="auto"/>
              </w:rPr>
            </w:pPr>
            <w:r w:rsidRPr="0020750A">
              <w:rPr>
                <w:rFonts w:ascii="Arial" w:hAnsi="Arial" w:cs="Arial"/>
                <w:color w:val="auto"/>
              </w:rPr>
              <w:t xml:space="preserve">Name of the study/ project </w:t>
            </w:r>
          </w:p>
        </w:tc>
        <w:tc>
          <w:tcPr>
            <w:tcW w:w="1276" w:type="dxa"/>
            <w:vMerge w:val="restart"/>
          </w:tcPr>
          <w:p w14:paraId="6EA75498" w14:textId="070C8B0F" w:rsidR="000B44A0" w:rsidRPr="0020750A" w:rsidRDefault="000B44A0" w:rsidP="00A1266B">
            <w:pPr>
              <w:pStyle w:val="Default"/>
              <w:spacing w:line="240" w:lineRule="auto"/>
              <w:rPr>
                <w:rFonts w:ascii="Arial" w:hAnsi="Arial" w:cs="Arial"/>
                <w:color w:val="auto"/>
              </w:rPr>
            </w:pPr>
            <w:r w:rsidRPr="0020750A">
              <w:rPr>
                <w:rFonts w:ascii="Arial" w:hAnsi="Arial" w:cs="Arial"/>
                <w:color w:val="auto"/>
              </w:rPr>
              <w:t xml:space="preserve">Name of organization </w:t>
            </w:r>
          </w:p>
        </w:tc>
        <w:tc>
          <w:tcPr>
            <w:tcW w:w="1276" w:type="dxa"/>
            <w:vMerge w:val="restart"/>
          </w:tcPr>
          <w:p w14:paraId="24653B77" w14:textId="77777777" w:rsidR="000B44A0" w:rsidRPr="0020750A" w:rsidRDefault="000B44A0" w:rsidP="00A1266B">
            <w:pPr>
              <w:pStyle w:val="Default"/>
              <w:spacing w:line="240" w:lineRule="auto"/>
              <w:rPr>
                <w:rFonts w:ascii="Arial" w:hAnsi="Arial" w:cs="Arial"/>
                <w:color w:val="auto"/>
              </w:rPr>
            </w:pPr>
            <w:r w:rsidRPr="0020750A">
              <w:rPr>
                <w:rFonts w:ascii="Arial" w:hAnsi="Arial" w:cs="Arial"/>
                <w:color w:val="auto"/>
              </w:rPr>
              <w:t>Value of work executed in `</w:t>
            </w:r>
          </w:p>
        </w:tc>
        <w:tc>
          <w:tcPr>
            <w:tcW w:w="1276" w:type="dxa"/>
            <w:vMerge w:val="restart"/>
          </w:tcPr>
          <w:p w14:paraId="5AA6FB9A" w14:textId="77777777" w:rsidR="000B44A0" w:rsidRPr="0020750A" w:rsidRDefault="000B44A0" w:rsidP="00A1266B">
            <w:pPr>
              <w:pStyle w:val="Default"/>
              <w:spacing w:line="240" w:lineRule="auto"/>
              <w:rPr>
                <w:rFonts w:ascii="Arial" w:hAnsi="Arial" w:cs="Arial"/>
                <w:color w:val="auto"/>
              </w:rPr>
            </w:pPr>
            <w:r w:rsidRPr="0020750A">
              <w:rPr>
                <w:rFonts w:ascii="Arial" w:hAnsi="Arial" w:cs="Arial"/>
                <w:color w:val="auto"/>
              </w:rPr>
              <w:t>Date of award of contract</w:t>
            </w:r>
          </w:p>
        </w:tc>
        <w:tc>
          <w:tcPr>
            <w:tcW w:w="2268" w:type="dxa"/>
            <w:gridSpan w:val="2"/>
          </w:tcPr>
          <w:p w14:paraId="530F25B3" w14:textId="77777777" w:rsidR="000B44A0" w:rsidRPr="0020750A" w:rsidRDefault="000B44A0" w:rsidP="00A1266B">
            <w:pPr>
              <w:pStyle w:val="Default"/>
              <w:spacing w:line="240" w:lineRule="auto"/>
              <w:jc w:val="center"/>
              <w:rPr>
                <w:rFonts w:ascii="Arial" w:hAnsi="Arial" w:cs="Arial"/>
                <w:color w:val="auto"/>
              </w:rPr>
            </w:pPr>
            <w:r w:rsidRPr="0020750A">
              <w:rPr>
                <w:rFonts w:ascii="Arial" w:hAnsi="Arial" w:cs="Arial"/>
                <w:color w:val="auto"/>
              </w:rPr>
              <w:t>Period of Contract</w:t>
            </w:r>
          </w:p>
        </w:tc>
        <w:tc>
          <w:tcPr>
            <w:tcW w:w="2126" w:type="dxa"/>
            <w:vMerge w:val="restart"/>
          </w:tcPr>
          <w:p w14:paraId="07262D4E" w14:textId="77777777" w:rsidR="000B44A0" w:rsidRPr="0020750A" w:rsidRDefault="000B44A0" w:rsidP="00A1266B">
            <w:pPr>
              <w:pStyle w:val="Default"/>
              <w:spacing w:line="240" w:lineRule="auto"/>
              <w:rPr>
                <w:rFonts w:ascii="Arial" w:hAnsi="Arial" w:cs="Arial"/>
                <w:color w:val="auto"/>
              </w:rPr>
            </w:pPr>
            <w:r w:rsidRPr="0020750A">
              <w:rPr>
                <w:rFonts w:ascii="Arial" w:hAnsi="Arial" w:cs="Arial"/>
                <w:color w:val="auto"/>
              </w:rPr>
              <w:t xml:space="preserve">Details of feedback / appreciation letters (attach proof) </w:t>
            </w:r>
          </w:p>
        </w:tc>
      </w:tr>
      <w:tr w:rsidR="000B44A0" w:rsidRPr="0020750A" w14:paraId="3150A75F" w14:textId="77777777" w:rsidTr="00A1266B">
        <w:trPr>
          <w:trHeight w:val="80"/>
        </w:trPr>
        <w:tc>
          <w:tcPr>
            <w:tcW w:w="648" w:type="dxa"/>
            <w:vMerge/>
          </w:tcPr>
          <w:p w14:paraId="721A1BA7" w14:textId="77777777" w:rsidR="000B44A0" w:rsidRPr="0020750A" w:rsidRDefault="000B44A0" w:rsidP="00A1266B">
            <w:pPr>
              <w:spacing w:after="0" w:line="240" w:lineRule="auto"/>
              <w:rPr>
                <w:rFonts w:ascii="Arial" w:hAnsi="Arial" w:cs="Arial"/>
                <w:b/>
                <w:bCs/>
                <w:sz w:val="24"/>
                <w:szCs w:val="24"/>
              </w:rPr>
            </w:pPr>
          </w:p>
        </w:tc>
        <w:tc>
          <w:tcPr>
            <w:tcW w:w="1976" w:type="dxa"/>
            <w:vMerge/>
          </w:tcPr>
          <w:p w14:paraId="6EA3CAB4" w14:textId="77777777" w:rsidR="000B44A0" w:rsidRPr="0020750A" w:rsidRDefault="000B44A0" w:rsidP="00A1266B">
            <w:pPr>
              <w:spacing w:after="0" w:line="240" w:lineRule="auto"/>
              <w:rPr>
                <w:rFonts w:ascii="Arial" w:hAnsi="Arial" w:cs="Arial"/>
                <w:b/>
                <w:bCs/>
                <w:sz w:val="24"/>
                <w:szCs w:val="24"/>
              </w:rPr>
            </w:pPr>
          </w:p>
        </w:tc>
        <w:tc>
          <w:tcPr>
            <w:tcW w:w="1276" w:type="dxa"/>
            <w:vMerge/>
          </w:tcPr>
          <w:p w14:paraId="1CA4511B" w14:textId="77777777" w:rsidR="000B44A0" w:rsidRPr="0020750A" w:rsidRDefault="000B44A0" w:rsidP="00A1266B">
            <w:pPr>
              <w:spacing w:after="0" w:line="240" w:lineRule="auto"/>
              <w:rPr>
                <w:rFonts w:ascii="Arial" w:hAnsi="Arial" w:cs="Arial"/>
                <w:b/>
                <w:bCs/>
                <w:sz w:val="24"/>
                <w:szCs w:val="24"/>
              </w:rPr>
            </w:pPr>
          </w:p>
        </w:tc>
        <w:tc>
          <w:tcPr>
            <w:tcW w:w="1276" w:type="dxa"/>
            <w:vMerge/>
          </w:tcPr>
          <w:p w14:paraId="66C83A12" w14:textId="77777777" w:rsidR="000B44A0" w:rsidRPr="0020750A" w:rsidRDefault="000B44A0" w:rsidP="00A1266B">
            <w:pPr>
              <w:spacing w:after="0" w:line="240" w:lineRule="auto"/>
              <w:rPr>
                <w:rFonts w:ascii="Arial" w:hAnsi="Arial" w:cs="Arial"/>
                <w:b/>
                <w:bCs/>
                <w:sz w:val="24"/>
                <w:szCs w:val="24"/>
              </w:rPr>
            </w:pPr>
          </w:p>
        </w:tc>
        <w:tc>
          <w:tcPr>
            <w:tcW w:w="1276" w:type="dxa"/>
            <w:vMerge/>
          </w:tcPr>
          <w:p w14:paraId="2A68A666" w14:textId="77777777" w:rsidR="000B44A0" w:rsidRPr="0020750A" w:rsidRDefault="000B44A0" w:rsidP="00A1266B">
            <w:pPr>
              <w:spacing w:after="0" w:line="240" w:lineRule="auto"/>
              <w:rPr>
                <w:rFonts w:ascii="Arial" w:hAnsi="Arial" w:cs="Arial"/>
                <w:b/>
                <w:bCs/>
                <w:sz w:val="24"/>
                <w:szCs w:val="24"/>
              </w:rPr>
            </w:pPr>
          </w:p>
        </w:tc>
        <w:tc>
          <w:tcPr>
            <w:tcW w:w="1134" w:type="dxa"/>
          </w:tcPr>
          <w:p w14:paraId="0BC45313" w14:textId="77777777" w:rsidR="000B44A0" w:rsidRPr="0020750A" w:rsidRDefault="000B44A0" w:rsidP="00A1266B">
            <w:pPr>
              <w:spacing w:after="0" w:line="240" w:lineRule="auto"/>
              <w:jc w:val="center"/>
              <w:rPr>
                <w:rFonts w:ascii="Arial" w:hAnsi="Arial" w:cs="Arial"/>
                <w:b/>
                <w:bCs/>
                <w:sz w:val="24"/>
                <w:szCs w:val="24"/>
              </w:rPr>
            </w:pPr>
            <w:r w:rsidRPr="0020750A">
              <w:rPr>
                <w:rFonts w:ascii="Arial" w:hAnsi="Arial" w:cs="Arial"/>
                <w:b/>
                <w:bCs/>
                <w:sz w:val="24"/>
                <w:szCs w:val="24"/>
              </w:rPr>
              <w:t>From</w:t>
            </w:r>
          </w:p>
        </w:tc>
        <w:tc>
          <w:tcPr>
            <w:tcW w:w="1134" w:type="dxa"/>
          </w:tcPr>
          <w:p w14:paraId="05B3C657" w14:textId="77777777" w:rsidR="000B44A0" w:rsidRPr="0020750A" w:rsidRDefault="000B44A0" w:rsidP="00A1266B">
            <w:pPr>
              <w:spacing w:after="0" w:line="240" w:lineRule="auto"/>
              <w:jc w:val="center"/>
              <w:rPr>
                <w:rFonts w:ascii="Arial" w:hAnsi="Arial" w:cs="Arial"/>
                <w:b/>
                <w:bCs/>
                <w:sz w:val="24"/>
                <w:szCs w:val="24"/>
              </w:rPr>
            </w:pPr>
            <w:r w:rsidRPr="0020750A">
              <w:rPr>
                <w:rFonts w:ascii="Arial" w:hAnsi="Arial" w:cs="Arial"/>
                <w:b/>
                <w:bCs/>
                <w:sz w:val="24"/>
                <w:szCs w:val="24"/>
              </w:rPr>
              <w:t>To</w:t>
            </w:r>
          </w:p>
        </w:tc>
        <w:tc>
          <w:tcPr>
            <w:tcW w:w="2126" w:type="dxa"/>
            <w:vMerge/>
          </w:tcPr>
          <w:p w14:paraId="5CCCA130" w14:textId="77777777" w:rsidR="000B44A0" w:rsidRPr="0020750A" w:rsidRDefault="000B44A0" w:rsidP="00A1266B">
            <w:pPr>
              <w:spacing w:after="0" w:line="240" w:lineRule="auto"/>
              <w:rPr>
                <w:rFonts w:ascii="Arial" w:hAnsi="Arial" w:cs="Arial"/>
                <w:b/>
                <w:bCs/>
                <w:sz w:val="24"/>
                <w:szCs w:val="24"/>
              </w:rPr>
            </w:pPr>
          </w:p>
        </w:tc>
      </w:tr>
      <w:tr w:rsidR="000B44A0" w:rsidRPr="0020750A" w14:paraId="13F880CB" w14:textId="77777777" w:rsidTr="00A1266B">
        <w:trPr>
          <w:trHeight w:val="80"/>
        </w:trPr>
        <w:tc>
          <w:tcPr>
            <w:tcW w:w="648" w:type="dxa"/>
          </w:tcPr>
          <w:p w14:paraId="7E31C7CB" w14:textId="77777777" w:rsidR="000B44A0" w:rsidRPr="0020750A" w:rsidRDefault="000B44A0" w:rsidP="00A1266B">
            <w:pPr>
              <w:spacing w:after="0" w:line="240" w:lineRule="auto"/>
              <w:rPr>
                <w:rFonts w:ascii="Arial" w:hAnsi="Arial" w:cs="Arial"/>
                <w:b/>
                <w:bCs/>
                <w:sz w:val="24"/>
                <w:szCs w:val="24"/>
              </w:rPr>
            </w:pPr>
          </w:p>
        </w:tc>
        <w:tc>
          <w:tcPr>
            <w:tcW w:w="1976" w:type="dxa"/>
          </w:tcPr>
          <w:p w14:paraId="56CAA03E" w14:textId="77777777" w:rsidR="000B44A0" w:rsidRPr="0020750A" w:rsidRDefault="000B44A0" w:rsidP="00A1266B">
            <w:pPr>
              <w:spacing w:after="0" w:line="240" w:lineRule="auto"/>
              <w:rPr>
                <w:rFonts w:ascii="Arial" w:hAnsi="Arial" w:cs="Arial"/>
                <w:b/>
                <w:bCs/>
                <w:sz w:val="24"/>
                <w:szCs w:val="24"/>
              </w:rPr>
            </w:pPr>
          </w:p>
        </w:tc>
        <w:tc>
          <w:tcPr>
            <w:tcW w:w="1276" w:type="dxa"/>
          </w:tcPr>
          <w:p w14:paraId="36726123" w14:textId="77777777" w:rsidR="000B44A0" w:rsidRPr="0020750A" w:rsidRDefault="000B44A0" w:rsidP="00A1266B">
            <w:pPr>
              <w:spacing w:after="0" w:line="240" w:lineRule="auto"/>
              <w:rPr>
                <w:rFonts w:ascii="Arial" w:hAnsi="Arial" w:cs="Arial"/>
                <w:b/>
                <w:bCs/>
                <w:sz w:val="24"/>
                <w:szCs w:val="24"/>
              </w:rPr>
            </w:pPr>
          </w:p>
        </w:tc>
        <w:tc>
          <w:tcPr>
            <w:tcW w:w="1276" w:type="dxa"/>
          </w:tcPr>
          <w:p w14:paraId="5D0543CB" w14:textId="77777777" w:rsidR="000B44A0" w:rsidRPr="0020750A" w:rsidRDefault="000B44A0" w:rsidP="00A1266B">
            <w:pPr>
              <w:spacing w:after="0" w:line="240" w:lineRule="auto"/>
              <w:rPr>
                <w:rFonts w:ascii="Arial" w:hAnsi="Arial" w:cs="Arial"/>
                <w:b/>
                <w:bCs/>
                <w:sz w:val="24"/>
                <w:szCs w:val="24"/>
              </w:rPr>
            </w:pPr>
          </w:p>
        </w:tc>
        <w:tc>
          <w:tcPr>
            <w:tcW w:w="1276" w:type="dxa"/>
          </w:tcPr>
          <w:p w14:paraId="2E06B8E9" w14:textId="77777777" w:rsidR="000B44A0" w:rsidRPr="0020750A" w:rsidRDefault="000B44A0" w:rsidP="00A1266B">
            <w:pPr>
              <w:spacing w:after="0" w:line="240" w:lineRule="auto"/>
              <w:rPr>
                <w:rFonts w:ascii="Arial" w:hAnsi="Arial" w:cs="Arial"/>
                <w:b/>
                <w:bCs/>
                <w:sz w:val="24"/>
                <w:szCs w:val="24"/>
              </w:rPr>
            </w:pPr>
          </w:p>
        </w:tc>
        <w:tc>
          <w:tcPr>
            <w:tcW w:w="1134" w:type="dxa"/>
          </w:tcPr>
          <w:p w14:paraId="52F08747" w14:textId="77777777" w:rsidR="000B44A0" w:rsidRPr="0020750A" w:rsidRDefault="000B44A0" w:rsidP="00A1266B">
            <w:pPr>
              <w:spacing w:after="0" w:line="240" w:lineRule="auto"/>
              <w:rPr>
                <w:rFonts w:ascii="Arial" w:hAnsi="Arial" w:cs="Arial"/>
                <w:b/>
                <w:bCs/>
                <w:sz w:val="24"/>
                <w:szCs w:val="24"/>
              </w:rPr>
            </w:pPr>
          </w:p>
        </w:tc>
        <w:tc>
          <w:tcPr>
            <w:tcW w:w="1134" w:type="dxa"/>
          </w:tcPr>
          <w:p w14:paraId="70829751" w14:textId="77777777" w:rsidR="000B44A0" w:rsidRPr="0020750A" w:rsidRDefault="000B44A0" w:rsidP="00A1266B">
            <w:pPr>
              <w:spacing w:after="0" w:line="240" w:lineRule="auto"/>
              <w:rPr>
                <w:rFonts w:ascii="Arial" w:hAnsi="Arial" w:cs="Arial"/>
                <w:b/>
                <w:bCs/>
                <w:sz w:val="24"/>
                <w:szCs w:val="24"/>
              </w:rPr>
            </w:pPr>
          </w:p>
        </w:tc>
        <w:tc>
          <w:tcPr>
            <w:tcW w:w="2126" w:type="dxa"/>
          </w:tcPr>
          <w:p w14:paraId="5CF3E72D" w14:textId="77777777" w:rsidR="000B44A0" w:rsidRPr="0020750A" w:rsidRDefault="000B44A0" w:rsidP="00A1266B">
            <w:pPr>
              <w:spacing w:after="0" w:line="240" w:lineRule="auto"/>
              <w:rPr>
                <w:rFonts w:ascii="Arial" w:hAnsi="Arial" w:cs="Arial"/>
                <w:b/>
                <w:bCs/>
                <w:sz w:val="24"/>
                <w:szCs w:val="24"/>
              </w:rPr>
            </w:pPr>
          </w:p>
        </w:tc>
      </w:tr>
      <w:tr w:rsidR="000B44A0" w:rsidRPr="0020750A" w14:paraId="37F153E7" w14:textId="77777777" w:rsidTr="00A1266B">
        <w:trPr>
          <w:trHeight w:val="80"/>
        </w:trPr>
        <w:tc>
          <w:tcPr>
            <w:tcW w:w="648" w:type="dxa"/>
          </w:tcPr>
          <w:p w14:paraId="3F719E40" w14:textId="77777777" w:rsidR="000B44A0" w:rsidRPr="0020750A" w:rsidRDefault="000B44A0" w:rsidP="00A1266B">
            <w:pPr>
              <w:spacing w:after="0" w:line="240" w:lineRule="auto"/>
              <w:rPr>
                <w:rFonts w:ascii="Arial" w:hAnsi="Arial" w:cs="Arial"/>
                <w:b/>
                <w:bCs/>
                <w:sz w:val="24"/>
                <w:szCs w:val="24"/>
              </w:rPr>
            </w:pPr>
          </w:p>
        </w:tc>
        <w:tc>
          <w:tcPr>
            <w:tcW w:w="1976" w:type="dxa"/>
          </w:tcPr>
          <w:p w14:paraId="04D0C110" w14:textId="77777777" w:rsidR="000B44A0" w:rsidRPr="0020750A" w:rsidRDefault="000B44A0" w:rsidP="00A1266B">
            <w:pPr>
              <w:spacing w:after="0" w:line="240" w:lineRule="auto"/>
              <w:rPr>
                <w:rFonts w:ascii="Arial" w:hAnsi="Arial" w:cs="Arial"/>
                <w:b/>
                <w:bCs/>
                <w:sz w:val="24"/>
                <w:szCs w:val="24"/>
              </w:rPr>
            </w:pPr>
          </w:p>
        </w:tc>
        <w:tc>
          <w:tcPr>
            <w:tcW w:w="1276" w:type="dxa"/>
          </w:tcPr>
          <w:p w14:paraId="578B450C" w14:textId="77777777" w:rsidR="000B44A0" w:rsidRPr="0020750A" w:rsidRDefault="000B44A0" w:rsidP="00A1266B">
            <w:pPr>
              <w:spacing w:after="0" w:line="240" w:lineRule="auto"/>
              <w:rPr>
                <w:rFonts w:ascii="Arial" w:hAnsi="Arial" w:cs="Arial"/>
                <w:b/>
                <w:bCs/>
                <w:sz w:val="24"/>
                <w:szCs w:val="24"/>
              </w:rPr>
            </w:pPr>
          </w:p>
        </w:tc>
        <w:tc>
          <w:tcPr>
            <w:tcW w:w="1276" w:type="dxa"/>
          </w:tcPr>
          <w:p w14:paraId="14E4CD15" w14:textId="77777777" w:rsidR="000B44A0" w:rsidRPr="0020750A" w:rsidRDefault="000B44A0" w:rsidP="00A1266B">
            <w:pPr>
              <w:spacing w:after="0" w:line="240" w:lineRule="auto"/>
              <w:rPr>
                <w:rFonts w:ascii="Arial" w:hAnsi="Arial" w:cs="Arial"/>
                <w:b/>
                <w:bCs/>
                <w:sz w:val="24"/>
                <w:szCs w:val="24"/>
              </w:rPr>
            </w:pPr>
          </w:p>
        </w:tc>
        <w:tc>
          <w:tcPr>
            <w:tcW w:w="1276" w:type="dxa"/>
          </w:tcPr>
          <w:p w14:paraId="289C4B70" w14:textId="77777777" w:rsidR="000B44A0" w:rsidRPr="0020750A" w:rsidRDefault="000B44A0" w:rsidP="00A1266B">
            <w:pPr>
              <w:spacing w:after="0" w:line="240" w:lineRule="auto"/>
              <w:rPr>
                <w:rFonts w:ascii="Arial" w:hAnsi="Arial" w:cs="Arial"/>
                <w:b/>
                <w:bCs/>
                <w:sz w:val="24"/>
                <w:szCs w:val="24"/>
              </w:rPr>
            </w:pPr>
          </w:p>
        </w:tc>
        <w:tc>
          <w:tcPr>
            <w:tcW w:w="1134" w:type="dxa"/>
          </w:tcPr>
          <w:p w14:paraId="0F06D2FE" w14:textId="77777777" w:rsidR="000B44A0" w:rsidRPr="0020750A" w:rsidRDefault="000B44A0" w:rsidP="00A1266B">
            <w:pPr>
              <w:spacing w:after="0" w:line="240" w:lineRule="auto"/>
              <w:rPr>
                <w:rFonts w:ascii="Arial" w:hAnsi="Arial" w:cs="Arial"/>
                <w:b/>
                <w:bCs/>
                <w:sz w:val="24"/>
                <w:szCs w:val="24"/>
              </w:rPr>
            </w:pPr>
          </w:p>
        </w:tc>
        <w:tc>
          <w:tcPr>
            <w:tcW w:w="1134" w:type="dxa"/>
          </w:tcPr>
          <w:p w14:paraId="13D922CF" w14:textId="77777777" w:rsidR="000B44A0" w:rsidRPr="0020750A" w:rsidRDefault="000B44A0" w:rsidP="00A1266B">
            <w:pPr>
              <w:spacing w:after="0" w:line="240" w:lineRule="auto"/>
              <w:rPr>
                <w:rFonts w:ascii="Arial" w:hAnsi="Arial" w:cs="Arial"/>
                <w:b/>
                <w:bCs/>
                <w:sz w:val="24"/>
                <w:szCs w:val="24"/>
              </w:rPr>
            </w:pPr>
          </w:p>
        </w:tc>
        <w:tc>
          <w:tcPr>
            <w:tcW w:w="2126" w:type="dxa"/>
          </w:tcPr>
          <w:p w14:paraId="0C190C16" w14:textId="77777777" w:rsidR="000B44A0" w:rsidRPr="0020750A" w:rsidRDefault="000B44A0" w:rsidP="00A1266B">
            <w:pPr>
              <w:spacing w:after="0" w:line="240" w:lineRule="auto"/>
              <w:rPr>
                <w:rFonts w:ascii="Arial" w:hAnsi="Arial" w:cs="Arial"/>
                <w:b/>
                <w:bCs/>
                <w:sz w:val="24"/>
                <w:szCs w:val="24"/>
              </w:rPr>
            </w:pPr>
          </w:p>
        </w:tc>
      </w:tr>
    </w:tbl>
    <w:p w14:paraId="402C8954" w14:textId="77777777" w:rsidR="000B44A0" w:rsidRPr="0020750A" w:rsidRDefault="000B44A0" w:rsidP="000B44A0">
      <w:pPr>
        <w:tabs>
          <w:tab w:val="left" w:pos="3420"/>
        </w:tabs>
        <w:spacing w:line="360" w:lineRule="auto"/>
        <w:rPr>
          <w:rFonts w:ascii="Arial" w:hAnsi="Arial" w:cs="Arial"/>
          <w:sz w:val="24"/>
          <w:szCs w:val="24"/>
        </w:rPr>
      </w:pPr>
    </w:p>
    <w:p w14:paraId="079D2F24" w14:textId="77777777" w:rsidR="000B44A0" w:rsidRPr="0020750A" w:rsidRDefault="000B44A0" w:rsidP="000B44A0">
      <w:pPr>
        <w:tabs>
          <w:tab w:val="left" w:pos="3420"/>
        </w:tabs>
        <w:spacing w:line="360" w:lineRule="auto"/>
        <w:rPr>
          <w:rFonts w:ascii="Arial" w:hAnsi="Arial" w:cs="Arial"/>
          <w:sz w:val="24"/>
          <w:szCs w:val="24"/>
        </w:rPr>
      </w:pPr>
      <w:r w:rsidRPr="0020750A">
        <w:rPr>
          <w:rFonts w:ascii="Arial" w:hAnsi="Arial" w:cs="Arial"/>
          <w:sz w:val="24"/>
          <w:szCs w:val="24"/>
        </w:rPr>
        <w:t>Please enclose the copies of work order / agreement and completion certificate from the client (employer) for each of the work.</w:t>
      </w:r>
    </w:p>
    <w:p w14:paraId="28338AEF" w14:textId="073F67BD" w:rsidR="000B44A0" w:rsidRPr="0020750A" w:rsidRDefault="000B44A0">
      <w:pPr>
        <w:spacing w:after="0" w:line="360" w:lineRule="auto"/>
        <w:rPr>
          <w:rFonts w:ascii="Arial" w:hAnsi="Arial" w:cs="Arial"/>
          <w:b/>
          <w:bCs/>
          <w:smallCaps/>
          <w:noProof/>
          <w:color w:val="F79646" w:themeColor="accent6"/>
          <w:sz w:val="24"/>
          <w:szCs w:val="24"/>
        </w:rPr>
      </w:pPr>
      <w:r w:rsidRPr="0020750A">
        <w:rPr>
          <w:rFonts w:ascii="Arial" w:hAnsi="Arial" w:cs="Arial"/>
          <w:b/>
          <w:bCs/>
          <w:smallCaps/>
          <w:noProof/>
          <w:color w:val="F79646" w:themeColor="accent6"/>
          <w:sz w:val="24"/>
          <w:szCs w:val="24"/>
        </w:rPr>
        <w:br w:type="page"/>
      </w:r>
    </w:p>
    <w:p w14:paraId="0023EACF" w14:textId="672CBA70" w:rsidR="00B70453" w:rsidRPr="0020750A" w:rsidRDefault="00B70453" w:rsidP="00B70453">
      <w:pPr>
        <w:autoSpaceDE w:val="0"/>
        <w:autoSpaceDN w:val="0"/>
        <w:adjustRightInd w:val="0"/>
        <w:spacing w:after="0" w:line="360" w:lineRule="auto"/>
        <w:jc w:val="right"/>
        <w:rPr>
          <w:rFonts w:ascii="Arial" w:hAnsi="Arial" w:cs="Arial"/>
          <w:b/>
          <w:bCs/>
          <w:smallCaps/>
          <w:noProof/>
          <w:sz w:val="24"/>
          <w:szCs w:val="24"/>
        </w:rPr>
      </w:pPr>
      <w:r w:rsidRPr="0020750A">
        <w:rPr>
          <w:rFonts w:ascii="Arial" w:hAnsi="Arial" w:cs="Arial"/>
          <w:b/>
          <w:bCs/>
          <w:smallCaps/>
          <w:noProof/>
          <w:sz w:val="24"/>
          <w:szCs w:val="24"/>
        </w:rPr>
        <w:lastRenderedPageBreak/>
        <w:t>Format-I</w:t>
      </w:r>
      <w:r w:rsidR="000B44A0" w:rsidRPr="0020750A">
        <w:rPr>
          <w:rFonts w:ascii="Arial" w:hAnsi="Arial" w:cs="Arial"/>
          <w:b/>
          <w:bCs/>
          <w:smallCaps/>
          <w:noProof/>
          <w:sz w:val="24"/>
          <w:szCs w:val="24"/>
        </w:rPr>
        <w:t>I</w:t>
      </w:r>
      <w:r w:rsidRPr="0020750A">
        <w:rPr>
          <w:rFonts w:ascii="Arial" w:hAnsi="Arial" w:cs="Arial"/>
          <w:b/>
          <w:bCs/>
          <w:smallCaps/>
          <w:noProof/>
          <w:sz w:val="24"/>
          <w:szCs w:val="24"/>
        </w:rPr>
        <w:t xml:space="preserve">I </w:t>
      </w:r>
    </w:p>
    <w:p w14:paraId="7CF3B9FF" w14:textId="39F93859" w:rsidR="00B70453" w:rsidRPr="0020750A" w:rsidRDefault="00B70453" w:rsidP="00B70453">
      <w:pPr>
        <w:autoSpaceDE w:val="0"/>
        <w:autoSpaceDN w:val="0"/>
        <w:adjustRightInd w:val="0"/>
        <w:spacing w:after="0" w:line="360" w:lineRule="auto"/>
        <w:jc w:val="center"/>
        <w:rPr>
          <w:rFonts w:ascii="Arial" w:hAnsi="Arial" w:cs="Arial"/>
          <w:b/>
          <w:bCs/>
          <w:sz w:val="24"/>
          <w:szCs w:val="24"/>
          <w:u w:val="single"/>
        </w:rPr>
      </w:pPr>
      <w:r w:rsidRPr="0020750A">
        <w:rPr>
          <w:rFonts w:ascii="Arial" w:hAnsi="Arial" w:cs="Arial"/>
          <w:b/>
          <w:bCs/>
          <w:smallCaps/>
          <w:noProof/>
          <w:sz w:val="24"/>
          <w:szCs w:val="24"/>
          <w:u w:val="single"/>
        </w:rPr>
        <w:t xml:space="preserve">Details of </w:t>
      </w:r>
      <w:r w:rsidR="000B44A0" w:rsidRPr="0020750A">
        <w:rPr>
          <w:rFonts w:ascii="Arial" w:hAnsi="Arial" w:cs="Arial"/>
          <w:b/>
          <w:bCs/>
          <w:smallCaps/>
          <w:noProof/>
          <w:sz w:val="24"/>
          <w:szCs w:val="24"/>
          <w:u w:val="single"/>
        </w:rPr>
        <w:t xml:space="preserve">Empanelment with Governmente / semi-government / autonomous bodies/ multilateral organsations </w:t>
      </w:r>
    </w:p>
    <w:p w14:paraId="2D3371B0" w14:textId="77777777" w:rsidR="00B70453" w:rsidRPr="0020750A" w:rsidRDefault="00B70453" w:rsidP="00B70453">
      <w:pPr>
        <w:autoSpaceDE w:val="0"/>
        <w:autoSpaceDN w:val="0"/>
        <w:adjustRightInd w:val="0"/>
        <w:spacing w:after="0" w:line="360" w:lineRule="auto"/>
        <w:jc w:val="center"/>
        <w:rPr>
          <w:rFonts w:ascii="Arial" w:hAnsi="Arial" w:cs="Arial"/>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
        <w:gridCol w:w="2340"/>
        <w:gridCol w:w="2340"/>
        <w:gridCol w:w="2250"/>
        <w:gridCol w:w="1890"/>
      </w:tblGrid>
      <w:tr w:rsidR="007677F7" w:rsidRPr="0020750A" w14:paraId="4D9AFCF9" w14:textId="77777777" w:rsidTr="00663E97">
        <w:tc>
          <w:tcPr>
            <w:tcW w:w="754" w:type="dxa"/>
          </w:tcPr>
          <w:p w14:paraId="299D2D27" w14:textId="77777777" w:rsidR="00B70453" w:rsidRPr="0020750A" w:rsidRDefault="00B70453" w:rsidP="00663E97">
            <w:pPr>
              <w:pStyle w:val="Default"/>
              <w:rPr>
                <w:rFonts w:ascii="Arial" w:hAnsi="Arial" w:cs="Arial"/>
                <w:color w:val="auto"/>
              </w:rPr>
            </w:pPr>
            <w:r w:rsidRPr="0020750A">
              <w:rPr>
                <w:rFonts w:ascii="Arial" w:hAnsi="Arial" w:cs="Arial"/>
                <w:color w:val="auto"/>
              </w:rPr>
              <w:t xml:space="preserve">S. No. </w:t>
            </w:r>
          </w:p>
        </w:tc>
        <w:tc>
          <w:tcPr>
            <w:tcW w:w="2340" w:type="dxa"/>
          </w:tcPr>
          <w:p w14:paraId="0DD9FE33" w14:textId="77777777" w:rsidR="00B70453" w:rsidRPr="0020750A" w:rsidRDefault="00B70453" w:rsidP="00663E97">
            <w:pPr>
              <w:pStyle w:val="Default"/>
              <w:rPr>
                <w:rFonts w:ascii="Arial" w:hAnsi="Arial" w:cs="Arial"/>
                <w:color w:val="auto"/>
              </w:rPr>
            </w:pPr>
            <w:r w:rsidRPr="0020750A">
              <w:rPr>
                <w:rFonts w:ascii="Arial" w:hAnsi="Arial" w:cs="Arial"/>
                <w:color w:val="auto"/>
              </w:rPr>
              <w:t xml:space="preserve">Name and address of institution with contact No </w:t>
            </w:r>
          </w:p>
        </w:tc>
        <w:tc>
          <w:tcPr>
            <w:tcW w:w="2340" w:type="dxa"/>
          </w:tcPr>
          <w:p w14:paraId="7EF99382" w14:textId="77777777" w:rsidR="00B70453" w:rsidRPr="0020750A" w:rsidRDefault="00B70453" w:rsidP="00663E97">
            <w:pPr>
              <w:pStyle w:val="Default"/>
              <w:rPr>
                <w:rFonts w:ascii="Arial" w:hAnsi="Arial" w:cs="Arial"/>
                <w:color w:val="auto"/>
              </w:rPr>
            </w:pPr>
            <w:r w:rsidRPr="0020750A">
              <w:rPr>
                <w:rFonts w:ascii="Arial" w:hAnsi="Arial" w:cs="Arial"/>
                <w:color w:val="auto"/>
              </w:rPr>
              <w:t>Category / Type of work for which engaged</w:t>
            </w:r>
          </w:p>
        </w:tc>
        <w:tc>
          <w:tcPr>
            <w:tcW w:w="2250" w:type="dxa"/>
          </w:tcPr>
          <w:p w14:paraId="479CF024" w14:textId="77777777" w:rsidR="00B70453" w:rsidRPr="0020750A" w:rsidRDefault="00B70453" w:rsidP="00663E97">
            <w:pPr>
              <w:pStyle w:val="Default"/>
              <w:rPr>
                <w:rFonts w:ascii="Arial" w:hAnsi="Arial" w:cs="Arial"/>
                <w:color w:val="auto"/>
              </w:rPr>
            </w:pPr>
            <w:r w:rsidRPr="0020750A">
              <w:rPr>
                <w:rFonts w:ascii="Arial" w:hAnsi="Arial" w:cs="Arial"/>
                <w:color w:val="auto"/>
              </w:rPr>
              <w:t xml:space="preserve">Registered/ for value of work </w:t>
            </w:r>
            <w:proofErr w:type="spellStart"/>
            <w:r w:rsidRPr="0020750A">
              <w:rPr>
                <w:rFonts w:ascii="Arial" w:hAnsi="Arial" w:cs="Arial"/>
                <w:color w:val="auto"/>
              </w:rPr>
              <w:t>upto</w:t>
            </w:r>
            <w:proofErr w:type="spellEnd"/>
            <w:r w:rsidRPr="0020750A">
              <w:rPr>
                <w:rFonts w:ascii="Arial" w:hAnsi="Arial" w:cs="Arial"/>
                <w:color w:val="auto"/>
              </w:rPr>
              <w:t xml:space="preserve"> ` </w:t>
            </w:r>
          </w:p>
        </w:tc>
        <w:tc>
          <w:tcPr>
            <w:tcW w:w="1890" w:type="dxa"/>
          </w:tcPr>
          <w:p w14:paraId="6AB5701D" w14:textId="72C60E5C" w:rsidR="00B70453" w:rsidRPr="0020750A" w:rsidRDefault="00B70453" w:rsidP="00663E97">
            <w:pPr>
              <w:pStyle w:val="Default"/>
              <w:rPr>
                <w:rFonts w:ascii="Arial" w:hAnsi="Arial" w:cs="Arial"/>
                <w:color w:val="auto"/>
              </w:rPr>
            </w:pPr>
            <w:r w:rsidRPr="0020750A">
              <w:rPr>
                <w:rFonts w:ascii="Arial" w:hAnsi="Arial" w:cs="Arial"/>
                <w:color w:val="auto"/>
              </w:rPr>
              <w:t>Date of</w:t>
            </w:r>
            <w:r w:rsidR="000B44A0" w:rsidRPr="0020750A">
              <w:rPr>
                <w:rFonts w:ascii="Arial" w:hAnsi="Arial" w:cs="Arial"/>
                <w:color w:val="auto"/>
              </w:rPr>
              <w:t xml:space="preserve"> Empanelment </w:t>
            </w:r>
            <w:r w:rsidRPr="0020750A">
              <w:rPr>
                <w:rFonts w:ascii="Arial" w:hAnsi="Arial" w:cs="Arial"/>
                <w:color w:val="auto"/>
              </w:rPr>
              <w:t xml:space="preserve">and validity </w:t>
            </w:r>
          </w:p>
        </w:tc>
      </w:tr>
      <w:tr w:rsidR="007677F7" w:rsidRPr="0020750A" w14:paraId="6187B174" w14:textId="77777777" w:rsidTr="00663E97">
        <w:tc>
          <w:tcPr>
            <w:tcW w:w="754" w:type="dxa"/>
          </w:tcPr>
          <w:p w14:paraId="4DE7C0A3"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4ED6016F"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0301DF76"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250" w:type="dxa"/>
          </w:tcPr>
          <w:p w14:paraId="79E66710"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1890" w:type="dxa"/>
          </w:tcPr>
          <w:p w14:paraId="170CCFAC"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r>
      <w:tr w:rsidR="007677F7" w:rsidRPr="0020750A" w14:paraId="2B45D58A" w14:textId="77777777" w:rsidTr="00663E97">
        <w:tc>
          <w:tcPr>
            <w:tcW w:w="754" w:type="dxa"/>
          </w:tcPr>
          <w:p w14:paraId="2DAFA348"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4617C976"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19989893"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250" w:type="dxa"/>
          </w:tcPr>
          <w:p w14:paraId="0E21F7AD"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1890" w:type="dxa"/>
          </w:tcPr>
          <w:p w14:paraId="48276B22"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r>
      <w:tr w:rsidR="007677F7" w:rsidRPr="0020750A" w14:paraId="3CC4CEFD" w14:textId="77777777" w:rsidTr="00663E97">
        <w:tc>
          <w:tcPr>
            <w:tcW w:w="754" w:type="dxa"/>
          </w:tcPr>
          <w:p w14:paraId="311DCEF9"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5F99F701"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30A5C552"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250" w:type="dxa"/>
          </w:tcPr>
          <w:p w14:paraId="628F9A1A"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1890" w:type="dxa"/>
          </w:tcPr>
          <w:p w14:paraId="3A17C3F1"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r>
      <w:tr w:rsidR="007677F7" w:rsidRPr="0020750A" w14:paraId="45567166" w14:textId="77777777" w:rsidTr="00663E97">
        <w:tc>
          <w:tcPr>
            <w:tcW w:w="754" w:type="dxa"/>
          </w:tcPr>
          <w:p w14:paraId="6545A2F7"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3B89BC84"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340" w:type="dxa"/>
          </w:tcPr>
          <w:p w14:paraId="2E11E52D"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2250" w:type="dxa"/>
          </w:tcPr>
          <w:p w14:paraId="7F91C549"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c>
          <w:tcPr>
            <w:tcW w:w="1890" w:type="dxa"/>
          </w:tcPr>
          <w:p w14:paraId="164A8ED6" w14:textId="77777777" w:rsidR="00B70453" w:rsidRPr="0020750A" w:rsidRDefault="00B70453" w:rsidP="00663E97">
            <w:pPr>
              <w:autoSpaceDE w:val="0"/>
              <w:autoSpaceDN w:val="0"/>
              <w:adjustRightInd w:val="0"/>
              <w:spacing w:after="0" w:line="360" w:lineRule="auto"/>
              <w:jc w:val="center"/>
              <w:rPr>
                <w:rFonts w:ascii="Arial" w:hAnsi="Arial" w:cs="Arial"/>
                <w:sz w:val="24"/>
                <w:szCs w:val="24"/>
              </w:rPr>
            </w:pPr>
          </w:p>
        </w:tc>
      </w:tr>
    </w:tbl>
    <w:p w14:paraId="20491EBD" w14:textId="77777777" w:rsidR="00B70453" w:rsidRPr="0020750A" w:rsidRDefault="00B70453" w:rsidP="00B70453">
      <w:pPr>
        <w:autoSpaceDE w:val="0"/>
        <w:autoSpaceDN w:val="0"/>
        <w:adjustRightInd w:val="0"/>
        <w:spacing w:after="0" w:line="360" w:lineRule="auto"/>
        <w:rPr>
          <w:rFonts w:ascii="Arial" w:hAnsi="Arial" w:cs="Arial"/>
          <w:sz w:val="24"/>
          <w:szCs w:val="24"/>
        </w:rPr>
      </w:pPr>
      <w:r w:rsidRPr="0020750A">
        <w:rPr>
          <w:rFonts w:ascii="Arial" w:hAnsi="Arial" w:cs="Arial"/>
          <w:sz w:val="24"/>
          <w:szCs w:val="24"/>
        </w:rPr>
        <w:t xml:space="preserve">Please enclose the copies of letter of empanelment of each organization. </w:t>
      </w:r>
    </w:p>
    <w:p w14:paraId="302CF37B" w14:textId="77777777" w:rsidR="00B70453" w:rsidRPr="0020750A" w:rsidRDefault="00B70453" w:rsidP="00B70453">
      <w:pPr>
        <w:spacing w:after="0" w:line="360" w:lineRule="auto"/>
        <w:rPr>
          <w:rFonts w:ascii="Arial" w:hAnsi="Arial" w:cs="Arial"/>
          <w:b/>
          <w:bCs/>
          <w:smallCaps/>
          <w:noProof/>
          <w:color w:val="F79646" w:themeColor="accent6"/>
          <w:sz w:val="24"/>
          <w:szCs w:val="24"/>
        </w:rPr>
      </w:pPr>
      <w:r w:rsidRPr="0020750A">
        <w:rPr>
          <w:rFonts w:ascii="Arial" w:hAnsi="Arial" w:cs="Arial"/>
          <w:b/>
          <w:bCs/>
          <w:smallCaps/>
          <w:noProof/>
          <w:color w:val="F79646" w:themeColor="accent6"/>
          <w:sz w:val="24"/>
          <w:szCs w:val="24"/>
        </w:rPr>
        <w:br w:type="page"/>
      </w:r>
    </w:p>
    <w:p w14:paraId="47857FB6" w14:textId="708DB493" w:rsidR="00B70453" w:rsidRPr="0020750A" w:rsidRDefault="00B70453" w:rsidP="00B70453">
      <w:pPr>
        <w:spacing w:line="360" w:lineRule="auto"/>
        <w:jc w:val="right"/>
        <w:rPr>
          <w:rFonts w:ascii="Arial" w:hAnsi="Arial" w:cs="Arial"/>
          <w:b/>
          <w:bCs/>
          <w:smallCaps/>
          <w:noProof/>
          <w:sz w:val="24"/>
          <w:szCs w:val="24"/>
        </w:rPr>
      </w:pPr>
      <w:r w:rsidRPr="0020750A">
        <w:rPr>
          <w:rFonts w:ascii="Arial" w:hAnsi="Arial" w:cs="Arial"/>
          <w:b/>
          <w:bCs/>
          <w:smallCaps/>
          <w:noProof/>
          <w:sz w:val="24"/>
          <w:szCs w:val="24"/>
        </w:rPr>
        <w:lastRenderedPageBreak/>
        <w:t>Format I</w:t>
      </w:r>
      <w:r w:rsidR="000B44A0" w:rsidRPr="0020750A">
        <w:rPr>
          <w:rFonts w:ascii="Arial" w:hAnsi="Arial" w:cs="Arial"/>
          <w:b/>
          <w:bCs/>
          <w:smallCaps/>
          <w:noProof/>
          <w:sz w:val="24"/>
          <w:szCs w:val="24"/>
        </w:rPr>
        <w:t>V</w:t>
      </w:r>
    </w:p>
    <w:p w14:paraId="678154A3" w14:textId="77777777" w:rsidR="00B70453" w:rsidRPr="0020750A" w:rsidRDefault="00B70453" w:rsidP="00B70453">
      <w:pPr>
        <w:spacing w:line="360" w:lineRule="auto"/>
        <w:jc w:val="center"/>
        <w:rPr>
          <w:rFonts w:ascii="Arial" w:hAnsi="Arial" w:cs="Arial"/>
          <w:b/>
          <w:bCs/>
          <w:sz w:val="24"/>
          <w:szCs w:val="24"/>
        </w:rPr>
      </w:pPr>
      <w:r w:rsidRPr="0020750A">
        <w:rPr>
          <w:rFonts w:ascii="Arial" w:hAnsi="Arial" w:cs="Arial"/>
          <w:b/>
          <w:bCs/>
          <w:sz w:val="24"/>
          <w:szCs w:val="24"/>
        </w:rPr>
        <w:t xml:space="preserve"> (on letterhead duly stamped and signed)</w:t>
      </w:r>
    </w:p>
    <w:p w14:paraId="6798E427" w14:textId="77777777" w:rsidR="009C7A7F" w:rsidRPr="0020750A" w:rsidRDefault="009C7A7F" w:rsidP="00B70453">
      <w:pPr>
        <w:spacing w:line="360" w:lineRule="auto"/>
        <w:jc w:val="right"/>
        <w:rPr>
          <w:rFonts w:ascii="Arial" w:hAnsi="Arial" w:cs="Arial"/>
          <w:b/>
          <w:bCs/>
          <w:sz w:val="24"/>
          <w:szCs w:val="24"/>
        </w:rPr>
      </w:pPr>
    </w:p>
    <w:p w14:paraId="6F759E6E" w14:textId="77777777" w:rsidR="00B70453" w:rsidRPr="0020750A" w:rsidRDefault="00B70453" w:rsidP="00B70453">
      <w:pPr>
        <w:spacing w:line="360" w:lineRule="auto"/>
        <w:jc w:val="right"/>
        <w:rPr>
          <w:rFonts w:ascii="Arial" w:hAnsi="Arial" w:cs="Arial"/>
          <w:b/>
          <w:bCs/>
          <w:sz w:val="24"/>
          <w:szCs w:val="24"/>
        </w:rPr>
      </w:pPr>
      <w:r w:rsidRPr="0020750A">
        <w:rPr>
          <w:rFonts w:ascii="Arial" w:hAnsi="Arial" w:cs="Arial"/>
          <w:b/>
          <w:bCs/>
          <w:sz w:val="24"/>
          <w:szCs w:val="24"/>
        </w:rPr>
        <w:t>Date:</w:t>
      </w:r>
    </w:p>
    <w:p w14:paraId="0E4BE23E" w14:textId="77777777" w:rsidR="00B70453" w:rsidRPr="0020750A" w:rsidRDefault="00B70453" w:rsidP="00B70453">
      <w:pPr>
        <w:pStyle w:val="Header"/>
        <w:tabs>
          <w:tab w:val="left" w:pos="720"/>
        </w:tabs>
        <w:spacing w:line="360" w:lineRule="auto"/>
        <w:jc w:val="center"/>
        <w:rPr>
          <w:rFonts w:ascii="Arial" w:hAnsi="Arial" w:cs="Arial"/>
          <w:b/>
          <w:bCs/>
          <w:lang w:bidi="hi-IN"/>
        </w:rPr>
      </w:pPr>
      <w:r w:rsidRPr="0020750A">
        <w:rPr>
          <w:rFonts w:ascii="Arial" w:hAnsi="Arial" w:cs="Arial"/>
          <w:b/>
          <w:bCs/>
          <w:lang w:bidi="hi-IN"/>
        </w:rPr>
        <w:t>TO WHOMEVER IT MAY CONCERN</w:t>
      </w:r>
    </w:p>
    <w:p w14:paraId="103316CE" w14:textId="77777777" w:rsidR="00B70453" w:rsidRPr="0020750A" w:rsidRDefault="00B70453" w:rsidP="00B70453">
      <w:pPr>
        <w:pStyle w:val="Header"/>
        <w:tabs>
          <w:tab w:val="left" w:pos="270"/>
        </w:tabs>
        <w:spacing w:line="360" w:lineRule="auto"/>
        <w:ind w:left="270"/>
        <w:rPr>
          <w:rFonts w:ascii="Arial" w:hAnsi="Arial" w:cs="Arial"/>
          <w:lang w:bidi="hi-IN"/>
        </w:rPr>
      </w:pPr>
      <w:r w:rsidRPr="0020750A">
        <w:rPr>
          <w:rFonts w:ascii="Arial" w:hAnsi="Arial" w:cs="Arial"/>
          <w:lang w:bidi="hi-IN"/>
        </w:rPr>
        <w:t xml:space="preserve">This is to certify that M/s __________________________________ is our </w:t>
      </w:r>
      <w:r w:rsidR="007677F7" w:rsidRPr="0020750A">
        <w:rPr>
          <w:rFonts w:ascii="Arial" w:hAnsi="Arial" w:cs="Arial"/>
          <w:lang w:bidi="hi-IN"/>
        </w:rPr>
        <w:t xml:space="preserve">advertisement agency </w:t>
      </w:r>
      <w:r w:rsidRPr="0020750A">
        <w:rPr>
          <w:rFonts w:ascii="Arial" w:hAnsi="Arial" w:cs="Arial"/>
          <w:lang w:bidi="hi-IN"/>
        </w:rPr>
        <w:t>since______________. The performance of the agency is satisfactory during their tenure with us.</w:t>
      </w:r>
    </w:p>
    <w:p w14:paraId="12FE8BBE" w14:textId="77777777" w:rsidR="00B70453" w:rsidRPr="0020750A" w:rsidRDefault="00B70453" w:rsidP="00B70453">
      <w:pPr>
        <w:pStyle w:val="Header"/>
        <w:tabs>
          <w:tab w:val="left" w:pos="720"/>
        </w:tabs>
        <w:spacing w:line="360" w:lineRule="auto"/>
        <w:ind w:left="1440"/>
        <w:jc w:val="right"/>
        <w:rPr>
          <w:rFonts w:ascii="Arial" w:hAnsi="Arial" w:cs="Arial"/>
          <w:lang w:bidi="hi-IN"/>
        </w:rPr>
      </w:pPr>
      <w:r w:rsidRPr="0020750A">
        <w:rPr>
          <w:rFonts w:ascii="Arial" w:hAnsi="Arial" w:cs="Arial"/>
          <w:lang w:bidi="hi-IN"/>
        </w:rPr>
        <w:t>Name &amp; Designation of the Signatory</w:t>
      </w:r>
    </w:p>
    <w:p w14:paraId="4A43C69F" w14:textId="77777777" w:rsidR="00B70453" w:rsidRPr="0020750A" w:rsidRDefault="00B70453" w:rsidP="00B70453">
      <w:pPr>
        <w:pStyle w:val="Header"/>
        <w:tabs>
          <w:tab w:val="left" w:pos="720"/>
        </w:tabs>
        <w:spacing w:line="360" w:lineRule="auto"/>
        <w:ind w:left="1440"/>
        <w:jc w:val="right"/>
        <w:rPr>
          <w:rFonts w:ascii="Arial" w:hAnsi="Arial" w:cs="Arial"/>
          <w:lang w:bidi="hi-IN"/>
        </w:rPr>
      </w:pPr>
    </w:p>
    <w:p w14:paraId="2527B05C" w14:textId="77777777" w:rsidR="00B70453" w:rsidRPr="0020750A" w:rsidRDefault="00B70453" w:rsidP="00B70453">
      <w:pPr>
        <w:pStyle w:val="Header"/>
        <w:tabs>
          <w:tab w:val="left" w:pos="720"/>
        </w:tabs>
        <w:spacing w:line="360" w:lineRule="auto"/>
        <w:ind w:left="1440"/>
        <w:jc w:val="right"/>
        <w:rPr>
          <w:rFonts w:ascii="Arial" w:hAnsi="Arial" w:cs="Arial"/>
          <w:lang w:bidi="hi-IN"/>
        </w:rPr>
      </w:pPr>
      <w:r w:rsidRPr="0020750A">
        <w:rPr>
          <w:rFonts w:ascii="Arial" w:hAnsi="Arial" w:cs="Arial"/>
          <w:lang w:bidi="hi-IN"/>
        </w:rPr>
        <w:t>(Duly supported by the rubber stamp of the institution)</w:t>
      </w:r>
    </w:p>
    <w:p w14:paraId="7EA570CA" w14:textId="77777777" w:rsidR="00B70453" w:rsidRPr="0020750A" w:rsidRDefault="00B70453" w:rsidP="00B70453">
      <w:pPr>
        <w:pStyle w:val="Header"/>
        <w:tabs>
          <w:tab w:val="num" w:pos="720"/>
        </w:tabs>
        <w:spacing w:line="360" w:lineRule="auto"/>
        <w:ind w:left="720" w:hanging="360"/>
        <w:rPr>
          <w:rFonts w:ascii="Arial" w:hAnsi="Arial" w:cs="Arial"/>
          <w:color w:val="F79646" w:themeColor="accent6"/>
          <w:lang w:bidi="hi-IN"/>
        </w:rPr>
      </w:pPr>
      <w:r w:rsidRPr="0020750A">
        <w:rPr>
          <w:rFonts w:ascii="Arial" w:hAnsi="Arial" w:cs="Arial"/>
          <w:color w:val="F79646" w:themeColor="accent6"/>
          <w:lang w:bidi="hi-IN"/>
        </w:rPr>
        <w:tab/>
      </w:r>
    </w:p>
    <w:p w14:paraId="2BE4FE81" w14:textId="77777777" w:rsidR="00B70453" w:rsidRPr="0020750A" w:rsidRDefault="00B70453" w:rsidP="00B70453">
      <w:pPr>
        <w:spacing w:after="0" w:line="360" w:lineRule="auto"/>
        <w:rPr>
          <w:rFonts w:ascii="Arial" w:eastAsia="Times New Roman" w:hAnsi="Arial" w:cs="Arial"/>
          <w:color w:val="FF0000"/>
          <w:sz w:val="24"/>
          <w:szCs w:val="24"/>
        </w:rPr>
      </w:pPr>
      <w:r w:rsidRPr="0020750A">
        <w:rPr>
          <w:rFonts w:ascii="Arial" w:hAnsi="Arial" w:cs="Arial"/>
          <w:color w:val="F79646" w:themeColor="accent6"/>
          <w:sz w:val="24"/>
          <w:szCs w:val="24"/>
        </w:rPr>
        <w:br w:type="page"/>
      </w:r>
    </w:p>
    <w:p w14:paraId="0B045DED" w14:textId="075569BC" w:rsidR="00B70453" w:rsidRPr="0020750A" w:rsidRDefault="00B70453" w:rsidP="00B70453">
      <w:pPr>
        <w:spacing w:line="360" w:lineRule="auto"/>
        <w:jc w:val="right"/>
        <w:rPr>
          <w:rFonts w:ascii="Arial" w:hAnsi="Arial" w:cs="Arial"/>
          <w:b/>
          <w:bCs/>
          <w:smallCaps/>
          <w:noProof/>
          <w:sz w:val="24"/>
          <w:szCs w:val="24"/>
        </w:rPr>
      </w:pPr>
      <w:r w:rsidRPr="0020750A">
        <w:rPr>
          <w:rFonts w:ascii="Arial" w:hAnsi="Arial" w:cs="Arial"/>
          <w:b/>
          <w:bCs/>
          <w:smallCaps/>
          <w:noProof/>
          <w:sz w:val="24"/>
          <w:szCs w:val="24"/>
        </w:rPr>
        <w:lastRenderedPageBreak/>
        <w:t xml:space="preserve">Format V </w:t>
      </w:r>
    </w:p>
    <w:p w14:paraId="41941661" w14:textId="77777777" w:rsidR="00B70453" w:rsidRPr="0020750A" w:rsidRDefault="00B70453" w:rsidP="00B70453">
      <w:pPr>
        <w:spacing w:after="0" w:line="360" w:lineRule="auto"/>
        <w:jc w:val="center"/>
        <w:rPr>
          <w:rFonts w:ascii="Arial" w:hAnsi="Arial" w:cs="Arial"/>
          <w:b/>
          <w:bCs/>
          <w:smallCaps/>
          <w:noProof/>
          <w:sz w:val="24"/>
          <w:szCs w:val="24"/>
          <w:u w:val="single"/>
        </w:rPr>
      </w:pPr>
    </w:p>
    <w:p w14:paraId="692B5370" w14:textId="77777777" w:rsidR="00B70453" w:rsidRPr="0020750A" w:rsidRDefault="00B70453" w:rsidP="00B70453">
      <w:pPr>
        <w:spacing w:after="0" w:line="360" w:lineRule="auto"/>
        <w:jc w:val="center"/>
        <w:rPr>
          <w:rFonts w:ascii="Arial" w:hAnsi="Arial" w:cs="Arial"/>
          <w:b/>
          <w:bCs/>
          <w:smallCaps/>
          <w:noProof/>
          <w:sz w:val="24"/>
          <w:szCs w:val="24"/>
          <w:u w:val="single"/>
        </w:rPr>
      </w:pPr>
      <w:r w:rsidRPr="0020750A">
        <w:rPr>
          <w:rFonts w:ascii="Arial" w:hAnsi="Arial" w:cs="Arial"/>
          <w:b/>
          <w:bCs/>
          <w:smallCaps/>
          <w:noProof/>
          <w:sz w:val="24"/>
          <w:szCs w:val="24"/>
          <w:u w:val="single"/>
        </w:rPr>
        <w:t xml:space="preserve">Format of Financial Information (Turnover / Profit &amp; Loss, etc.) </w:t>
      </w:r>
    </w:p>
    <w:p w14:paraId="3E2CE57A" w14:textId="77777777" w:rsidR="00B70453" w:rsidRPr="0020750A" w:rsidRDefault="00B70453" w:rsidP="00B70453">
      <w:pPr>
        <w:spacing w:after="0" w:line="360" w:lineRule="auto"/>
        <w:jc w:val="center"/>
        <w:rPr>
          <w:rFonts w:ascii="Arial" w:hAnsi="Arial" w:cs="Arial"/>
          <w:b/>
          <w:bCs/>
          <w:smallCaps/>
          <w:noProof/>
          <w:sz w:val="24"/>
          <w:szCs w:val="24"/>
          <w:u w:val="single"/>
        </w:rPr>
      </w:pPr>
      <w:r w:rsidRPr="0020750A">
        <w:rPr>
          <w:rFonts w:ascii="Arial" w:hAnsi="Arial" w:cs="Arial"/>
          <w:b/>
          <w:bCs/>
          <w:smallCaps/>
          <w:noProof/>
          <w:sz w:val="24"/>
          <w:szCs w:val="24"/>
          <w:u w:val="single"/>
        </w:rPr>
        <w:t>During last three years)</w:t>
      </w:r>
    </w:p>
    <w:p w14:paraId="5B6C417A" w14:textId="77777777" w:rsidR="00B70453" w:rsidRPr="0020750A" w:rsidRDefault="00B70453" w:rsidP="00B70453">
      <w:pPr>
        <w:spacing w:after="0" w:line="360" w:lineRule="auto"/>
        <w:jc w:val="center"/>
        <w:rPr>
          <w:rFonts w:ascii="Arial" w:hAnsi="Arial" w:cs="Arial"/>
          <w:b/>
          <w:bCs/>
          <w:smallCaps/>
          <w:noProof/>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6"/>
        <w:gridCol w:w="1596"/>
        <w:gridCol w:w="1596"/>
        <w:gridCol w:w="1596"/>
        <w:gridCol w:w="1596"/>
        <w:gridCol w:w="1596"/>
      </w:tblGrid>
      <w:tr w:rsidR="007677F7" w:rsidRPr="0020750A" w14:paraId="2745C780" w14:textId="77777777" w:rsidTr="00663E97">
        <w:tc>
          <w:tcPr>
            <w:tcW w:w="1596" w:type="dxa"/>
          </w:tcPr>
          <w:p w14:paraId="6318BC16" w14:textId="77777777" w:rsidR="00B70453" w:rsidRPr="0020750A" w:rsidRDefault="00B70453" w:rsidP="00663E97">
            <w:pPr>
              <w:autoSpaceDE w:val="0"/>
              <w:autoSpaceDN w:val="0"/>
              <w:adjustRightInd w:val="0"/>
              <w:spacing w:after="0" w:line="240" w:lineRule="auto"/>
              <w:rPr>
                <w:rFonts w:ascii="Arial" w:hAnsi="Arial" w:cs="Arial"/>
                <w:sz w:val="24"/>
                <w:szCs w:val="24"/>
              </w:rPr>
            </w:pPr>
            <w:proofErr w:type="spellStart"/>
            <w:r w:rsidRPr="0020750A">
              <w:rPr>
                <w:rFonts w:ascii="Arial" w:hAnsi="Arial" w:cs="Arial"/>
                <w:sz w:val="24"/>
                <w:szCs w:val="24"/>
              </w:rPr>
              <w:t>S.No</w:t>
            </w:r>
            <w:proofErr w:type="spellEnd"/>
            <w:r w:rsidRPr="0020750A">
              <w:rPr>
                <w:rFonts w:ascii="Arial" w:hAnsi="Arial" w:cs="Arial"/>
                <w:sz w:val="24"/>
                <w:szCs w:val="24"/>
              </w:rPr>
              <w:t xml:space="preserve">. </w:t>
            </w:r>
          </w:p>
        </w:tc>
        <w:tc>
          <w:tcPr>
            <w:tcW w:w="1596" w:type="dxa"/>
          </w:tcPr>
          <w:p w14:paraId="46F47EDE"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Financial Year </w:t>
            </w:r>
          </w:p>
        </w:tc>
        <w:tc>
          <w:tcPr>
            <w:tcW w:w="1596" w:type="dxa"/>
          </w:tcPr>
          <w:p w14:paraId="2CB3F38D"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Annual Turnover (in ` lakh) </w:t>
            </w:r>
          </w:p>
        </w:tc>
        <w:tc>
          <w:tcPr>
            <w:tcW w:w="1596" w:type="dxa"/>
          </w:tcPr>
          <w:p w14:paraId="0E932717"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Profit / Loss </w:t>
            </w:r>
          </w:p>
          <w:p w14:paraId="3E4F600B"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(in ` lakh) </w:t>
            </w:r>
          </w:p>
        </w:tc>
        <w:tc>
          <w:tcPr>
            <w:tcW w:w="1596" w:type="dxa"/>
          </w:tcPr>
          <w:p w14:paraId="062452CD"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Net Worth </w:t>
            </w:r>
          </w:p>
          <w:p w14:paraId="3A893CEB"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(in ` lakh) </w:t>
            </w:r>
          </w:p>
        </w:tc>
        <w:tc>
          <w:tcPr>
            <w:tcW w:w="1596" w:type="dxa"/>
          </w:tcPr>
          <w:p w14:paraId="3DF2D0EC" w14:textId="77777777" w:rsidR="00B70453" w:rsidRPr="0020750A" w:rsidRDefault="00B70453" w:rsidP="00663E97">
            <w:pPr>
              <w:autoSpaceDE w:val="0"/>
              <w:autoSpaceDN w:val="0"/>
              <w:adjustRightInd w:val="0"/>
              <w:spacing w:after="0" w:line="240" w:lineRule="auto"/>
              <w:rPr>
                <w:rFonts w:ascii="Arial" w:hAnsi="Arial" w:cs="Arial"/>
                <w:sz w:val="24"/>
                <w:szCs w:val="24"/>
              </w:rPr>
            </w:pPr>
            <w:r w:rsidRPr="0020750A">
              <w:rPr>
                <w:rFonts w:ascii="Arial" w:hAnsi="Arial" w:cs="Arial"/>
                <w:sz w:val="24"/>
                <w:szCs w:val="24"/>
              </w:rPr>
              <w:t xml:space="preserve">Documents Enclosed as proof </w:t>
            </w:r>
          </w:p>
        </w:tc>
      </w:tr>
      <w:tr w:rsidR="007677F7" w:rsidRPr="0020750A" w14:paraId="013D1054" w14:textId="77777777" w:rsidTr="00663E97">
        <w:tc>
          <w:tcPr>
            <w:tcW w:w="1596" w:type="dxa"/>
          </w:tcPr>
          <w:p w14:paraId="3B034434"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075C5C68"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7D51A944"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40D78B57"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28096957"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0C1AF531"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r>
      <w:tr w:rsidR="007677F7" w:rsidRPr="0020750A" w14:paraId="1BFD2528" w14:textId="77777777" w:rsidTr="00663E97">
        <w:tc>
          <w:tcPr>
            <w:tcW w:w="1596" w:type="dxa"/>
          </w:tcPr>
          <w:p w14:paraId="1EA80A7C"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2FA6F1B8"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3293E770"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6F228FBC"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1BF111E7"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0A488AB0"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r>
      <w:tr w:rsidR="007677F7" w:rsidRPr="0020750A" w14:paraId="57E7B0C9" w14:textId="77777777" w:rsidTr="00663E97">
        <w:tc>
          <w:tcPr>
            <w:tcW w:w="1596" w:type="dxa"/>
          </w:tcPr>
          <w:p w14:paraId="5987313E"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3278FCD4"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66881AAB"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0E74012B"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135D8971"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c>
          <w:tcPr>
            <w:tcW w:w="1596" w:type="dxa"/>
          </w:tcPr>
          <w:p w14:paraId="066E7E15" w14:textId="77777777" w:rsidR="00B70453" w:rsidRPr="0020750A" w:rsidRDefault="00B70453" w:rsidP="00663E97">
            <w:pPr>
              <w:autoSpaceDE w:val="0"/>
              <w:autoSpaceDN w:val="0"/>
              <w:adjustRightInd w:val="0"/>
              <w:spacing w:after="0" w:line="360" w:lineRule="auto"/>
              <w:rPr>
                <w:rFonts w:ascii="Arial" w:hAnsi="Arial" w:cs="Arial"/>
                <w:sz w:val="24"/>
                <w:szCs w:val="24"/>
              </w:rPr>
            </w:pPr>
          </w:p>
        </w:tc>
      </w:tr>
      <w:tr w:rsidR="007677F7" w:rsidRPr="0020750A" w14:paraId="239DD0D8" w14:textId="77777777" w:rsidTr="00663E97">
        <w:tc>
          <w:tcPr>
            <w:tcW w:w="1596" w:type="dxa"/>
          </w:tcPr>
          <w:p w14:paraId="6E7601F5" w14:textId="77777777" w:rsidR="00B70453" w:rsidRPr="0020750A" w:rsidRDefault="00B70453" w:rsidP="00663E97">
            <w:pPr>
              <w:spacing w:after="0" w:line="360" w:lineRule="auto"/>
              <w:jc w:val="center"/>
              <w:rPr>
                <w:rFonts w:ascii="Arial" w:hAnsi="Arial" w:cs="Arial"/>
                <w:b/>
                <w:bCs/>
                <w:smallCaps/>
                <w:noProof/>
                <w:sz w:val="24"/>
                <w:szCs w:val="24"/>
              </w:rPr>
            </w:pPr>
          </w:p>
        </w:tc>
        <w:tc>
          <w:tcPr>
            <w:tcW w:w="1596" w:type="dxa"/>
          </w:tcPr>
          <w:p w14:paraId="40360645" w14:textId="77777777" w:rsidR="00B70453" w:rsidRPr="0020750A" w:rsidRDefault="00B70453" w:rsidP="00663E97">
            <w:pPr>
              <w:spacing w:after="0" w:line="360" w:lineRule="auto"/>
              <w:jc w:val="center"/>
              <w:rPr>
                <w:rFonts w:ascii="Arial" w:hAnsi="Arial" w:cs="Arial"/>
                <w:b/>
                <w:bCs/>
                <w:smallCaps/>
                <w:noProof/>
                <w:sz w:val="24"/>
                <w:szCs w:val="24"/>
              </w:rPr>
            </w:pPr>
          </w:p>
        </w:tc>
        <w:tc>
          <w:tcPr>
            <w:tcW w:w="1596" w:type="dxa"/>
          </w:tcPr>
          <w:p w14:paraId="739B5F0D" w14:textId="77777777" w:rsidR="00B70453" w:rsidRPr="0020750A" w:rsidRDefault="00B70453" w:rsidP="00663E97">
            <w:pPr>
              <w:spacing w:after="0" w:line="360" w:lineRule="auto"/>
              <w:jc w:val="center"/>
              <w:rPr>
                <w:rFonts w:ascii="Arial" w:hAnsi="Arial" w:cs="Arial"/>
                <w:b/>
                <w:bCs/>
                <w:smallCaps/>
                <w:noProof/>
                <w:sz w:val="24"/>
                <w:szCs w:val="24"/>
              </w:rPr>
            </w:pPr>
          </w:p>
        </w:tc>
        <w:tc>
          <w:tcPr>
            <w:tcW w:w="1596" w:type="dxa"/>
          </w:tcPr>
          <w:p w14:paraId="2A9A7BB2" w14:textId="77777777" w:rsidR="00B70453" w:rsidRPr="0020750A" w:rsidRDefault="00B70453" w:rsidP="00663E97">
            <w:pPr>
              <w:spacing w:after="0" w:line="360" w:lineRule="auto"/>
              <w:jc w:val="center"/>
              <w:rPr>
                <w:rFonts w:ascii="Arial" w:hAnsi="Arial" w:cs="Arial"/>
                <w:b/>
                <w:bCs/>
                <w:smallCaps/>
                <w:noProof/>
                <w:sz w:val="24"/>
                <w:szCs w:val="24"/>
              </w:rPr>
            </w:pPr>
          </w:p>
        </w:tc>
        <w:tc>
          <w:tcPr>
            <w:tcW w:w="1596" w:type="dxa"/>
          </w:tcPr>
          <w:p w14:paraId="03882CD1" w14:textId="77777777" w:rsidR="00B70453" w:rsidRPr="0020750A" w:rsidRDefault="00B70453" w:rsidP="00663E97">
            <w:pPr>
              <w:spacing w:after="0" w:line="360" w:lineRule="auto"/>
              <w:jc w:val="center"/>
              <w:rPr>
                <w:rFonts w:ascii="Arial" w:hAnsi="Arial" w:cs="Arial"/>
                <w:b/>
                <w:bCs/>
                <w:smallCaps/>
                <w:noProof/>
                <w:sz w:val="24"/>
                <w:szCs w:val="24"/>
              </w:rPr>
            </w:pPr>
          </w:p>
        </w:tc>
        <w:tc>
          <w:tcPr>
            <w:tcW w:w="1596" w:type="dxa"/>
          </w:tcPr>
          <w:p w14:paraId="1A2BF68A" w14:textId="77777777" w:rsidR="00B70453" w:rsidRPr="0020750A" w:rsidRDefault="00B70453" w:rsidP="00663E97">
            <w:pPr>
              <w:spacing w:after="0" w:line="360" w:lineRule="auto"/>
              <w:jc w:val="center"/>
              <w:rPr>
                <w:rFonts w:ascii="Arial" w:hAnsi="Arial" w:cs="Arial"/>
                <w:b/>
                <w:bCs/>
                <w:smallCaps/>
                <w:noProof/>
                <w:sz w:val="24"/>
                <w:szCs w:val="24"/>
              </w:rPr>
            </w:pPr>
          </w:p>
        </w:tc>
      </w:tr>
    </w:tbl>
    <w:p w14:paraId="7861B798" w14:textId="77777777" w:rsidR="00B70453" w:rsidRPr="0020750A" w:rsidRDefault="00B70453" w:rsidP="00B70453">
      <w:pPr>
        <w:autoSpaceDE w:val="0"/>
        <w:autoSpaceDN w:val="0"/>
        <w:adjustRightInd w:val="0"/>
        <w:spacing w:after="0" w:line="360" w:lineRule="auto"/>
        <w:rPr>
          <w:rFonts w:ascii="Arial" w:hAnsi="Arial" w:cs="Arial"/>
          <w:sz w:val="24"/>
          <w:szCs w:val="24"/>
        </w:rPr>
      </w:pPr>
      <w:r w:rsidRPr="0020750A">
        <w:rPr>
          <w:rFonts w:ascii="Arial" w:hAnsi="Arial" w:cs="Arial"/>
          <w:sz w:val="24"/>
          <w:szCs w:val="24"/>
        </w:rPr>
        <w:t xml:space="preserve">Note: please enclose copy of Profit &amp; Loss account and Balance Sheet duly audited / certified by CA. </w:t>
      </w:r>
    </w:p>
    <w:p w14:paraId="57CD4D36" w14:textId="77777777" w:rsidR="00B70453" w:rsidRPr="00DB5464" w:rsidRDefault="00B70453" w:rsidP="00B70453">
      <w:pPr>
        <w:spacing w:after="0" w:line="360" w:lineRule="auto"/>
        <w:jc w:val="center"/>
        <w:rPr>
          <w:rFonts w:ascii="Arial" w:hAnsi="Arial" w:cs="Arial"/>
          <w:b/>
          <w:bCs/>
          <w:smallCaps/>
          <w:noProof/>
          <w:sz w:val="24"/>
          <w:szCs w:val="24"/>
        </w:rPr>
      </w:pPr>
      <w:r w:rsidRPr="0020750A">
        <w:rPr>
          <w:rFonts w:ascii="Arial" w:hAnsi="Arial" w:cs="Arial"/>
          <w:sz w:val="24"/>
          <w:szCs w:val="24"/>
        </w:rPr>
        <w:t>* * * * * * * * * * *</w:t>
      </w:r>
    </w:p>
    <w:p w14:paraId="7A17E85B" w14:textId="77777777" w:rsidR="00B70453" w:rsidRPr="00DB5464" w:rsidRDefault="00B70453" w:rsidP="00B70453">
      <w:pPr>
        <w:rPr>
          <w:rFonts w:ascii="Arial" w:hAnsi="Arial" w:cs="Arial"/>
          <w:sz w:val="24"/>
          <w:szCs w:val="24"/>
        </w:rPr>
      </w:pPr>
    </w:p>
    <w:p w14:paraId="0239DFCD" w14:textId="77777777" w:rsidR="008326C4" w:rsidRPr="00DB5464" w:rsidRDefault="008326C4" w:rsidP="00D94C77">
      <w:pPr>
        <w:pStyle w:val="BodyText"/>
        <w:spacing w:before="1"/>
        <w:ind w:left="680" w:right="675"/>
        <w:rPr>
          <w:rFonts w:ascii="Arial" w:hAnsi="Arial" w:cs="Arial"/>
          <w:color w:val="8DB3E2" w:themeColor="text2" w:themeTint="66"/>
          <w:sz w:val="24"/>
          <w:szCs w:val="24"/>
        </w:rPr>
      </w:pPr>
    </w:p>
    <w:sectPr w:rsidR="008326C4" w:rsidRPr="00DB5464" w:rsidSect="00BE0932">
      <w:headerReference w:type="default" r:id="rId19"/>
      <w:footerReference w:type="default" r:id="rId20"/>
      <w:pgSz w:w="12240" w:h="15840" w:code="1"/>
      <w:pgMar w:top="740" w:right="990" w:bottom="1080" w:left="1440" w:header="36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6BBDE" w14:textId="77777777" w:rsidR="00117B8D" w:rsidRDefault="00117B8D" w:rsidP="00A54B44">
      <w:pPr>
        <w:spacing w:after="0" w:line="240" w:lineRule="auto"/>
      </w:pPr>
      <w:r>
        <w:separator/>
      </w:r>
    </w:p>
  </w:endnote>
  <w:endnote w:type="continuationSeparator" w:id="0">
    <w:p w14:paraId="66F2D938" w14:textId="77777777" w:rsidR="00117B8D" w:rsidRDefault="00117B8D" w:rsidP="00A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Rupee Foradian">
    <w:panose1 w:val="020B0603030804020204"/>
    <w:charset w:val="00"/>
    <w:family w:val="swiss"/>
    <w:pitch w:val="variable"/>
    <w:sig w:usb0="800000AF" w:usb1="1000204A" w:usb2="00000000" w:usb3="00000000" w:csb0="00000001"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F16A" w14:textId="77777777" w:rsidR="00801E6E" w:rsidRDefault="00801E6E" w:rsidP="00B5462C">
    <w:pPr>
      <w:pStyle w:val="Footer"/>
    </w:pPr>
  </w:p>
  <w:p w14:paraId="0AE66C91" w14:textId="77777777" w:rsidR="00801E6E" w:rsidRDefault="00801E6E" w:rsidP="00B5462C">
    <w:pPr>
      <w:pStyle w:val="Footer"/>
      <w:jc w:val="center"/>
    </w:pPr>
    <w:r>
      <w:t xml:space="preserve">Page </w:t>
    </w:r>
    <w:r>
      <w:rPr>
        <w:b/>
      </w:rPr>
      <w:fldChar w:fldCharType="begin"/>
    </w:r>
    <w:r>
      <w:rPr>
        <w:b/>
      </w:rPr>
      <w:instrText xml:space="preserve"> PAGE </w:instrText>
    </w:r>
    <w:r>
      <w:rPr>
        <w:b/>
      </w:rPr>
      <w:fldChar w:fldCharType="separate"/>
    </w:r>
    <w:r>
      <w:rPr>
        <w:b/>
        <w:noProof/>
      </w:rPr>
      <w:t>21</w:t>
    </w:r>
    <w:r>
      <w:rPr>
        <w:b/>
      </w:rPr>
      <w:fldChar w:fldCharType="end"/>
    </w:r>
    <w:r>
      <w:t xml:space="preserve"> of </w:t>
    </w:r>
    <w:r>
      <w:rPr>
        <w:b/>
      </w:rPr>
      <w:fldChar w:fldCharType="begin"/>
    </w:r>
    <w:r>
      <w:rPr>
        <w:b/>
      </w:rPr>
      <w:instrText xml:space="preserve"> NUMPAGES  </w:instrText>
    </w:r>
    <w:r>
      <w:rPr>
        <w:b/>
      </w:rPr>
      <w:fldChar w:fldCharType="separate"/>
    </w:r>
    <w:r>
      <w:rPr>
        <w:b/>
        <w:noProof/>
      </w:rPr>
      <w:t>98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3D99" w14:textId="77777777" w:rsidR="00117B8D" w:rsidRDefault="00117B8D" w:rsidP="00A54B44">
      <w:pPr>
        <w:spacing w:after="0" w:line="240" w:lineRule="auto"/>
      </w:pPr>
      <w:r>
        <w:rPr>
          <w:rFonts w:hint="cs"/>
        </w:rPr>
        <w:separator/>
      </w:r>
    </w:p>
  </w:footnote>
  <w:footnote w:type="continuationSeparator" w:id="0">
    <w:p w14:paraId="277F3C4A" w14:textId="77777777" w:rsidR="00117B8D" w:rsidRDefault="00117B8D" w:rsidP="00A5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308"/>
      <w:gridCol w:w="5403"/>
    </w:tblGrid>
    <w:tr w:rsidR="00801E6E" w:rsidRPr="006C52DB" w14:paraId="179A3C9A" w14:textId="77777777" w:rsidTr="00BE0932">
      <w:trPr>
        <w:trHeight w:val="942"/>
      </w:trPr>
      <w:tc>
        <w:tcPr>
          <w:tcW w:w="4308" w:type="dxa"/>
        </w:tcPr>
        <w:p w14:paraId="250F7D2D" w14:textId="77777777" w:rsidR="00801E6E" w:rsidRPr="006C52DB" w:rsidRDefault="00801E6E" w:rsidP="00CA1B3A">
          <w:pPr>
            <w:tabs>
              <w:tab w:val="left" w:pos="195"/>
              <w:tab w:val="right" w:pos="9360"/>
            </w:tabs>
            <w:autoSpaceDE w:val="0"/>
            <w:autoSpaceDN w:val="0"/>
            <w:adjustRightInd w:val="0"/>
            <w:spacing w:after="0" w:line="240" w:lineRule="auto"/>
            <w:rPr>
              <w:rFonts w:ascii="Helvetica" w:hAnsi="Helvetica" w:cs="Helvetica"/>
              <w:sz w:val="13"/>
              <w:szCs w:val="13"/>
            </w:rPr>
          </w:pPr>
          <w:r>
            <w:rPr>
              <w:rFonts w:ascii="Helvetica" w:hAnsi="Helvetica" w:cs="Helvetica"/>
              <w:noProof/>
              <w:sz w:val="13"/>
              <w:szCs w:val="13"/>
              <w:lang w:bidi="ar-SA"/>
            </w:rPr>
            <w:drawing>
              <wp:inline distT="0" distB="0" distL="0" distR="0" wp14:anchorId="6F8EE2E4" wp14:editId="57A32C14">
                <wp:extent cx="1809750" cy="70866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4321" cy="714366"/>
                        </a:xfrm>
                        <a:prstGeom prst="rect">
                          <a:avLst/>
                        </a:prstGeom>
                        <a:noFill/>
                        <a:ln w="9525">
                          <a:noFill/>
                          <a:miter lim="800000"/>
                          <a:headEnd/>
                          <a:tailEnd/>
                        </a:ln>
                      </pic:spPr>
                    </pic:pic>
                  </a:graphicData>
                </a:graphic>
              </wp:inline>
            </w:drawing>
          </w:r>
        </w:p>
      </w:tc>
      <w:tc>
        <w:tcPr>
          <w:tcW w:w="5403" w:type="dxa"/>
        </w:tcPr>
        <w:p w14:paraId="5E41E7B6" w14:textId="77777777" w:rsidR="00801E6E" w:rsidRPr="006C52DB" w:rsidRDefault="00801E6E" w:rsidP="00CA1B3A">
          <w:pPr>
            <w:tabs>
              <w:tab w:val="left" w:pos="195"/>
              <w:tab w:val="right" w:pos="9360"/>
            </w:tabs>
            <w:autoSpaceDE w:val="0"/>
            <w:autoSpaceDN w:val="0"/>
            <w:adjustRightInd w:val="0"/>
            <w:spacing w:after="0" w:line="240" w:lineRule="auto"/>
            <w:rPr>
              <w:rFonts w:ascii="Helvetica" w:hAnsi="Helvetica" w:cs="Helvetica"/>
              <w:sz w:val="16"/>
              <w:szCs w:val="16"/>
              <w:u w:val="single"/>
            </w:rPr>
          </w:pPr>
        </w:p>
        <w:p w14:paraId="21630C15" w14:textId="77777777" w:rsidR="00801E6E" w:rsidRPr="00B5462C" w:rsidRDefault="00801E6E" w:rsidP="00B5462C">
          <w:pPr>
            <w:tabs>
              <w:tab w:val="left" w:pos="195"/>
              <w:tab w:val="right" w:pos="9360"/>
            </w:tabs>
            <w:autoSpaceDE w:val="0"/>
            <w:autoSpaceDN w:val="0"/>
            <w:adjustRightInd w:val="0"/>
            <w:spacing w:after="0" w:line="240" w:lineRule="auto"/>
            <w:jc w:val="right"/>
            <w:rPr>
              <w:rFonts w:ascii="Helvetica" w:hAnsi="Helvetica" w:cs="Helvetica"/>
              <w:sz w:val="16"/>
              <w:szCs w:val="16"/>
            </w:rPr>
          </w:pPr>
          <w:r w:rsidRPr="00B5462C">
            <w:rPr>
              <w:rFonts w:ascii="Helvetica" w:hAnsi="Helvetica" w:cs="Helvetica"/>
              <w:sz w:val="16"/>
              <w:szCs w:val="16"/>
            </w:rPr>
            <w:t xml:space="preserve">Request for </w:t>
          </w:r>
          <w:r w:rsidRPr="00B5462C">
            <w:rPr>
              <w:rFonts w:asciiTheme="minorBidi" w:hAnsiTheme="minorBidi" w:cstheme="minorBidi"/>
              <w:sz w:val="16"/>
              <w:szCs w:val="16"/>
            </w:rPr>
            <w:t>empanelment</w:t>
          </w:r>
          <w:r w:rsidRPr="00B5462C">
            <w:rPr>
              <w:rFonts w:ascii="Helvetica" w:hAnsi="Helvetica" w:cs="Helvetica"/>
              <w:sz w:val="16"/>
              <w:szCs w:val="16"/>
            </w:rPr>
            <w:t xml:space="preserve"> of Agencies/ Institutions for </w:t>
          </w:r>
        </w:p>
        <w:p w14:paraId="6FD348BC" w14:textId="77777777" w:rsidR="00801E6E" w:rsidRPr="006C52DB" w:rsidRDefault="00801E6E" w:rsidP="00B5462C">
          <w:pPr>
            <w:tabs>
              <w:tab w:val="left" w:pos="195"/>
              <w:tab w:val="right" w:pos="9360"/>
            </w:tabs>
            <w:autoSpaceDE w:val="0"/>
            <w:autoSpaceDN w:val="0"/>
            <w:adjustRightInd w:val="0"/>
            <w:spacing w:after="0" w:line="240" w:lineRule="auto"/>
            <w:jc w:val="right"/>
            <w:rPr>
              <w:rFonts w:ascii="Helvetica" w:hAnsi="Helvetica" w:cs="Helvetica"/>
              <w:sz w:val="16"/>
              <w:szCs w:val="16"/>
              <w:u w:val="single"/>
            </w:rPr>
          </w:pPr>
          <w:r>
            <w:rPr>
              <w:rFonts w:ascii="Helvetica" w:hAnsi="Helvetica" w:cs="Helvetica"/>
              <w:sz w:val="16"/>
              <w:szCs w:val="16"/>
              <w:u w:val="single"/>
            </w:rPr>
            <w:t>carrying out studies on topics relevant to MSMEs</w:t>
          </w:r>
        </w:p>
      </w:tc>
    </w:tr>
  </w:tbl>
  <w:p w14:paraId="13138D6E" w14:textId="77777777" w:rsidR="00801E6E" w:rsidRDefault="00801E6E" w:rsidP="00BE0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8"/>
    <w:lvl w:ilvl="0">
      <w:start w:val="1"/>
      <w:numFmt w:val="bullet"/>
      <w:pStyle w:val="Term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41C"/>
    <w:multiLevelType w:val="multilevel"/>
    <w:tmpl w:val="0000089F"/>
    <w:lvl w:ilvl="0">
      <w:numFmt w:val="bullet"/>
      <w:lvlText w:val=""/>
      <w:lvlJc w:val="left"/>
      <w:pPr>
        <w:ind w:left="1300" w:hanging="360"/>
      </w:pPr>
      <w:rPr>
        <w:rFonts w:ascii="Symbol" w:hAnsi="Symbol"/>
        <w:b w:val="0"/>
        <w:w w:val="100"/>
        <w:sz w:val="24"/>
      </w:rPr>
    </w:lvl>
    <w:lvl w:ilvl="1">
      <w:numFmt w:val="bullet"/>
      <w:lvlText w:val="•"/>
      <w:lvlJc w:val="left"/>
      <w:pPr>
        <w:ind w:left="2221" w:hanging="360"/>
      </w:pPr>
    </w:lvl>
    <w:lvl w:ilvl="2">
      <w:numFmt w:val="bullet"/>
      <w:lvlText w:val="•"/>
      <w:lvlJc w:val="left"/>
      <w:pPr>
        <w:ind w:left="3143" w:hanging="360"/>
      </w:pPr>
    </w:lvl>
    <w:lvl w:ilvl="3">
      <w:numFmt w:val="bullet"/>
      <w:lvlText w:val="•"/>
      <w:lvlJc w:val="left"/>
      <w:pPr>
        <w:ind w:left="4065" w:hanging="360"/>
      </w:pPr>
    </w:lvl>
    <w:lvl w:ilvl="4">
      <w:numFmt w:val="bullet"/>
      <w:lvlText w:val="•"/>
      <w:lvlJc w:val="left"/>
      <w:pPr>
        <w:ind w:left="4987" w:hanging="360"/>
      </w:pPr>
    </w:lvl>
    <w:lvl w:ilvl="5">
      <w:numFmt w:val="bullet"/>
      <w:lvlText w:val="•"/>
      <w:lvlJc w:val="left"/>
      <w:pPr>
        <w:ind w:left="5909" w:hanging="360"/>
      </w:pPr>
    </w:lvl>
    <w:lvl w:ilvl="6">
      <w:numFmt w:val="bullet"/>
      <w:lvlText w:val="•"/>
      <w:lvlJc w:val="left"/>
      <w:pPr>
        <w:ind w:left="6831" w:hanging="360"/>
      </w:pPr>
    </w:lvl>
    <w:lvl w:ilvl="7">
      <w:numFmt w:val="bullet"/>
      <w:lvlText w:val="•"/>
      <w:lvlJc w:val="left"/>
      <w:pPr>
        <w:ind w:left="7753" w:hanging="360"/>
      </w:pPr>
    </w:lvl>
    <w:lvl w:ilvl="8">
      <w:numFmt w:val="bullet"/>
      <w:lvlText w:val="•"/>
      <w:lvlJc w:val="left"/>
      <w:pPr>
        <w:ind w:left="8675" w:hanging="360"/>
      </w:pPr>
    </w:lvl>
  </w:abstractNum>
  <w:abstractNum w:abstractNumId="2" w15:restartNumberingAfterBreak="0">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9007AA"/>
    <w:multiLevelType w:val="multilevel"/>
    <w:tmpl w:val="CBD2BC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B45B91"/>
    <w:multiLevelType w:val="hybridMultilevel"/>
    <w:tmpl w:val="479A3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F06A6"/>
    <w:multiLevelType w:val="hybridMultilevel"/>
    <w:tmpl w:val="9D0EA25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08C514A7"/>
    <w:multiLevelType w:val="multilevel"/>
    <w:tmpl w:val="08561C62"/>
    <w:lvl w:ilvl="0">
      <w:start w:val="1"/>
      <w:numFmt w:val="none"/>
      <w:lvlText w:val="7.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7.3.1"/>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AC35C3"/>
    <w:multiLevelType w:val="hybridMultilevel"/>
    <w:tmpl w:val="866C4AE2"/>
    <w:lvl w:ilvl="0" w:tplc="3092A1D8">
      <w:numFmt w:val="bullet"/>
      <w:lvlText w:val=""/>
      <w:lvlJc w:val="left"/>
      <w:pPr>
        <w:ind w:left="465" w:hanging="360"/>
      </w:pPr>
      <w:rPr>
        <w:rFonts w:ascii="Symbol" w:eastAsia="Symbol" w:hAnsi="Symbol" w:cs="Symbol" w:hint="default"/>
        <w:w w:val="99"/>
        <w:sz w:val="24"/>
        <w:szCs w:val="24"/>
        <w:lang w:val="en-US" w:eastAsia="en-US" w:bidi="en-US"/>
      </w:rPr>
    </w:lvl>
    <w:lvl w:ilvl="1" w:tplc="660A07AE">
      <w:numFmt w:val="bullet"/>
      <w:lvlText w:val="•"/>
      <w:lvlJc w:val="left"/>
      <w:pPr>
        <w:ind w:left="898" w:hanging="360"/>
      </w:pPr>
      <w:rPr>
        <w:rFonts w:hint="default"/>
        <w:lang w:val="en-US" w:eastAsia="en-US" w:bidi="en-US"/>
      </w:rPr>
    </w:lvl>
    <w:lvl w:ilvl="2" w:tplc="F0EC2C64">
      <w:numFmt w:val="bullet"/>
      <w:lvlText w:val="•"/>
      <w:lvlJc w:val="left"/>
      <w:pPr>
        <w:ind w:left="1337" w:hanging="360"/>
      </w:pPr>
      <w:rPr>
        <w:rFonts w:hint="default"/>
        <w:lang w:val="en-US" w:eastAsia="en-US" w:bidi="en-US"/>
      </w:rPr>
    </w:lvl>
    <w:lvl w:ilvl="3" w:tplc="87E00A8E">
      <w:numFmt w:val="bullet"/>
      <w:lvlText w:val="•"/>
      <w:lvlJc w:val="left"/>
      <w:pPr>
        <w:ind w:left="1776" w:hanging="360"/>
      </w:pPr>
      <w:rPr>
        <w:rFonts w:hint="default"/>
        <w:lang w:val="en-US" w:eastAsia="en-US" w:bidi="en-US"/>
      </w:rPr>
    </w:lvl>
    <w:lvl w:ilvl="4" w:tplc="40C052D8">
      <w:numFmt w:val="bullet"/>
      <w:lvlText w:val="•"/>
      <w:lvlJc w:val="left"/>
      <w:pPr>
        <w:ind w:left="2215" w:hanging="360"/>
      </w:pPr>
      <w:rPr>
        <w:rFonts w:hint="default"/>
        <w:lang w:val="en-US" w:eastAsia="en-US" w:bidi="en-US"/>
      </w:rPr>
    </w:lvl>
    <w:lvl w:ilvl="5" w:tplc="7FD20228">
      <w:numFmt w:val="bullet"/>
      <w:lvlText w:val="•"/>
      <w:lvlJc w:val="left"/>
      <w:pPr>
        <w:ind w:left="2654" w:hanging="360"/>
      </w:pPr>
      <w:rPr>
        <w:rFonts w:hint="default"/>
        <w:lang w:val="en-US" w:eastAsia="en-US" w:bidi="en-US"/>
      </w:rPr>
    </w:lvl>
    <w:lvl w:ilvl="6" w:tplc="FC6A2C02">
      <w:numFmt w:val="bullet"/>
      <w:lvlText w:val="•"/>
      <w:lvlJc w:val="left"/>
      <w:pPr>
        <w:ind w:left="3092" w:hanging="360"/>
      </w:pPr>
      <w:rPr>
        <w:rFonts w:hint="default"/>
        <w:lang w:val="en-US" w:eastAsia="en-US" w:bidi="en-US"/>
      </w:rPr>
    </w:lvl>
    <w:lvl w:ilvl="7" w:tplc="D7E8796E">
      <w:numFmt w:val="bullet"/>
      <w:lvlText w:val="•"/>
      <w:lvlJc w:val="left"/>
      <w:pPr>
        <w:ind w:left="3531" w:hanging="360"/>
      </w:pPr>
      <w:rPr>
        <w:rFonts w:hint="default"/>
        <w:lang w:val="en-US" w:eastAsia="en-US" w:bidi="en-US"/>
      </w:rPr>
    </w:lvl>
    <w:lvl w:ilvl="8" w:tplc="0BD676C6">
      <w:numFmt w:val="bullet"/>
      <w:lvlText w:val="•"/>
      <w:lvlJc w:val="left"/>
      <w:pPr>
        <w:ind w:left="3970" w:hanging="360"/>
      </w:pPr>
      <w:rPr>
        <w:rFonts w:hint="default"/>
        <w:lang w:val="en-US" w:eastAsia="en-US" w:bidi="en-US"/>
      </w:rPr>
    </w:lvl>
  </w:abstractNum>
  <w:abstractNum w:abstractNumId="8" w15:restartNumberingAfterBreak="0">
    <w:nsid w:val="0C444D82"/>
    <w:multiLevelType w:val="hybridMultilevel"/>
    <w:tmpl w:val="8C02B780"/>
    <w:lvl w:ilvl="0" w:tplc="1CE0283A">
      <w:numFmt w:val="bullet"/>
      <w:lvlText w:val=""/>
      <w:lvlJc w:val="left"/>
      <w:pPr>
        <w:ind w:left="465" w:hanging="360"/>
      </w:pPr>
      <w:rPr>
        <w:rFonts w:ascii="Symbol" w:eastAsia="Symbol" w:hAnsi="Symbol" w:cs="Symbol" w:hint="default"/>
        <w:w w:val="99"/>
        <w:sz w:val="24"/>
        <w:szCs w:val="24"/>
        <w:lang w:val="en-US" w:eastAsia="en-US" w:bidi="en-US"/>
      </w:rPr>
    </w:lvl>
    <w:lvl w:ilvl="1" w:tplc="9AE49C7E">
      <w:numFmt w:val="bullet"/>
      <w:lvlText w:val="•"/>
      <w:lvlJc w:val="left"/>
      <w:pPr>
        <w:ind w:left="799" w:hanging="360"/>
      </w:pPr>
      <w:rPr>
        <w:rFonts w:hint="default"/>
        <w:lang w:val="en-US" w:eastAsia="en-US" w:bidi="en-US"/>
      </w:rPr>
    </w:lvl>
    <w:lvl w:ilvl="2" w:tplc="1D1C21E0">
      <w:numFmt w:val="bullet"/>
      <w:lvlText w:val="•"/>
      <w:lvlJc w:val="left"/>
      <w:pPr>
        <w:ind w:left="1139" w:hanging="360"/>
      </w:pPr>
      <w:rPr>
        <w:rFonts w:hint="default"/>
        <w:lang w:val="en-US" w:eastAsia="en-US" w:bidi="en-US"/>
      </w:rPr>
    </w:lvl>
    <w:lvl w:ilvl="3" w:tplc="03D8D37E">
      <w:numFmt w:val="bullet"/>
      <w:lvlText w:val="•"/>
      <w:lvlJc w:val="left"/>
      <w:pPr>
        <w:ind w:left="1479" w:hanging="360"/>
      </w:pPr>
      <w:rPr>
        <w:rFonts w:hint="default"/>
        <w:lang w:val="en-US" w:eastAsia="en-US" w:bidi="en-US"/>
      </w:rPr>
    </w:lvl>
    <w:lvl w:ilvl="4" w:tplc="3526582C">
      <w:numFmt w:val="bullet"/>
      <w:lvlText w:val="•"/>
      <w:lvlJc w:val="left"/>
      <w:pPr>
        <w:ind w:left="1819" w:hanging="360"/>
      </w:pPr>
      <w:rPr>
        <w:rFonts w:hint="default"/>
        <w:lang w:val="en-US" w:eastAsia="en-US" w:bidi="en-US"/>
      </w:rPr>
    </w:lvl>
    <w:lvl w:ilvl="5" w:tplc="0CC42158">
      <w:numFmt w:val="bullet"/>
      <w:lvlText w:val="•"/>
      <w:lvlJc w:val="left"/>
      <w:pPr>
        <w:ind w:left="2159" w:hanging="360"/>
      </w:pPr>
      <w:rPr>
        <w:rFonts w:hint="default"/>
        <w:lang w:val="en-US" w:eastAsia="en-US" w:bidi="en-US"/>
      </w:rPr>
    </w:lvl>
    <w:lvl w:ilvl="6" w:tplc="85C8E462">
      <w:numFmt w:val="bullet"/>
      <w:lvlText w:val="•"/>
      <w:lvlJc w:val="left"/>
      <w:pPr>
        <w:ind w:left="2499" w:hanging="360"/>
      </w:pPr>
      <w:rPr>
        <w:rFonts w:hint="default"/>
        <w:lang w:val="en-US" w:eastAsia="en-US" w:bidi="en-US"/>
      </w:rPr>
    </w:lvl>
    <w:lvl w:ilvl="7" w:tplc="2CEE08C2">
      <w:numFmt w:val="bullet"/>
      <w:lvlText w:val="•"/>
      <w:lvlJc w:val="left"/>
      <w:pPr>
        <w:ind w:left="2839" w:hanging="360"/>
      </w:pPr>
      <w:rPr>
        <w:rFonts w:hint="default"/>
        <w:lang w:val="en-US" w:eastAsia="en-US" w:bidi="en-US"/>
      </w:rPr>
    </w:lvl>
    <w:lvl w:ilvl="8" w:tplc="505671AC">
      <w:numFmt w:val="bullet"/>
      <w:lvlText w:val="•"/>
      <w:lvlJc w:val="left"/>
      <w:pPr>
        <w:ind w:left="3179" w:hanging="360"/>
      </w:pPr>
      <w:rPr>
        <w:rFonts w:hint="default"/>
        <w:lang w:val="en-US" w:eastAsia="en-US" w:bidi="en-US"/>
      </w:rPr>
    </w:lvl>
  </w:abstractNum>
  <w:abstractNum w:abstractNumId="9" w15:restartNumberingAfterBreak="0">
    <w:nsid w:val="0E4F2D85"/>
    <w:multiLevelType w:val="hybridMultilevel"/>
    <w:tmpl w:val="E60047BA"/>
    <w:lvl w:ilvl="0" w:tplc="062C1EA4">
      <w:numFmt w:val="bullet"/>
      <w:lvlText w:val=""/>
      <w:lvlJc w:val="left"/>
      <w:pPr>
        <w:ind w:left="465" w:hanging="360"/>
      </w:pPr>
      <w:rPr>
        <w:rFonts w:ascii="Symbol" w:eastAsia="Symbol" w:hAnsi="Symbol" w:cs="Symbol" w:hint="default"/>
        <w:w w:val="99"/>
        <w:sz w:val="24"/>
        <w:szCs w:val="24"/>
        <w:lang w:val="en-US" w:eastAsia="en-US" w:bidi="en-US"/>
      </w:rPr>
    </w:lvl>
    <w:lvl w:ilvl="1" w:tplc="EDA8F074">
      <w:numFmt w:val="bullet"/>
      <w:lvlText w:val="•"/>
      <w:lvlJc w:val="left"/>
      <w:pPr>
        <w:ind w:left="898" w:hanging="360"/>
      </w:pPr>
      <w:rPr>
        <w:rFonts w:hint="default"/>
        <w:lang w:val="en-US" w:eastAsia="en-US" w:bidi="en-US"/>
      </w:rPr>
    </w:lvl>
    <w:lvl w:ilvl="2" w:tplc="294CBECE">
      <w:numFmt w:val="bullet"/>
      <w:lvlText w:val="•"/>
      <w:lvlJc w:val="left"/>
      <w:pPr>
        <w:ind w:left="1337" w:hanging="360"/>
      </w:pPr>
      <w:rPr>
        <w:rFonts w:hint="default"/>
        <w:lang w:val="en-US" w:eastAsia="en-US" w:bidi="en-US"/>
      </w:rPr>
    </w:lvl>
    <w:lvl w:ilvl="3" w:tplc="84EA812A">
      <w:numFmt w:val="bullet"/>
      <w:lvlText w:val="•"/>
      <w:lvlJc w:val="left"/>
      <w:pPr>
        <w:ind w:left="1776" w:hanging="360"/>
      </w:pPr>
      <w:rPr>
        <w:rFonts w:hint="default"/>
        <w:lang w:val="en-US" w:eastAsia="en-US" w:bidi="en-US"/>
      </w:rPr>
    </w:lvl>
    <w:lvl w:ilvl="4" w:tplc="C0F864D2">
      <w:numFmt w:val="bullet"/>
      <w:lvlText w:val="•"/>
      <w:lvlJc w:val="left"/>
      <w:pPr>
        <w:ind w:left="2215" w:hanging="360"/>
      </w:pPr>
      <w:rPr>
        <w:rFonts w:hint="default"/>
        <w:lang w:val="en-US" w:eastAsia="en-US" w:bidi="en-US"/>
      </w:rPr>
    </w:lvl>
    <w:lvl w:ilvl="5" w:tplc="36A6DE2A">
      <w:numFmt w:val="bullet"/>
      <w:lvlText w:val="•"/>
      <w:lvlJc w:val="left"/>
      <w:pPr>
        <w:ind w:left="2654" w:hanging="360"/>
      </w:pPr>
      <w:rPr>
        <w:rFonts w:hint="default"/>
        <w:lang w:val="en-US" w:eastAsia="en-US" w:bidi="en-US"/>
      </w:rPr>
    </w:lvl>
    <w:lvl w:ilvl="6" w:tplc="9022DCA8">
      <w:numFmt w:val="bullet"/>
      <w:lvlText w:val="•"/>
      <w:lvlJc w:val="left"/>
      <w:pPr>
        <w:ind w:left="3092" w:hanging="360"/>
      </w:pPr>
      <w:rPr>
        <w:rFonts w:hint="default"/>
        <w:lang w:val="en-US" w:eastAsia="en-US" w:bidi="en-US"/>
      </w:rPr>
    </w:lvl>
    <w:lvl w:ilvl="7" w:tplc="C36C926A">
      <w:numFmt w:val="bullet"/>
      <w:lvlText w:val="•"/>
      <w:lvlJc w:val="left"/>
      <w:pPr>
        <w:ind w:left="3531" w:hanging="360"/>
      </w:pPr>
      <w:rPr>
        <w:rFonts w:hint="default"/>
        <w:lang w:val="en-US" w:eastAsia="en-US" w:bidi="en-US"/>
      </w:rPr>
    </w:lvl>
    <w:lvl w:ilvl="8" w:tplc="8B12C744">
      <w:numFmt w:val="bullet"/>
      <w:lvlText w:val="•"/>
      <w:lvlJc w:val="left"/>
      <w:pPr>
        <w:ind w:left="3970" w:hanging="360"/>
      </w:pPr>
      <w:rPr>
        <w:rFonts w:hint="default"/>
        <w:lang w:val="en-US" w:eastAsia="en-US" w:bidi="en-US"/>
      </w:rPr>
    </w:lvl>
  </w:abstractNum>
  <w:abstractNum w:abstractNumId="10" w15:restartNumberingAfterBreak="0">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FB94CE8"/>
    <w:multiLevelType w:val="hybridMultilevel"/>
    <w:tmpl w:val="6EFE920A"/>
    <w:lvl w:ilvl="0" w:tplc="2EFCE14A">
      <w:start w:val="1"/>
      <w:numFmt w:val="decimal"/>
      <w:lvlText w:val="%1."/>
      <w:lvlJc w:val="left"/>
      <w:pPr>
        <w:ind w:left="720" w:hanging="360"/>
      </w:pPr>
    </w:lvl>
    <w:lvl w:ilvl="1" w:tplc="94226188" w:tentative="1">
      <w:start w:val="1"/>
      <w:numFmt w:val="lowerLetter"/>
      <w:lvlText w:val="%2."/>
      <w:lvlJc w:val="left"/>
      <w:pPr>
        <w:ind w:left="1440" w:hanging="360"/>
      </w:pPr>
    </w:lvl>
    <w:lvl w:ilvl="2" w:tplc="2F5C62A6" w:tentative="1">
      <w:start w:val="1"/>
      <w:numFmt w:val="lowerRoman"/>
      <w:lvlText w:val="%3."/>
      <w:lvlJc w:val="right"/>
      <w:pPr>
        <w:ind w:left="2160" w:hanging="180"/>
      </w:pPr>
    </w:lvl>
    <w:lvl w:ilvl="3" w:tplc="F086D020" w:tentative="1">
      <w:start w:val="1"/>
      <w:numFmt w:val="decimal"/>
      <w:lvlText w:val="%4."/>
      <w:lvlJc w:val="left"/>
      <w:pPr>
        <w:ind w:left="2880" w:hanging="360"/>
      </w:pPr>
    </w:lvl>
    <w:lvl w:ilvl="4" w:tplc="D0F83696" w:tentative="1">
      <w:start w:val="1"/>
      <w:numFmt w:val="lowerLetter"/>
      <w:lvlText w:val="%5."/>
      <w:lvlJc w:val="left"/>
      <w:pPr>
        <w:ind w:left="3600" w:hanging="360"/>
      </w:pPr>
    </w:lvl>
    <w:lvl w:ilvl="5" w:tplc="A2C4C5B8" w:tentative="1">
      <w:start w:val="1"/>
      <w:numFmt w:val="lowerRoman"/>
      <w:lvlText w:val="%6."/>
      <w:lvlJc w:val="right"/>
      <w:pPr>
        <w:ind w:left="4320" w:hanging="180"/>
      </w:pPr>
    </w:lvl>
    <w:lvl w:ilvl="6" w:tplc="D07EFB40" w:tentative="1">
      <w:start w:val="1"/>
      <w:numFmt w:val="decimal"/>
      <w:lvlText w:val="%7."/>
      <w:lvlJc w:val="left"/>
      <w:pPr>
        <w:ind w:left="5040" w:hanging="360"/>
      </w:pPr>
    </w:lvl>
    <w:lvl w:ilvl="7" w:tplc="47DC5666" w:tentative="1">
      <w:start w:val="1"/>
      <w:numFmt w:val="lowerLetter"/>
      <w:lvlText w:val="%8."/>
      <w:lvlJc w:val="left"/>
      <w:pPr>
        <w:ind w:left="5760" w:hanging="360"/>
      </w:pPr>
    </w:lvl>
    <w:lvl w:ilvl="8" w:tplc="0B3EA6C4" w:tentative="1">
      <w:start w:val="1"/>
      <w:numFmt w:val="lowerRoman"/>
      <w:lvlText w:val="%9."/>
      <w:lvlJc w:val="right"/>
      <w:pPr>
        <w:ind w:left="6480" w:hanging="180"/>
      </w:pPr>
    </w:lvl>
  </w:abstractNum>
  <w:abstractNum w:abstractNumId="12" w15:restartNumberingAfterBreak="0">
    <w:nsid w:val="12126459"/>
    <w:multiLevelType w:val="multilevel"/>
    <w:tmpl w:val="8B361A94"/>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24E16"/>
    <w:multiLevelType w:val="hybridMultilevel"/>
    <w:tmpl w:val="BDBC7822"/>
    <w:lvl w:ilvl="0" w:tplc="34F60FF0">
      <w:numFmt w:val="bullet"/>
      <w:lvlText w:val=""/>
      <w:lvlJc w:val="left"/>
      <w:pPr>
        <w:ind w:left="465" w:hanging="360"/>
      </w:pPr>
      <w:rPr>
        <w:rFonts w:ascii="Symbol" w:eastAsia="Symbol" w:hAnsi="Symbol" w:cs="Symbol" w:hint="default"/>
        <w:w w:val="99"/>
        <w:sz w:val="24"/>
        <w:szCs w:val="24"/>
        <w:lang w:val="en-US" w:eastAsia="en-US" w:bidi="en-US"/>
      </w:rPr>
    </w:lvl>
    <w:lvl w:ilvl="1" w:tplc="C95C7754">
      <w:numFmt w:val="bullet"/>
      <w:lvlText w:val="•"/>
      <w:lvlJc w:val="left"/>
      <w:pPr>
        <w:ind w:left="898" w:hanging="360"/>
      </w:pPr>
      <w:rPr>
        <w:rFonts w:hint="default"/>
        <w:lang w:val="en-US" w:eastAsia="en-US" w:bidi="en-US"/>
      </w:rPr>
    </w:lvl>
    <w:lvl w:ilvl="2" w:tplc="656C7FEE">
      <w:numFmt w:val="bullet"/>
      <w:lvlText w:val="•"/>
      <w:lvlJc w:val="left"/>
      <w:pPr>
        <w:ind w:left="1337" w:hanging="360"/>
      </w:pPr>
      <w:rPr>
        <w:rFonts w:hint="default"/>
        <w:lang w:val="en-US" w:eastAsia="en-US" w:bidi="en-US"/>
      </w:rPr>
    </w:lvl>
    <w:lvl w:ilvl="3" w:tplc="3A28900C">
      <w:numFmt w:val="bullet"/>
      <w:lvlText w:val="•"/>
      <w:lvlJc w:val="left"/>
      <w:pPr>
        <w:ind w:left="1776" w:hanging="360"/>
      </w:pPr>
      <w:rPr>
        <w:rFonts w:hint="default"/>
        <w:lang w:val="en-US" w:eastAsia="en-US" w:bidi="en-US"/>
      </w:rPr>
    </w:lvl>
    <w:lvl w:ilvl="4" w:tplc="9BCE9690">
      <w:numFmt w:val="bullet"/>
      <w:lvlText w:val="•"/>
      <w:lvlJc w:val="left"/>
      <w:pPr>
        <w:ind w:left="2215" w:hanging="360"/>
      </w:pPr>
      <w:rPr>
        <w:rFonts w:hint="default"/>
        <w:lang w:val="en-US" w:eastAsia="en-US" w:bidi="en-US"/>
      </w:rPr>
    </w:lvl>
    <w:lvl w:ilvl="5" w:tplc="88140564">
      <w:numFmt w:val="bullet"/>
      <w:lvlText w:val="•"/>
      <w:lvlJc w:val="left"/>
      <w:pPr>
        <w:ind w:left="2654" w:hanging="360"/>
      </w:pPr>
      <w:rPr>
        <w:rFonts w:hint="default"/>
        <w:lang w:val="en-US" w:eastAsia="en-US" w:bidi="en-US"/>
      </w:rPr>
    </w:lvl>
    <w:lvl w:ilvl="6" w:tplc="47783C56">
      <w:numFmt w:val="bullet"/>
      <w:lvlText w:val="•"/>
      <w:lvlJc w:val="left"/>
      <w:pPr>
        <w:ind w:left="3092" w:hanging="360"/>
      </w:pPr>
      <w:rPr>
        <w:rFonts w:hint="default"/>
        <w:lang w:val="en-US" w:eastAsia="en-US" w:bidi="en-US"/>
      </w:rPr>
    </w:lvl>
    <w:lvl w:ilvl="7" w:tplc="312274D2">
      <w:numFmt w:val="bullet"/>
      <w:lvlText w:val="•"/>
      <w:lvlJc w:val="left"/>
      <w:pPr>
        <w:ind w:left="3531" w:hanging="360"/>
      </w:pPr>
      <w:rPr>
        <w:rFonts w:hint="default"/>
        <w:lang w:val="en-US" w:eastAsia="en-US" w:bidi="en-US"/>
      </w:rPr>
    </w:lvl>
    <w:lvl w:ilvl="8" w:tplc="002E6192">
      <w:numFmt w:val="bullet"/>
      <w:lvlText w:val="•"/>
      <w:lvlJc w:val="left"/>
      <w:pPr>
        <w:ind w:left="3970" w:hanging="360"/>
      </w:pPr>
      <w:rPr>
        <w:rFonts w:hint="default"/>
        <w:lang w:val="en-US" w:eastAsia="en-US" w:bidi="en-US"/>
      </w:rPr>
    </w:lvl>
  </w:abstractNum>
  <w:abstractNum w:abstractNumId="14" w15:restartNumberingAfterBreak="0">
    <w:nsid w:val="13B84083"/>
    <w:multiLevelType w:val="hybridMultilevel"/>
    <w:tmpl w:val="560C91F4"/>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15" w15:restartNumberingAfterBreak="0">
    <w:nsid w:val="15324D3A"/>
    <w:multiLevelType w:val="hybridMultilevel"/>
    <w:tmpl w:val="0AC68E46"/>
    <w:lvl w:ilvl="0" w:tplc="16900528">
      <w:start w:val="1"/>
      <w:numFmt w:val="bullet"/>
      <w:lvlText w:val=""/>
      <w:lvlJc w:val="left"/>
      <w:pPr>
        <w:ind w:left="1635" w:hanging="360"/>
      </w:pPr>
      <w:rPr>
        <w:rFonts w:ascii="Wingdings" w:eastAsia="Arial" w:hAnsi="Wingdings" w:cs="Aria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15BA31CF"/>
    <w:multiLevelType w:val="hybridMultilevel"/>
    <w:tmpl w:val="3018715E"/>
    <w:lvl w:ilvl="0" w:tplc="B6EAE6D6">
      <w:numFmt w:val="bullet"/>
      <w:lvlText w:val=""/>
      <w:lvlJc w:val="left"/>
      <w:pPr>
        <w:ind w:left="465" w:hanging="360"/>
      </w:pPr>
      <w:rPr>
        <w:rFonts w:ascii="Symbol" w:eastAsia="Symbol" w:hAnsi="Symbol" w:cs="Symbol" w:hint="default"/>
        <w:w w:val="99"/>
        <w:sz w:val="24"/>
        <w:szCs w:val="24"/>
        <w:lang w:val="en-US" w:eastAsia="en-US" w:bidi="en-US"/>
      </w:rPr>
    </w:lvl>
    <w:lvl w:ilvl="1" w:tplc="34B8CF90">
      <w:numFmt w:val="bullet"/>
      <w:lvlText w:val="•"/>
      <w:lvlJc w:val="left"/>
      <w:pPr>
        <w:ind w:left="898" w:hanging="360"/>
      </w:pPr>
      <w:rPr>
        <w:rFonts w:hint="default"/>
        <w:lang w:val="en-US" w:eastAsia="en-US" w:bidi="en-US"/>
      </w:rPr>
    </w:lvl>
    <w:lvl w:ilvl="2" w:tplc="77F2EC56">
      <w:numFmt w:val="bullet"/>
      <w:lvlText w:val="•"/>
      <w:lvlJc w:val="left"/>
      <w:pPr>
        <w:ind w:left="1337" w:hanging="360"/>
      </w:pPr>
      <w:rPr>
        <w:rFonts w:hint="default"/>
        <w:lang w:val="en-US" w:eastAsia="en-US" w:bidi="en-US"/>
      </w:rPr>
    </w:lvl>
    <w:lvl w:ilvl="3" w:tplc="33EC2B22">
      <w:numFmt w:val="bullet"/>
      <w:lvlText w:val="•"/>
      <w:lvlJc w:val="left"/>
      <w:pPr>
        <w:ind w:left="1776" w:hanging="360"/>
      </w:pPr>
      <w:rPr>
        <w:rFonts w:hint="default"/>
        <w:lang w:val="en-US" w:eastAsia="en-US" w:bidi="en-US"/>
      </w:rPr>
    </w:lvl>
    <w:lvl w:ilvl="4" w:tplc="11B478F6">
      <w:numFmt w:val="bullet"/>
      <w:lvlText w:val="•"/>
      <w:lvlJc w:val="left"/>
      <w:pPr>
        <w:ind w:left="2215" w:hanging="360"/>
      </w:pPr>
      <w:rPr>
        <w:rFonts w:hint="default"/>
        <w:lang w:val="en-US" w:eastAsia="en-US" w:bidi="en-US"/>
      </w:rPr>
    </w:lvl>
    <w:lvl w:ilvl="5" w:tplc="F69419CE">
      <w:numFmt w:val="bullet"/>
      <w:lvlText w:val="•"/>
      <w:lvlJc w:val="left"/>
      <w:pPr>
        <w:ind w:left="2654" w:hanging="360"/>
      </w:pPr>
      <w:rPr>
        <w:rFonts w:hint="default"/>
        <w:lang w:val="en-US" w:eastAsia="en-US" w:bidi="en-US"/>
      </w:rPr>
    </w:lvl>
    <w:lvl w:ilvl="6" w:tplc="403CB1E6">
      <w:numFmt w:val="bullet"/>
      <w:lvlText w:val="•"/>
      <w:lvlJc w:val="left"/>
      <w:pPr>
        <w:ind w:left="3092" w:hanging="360"/>
      </w:pPr>
      <w:rPr>
        <w:rFonts w:hint="default"/>
        <w:lang w:val="en-US" w:eastAsia="en-US" w:bidi="en-US"/>
      </w:rPr>
    </w:lvl>
    <w:lvl w:ilvl="7" w:tplc="58D2D602">
      <w:numFmt w:val="bullet"/>
      <w:lvlText w:val="•"/>
      <w:lvlJc w:val="left"/>
      <w:pPr>
        <w:ind w:left="3531" w:hanging="360"/>
      </w:pPr>
      <w:rPr>
        <w:rFonts w:hint="default"/>
        <w:lang w:val="en-US" w:eastAsia="en-US" w:bidi="en-US"/>
      </w:rPr>
    </w:lvl>
    <w:lvl w:ilvl="8" w:tplc="839424AA">
      <w:numFmt w:val="bullet"/>
      <w:lvlText w:val="•"/>
      <w:lvlJc w:val="left"/>
      <w:pPr>
        <w:ind w:left="3970" w:hanging="360"/>
      </w:pPr>
      <w:rPr>
        <w:rFonts w:hint="default"/>
        <w:lang w:val="en-US" w:eastAsia="en-US" w:bidi="en-US"/>
      </w:rPr>
    </w:lvl>
  </w:abstractNum>
  <w:abstractNum w:abstractNumId="17" w15:restartNumberingAfterBreak="0">
    <w:nsid w:val="16863966"/>
    <w:multiLevelType w:val="hybridMultilevel"/>
    <w:tmpl w:val="6F86C8C8"/>
    <w:lvl w:ilvl="0" w:tplc="261A15A4">
      <w:numFmt w:val="bullet"/>
      <w:lvlText w:val=""/>
      <w:lvlJc w:val="left"/>
      <w:pPr>
        <w:ind w:left="465" w:hanging="360"/>
      </w:pPr>
      <w:rPr>
        <w:rFonts w:ascii="Symbol" w:eastAsia="Symbol" w:hAnsi="Symbol" w:cs="Symbol" w:hint="default"/>
        <w:w w:val="99"/>
        <w:sz w:val="24"/>
        <w:szCs w:val="24"/>
        <w:lang w:val="en-US" w:eastAsia="en-US" w:bidi="en-US"/>
      </w:rPr>
    </w:lvl>
    <w:lvl w:ilvl="1" w:tplc="77243176">
      <w:numFmt w:val="bullet"/>
      <w:lvlText w:val="•"/>
      <w:lvlJc w:val="left"/>
      <w:pPr>
        <w:ind w:left="898" w:hanging="360"/>
      </w:pPr>
      <w:rPr>
        <w:rFonts w:hint="default"/>
        <w:lang w:val="en-US" w:eastAsia="en-US" w:bidi="en-US"/>
      </w:rPr>
    </w:lvl>
    <w:lvl w:ilvl="2" w:tplc="061EFB34">
      <w:numFmt w:val="bullet"/>
      <w:lvlText w:val="•"/>
      <w:lvlJc w:val="left"/>
      <w:pPr>
        <w:ind w:left="1337" w:hanging="360"/>
      </w:pPr>
      <w:rPr>
        <w:rFonts w:hint="default"/>
        <w:lang w:val="en-US" w:eastAsia="en-US" w:bidi="en-US"/>
      </w:rPr>
    </w:lvl>
    <w:lvl w:ilvl="3" w:tplc="AC7A71A2">
      <w:numFmt w:val="bullet"/>
      <w:lvlText w:val="•"/>
      <w:lvlJc w:val="left"/>
      <w:pPr>
        <w:ind w:left="1776" w:hanging="360"/>
      </w:pPr>
      <w:rPr>
        <w:rFonts w:hint="default"/>
        <w:lang w:val="en-US" w:eastAsia="en-US" w:bidi="en-US"/>
      </w:rPr>
    </w:lvl>
    <w:lvl w:ilvl="4" w:tplc="D78EF142">
      <w:numFmt w:val="bullet"/>
      <w:lvlText w:val="•"/>
      <w:lvlJc w:val="left"/>
      <w:pPr>
        <w:ind w:left="2215" w:hanging="360"/>
      </w:pPr>
      <w:rPr>
        <w:rFonts w:hint="default"/>
        <w:lang w:val="en-US" w:eastAsia="en-US" w:bidi="en-US"/>
      </w:rPr>
    </w:lvl>
    <w:lvl w:ilvl="5" w:tplc="01E65464">
      <w:numFmt w:val="bullet"/>
      <w:lvlText w:val="•"/>
      <w:lvlJc w:val="left"/>
      <w:pPr>
        <w:ind w:left="2654" w:hanging="360"/>
      </w:pPr>
      <w:rPr>
        <w:rFonts w:hint="default"/>
        <w:lang w:val="en-US" w:eastAsia="en-US" w:bidi="en-US"/>
      </w:rPr>
    </w:lvl>
    <w:lvl w:ilvl="6" w:tplc="F0A461FA">
      <w:numFmt w:val="bullet"/>
      <w:lvlText w:val="•"/>
      <w:lvlJc w:val="left"/>
      <w:pPr>
        <w:ind w:left="3092" w:hanging="360"/>
      </w:pPr>
      <w:rPr>
        <w:rFonts w:hint="default"/>
        <w:lang w:val="en-US" w:eastAsia="en-US" w:bidi="en-US"/>
      </w:rPr>
    </w:lvl>
    <w:lvl w:ilvl="7" w:tplc="13C4B1C6">
      <w:numFmt w:val="bullet"/>
      <w:lvlText w:val="•"/>
      <w:lvlJc w:val="left"/>
      <w:pPr>
        <w:ind w:left="3531" w:hanging="360"/>
      </w:pPr>
      <w:rPr>
        <w:rFonts w:hint="default"/>
        <w:lang w:val="en-US" w:eastAsia="en-US" w:bidi="en-US"/>
      </w:rPr>
    </w:lvl>
    <w:lvl w:ilvl="8" w:tplc="66F66F8A">
      <w:numFmt w:val="bullet"/>
      <w:lvlText w:val="•"/>
      <w:lvlJc w:val="left"/>
      <w:pPr>
        <w:ind w:left="3970" w:hanging="360"/>
      </w:pPr>
      <w:rPr>
        <w:rFonts w:hint="default"/>
        <w:lang w:val="en-US" w:eastAsia="en-US" w:bidi="en-US"/>
      </w:rPr>
    </w:lvl>
  </w:abstractNum>
  <w:abstractNum w:abstractNumId="18" w15:restartNumberingAfterBreak="0">
    <w:nsid w:val="16B55004"/>
    <w:multiLevelType w:val="hybridMultilevel"/>
    <w:tmpl w:val="FFBC7E70"/>
    <w:lvl w:ilvl="0" w:tplc="8788D354">
      <w:start w:val="1"/>
      <w:numFmt w:val="lowerRoman"/>
      <w:lvlText w:val="%1."/>
      <w:lvlJc w:val="left"/>
      <w:pPr>
        <w:tabs>
          <w:tab w:val="num" w:pos="288"/>
        </w:tabs>
        <w:ind w:left="288" w:hanging="288"/>
      </w:pPr>
      <w:rPr>
        <w:rFonts w:hint="default"/>
      </w:rPr>
    </w:lvl>
    <w:lvl w:ilvl="1" w:tplc="FCA4C1E4" w:tentative="1">
      <w:start w:val="1"/>
      <w:numFmt w:val="lowerLetter"/>
      <w:lvlText w:val="%2."/>
      <w:lvlJc w:val="left"/>
      <w:pPr>
        <w:tabs>
          <w:tab w:val="num" w:pos="1440"/>
        </w:tabs>
        <w:ind w:left="1440" w:hanging="360"/>
      </w:pPr>
    </w:lvl>
    <w:lvl w:ilvl="2" w:tplc="0018E5B8" w:tentative="1">
      <w:start w:val="1"/>
      <w:numFmt w:val="lowerRoman"/>
      <w:lvlText w:val="%3."/>
      <w:lvlJc w:val="right"/>
      <w:pPr>
        <w:tabs>
          <w:tab w:val="num" w:pos="2160"/>
        </w:tabs>
        <w:ind w:left="2160" w:hanging="180"/>
      </w:pPr>
    </w:lvl>
    <w:lvl w:ilvl="3" w:tplc="833E51B2" w:tentative="1">
      <w:start w:val="1"/>
      <w:numFmt w:val="decimal"/>
      <w:lvlText w:val="%4."/>
      <w:lvlJc w:val="left"/>
      <w:pPr>
        <w:tabs>
          <w:tab w:val="num" w:pos="2880"/>
        </w:tabs>
        <w:ind w:left="2880" w:hanging="360"/>
      </w:pPr>
    </w:lvl>
    <w:lvl w:ilvl="4" w:tplc="9A0E70A2" w:tentative="1">
      <w:start w:val="1"/>
      <w:numFmt w:val="lowerLetter"/>
      <w:lvlText w:val="%5."/>
      <w:lvlJc w:val="left"/>
      <w:pPr>
        <w:tabs>
          <w:tab w:val="num" w:pos="3600"/>
        </w:tabs>
        <w:ind w:left="3600" w:hanging="360"/>
      </w:pPr>
    </w:lvl>
    <w:lvl w:ilvl="5" w:tplc="61324EB4" w:tentative="1">
      <w:start w:val="1"/>
      <w:numFmt w:val="lowerRoman"/>
      <w:lvlText w:val="%6."/>
      <w:lvlJc w:val="right"/>
      <w:pPr>
        <w:tabs>
          <w:tab w:val="num" w:pos="4320"/>
        </w:tabs>
        <w:ind w:left="4320" w:hanging="180"/>
      </w:pPr>
    </w:lvl>
    <w:lvl w:ilvl="6" w:tplc="DE1C6B82" w:tentative="1">
      <w:start w:val="1"/>
      <w:numFmt w:val="decimal"/>
      <w:lvlText w:val="%7."/>
      <w:lvlJc w:val="left"/>
      <w:pPr>
        <w:tabs>
          <w:tab w:val="num" w:pos="5040"/>
        </w:tabs>
        <w:ind w:left="5040" w:hanging="360"/>
      </w:pPr>
    </w:lvl>
    <w:lvl w:ilvl="7" w:tplc="C4269BF6" w:tentative="1">
      <w:start w:val="1"/>
      <w:numFmt w:val="lowerLetter"/>
      <w:lvlText w:val="%8."/>
      <w:lvlJc w:val="left"/>
      <w:pPr>
        <w:tabs>
          <w:tab w:val="num" w:pos="5760"/>
        </w:tabs>
        <w:ind w:left="5760" w:hanging="360"/>
      </w:pPr>
    </w:lvl>
    <w:lvl w:ilvl="8" w:tplc="ABBE450E" w:tentative="1">
      <w:start w:val="1"/>
      <w:numFmt w:val="lowerRoman"/>
      <w:lvlText w:val="%9."/>
      <w:lvlJc w:val="right"/>
      <w:pPr>
        <w:tabs>
          <w:tab w:val="num" w:pos="6480"/>
        </w:tabs>
        <w:ind w:left="6480" w:hanging="180"/>
      </w:pPr>
    </w:lvl>
  </w:abstractNum>
  <w:abstractNum w:abstractNumId="19" w15:restartNumberingAfterBreak="0">
    <w:nsid w:val="17414875"/>
    <w:multiLevelType w:val="multilevel"/>
    <w:tmpl w:val="0860CF5A"/>
    <w:lvl w:ilvl="0">
      <w:start w:val="1"/>
      <w:numFmt w:val="none"/>
      <w:lvlText w:val="9.3.1"/>
      <w:lvlJc w:val="left"/>
      <w:pPr>
        <w:ind w:left="1039" w:hanging="360"/>
      </w:pPr>
      <w:rPr>
        <w:rFonts w:hint="default"/>
        <w:b/>
      </w:rPr>
    </w:lvl>
    <w:lvl w:ilvl="1">
      <w:start w:val="3"/>
      <w:numFmt w:val="decimal"/>
      <w:lvlText w:val="%1.%2"/>
      <w:lvlJc w:val="left"/>
      <w:pPr>
        <w:ind w:left="1399" w:hanging="720"/>
      </w:pPr>
      <w:rPr>
        <w:rFonts w:hint="default"/>
        <w:b/>
      </w:rPr>
    </w:lvl>
    <w:lvl w:ilvl="2">
      <w:start w:val="1"/>
      <w:numFmt w:val="decimal"/>
      <w:lvlText w:val="%1.%2.%3"/>
      <w:lvlJc w:val="left"/>
      <w:pPr>
        <w:ind w:left="1399" w:hanging="720"/>
      </w:pPr>
      <w:rPr>
        <w:rFonts w:hint="default"/>
        <w:b/>
      </w:rPr>
    </w:lvl>
    <w:lvl w:ilvl="3">
      <w:start w:val="1"/>
      <w:numFmt w:val="decimal"/>
      <w:lvlText w:val="%1.%2.%3.%4"/>
      <w:lvlJc w:val="left"/>
      <w:pPr>
        <w:ind w:left="1759" w:hanging="1080"/>
      </w:pPr>
      <w:rPr>
        <w:rFonts w:hint="default"/>
        <w:b/>
      </w:rPr>
    </w:lvl>
    <w:lvl w:ilvl="4">
      <w:start w:val="1"/>
      <w:numFmt w:val="decimal"/>
      <w:lvlText w:val="%1.%2.%3.%4.%5"/>
      <w:lvlJc w:val="left"/>
      <w:pPr>
        <w:ind w:left="2119" w:hanging="1440"/>
      </w:pPr>
      <w:rPr>
        <w:rFonts w:hint="default"/>
        <w:b/>
      </w:rPr>
    </w:lvl>
    <w:lvl w:ilvl="5">
      <w:start w:val="1"/>
      <w:numFmt w:val="decimal"/>
      <w:lvlText w:val="%1.%2.%3.%4.%5.%6"/>
      <w:lvlJc w:val="left"/>
      <w:pPr>
        <w:ind w:left="2119" w:hanging="1440"/>
      </w:pPr>
      <w:rPr>
        <w:rFonts w:hint="default"/>
        <w:b/>
      </w:rPr>
    </w:lvl>
    <w:lvl w:ilvl="6">
      <w:start w:val="1"/>
      <w:numFmt w:val="decimal"/>
      <w:lvlText w:val="%1.%2.%3.%4.%5.%6.%7"/>
      <w:lvlJc w:val="left"/>
      <w:pPr>
        <w:ind w:left="2479" w:hanging="1800"/>
      </w:pPr>
      <w:rPr>
        <w:rFonts w:hint="default"/>
        <w:b/>
      </w:rPr>
    </w:lvl>
    <w:lvl w:ilvl="7">
      <w:start w:val="1"/>
      <w:numFmt w:val="decimal"/>
      <w:lvlText w:val="%1.%2.%3.%4.%5.%6.%7.%8"/>
      <w:lvlJc w:val="left"/>
      <w:pPr>
        <w:ind w:left="2839" w:hanging="2160"/>
      </w:pPr>
      <w:rPr>
        <w:rFonts w:hint="default"/>
        <w:b/>
      </w:rPr>
    </w:lvl>
    <w:lvl w:ilvl="8">
      <w:start w:val="1"/>
      <w:numFmt w:val="decimal"/>
      <w:lvlText w:val="%1.%2.%3.%4.%5.%6.%7.%8.%9"/>
      <w:lvlJc w:val="left"/>
      <w:pPr>
        <w:ind w:left="2839" w:hanging="2160"/>
      </w:pPr>
      <w:rPr>
        <w:rFonts w:hint="default"/>
        <w:b/>
      </w:rPr>
    </w:lvl>
  </w:abstractNum>
  <w:abstractNum w:abstractNumId="20" w15:restartNumberingAfterBreak="0">
    <w:nsid w:val="1D207F74"/>
    <w:multiLevelType w:val="multilevel"/>
    <w:tmpl w:val="B46882F0"/>
    <w:lvl w:ilvl="0">
      <w:start w:val="6"/>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25782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4F5E97"/>
    <w:multiLevelType w:val="hybridMultilevel"/>
    <w:tmpl w:val="EB54A294"/>
    <w:lvl w:ilvl="0" w:tplc="7C1A83C0">
      <w:numFmt w:val="bullet"/>
      <w:lvlText w:val="-"/>
      <w:lvlJc w:val="left"/>
      <w:pPr>
        <w:ind w:left="2740" w:hanging="360"/>
      </w:pPr>
      <w:rPr>
        <w:rFonts w:ascii="Arial" w:eastAsia="Calibri" w:hAnsi="Arial" w:cs="Arial" w:hint="default"/>
      </w:rPr>
    </w:lvl>
    <w:lvl w:ilvl="1" w:tplc="04090003">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3" w15:restartNumberingAfterBreak="0">
    <w:nsid w:val="28D068BD"/>
    <w:multiLevelType w:val="hybridMultilevel"/>
    <w:tmpl w:val="B1B84BA0"/>
    <w:lvl w:ilvl="0" w:tplc="C766257C">
      <w:numFmt w:val="bullet"/>
      <w:lvlText w:val=""/>
      <w:lvlJc w:val="left"/>
      <w:pPr>
        <w:ind w:left="465" w:hanging="360"/>
      </w:pPr>
      <w:rPr>
        <w:rFonts w:ascii="Symbol" w:eastAsia="Symbol" w:hAnsi="Symbol" w:cs="Symbol" w:hint="default"/>
        <w:w w:val="99"/>
        <w:sz w:val="24"/>
        <w:szCs w:val="24"/>
        <w:lang w:val="en-US" w:eastAsia="en-US" w:bidi="en-US"/>
      </w:rPr>
    </w:lvl>
    <w:lvl w:ilvl="1" w:tplc="86F6F4D6">
      <w:numFmt w:val="bullet"/>
      <w:lvlText w:val="•"/>
      <w:lvlJc w:val="left"/>
      <w:pPr>
        <w:ind w:left="898" w:hanging="360"/>
      </w:pPr>
      <w:rPr>
        <w:rFonts w:hint="default"/>
        <w:lang w:val="en-US" w:eastAsia="en-US" w:bidi="en-US"/>
      </w:rPr>
    </w:lvl>
    <w:lvl w:ilvl="2" w:tplc="3E663BBE">
      <w:numFmt w:val="bullet"/>
      <w:lvlText w:val="•"/>
      <w:lvlJc w:val="left"/>
      <w:pPr>
        <w:ind w:left="1337" w:hanging="360"/>
      </w:pPr>
      <w:rPr>
        <w:rFonts w:hint="default"/>
        <w:lang w:val="en-US" w:eastAsia="en-US" w:bidi="en-US"/>
      </w:rPr>
    </w:lvl>
    <w:lvl w:ilvl="3" w:tplc="3494743E">
      <w:numFmt w:val="bullet"/>
      <w:lvlText w:val="•"/>
      <w:lvlJc w:val="left"/>
      <w:pPr>
        <w:ind w:left="1776" w:hanging="360"/>
      </w:pPr>
      <w:rPr>
        <w:rFonts w:hint="default"/>
        <w:lang w:val="en-US" w:eastAsia="en-US" w:bidi="en-US"/>
      </w:rPr>
    </w:lvl>
    <w:lvl w:ilvl="4" w:tplc="DC8C8C4E">
      <w:numFmt w:val="bullet"/>
      <w:lvlText w:val="•"/>
      <w:lvlJc w:val="left"/>
      <w:pPr>
        <w:ind w:left="2215" w:hanging="360"/>
      </w:pPr>
      <w:rPr>
        <w:rFonts w:hint="default"/>
        <w:lang w:val="en-US" w:eastAsia="en-US" w:bidi="en-US"/>
      </w:rPr>
    </w:lvl>
    <w:lvl w:ilvl="5" w:tplc="0078718E">
      <w:numFmt w:val="bullet"/>
      <w:lvlText w:val="•"/>
      <w:lvlJc w:val="left"/>
      <w:pPr>
        <w:ind w:left="2654" w:hanging="360"/>
      </w:pPr>
      <w:rPr>
        <w:rFonts w:hint="default"/>
        <w:lang w:val="en-US" w:eastAsia="en-US" w:bidi="en-US"/>
      </w:rPr>
    </w:lvl>
    <w:lvl w:ilvl="6" w:tplc="C60439A4">
      <w:numFmt w:val="bullet"/>
      <w:lvlText w:val="•"/>
      <w:lvlJc w:val="left"/>
      <w:pPr>
        <w:ind w:left="3092" w:hanging="360"/>
      </w:pPr>
      <w:rPr>
        <w:rFonts w:hint="default"/>
        <w:lang w:val="en-US" w:eastAsia="en-US" w:bidi="en-US"/>
      </w:rPr>
    </w:lvl>
    <w:lvl w:ilvl="7" w:tplc="9ED6101A">
      <w:numFmt w:val="bullet"/>
      <w:lvlText w:val="•"/>
      <w:lvlJc w:val="left"/>
      <w:pPr>
        <w:ind w:left="3531" w:hanging="360"/>
      </w:pPr>
      <w:rPr>
        <w:rFonts w:hint="default"/>
        <w:lang w:val="en-US" w:eastAsia="en-US" w:bidi="en-US"/>
      </w:rPr>
    </w:lvl>
    <w:lvl w:ilvl="8" w:tplc="21B0C6F4">
      <w:numFmt w:val="bullet"/>
      <w:lvlText w:val="•"/>
      <w:lvlJc w:val="left"/>
      <w:pPr>
        <w:ind w:left="3970" w:hanging="360"/>
      </w:pPr>
      <w:rPr>
        <w:rFonts w:hint="default"/>
        <w:lang w:val="en-US" w:eastAsia="en-US" w:bidi="en-US"/>
      </w:rPr>
    </w:lvl>
  </w:abstractNum>
  <w:abstractNum w:abstractNumId="24" w15:restartNumberingAfterBreak="0">
    <w:nsid w:val="28DB2613"/>
    <w:multiLevelType w:val="hybridMultilevel"/>
    <w:tmpl w:val="B474B4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991914"/>
    <w:multiLevelType w:val="hybridMultilevel"/>
    <w:tmpl w:val="88F81FB0"/>
    <w:lvl w:ilvl="0" w:tplc="FFFFFFFF">
      <w:numFmt w:val="none"/>
      <w:lvlText w:val=""/>
      <w:lvlJc w:val="left"/>
      <w:pPr>
        <w:tabs>
          <w:tab w:val="num" w:pos="0"/>
        </w:tabs>
        <w:ind w:left="72" w:hanging="72"/>
      </w:pPr>
      <w:rPr>
        <w:rFonts w:ascii="Wingdings" w:hAnsi="Wingdings" w:hint="default"/>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6" w15:restartNumberingAfterBreak="0">
    <w:nsid w:val="2B7970B5"/>
    <w:multiLevelType w:val="multilevel"/>
    <w:tmpl w:val="52FE3634"/>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5B76E0"/>
    <w:multiLevelType w:val="hybridMultilevel"/>
    <w:tmpl w:val="7A46380E"/>
    <w:lvl w:ilvl="0" w:tplc="CC0226D4">
      <w:numFmt w:val="bullet"/>
      <w:lvlText w:val=""/>
      <w:lvlJc w:val="left"/>
      <w:pPr>
        <w:ind w:left="465" w:hanging="360"/>
      </w:pPr>
      <w:rPr>
        <w:rFonts w:ascii="Symbol" w:eastAsia="Symbol" w:hAnsi="Symbol" w:cs="Symbol" w:hint="default"/>
        <w:w w:val="99"/>
        <w:sz w:val="24"/>
        <w:szCs w:val="24"/>
        <w:lang w:val="en-US" w:eastAsia="en-US" w:bidi="en-US"/>
      </w:rPr>
    </w:lvl>
    <w:lvl w:ilvl="1" w:tplc="F4446BE6">
      <w:numFmt w:val="bullet"/>
      <w:lvlText w:val="•"/>
      <w:lvlJc w:val="left"/>
      <w:pPr>
        <w:ind w:left="898" w:hanging="360"/>
      </w:pPr>
      <w:rPr>
        <w:rFonts w:hint="default"/>
        <w:lang w:val="en-US" w:eastAsia="en-US" w:bidi="en-US"/>
      </w:rPr>
    </w:lvl>
    <w:lvl w:ilvl="2" w:tplc="E374819A">
      <w:numFmt w:val="bullet"/>
      <w:lvlText w:val="•"/>
      <w:lvlJc w:val="left"/>
      <w:pPr>
        <w:ind w:left="1337" w:hanging="360"/>
      </w:pPr>
      <w:rPr>
        <w:rFonts w:hint="default"/>
        <w:lang w:val="en-US" w:eastAsia="en-US" w:bidi="en-US"/>
      </w:rPr>
    </w:lvl>
    <w:lvl w:ilvl="3" w:tplc="85940100">
      <w:numFmt w:val="bullet"/>
      <w:lvlText w:val="•"/>
      <w:lvlJc w:val="left"/>
      <w:pPr>
        <w:ind w:left="1776" w:hanging="360"/>
      </w:pPr>
      <w:rPr>
        <w:rFonts w:hint="default"/>
        <w:lang w:val="en-US" w:eastAsia="en-US" w:bidi="en-US"/>
      </w:rPr>
    </w:lvl>
    <w:lvl w:ilvl="4" w:tplc="D4D46D32">
      <w:numFmt w:val="bullet"/>
      <w:lvlText w:val="•"/>
      <w:lvlJc w:val="left"/>
      <w:pPr>
        <w:ind w:left="2215" w:hanging="360"/>
      </w:pPr>
      <w:rPr>
        <w:rFonts w:hint="default"/>
        <w:lang w:val="en-US" w:eastAsia="en-US" w:bidi="en-US"/>
      </w:rPr>
    </w:lvl>
    <w:lvl w:ilvl="5" w:tplc="7A5EFDAE">
      <w:numFmt w:val="bullet"/>
      <w:lvlText w:val="•"/>
      <w:lvlJc w:val="left"/>
      <w:pPr>
        <w:ind w:left="2654" w:hanging="360"/>
      </w:pPr>
      <w:rPr>
        <w:rFonts w:hint="default"/>
        <w:lang w:val="en-US" w:eastAsia="en-US" w:bidi="en-US"/>
      </w:rPr>
    </w:lvl>
    <w:lvl w:ilvl="6" w:tplc="8C143C62">
      <w:numFmt w:val="bullet"/>
      <w:lvlText w:val="•"/>
      <w:lvlJc w:val="left"/>
      <w:pPr>
        <w:ind w:left="3092" w:hanging="360"/>
      </w:pPr>
      <w:rPr>
        <w:rFonts w:hint="default"/>
        <w:lang w:val="en-US" w:eastAsia="en-US" w:bidi="en-US"/>
      </w:rPr>
    </w:lvl>
    <w:lvl w:ilvl="7" w:tplc="DE8A1254">
      <w:numFmt w:val="bullet"/>
      <w:lvlText w:val="•"/>
      <w:lvlJc w:val="left"/>
      <w:pPr>
        <w:ind w:left="3531" w:hanging="360"/>
      </w:pPr>
      <w:rPr>
        <w:rFonts w:hint="default"/>
        <w:lang w:val="en-US" w:eastAsia="en-US" w:bidi="en-US"/>
      </w:rPr>
    </w:lvl>
    <w:lvl w:ilvl="8" w:tplc="65223504">
      <w:numFmt w:val="bullet"/>
      <w:lvlText w:val="•"/>
      <w:lvlJc w:val="left"/>
      <w:pPr>
        <w:ind w:left="3970" w:hanging="360"/>
      </w:pPr>
      <w:rPr>
        <w:rFonts w:hint="default"/>
        <w:lang w:val="en-US" w:eastAsia="en-US" w:bidi="en-US"/>
      </w:rPr>
    </w:lvl>
  </w:abstractNum>
  <w:abstractNum w:abstractNumId="28" w15:restartNumberingAfterBreak="0">
    <w:nsid w:val="38D44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3C053E66"/>
    <w:multiLevelType w:val="hybridMultilevel"/>
    <w:tmpl w:val="12268ABC"/>
    <w:lvl w:ilvl="0" w:tplc="F69414D0">
      <w:numFmt w:val="bullet"/>
      <w:lvlText w:val=""/>
      <w:lvlJc w:val="left"/>
      <w:pPr>
        <w:ind w:left="465" w:hanging="360"/>
      </w:pPr>
      <w:rPr>
        <w:rFonts w:ascii="Symbol" w:eastAsia="Symbol" w:hAnsi="Symbol" w:cs="Symbol" w:hint="default"/>
        <w:w w:val="99"/>
        <w:sz w:val="24"/>
        <w:szCs w:val="24"/>
        <w:lang w:val="en-US" w:eastAsia="en-US" w:bidi="en-US"/>
      </w:rPr>
    </w:lvl>
    <w:lvl w:ilvl="1" w:tplc="B5089380">
      <w:numFmt w:val="bullet"/>
      <w:lvlText w:val="•"/>
      <w:lvlJc w:val="left"/>
      <w:pPr>
        <w:ind w:left="799" w:hanging="360"/>
      </w:pPr>
      <w:rPr>
        <w:rFonts w:hint="default"/>
        <w:lang w:val="en-US" w:eastAsia="en-US" w:bidi="en-US"/>
      </w:rPr>
    </w:lvl>
    <w:lvl w:ilvl="2" w:tplc="01D6C3C2">
      <w:numFmt w:val="bullet"/>
      <w:lvlText w:val="•"/>
      <w:lvlJc w:val="left"/>
      <w:pPr>
        <w:ind w:left="1139" w:hanging="360"/>
      </w:pPr>
      <w:rPr>
        <w:rFonts w:hint="default"/>
        <w:lang w:val="en-US" w:eastAsia="en-US" w:bidi="en-US"/>
      </w:rPr>
    </w:lvl>
    <w:lvl w:ilvl="3" w:tplc="83E801F4">
      <w:numFmt w:val="bullet"/>
      <w:lvlText w:val="•"/>
      <w:lvlJc w:val="left"/>
      <w:pPr>
        <w:ind w:left="1479" w:hanging="360"/>
      </w:pPr>
      <w:rPr>
        <w:rFonts w:hint="default"/>
        <w:lang w:val="en-US" w:eastAsia="en-US" w:bidi="en-US"/>
      </w:rPr>
    </w:lvl>
    <w:lvl w:ilvl="4" w:tplc="6848FE4C">
      <w:numFmt w:val="bullet"/>
      <w:lvlText w:val="•"/>
      <w:lvlJc w:val="left"/>
      <w:pPr>
        <w:ind w:left="1819" w:hanging="360"/>
      </w:pPr>
      <w:rPr>
        <w:rFonts w:hint="default"/>
        <w:lang w:val="en-US" w:eastAsia="en-US" w:bidi="en-US"/>
      </w:rPr>
    </w:lvl>
    <w:lvl w:ilvl="5" w:tplc="4872B41C">
      <w:numFmt w:val="bullet"/>
      <w:lvlText w:val="•"/>
      <w:lvlJc w:val="left"/>
      <w:pPr>
        <w:ind w:left="2159" w:hanging="360"/>
      </w:pPr>
      <w:rPr>
        <w:rFonts w:hint="default"/>
        <w:lang w:val="en-US" w:eastAsia="en-US" w:bidi="en-US"/>
      </w:rPr>
    </w:lvl>
    <w:lvl w:ilvl="6" w:tplc="4B2C4500">
      <w:numFmt w:val="bullet"/>
      <w:lvlText w:val="•"/>
      <w:lvlJc w:val="left"/>
      <w:pPr>
        <w:ind w:left="2499" w:hanging="360"/>
      </w:pPr>
      <w:rPr>
        <w:rFonts w:hint="default"/>
        <w:lang w:val="en-US" w:eastAsia="en-US" w:bidi="en-US"/>
      </w:rPr>
    </w:lvl>
    <w:lvl w:ilvl="7" w:tplc="9E687ACA">
      <w:numFmt w:val="bullet"/>
      <w:lvlText w:val="•"/>
      <w:lvlJc w:val="left"/>
      <w:pPr>
        <w:ind w:left="2839" w:hanging="360"/>
      </w:pPr>
      <w:rPr>
        <w:rFonts w:hint="default"/>
        <w:lang w:val="en-US" w:eastAsia="en-US" w:bidi="en-US"/>
      </w:rPr>
    </w:lvl>
    <w:lvl w:ilvl="8" w:tplc="0EB45192">
      <w:numFmt w:val="bullet"/>
      <w:lvlText w:val="•"/>
      <w:lvlJc w:val="left"/>
      <w:pPr>
        <w:ind w:left="3179" w:hanging="360"/>
      </w:pPr>
      <w:rPr>
        <w:rFonts w:hint="default"/>
        <w:lang w:val="en-US" w:eastAsia="en-US" w:bidi="en-US"/>
      </w:rPr>
    </w:lvl>
  </w:abstractNum>
  <w:abstractNum w:abstractNumId="31" w15:restartNumberingAfterBreak="0">
    <w:nsid w:val="3E311BCC"/>
    <w:multiLevelType w:val="hybridMultilevel"/>
    <w:tmpl w:val="BFDE3CCC"/>
    <w:lvl w:ilvl="0" w:tplc="B1C2146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3F62506E"/>
    <w:multiLevelType w:val="hybridMultilevel"/>
    <w:tmpl w:val="80E68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4A209A"/>
    <w:multiLevelType w:val="hybridMultilevel"/>
    <w:tmpl w:val="F3D82F3A"/>
    <w:lvl w:ilvl="0" w:tplc="351E3F3A">
      <w:numFmt w:val="bullet"/>
      <w:lvlText w:val=""/>
      <w:lvlJc w:val="left"/>
      <w:pPr>
        <w:ind w:left="465" w:hanging="360"/>
      </w:pPr>
      <w:rPr>
        <w:rFonts w:ascii="Symbol" w:eastAsia="Symbol" w:hAnsi="Symbol" w:cs="Symbol" w:hint="default"/>
        <w:w w:val="99"/>
        <w:sz w:val="24"/>
        <w:szCs w:val="24"/>
        <w:lang w:val="en-US" w:eastAsia="en-US" w:bidi="en-US"/>
      </w:rPr>
    </w:lvl>
    <w:lvl w:ilvl="1" w:tplc="09EAB648">
      <w:numFmt w:val="bullet"/>
      <w:lvlText w:val="•"/>
      <w:lvlJc w:val="left"/>
      <w:pPr>
        <w:ind w:left="898" w:hanging="360"/>
      </w:pPr>
      <w:rPr>
        <w:rFonts w:hint="default"/>
        <w:lang w:val="en-US" w:eastAsia="en-US" w:bidi="en-US"/>
      </w:rPr>
    </w:lvl>
    <w:lvl w:ilvl="2" w:tplc="92BCB4E2">
      <w:numFmt w:val="bullet"/>
      <w:lvlText w:val="•"/>
      <w:lvlJc w:val="left"/>
      <w:pPr>
        <w:ind w:left="1337" w:hanging="360"/>
      </w:pPr>
      <w:rPr>
        <w:rFonts w:hint="default"/>
        <w:lang w:val="en-US" w:eastAsia="en-US" w:bidi="en-US"/>
      </w:rPr>
    </w:lvl>
    <w:lvl w:ilvl="3" w:tplc="CDF84E1A">
      <w:numFmt w:val="bullet"/>
      <w:lvlText w:val="•"/>
      <w:lvlJc w:val="left"/>
      <w:pPr>
        <w:ind w:left="1776" w:hanging="360"/>
      </w:pPr>
      <w:rPr>
        <w:rFonts w:hint="default"/>
        <w:lang w:val="en-US" w:eastAsia="en-US" w:bidi="en-US"/>
      </w:rPr>
    </w:lvl>
    <w:lvl w:ilvl="4" w:tplc="AB927A50">
      <w:numFmt w:val="bullet"/>
      <w:lvlText w:val="•"/>
      <w:lvlJc w:val="left"/>
      <w:pPr>
        <w:ind w:left="2215" w:hanging="360"/>
      </w:pPr>
      <w:rPr>
        <w:rFonts w:hint="default"/>
        <w:lang w:val="en-US" w:eastAsia="en-US" w:bidi="en-US"/>
      </w:rPr>
    </w:lvl>
    <w:lvl w:ilvl="5" w:tplc="B41C4A98">
      <w:numFmt w:val="bullet"/>
      <w:lvlText w:val="•"/>
      <w:lvlJc w:val="left"/>
      <w:pPr>
        <w:ind w:left="2654" w:hanging="360"/>
      </w:pPr>
      <w:rPr>
        <w:rFonts w:hint="default"/>
        <w:lang w:val="en-US" w:eastAsia="en-US" w:bidi="en-US"/>
      </w:rPr>
    </w:lvl>
    <w:lvl w:ilvl="6" w:tplc="06DA5A80">
      <w:numFmt w:val="bullet"/>
      <w:lvlText w:val="•"/>
      <w:lvlJc w:val="left"/>
      <w:pPr>
        <w:ind w:left="3092" w:hanging="360"/>
      </w:pPr>
      <w:rPr>
        <w:rFonts w:hint="default"/>
        <w:lang w:val="en-US" w:eastAsia="en-US" w:bidi="en-US"/>
      </w:rPr>
    </w:lvl>
    <w:lvl w:ilvl="7" w:tplc="341EF0AC">
      <w:numFmt w:val="bullet"/>
      <w:lvlText w:val="•"/>
      <w:lvlJc w:val="left"/>
      <w:pPr>
        <w:ind w:left="3531" w:hanging="360"/>
      </w:pPr>
      <w:rPr>
        <w:rFonts w:hint="default"/>
        <w:lang w:val="en-US" w:eastAsia="en-US" w:bidi="en-US"/>
      </w:rPr>
    </w:lvl>
    <w:lvl w:ilvl="8" w:tplc="A5D0AA38">
      <w:numFmt w:val="bullet"/>
      <w:lvlText w:val="•"/>
      <w:lvlJc w:val="left"/>
      <w:pPr>
        <w:ind w:left="3970" w:hanging="360"/>
      </w:pPr>
      <w:rPr>
        <w:rFonts w:hint="default"/>
        <w:lang w:val="en-US" w:eastAsia="en-US" w:bidi="en-US"/>
      </w:rPr>
    </w:lvl>
  </w:abstractNum>
  <w:abstractNum w:abstractNumId="34" w15:restartNumberingAfterBreak="0">
    <w:nsid w:val="41CF5548"/>
    <w:multiLevelType w:val="hybridMultilevel"/>
    <w:tmpl w:val="F788B2C8"/>
    <w:lvl w:ilvl="0" w:tplc="9E582E20">
      <w:start w:val="1"/>
      <w:numFmt w:val="decimal"/>
      <w:lvlText w:val="%1."/>
      <w:lvlJc w:val="left"/>
      <w:pPr>
        <w:ind w:left="720" w:hanging="360"/>
      </w:pPr>
    </w:lvl>
    <w:lvl w:ilvl="1" w:tplc="0CAC742E" w:tentative="1">
      <w:start w:val="1"/>
      <w:numFmt w:val="lowerLetter"/>
      <w:lvlText w:val="%2."/>
      <w:lvlJc w:val="left"/>
      <w:pPr>
        <w:ind w:left="1440" w:hanging="360"/>
      </w:pPr>
    </w:lvl>
    <w:lvl w:ilvl="2" w:tplc="8B246B22" w:tentative="1">
      <w:start w:val="1"/>
      <w:numFmt w:val="lowerRoman"/>
      <w:lvlText w:val="%3."/>
      <w:lvlJc w:val="right"/>
      <w:pPr>
        <w:ind w:left="2160" w:hanging="180"/>
      </w:pPr>
    </w:lvl>
    <w:lvl w:ilvl="3" w:tplc="92868A88" w:tentative="1">
      <w:start w:val="1"/>
      <w:numFmt w:val="decimal"/>
      <w:lvlText w:val="%4."/>
      <w:lvlJc w:val="left"/>
      <w:pPr>
        <w:ind w:left="2880" w:hanging="360"/>
      </w:pPr>
    </w:lvl>
    <w:lvl w:ilvl="4" w:tplc="28EA2618" w:tentative="1">
      <w:start w:val="1"/>
      <w:numFmt w:val="lowerLetter"/>
      <w:lvlText w:val="%5."/>
      <w:lvlJc w:val="left"/>
      <w:pPr>
        <w:ind w:left="3600" w:hanging="360"/>
      </w:pPr>
    </w:lvl>
    <w:lvl w:ilvl="5" w:tplc="E6AE3E74" w:tentative="1">
      <w:start w:val="1"/>
      <w:numFmt w:val="lowerRoman"/>
      <w:lvlText w:val="%6."/>
      <w:lvlJc w:val="right"/>
      <w:pPr>
        <w:ind w:left="4320" w:hanging="180"/>
      </w:pPr>
    </w:lvl>
    <w:lvl w:ilvl="6" w:tplc="434ACF44" w:tentative="1">
      <w:start w:val="1"/>
      <w:numFmt w:val="decimal"/>
      <w:lvlText w:val="%7."/>
      <w:lvlJc w:val="left"/>
      <w:pPr>
        <w:ind w:left="5040" w:hanging="360"/>
      </w:pPr>
    </w:lvl>
    <w:lvl w:ilvl="7" w:tplc="0A8847EC" w:tentative="1">
      <w:start w:val="1"/>
      <w:numFmt w:val="lowerLetter"/>
      <w:lvlText w:val="%8."/>
      <w:lvlJc w:val="left"/>
      <w:pPr>
        <w:ind w:left="5760" w:hanging="360"/>
      </w:pPr>
    </w:lvl>
    <w:lvl w:ilvl="8" w:tplc="B7386518" w:tentative="1">
      <w:start w:val="1"/>
      <w:numFmt w:val="lowerRoman"/>
      <w:lvlText w:val="%9."/>
      <w:lvlJc w:val="right"/>
      <w:pPr>
        <w:ind w:left="6480" w:hanging="180"/>
      </w:pPr>
    </w:lvl>
  </w:abstractNum>
  <w:abstractNum w:abstractNumId="35" w15:restartNumberingAfterBreak="0">
    <w:nsid w:val="423230BD"/>
    <w:multiLevelType w:val="hybridMultilevel"/>
    <w:tmpl w:val="E65AC32A"/>
    <w:lvl w:ilvl="0" w:tplc="40090019">
      <w:start w:val="1"/>
      <w:numFmt w:val="lowerLetter"/>
      <w:lvlText w:val="%1."/>
      <w:lvlJc w:val="left"/>
      <w:pPr>
        <w:ind w:left="1080" w:hanging="360"/>
      </w:pPr>
    </w:lvl>
    <w:lvl w:ilvl="1" w:tplc="88383384">
      <w:start w:val="1"/>
      <w:numFmt w:val="lowerRoman"/>
      <w:lvlText w:val="(%2)"/>
      <w:lvlJc w:val="left"/>
      <w:pPr>
        <w:ind w:left="1080" w:hanging="360"/>
      </w:pPr>
      <w:rPr>
        <w:rFonts w:hint="default"/>
      </w:r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6" w15:restartNumberingAfterBreak="0">
    <w:nsid w:val="45B85B15"/>
    <w:multiLevelType w:val="hybridMultilevel"/>
    <w:tmpl w:val="8E8E4DD8"/>
    <w:lvl w:ilvl="0" w:tplc="EC24AA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BF4E9C"/>
    <w:multiLevelType w:val="hybridMultilevel"/>
    <w:tmpl w:val="E0F24792"/>
    <w:lvl w:ilvl="0" w:tplc="245C55F2">
      <w:numFmt w:val="bullet"/>
      <w:lvlText w:val=""/>
      <w:lvlJc w:val="left"/>
      <w:pPr>
        <w:ind w:left="465" w:hanging="360"/>
      </w:pPr>
      <w:rPr>
        <w:rFonts w:ascii="Symbol" w:eastAsia="Symbol" w:hAnsi="Symbol" w:cs="Symbol" w:hint="default"/>
        <w:w w:val="99"/>
        <w:sz w:val="24"/>
        <w:szCs w:val="24"/>
        <w:lang w:val="en-US" w:eastAsia="en-US" w:bidi="en-US"/>
      </w:rPr>
    </w:lvl>
    <w:lvl w:ilvl="1" w:tplc="AE0A5B94">
      <w:numFmt w:val="bullet"/>
      <w:lvlText w:val="•"/>
      <w:lvlJc w:val="left"/>
      <w:pPr>
        <w:ind w:left="898" w:hanging="360"/>
      </w:pPr>
      <w:rPr>
        <w:rFonts w:hint="default"/>
        <w:lang w:val="en-US" w:eastAsia="en-US" w:bidi="en-US"/>
      </w:rPr>
    </w:lvl>
    <w:lvl w:ilvl="2" w:tplc="CE82D9F8">
      <w:numFmt w:val="bullet"/>
      <w:lvlText w:val="•"/>
      <w:lvlJc w:val="left"/>
      <w:pPr>
        <w:ind w:left="1337" w:hanging="360"/>
      </w:pPr>
      <w:rPr>
        <w:rFonts w:hint="default"/>
        <w:lang w:val="en-US" w:eastAsia="en-US" w:bidi="en-US"/>
      </w:rPr>
    </w:lvl>
    <w:lvl w:ilvl="3" w:tplc="C17A0EC6">
      <w:numFmt w:val="bullet"/>
      <w:lvlText w:val="•"/>
      <w:lvlJc w:val="left"/>
      <w:pPr>
        <w:ind w:left="1776" w:hanging="360"/>
      </w:pPr>
      <w:rPr>
        <w:rFonts w:hint="default"/>
        <w:lang w:val="en-US" w:eastAsia="en-US" w:bidi="en-US"/>
      </w:rPr>
    </w:lvl>
    <w:lvl w:ilvl="4" w:tplc="351E4F96">
      <w:numFmt w:val="bullet"/>
      <w:lvlText w:val="•"/>
      <w:lvlJc w:val="left"/>
      <w:pPr>
        <w:ind w:left="2215" w:hanging="360"/>
      </w:pPr>
      <w:rPr>
        <w:rFonts w:hint="default"/>
        <w:lang w:val="en-US" w:eastAsia="en-US" w:bidi="en-US"/>
      </w:rPr>
    </w:lvl>
    <w:lvl w:ilvl="5" w:tplc="A9CC7D66">
      <w:numFmt w:val="bullet"/>
      <w:lvlText w:val="•"/>
      <w:lvlJc w:val="left"/>
      <w:pPr>
        <w:ind w:left="2654" w:hanging="360"/>
      </w:pPr>
      <w:rPr>
        <w:rFonts w:hint="default"/>
        <w:lang w:val="en-US" w:eastAsia="en-US" w:bidi="en-US"/>
      </w:rPr>
    </w:lvl>
    <w:lvl w:ilvl="6" w:tplc="1942605A">
      <w:numFmt w:val="bullet"/>
      <w:lvlText w:val="•"/>
      <w:lvlJc w:val="left"/>
      <w:pPr>
        <w:ind w:left="3092" w:hanging="360"/>
      </w:pPr>
      <w:rPr>
        <w:rFonts w:hint="default"/>
        <w:lang w:val="en-US" w:eastAsia="en-US" w:bidi="en-US"/>
      </w:rPr>
    </w:lvl>
    <w:lvl w:ilvl="7" w:tplc="DF6A9180">
      <w:numFmt w:val="bullet"/>
      <w:lvlText w:val="•"/>
      <w:lvlJc w:val="left"/>
      <w:pPr>
        <w:ind w:left="3531" w:hanging="360"/>
      </w:pPr>
      <w:rPr>
        <w:rFonts w:hint="default"/>
        <w:lang w:val="en-US" w:eastAsia="en-US" w:bidi="en-US"/>
      </w:rPr>
    </w:lvl>
    <w:lvl w:ilvl="8" w:tplc="7178ACF2">
      <w:numFmt w:val="bullet"/>
      <w:lvlText w:val="•"/>
      <w:lvlJc w:val="left"/>
      <w:pPr>
        <w:ind w:left="3970" w:hanging="360"/>
      </w:pPr>
      <w:rPr>
        <w:rFonts w:hint="default"/>
        <w:lang w:val="en-US" w:eastAsia="en-US" w:bidi="en-US"/>
      </w:rPr>
    </w:lvl>
  </w:abstractNum>
  <w:abstractNum w:abstractNumId="38" w15:restartNumberingAfterBreak="0">
    <w:nsid w:val="482B54CA"/>
    <w:multiLevelType w:val="multilevel"/>
    <w:tmpl w:val="EF0E724C"/>
    <w:numStyleLink w:val="RfP4List1"/>
  </w:abstractNum>
  <w:abstractNum w:abstractNumId="39" w15:restartNumberingAfterBreak="0">
    <w:nsid w:val="491E4CC8"/>
    <w:multiLevelType w:val="multilevel"/>
    <w:tmpl w:val="54CA6450"/>
    <w:lvl w:ilvl="0">
      <w:start w:val="1"/>
      <w:numFmt w:val="bullet"/>
      <w:lvlText w:val=""/>
      <w:lvlJc w:val="left"/>
      <w:pPr>
        <w:ind w:left="720" w:hanging="720"/>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9B441A2"/>
    <w:multiLevelType w:val="multilevel"/>
    <w:tmpl w:val="76F89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4A862F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74019B"/>
    <w:multiLevelType w:val="multilevel"/>
    <w:tmpl w:val="3D823894"/>
    <w:lvl w:ilvl="0">
      <w:start w:val="8"/>
      <w:numFmt w:val="decimal"/>
      <w:lvlText w:val="%1"/>
      <w:lvlJc w:val="left"/>
      <w:pPr>
        <w:ind w:left="2665" w:hanging="1335"/>
      </w:pPr>
      <w:rPr>
        <w:rFonts w:hint="default"/>
        <w:lang w:val="en-US" w:eastAsia="en-US" w:bidi="en-US"/>
      </w:rPr>
    </w:lvl>
    <w:lvl w:ilvl="1">
      <w:start w:val="30"/>
      <w:numFmt w:val="decimal"/>
      <w:lvlText w:val="%1.%2"/>
      <w:lvlJc w:val="left"/>
      <w:pPr>
        <w:ind w:left="2665" w:hanging="1335"/>
      </w:pPr>
      <w:rPr>
        <w:rFonts w:hint="default"/>
        <w:lang w:val="en-US" w:eastAsia="en-US" w:bidi="en-US"/>
      </w:rPr>
    </w:lvl>
    <w:lvl w:ilvl="2">
      <w:start w:val="1"/>
      <w:numFmt w:val="decimal"/>
      <w:lvlText w:val="%1.%2.%3"/>
      <w:lvlJc w:val="left"/>
      <w:pPr>
        <w:ind w:left="2665" w:hanging="1335"/>
      </w:pPr>
      <w:rPr>
        <w:rFonts w:hint="default"/>
        <w:lang w:val="en-US" w:eastAsia="en-US" w:bidi="en-US"/>
      </w:rPr>
    </w:lvl>
    <w:lvl w:ilvl="3">
      <w:start w:val="1"/>
      <w:numFmt w:val="decimal"/>
      <w:lvlText w:val="%1.%2.%3.%4"/>
      <w:lvlJc w:val="left"/>
      <w:pPr>
        <w:ind w:left="2665" w:hanging="1335"/>
      </w:pPr>
      <w:rPr>
        <w:rFonts w:ascii="Tahoma" w:eastAsia="Tahoma" w:hAnsi="Tahoma" w:cs="Tahoma" w:hint="default"/>
        <w:spacing w:val="-3"/>
        <w:w w:val="110"/>
        <w:sz w:val="22"/>
        <w:szCs w:val="22"/>
        <w:lang w:val="en-US" w:eastAsia="en-US" w:bidi="en-US"/>
      </w:rPr>
    </w:lvl>
    <w:lvl w:ilvl="4">
      <w:numFmt w:val="bullet"/>
      <w:lvlText w:val="•"/>
      <w:lvlJc w:val="left"/>
      <w:pPr>
        <w:ind w:left="5884" w:hanging="1335"/>
      </w:pPr>
      <w:rPr>
        <w:rFonts w:hint="default"/>
        <w:lang w:val="en-US" w:eastAsia="en-US" w:bidi="en-US"/>
      </w:rPr>
    </w:lvl>
    <w:lvl w:ilvl="5">
      <w:numFmt w:val="bullet"/>
      <w:lvlText w:val="•"/>
      <w:lvlJc w:val="left"/>
      <w:pPr>
        <w:ind w:left="6690" w:hanging="1335"/>
      </w:pPr>
      <w:rPr>
        <w:rFonts w:hint="default"/>
        <w:lang w:val="en-US" w:eastAsia="en-US" w:bidi="en-US"/>
      </w:rPr>
    </w:lvl>
    <w:lvl w:ilvl="6">
      <w:numFmt w:val="bullet"/>
      <w:lvlText w:val="•"/>
      <w:lvlJc w:val="left"/>
      <w:pPr>
        <w:ind w:left="7496" w:hanging="1335"/>
      </w:pPr>
      <w:rPr>
        <w:rFonts w:hint="default"/>
        <w:lang w:val="en-US" w:eastAsia="en-US" w:bidi="en-US"/>
      </w:rPr>
    </w:lvl>
    <w:lvl w:ilvl="7">
      <w:numFmt w:val="bullet"/>
      <w:lvlText w:val="•"/>
      <w:lvlJc w:val="left"/>
      <w:pPr>
        <w:ind w:left="8302" w:hanging="1335"/>
      </w:pPr>
      <w:rPr>
        <w:rFonts w:hint="default"/>
        <w:lang w:val="en-US" w:eastAsia="en-US" w:bidi="en-US"/>
      </w:rPr>
    </w:lvl>
    <w:lvl w:ilvl="8">
      <w:numFmt w:val="bullet"/>
      <w:lvlText w:val="•"/>
      <w:lvlJc w:val="left"/>
      <w:pPr>
        <w:ind w:left="9108" w:hanging="1335"/>
      </w:pPr>
      <w:rPr>
        <w:rFonts w:hint="default"/>
        <w:lang w:val="en-US" w:eastAsia="en-US" w:bidi="en-US"/>
      </w:rPr>
    </w:lvl>
  </w:abstractNum>
  <w:abstractNum w:abstractNumId="43" w15:restartNumberingAfterBreak="0">
    <w:nsid w:val="4FC15BB7"/>
    <w:multiLevelType w:val="hybridMultilevel"/>
    <w:tmpl w:val="694013BC"/>
    <w:lvl w:ilvl="0" w:tplc="565C6EDE">
      <w:numFmt w:val="bullet"/>
      <w:lvlText w:val=""/>
      <w:lvlJc w:val="left"/>
      <w:pPr>
        <w:ind w:left="465" w:hanging="360"/>
      </w:pPr>
      <w:rPr>
        <w:rFonts w:ascii="Symbol" w:eastAsia="Symbol" w:hAnsi="Symbol" w:cs="Symbol" w:hint="default"/>
        <w:w w:val="99"/>
        <w:sz w:val="24"/>
        <w:szCs w:val="24"/>
        <w:lang w:val="en-US" w:eastAsia="en-US" w:bidi="en-US"/>
      </w:rPr>
    </w:lvl>
    <w:lvl w:ilvl="1" w:tplc="CCEC1B76">
      <w:numFmt w:val="bullet"/>
      <w:lvlText w:val="•"/>
      <w:lvlJc w:val="left"/>
      <w:pPr>
        <w:ind w:left="898" w:hanging="360"/>
      </w:pPr>
      <w:rPr>
        <w:rFonts w:hint="default"/>
        <w:lang w:val="en-US" w:eastAsia="en-US" w:bidi="en-US"/>
      </w:rPr>
    </w:lvl>
    <w:lvl w:ilvl="2" w:tplc="EF588326">
      <w:numFmt w:val="bullet"/>
      <w:lvlText w:val="•"/>
      <w:lvlJc w:val="left"/>
      <w:pPr>
        <w:ind w:left="1337" w:hanging="360"/>
      </w:pPr>
      <w:rPr>
        <w:rFonts w:hint="default"/>
        <w:lang w:val="en-US" w:eastAsia="en-US" w:bidi="en-US"/>
      </w:rPr>
    </w:lvl>
    <w:lvl w:ilvl="3" w:tplc="CC26893A">
      <w:numFmt w:val="bullet"/>
      <w:lvlText w:val="•"/>
      <w:lvlJc w:val="left"/>
      <w:pPr>
        <w:ind w:left="1776" w:hanging="360"/>
      </w:pPr>
      <w:rPr>
        <w:rFonts w:hint="default"/>
        <w:lang w:val="en-US" w:eastAsia="en-US" w:bidi="en-US"/>
      </w:rPr>
    </w:lvl>
    <w:lvl w:ilvl="4" w:tplc="F4E48A8E">
      <w:numFmt w:val="bullet"/>
      <w:lvlText w:val="•"/>
      <w:lvlJc w:val="left"/>
      <w:pPr>
        <w:ind w:left="2215" w:hanging="360"/>
      </w:pPr>
      <w:rPr>
        <w:rFonts w:hint="default"/>
        <w:lang w:val="en-US" w:eastAsia="en-US" w:bidi="en-US"/>
      </w:rPr>
    </w:lvl>
    <w:lvl w:ilvl="5" w:tplc="EFA8840A">
      <w:numFmt w:val="bullet"/>
      <w:lvlText w:val="•"/>
      <w:lvlJc w:val="left"/>
      <w:pPr>
        <w:ind w:left="2654" w:hanging="360"/>
      </w:pPr>
      <w:rPr>
        <w:rFonts w:hint="default"/>
        <w:lang w:val="en-US" w:eastAsia="en-US" w:bidi="en-US"/>
      </w:rPr>
    </w:lvl>
    <w:lvl w:ilvl="6" w:tplc="FBFC8986">
      <w:numFmt w:val="bullet"/>
      <w:lvlText w:val="•"/>
      <w:lvlJc w:val="left"/>
      <w:pPr>
        <w:ind w:left="3092" w:hanging="360"/>
      </w:pPr>
      <w:rPr>
        <w:rFonts w:hint="default"/>
        <w:lang w:val="en-US" w:eastAsia="en-US" w:bidi="en-US"/>
      </w:rPr>
    </w:lvl>
    <w:lvl w:ilvl="7" w:tplc="6860A64A">
      <w:numFmt w:val="bullet"/>
      <w:lvlText w:val="•"/>
      <w:lvlJc w:val="left"/>
      <w:pPr>
        <w:ind w:left="3531" w:hanging="360"/>
      </w:pPr>
      <w:rPr>
        <w:rFonts w:hint="default"/>
        <w:lang w:val="en-US" w:eastAsia="en-US" w:bidi="en-US"/>
      </w:rPr>
    </w:lvl>
    <w:lvl w:ilvl="8" w:tplc="D5CC9368">
      <w:numFmt w:val="bullet"/>
      <w:lvlText w:val="•"/>
      <w:lvlJc w:val="left"/>
      <w:pPr>
        <w:ind w:left="3970" w:hanging="360"/>
      </w:pPr>
      <w:rPr>
        <w:rFonts w:hint="default"/>
        <w:lang w:val="en-US" w:eastAsia="en-US" w:bidi="en-US"/>
      </w:rPr>
    </w:lvl>
  </w:abstractNum>
  <w:abstractNum w:abstractNumId="44" w15:restartNumberingAfterBreak="0">
    <w:nsid w:val="4FC507B2"/>
    <w:multiLevelType w:val="hybridMultilevel"/>
    <w:tmpl w:val="D1DC72C4"/>
    <w:lvl w:ilvl="0" w:tplc="4E3811C2">
      <w:numFmt w:val="bullet"/>
      <w:lvlText w:val=""/>
      <w:lvlJc w:val="left"/>
      <w:pPr>
        <w:ind w:left="465" w:hanging="360"/>
      </w:pPr>
      <w:rPr>
        <w:rFonts w:ascii="Symbol" w:eastAsia="Symbol" w:hAnsi="Symbol" w:cs="Symbol" w:hint="default"/>
        <w:w w:val="99"/>
        <w:sz w:val="24"/>
        <w:szCs w:val="24"/>
        <w:lang w:val="en-US" w:eastAsia="en-US" w:bidi="en-US"/>
      </w:rPr>
    </w:lvl>
    <w:lvl w:ilvl="1" w:tplc="98D826BE">
      <w:numFmt w:val="bullet"/>
      <w:lvlText w:val="•"/>
      <w:lvlJc w:val="left"/>
      <w:pPr>
        <w:ind w:left="799" w:hanging="360"/>
      </w:pPr>
      <w:rPr>
        <w:rFonts w:hint="default"/>
        <w:lang w:val="en-US" w:eastAsia="en-US" w:bidi="en-US"/>
      </w:rPr>
    </w:lvl>
    <w:lvl w:ilvl="2" w:tplc="CEF0567C">
      <w:numFmt w:val="bullet"/>
      <w:lvlText w:val="•"/>
      <w:lvlJc w:val="left"/>
      <w:pPr>
        <w:ind w:left="1139" w:hanging="360"/>
      </w:pPr>
      <w:rPr>
        <w:rFonts w:hint="default"/>
        <w:lang w:val="en-US" w:eastAsia="en-US" w:bidi="en-US"/>
      </w:rPr>
    </w:lvl>
    <w:lvl w:ilvl="3" w:tplc="2EFE53A0">
      <w:numFmt w:val="bullet"/>
      <w:lvlText w:val="•"/>
      <w:lvlJc w:val="left"/>
      <w:pPr>
        <w:ind w:left="1479" w:hanging="360"/>
      </w:pPr>
      <w:rPr>
        <w:rFonts w:hint="default"/>
        <w:lang w:val="en-US" w:eastAsia="en-US" w:bidi="en-US"/>
      </w:rPr>
    </w:lvl>
    <w:lvl w:ilvl="4" w:tplc="A810FA7E">
      <w:numFmt w:val="bullet"/>
      <w:lvlText w:val="•"/>
      <w:lvlJc w:val="left"/>
      <w:pPr>
        <w:ind w:left="1819" w:hanging="360"/>
      </w:pPr>
      <w:rPr>
        <w:rFonts w:hint="default"/>
        <w:lang w:val="en-US" w:eastAsia="en-US" w:bidi="en-US"/>
      </w:rPr>
    </w:lvl>
    <w:lvl w:ilvl="5" w:tplc="69BA9B12">
      <w:numFmt w:val="bullet"/>
      <w:lvlText w:val="•"/>
      <w:lvlJc w:val="left"/>
      <w:pPr>
        <w:ind w:left="2159" w:hanging="360"/>
      </w:pPr>
      <w:rPr>
        <w:rFonts w:hint="default"/>
        <w:lang w:val="en-US" w:eastAsia="en-US" w:bidi="en-US"/>
      </w:rPr>
    </w:lvl>
    <w:lvl w:ilvl="6" w:tplc="905CA0E6">
      <w:numFmt w:val="bullet"/>
      <w:lvlText w:val="•"/>
      <w:lvlJc w:val="left"/>
      <w:pPr>
        <w:ind w:left="2499" w:hanging="360"/>
      </w:pPr>
      <w:rPr>
        <w:rFonts w:hint="default"/>
        <w:lang w:val="en-US" w:eastAsia="en-US" w:bidi="en-US"/>
      </w:rPr>
    </w:lvl>
    <w:lvl w:ilvl="7" w:tplc="41129C9A">
      <w:numFmt w:val="bullet"/>
      <w:lvlText w:val="•"/>
      <w:lvlJc w:val="left"/>
      <w:pPr>
        <w:ind w:left="2839" w:hanging="360"/>
      </w:pPr>
      <w:rPr>
        <w:rFonts w:hint="default"/>
        <w:lang w:val="en-US" w:eastAsia="en-US" w:bidi="en-US"/>
      </w:rPr>
    </w:lvl>
    <w:lvl w:ilvl="8" w:tplc="36AE0A80">
      <w:numFmt w:val="bullet"/>
      <w:lvlText w:val="•"/>
      <w:lvlJc w:val="left"/>
      <w:pPr>
        <w:ind w:left="3179" w:hanging="360"/>
      </w:pPr>
      <w:rPr>
        <w:rFonts w:hint="default"/>
        <w:lang w:val="en-US" w:eastAsia="en-US" w:bidi="en-US"/>
      </w:rPr>
    </w:lvl>
  </w:abstractNum>
  <w:abstractNum w:abstractNumId="45" w15:restartNumberingAfterBreak="0">
    <w:nsid w:val="500045E8"/>
    <w:multiLevelType w:val="hybridMultilevel"/>
    <w:tmpl w:val="1E24A61A"/>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6" w15:restartNumberingAfterBreak="0">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7" w15:restartNumberingAfterBreak="0">
    <w:nsid w:val="53AD5799"/>
    <w:multiLevelType w:val="multilevel"/>
    <w:tmpl w:val="E6B09BD2"/>
    <w:lvl w:ilvl="0">
      <w:start w:val="8"/>
      <w:numFmt w:val="decimal"/>
      <w:lvlText w:val="%1"/>
      <w:lvlJc w:val="left"/>
      <w:pPr>
        <w:ind w:left="2665" w:hanging="1265"/>
      </w:pPr>
      <w:rPr>
        <w:rFonts w:hint="default"/>
        <w:lang w:val="en-US" w:eastAsia="en-US" w:bidi="en-US"/>
      </w:rPr>
    </w:lvl>
    <w:lvl w:ilvl="1">
      <w:start w:val="27"/>
      <w:numFmt w:val="decimal"/>
      <w:lvlText w:val="%1.%2"/>
      <w:lvlJc w:val="left"/>
      <w:pPr>
        <w:ind w:left="2665" w:hanging="1265"/>
      </w:pPr>
      <w:rPr>
        <w:rFonts w:hint="default"/>
        <w:lang w:val="en-US" w:eastAsia="en-US" w:bidi="en-US"/>
      </w:rPr>
    </w:lvl>
    <w:lvl w:ilvl="2">
      <w:start w:val="1"/>
      <w:numFmt w:val="decimal"/>
      <w:lvlText w:val="%1.%2.%3"/>
      <w:lvlJc w:val="left"/>
      <w:pPr>
        <w:ind w:left="2665" w:hanging="1265"/>
      </w:pPr>
      <w:rPr>
        <w:rFonts w:hint="default"/>
        <w:lang w:val="en-US" w:eastAsia="en-US" w:bidi="en-US"/>
      </w:rPr>
    </w:lvl>
    <w:lvl w:ilvl="3">
      <w:start w:val="1"/>
      <w:numFmt w:val="decimal"/>
      <w:lvlText w:val="%1.%2.%3.%4"/>
      <w:lvlJc w:val="left"/>
      <w:pPr>
        <w:ind w:left="2665" w:hanging="1265"/>
      </w:pPr>
      <w:rPr>
        <w:rFonts w:ascii="Tahoma" w:eastAsia="Tahoma" w:hAnsi="Tahoma" w:cs="Tahoma" w:hint="default"/>
        <w:spacing w:val="-3"/>
        <w:w w:val="110"/>
        <w:sz w:val="22"/>
        <w:szCs w:val="22"/>
        <w:lang w:val="en-US" w:eastAsia="en-US" w:bidi="en-US"/>
      </w:rPr>
    </w:lvl>
    <w:lvl w:ilvl="4">
      <w:numFmt w:val="bullet"/>
      <w:lvlText w:val="•"/>
      <w:lvlJc w:val="left"/>
      <w:pPr>
        <w:ind w:left="5884" w:hanging="1265"/>
      </w:pPr>
      <w:rPr>
        <w:rFonts w:hint="default"/>
        <w:lang w:val="en-US" w:eastAsia="en-US" w:bidi="en-US"/>
      </w:rPr>
    </w:lvl>
    <w:lvl w:ilvl="5">
      <w:numFmt w:val="bullet"/>
      <w:lvlText w:val="•"/>
      <w:lvlJc w:val="left"/>
      <w:pPr>
        <w:ind w:left="6690" w:hanging="1265"/>
      </w:pPr>
      <w:rPr>
        <w:rFonts w:hint="default"/>
        <w:lang w:val="en-US" w:eastAsia="en-US" w:bidi="en-US"/>
      </w:rPr>
    </w:lvl>
    <w:lvl w:ilvl="6">
      <w:numFmt w:val="bullet"/>
      <w:lvlText w:val="•"/>
      <w:lvlJc w:val="left"/>
      <w:pPr>
        <w:ind w:left="7496" w:hanging="1265"/>
      </w:pPr>
      <w:rPr>
        <w:rFonts w:hint="default"/>
        <w:lang w:val="en-US" w:eastAsia="en-US" w:bidi="en-US"/>
      </w:rPr>
    </w:lvl>
    <w:lvl w:ilvl="7">
      <w:numFmt w:val="bullet"/>
      <w:lvlText w:val="•"/>
      <w:lvlJc w:val="left"/>
      <w:pPr>
        <w:ind w:left="8302" w:hanging="1265"/>
      </w:pPr>
      <w:rPr>
        <w:rFonts w:hint="default"/>
        <w:lang w:val="en-US" w:eastAsia="en-US" w:bidi="en-US"/>
      </w:rPr>
    </w:lvl>
    <w:lvl w:ilvl="8">
      <w:numFmt w:val="bullet"/>
      <w:lvlText w:val="•"/>
      <w:lvlJc w:val="left"/>
      <w:pPr>
        <w:ind w:left="9108" w:hanging="1265"/>
      </w:pPr>
      <w:rPr>
        <w:rFonts w:hint="default"/>
        <w:lang w:val="en-US" w:eastAsia="en-US" w:bidi="en-US"/>
      </w:rPr>
    </w:lvl>
  </w:abstractNum>
  <w:abstractNum w:abstractNumId="48" w15:restartNumberingAfterBreak="0">
    <w:nsid w:val="55A67681"/>
    <w:multiLevelType w:val="multilevel"/>
    <w:tmpl w:val="7BDC165C"/>
    <w:lvl w:ilvl="0">
      <w:start w:val="1"/>
      <w:numFmt w:val="none"/>
      <w:lvlText w:val="9.2"/>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63911C6"/>
    <w:multiLevelType w:val="multilevel"/>
    <w:tmpl w:val="08120AB0"/>
    <w:numStyleLink w:val="NumberbulletL2-RfP4"/>
  </w:abstractNum>
  <w:abstractNum w:abstractNumId="50" w15:restartNumberingAfterBreak="0">
    <w:nsid w:val="56F83D78"/>
    <w:multiLevelType w:val="multilevel"/>
    <w:tmpl w:val="45C4DB88"/>
    <w:lvl w:ilvl="0">
      <w:start w:val="7"/>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596F5272"/>
    <w:multiLevelType w:val="hybridMultilevel"/>
    <w:tmpl w:val="58A07C38"/>
    <w:lvl w:ilvl="0" w:tplc="138C29D4">
      <w:numFmt w:val="bullet"/>
      <w:lvlText w:val=""/>
      <w:lvlJc w:val="left"/>
      <w:pPr>
        <w:ind w:left="2382" w:hanging="351"/>
      </w:pPr>
      <w:rPr>
        <w:rFonts w:ascii="Wingdings" w:eastAsia="Wingdings" w:hAnsi="Wingdings" w:cs="Wingdings" w:hint="default"/>
        <w:w w:val="100"/>
        <w:sz w:val="22"/>
        <w:szCs w:val="22"/>
        <w:lang w:val="en-US" w:eastAsia="en-US" w:bidi="en-US"/>
      </w:rPr>
    </w:lvl>
    <w:lvl w:ilvl="1" w:tplc="0B2E3046">
      <w:numFmt w:val="bullet"/>
      <w:lvlText w:val="•"/>
      <w:lvlJc w:val="left"/>
      <w:pPr>
        <w:ind w:left="3214" w:hanging="351"/>
      </w:pPr>
      <w:rPr>
        <w:rFonts w:hint="default"/>
        <w:lang w:val="en-US" w:eastAsia="en-US" w:bidi="en-US"/>
      </w:rPr>
    </w:lvl>
    <w:lvl w:ilvl="2" w:tplc="73CCF484">
      <w:numFmt w:val="bullet"/>
      <w:lvlText w:val="•"/>
      <w:lvlJc w:val="left"/>
      <w:pPr>
        <w:ind w:left="4048" w:hanging="351"/>
      </w:pPr>
      <w:rPr>
        <w:rFonts w:hint="default"/>
        <w:lang w:val="en-US" w:eastAsia="en-US" w:bidi="en-US"/>
      </w:rPr>
    </w:lvl>
    <w:lvl w:ilvl="3" w:tplc="2EACFCDC">
      <w:numFmt w:val="bullet"/>
      <w:lvlText w:val="•"/>
      <w:lvlJc w:val="left"/>
      <w:pPr>
        <w:ind w:left="4882" w:hanging="351"/>
      </w:pPr>
      <w:rPr>
        <w:rFonts w:hint="default"/>
        <w:lang w:val="en-US" w:eastAsia="en-US" w:bidi="en-US"/>
      </w:rPr>
    </w:lvl>
    <w:lvl w:ilvl="4" w:tplc="4A167DC2">
      <w:numFmt w:val="bullet"/>
      <w:lvlText w:val="•"/>
      <w:lvlJc w:val="left"/>
      <w:pPr>
        <w:ind w:left="5716" w:hanging="351"/>
      </w:pPr>
      <w:rPr>
        <w:rFonts w:hint="default"/>
        <w:lang w:val="en-US" w:eastAsia="en-US" w:bidi="en-US"/>
      </w:rPr>
    </w:lvl>
    <w:lvl w:ilvl="5" w:tplc="15E0B246">
      <w:numFmt w:val="bullet"/>
      <w:lvlText w:val="•"/>
      <w:lvlJc w:val="left"/>
      <w:pPr>
        <w:ind w:left="6550" w:hanging="351"/>
      </w:pPr>
      <w:rPr>
        <w:rFonts w:hint="default"/>
        <w:lang w:val="en-US" w:eastAsia="en-US" w:bidi="en-US"/>
      </w:rPr>
    </w:lvl>
    <w:lvl w:ilvl="6" w:tplc="970E68DE">
      <w:numFmt w:val="bullet"/>
      <w:lvlText w:val="•"/>
      <w:lvlJc w:val="left"/>
      <w:pPr>
        <w:ind w:left="7384" w:hanging="351"/>
      </w:pPr>
      <w:rPr>
        <w:rFonts w:hint="default"/>
        <w:lang w:val="en-US" w:eastAsia="en-US" w:bidi="en-US"/>
      </w:rPr>
    </w:lvl>
    <w:lvl w:ilvl="7" w:tplc="6ECE54B0">
      <w:numFmt w:val="bullet"/>
      <w:lvlText w:val="•"/>
      <w:lvlJc w:val="left"/>
      <w:pPr>
        <w:ind w:left="8218" w:hanging="351"/>
      </w:pPr>
      <w:rPr>
        <w:rFonts w:hint="default"/>
        <w:lang w:val="en-US" w:eastAsia="en-US" w:bidi="en-US"/>
      </w:rPr>
    </w:lvl>
    <w:lvl w:ilvl="8" w:tplc="4F108A4E">
      <w:numFmt w:val="bullet"/>
      <w:lvlText w:val="•"/>
      <w:lvlJc w:val="left"/>
      <w:pPr>
        <w:ind w:left="9052" w:hanging="351"/>
      </w:pPr>
      <w:rPr>
        <w:rFonts w:hint="default"/>
        <w:lang w:val="en-US" w:eastAsia="en-US" w:bidi="en-US"/>
      </w:rPr>
    </w:lvl>
  </w:abstractNum>
  <w:abstractNum w:abstractNumId="52" w15:restartNumberingAfterBreak="0">
    <w:nsid w:val="59751AF3"/>
    <w:multiLevelType w:val="multilevel"/>
    <w:tmpl w:val="A686CB9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C9462A6"/>
    <w:multiLevelType w:val="multilevel"/>
    <w:tmpl w:val="00000000"/>
    <w:lvl w:ilvl="0">
      <w:start w:val="1"/>
      <w:numFmt w:val="lowerLetter"/>
      <w:lvlText w:val="%1."/>
      <w:lvlJc w:val="left"/>
      <w:pPr>
        <w:tabs>
          <w:tab w:val="num" w:pos="580"/>
        </w:tabs>
        <w:ind w:left="580" w:hanging="4180"/>
      </w:pPr>
      <w:rPr>
        <w:rFonts w:ascii="Arial" w:eastAsia="Arial" w:hAnsi="Arial"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54" w15:restartNumberingAfterBreak="0">
    <w:nsid w:val="5EB62EF1"/>
    <w:multiLevelType w:val="hybridMultilevel"/>
    <w:tmpl w:val="0A3E7084"/>
    <w:lvl w:ilvl="0" w:tplc="62863B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EE9560B"/>
    <w:multiLevelType w:val="multilevel"/>
    <w:tmpl w:val="677A209A"/>
    <w:lvl w:ilvl="0">
      <w:start w:val="1"/>
      <w:numFmt w:val="decimal"/>
      <w:lvlText w:val="%1"/>
      <w:lvlJc w:val="left"/>
      <w:pPr>
        <w:ind w:left="720" w:hanging="720"/>
      </w:pPr>
      <w:rPr>
        <w:rFonts w:hint="default"/>
        <w:b/>
        <w:bCs/>
      </w:rPr>
    </w:lvl>
    <w:lvl w:ilvl="1">
      <w:start w:val="1"/>
      <w:numFmt w:val="decimal"/>
      <w:lvlText w:val="%1.%2"/>
      <w:lvlJc w:val="left"/>
      <w:pPr>
        <w:ind w:left="1890" w:hanging="720"/>
      </w:pPr>
      <w:rPr>
        <w:rFonts w:ascii="Arial" w:hAnsi="Arial" w:cs="Arial" w:hint="default"/>
        <w:b/>
        <w:bCs/>
        <w:sz w:val="24"/>
        <w:szCs w:val="24"/>
      </w:rPr>
    </w:lvl>
    <w:lvl w:ilvl="2">
      <w:start w:val="1"/>
      <w:numFmt w:val="decimal"/>
      <w:lvlText w:val="%1.%2.%3"/>
      <w:lvlJc w:val="left"/>
      <w:pPr>
        <w:ind w:left="6570" w:hanging="720"/>
      </w:pPr>
      <w:rPr>
        <w:rFonts w:hint="default"/>
        <w:b w:val="0"/>
        <w:bCs w:val="0"/>
        <w:color w:val="auto"/>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5EF347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2F21B42"/>
    <w:multiLevelType w:val="multilevel"/>
    <w:tmpl w:val="C742BE5A"/>
    <w:lvl w:ilvl="0">
      <w:start w:val="4"/>
      <w:numFmt w:val="decimal"/>
      <w:lvlText w:val="%1.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32B21E2"/>
    <w:multiLevelType w:val="multilevel"/>
    <w:tmpl w:val="8E721E66"/>
    <w:lvl w:ilvl="0">
      <w:start w:val="1"/>
      <w:numFmt w:val="none"/>
      <w:lvlText w:val="9.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64B23B9B"/>
    <w:multiLevelType w:val="hybridMultilevel"/>
    <w:tmpl w:val="9C283AEA"/>
    <w:name w:val="WW8Num2422"/>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3E4AC4"/>
    <w:multiLevelType w:val="hybridMultilevel"/>
    <w:tmpl w:val="F2926F54"/>
    <w:lvl w:ilvl="0" w:tplc="5BFC3DBA">
      <w:numFmt w:val="bullet"/>
      <w:lvlText w:val=""/>
      <w:lvlJc w:val="left"/>
      <w:pPr>
        <w:ind w:left="465" w:hanging="360"/>
      </w:pPr>
      <w:rPr>
        <w:rFonts w:ascii="Symbol" w:eastAsia="Symbol" w:hAnsi="Symbol" w:cs="Symbol" w:hint="default"/>
        <w:w w:val="99"/>
        <w:sz w:val="24"/>
        <w:szCs w:val="24"/>
        <w:lang w:val="en-US" w:eastAsia="en-US" w:bidi="en-US"/>
      </w:rPr>
    </w:lvl>
    <w:lvl w:ilvl="1" w:tplc="70C47AE8">
      <w:numFmt w:val="bullet"/>
      <w:lvlText w:val="•"/>
      <w:lvlJc w:val="left"/>
      <w:pPr>
        <w:ind w:left="898" w:hanging="360"/>
      </w:pPr>
      <w:rPr>
        <w:rFonts w:hint="default"/>
        <w:lang w:val="en-US" w:eastAsia="en-US" w:bidi="en-US"/>
      </w:rPr>
    </w:lvl>
    <w:lvl w:ilvl="2" w:tplc="9EDA9A0E">
      <w:numFmt w:val="bullet"/>
      <w:lvlText w:val="•"/>
      <w:lvlJc w:val="left"/>
      <w:pPr>
        <w:ind w:left="1337" w:hanging="360"/>
      </w:pPr>
      <w:rPr>
        <w:rFonts w:hint="default"/>
        <w:lang w:val="en-US" w:eastAsia="en-US" w:bidi="en-US"/>
      </w:rPr>
    </w:lvl>
    <w:lvl w:ilvl="3" w:tplc="72A23FB8">
      <w:numFmt w:val="bullet"/>
      <w:lvlText w:val="•"/>
      <w:lvlJc w:val="left"/>
      <w:pPr>
        <w:ind w:left="1776" w:hanging="360"/>
      </w:pPr>
      <w:rPr>
        <w:rFonts w:hint="default"/>
        <w:lang w:val="en-US" w:eastAsia="en-US" w:bidi="en-US"/>
      </w:rPr>
    </w:lvl>
    <w:lvl w:ilvl="4" w:tplc="FBD857C2">
      <w:numFmt w:val="bullet"/>
      <w:lvlText w:val="•"/>
      <w:lvlJc w:val="left"/>
      <w:pPr>
        <w:ind w:left="2215" w:hanging="360"/>
      </w:pPr>
      <w:rPr>
        <w:rFonts w:hint="default"/>
        <w:lang w:val="en-US" w:eastAsia="en-US" w:bidi="en-US"/>
      </w:rPr>
    </w:lvl>
    <w:lvl w:ilvl="5" w:tplc="0BDEABD6">
      <w:numFmt w:val="bullet"/>
      <w:lvlText w:val="•"/>
      <w:lvlJc w:val="left"/>
      <w:pPr>
        <w:ind w:left="2654" w:hanging="360"/>
      </w:pPr>
      <w:rPr>
        <w:rFonts w:hint="default"/>
        <w:lang w:val="en-US" w:eastAsia="en-US" w:bidi="en-US"/>
      </w:rPr>
    </w:lvl>
    <w:lvl w:ilvl="6" w:tplc="B5B80544">
      <w:numFmt w:val="bullet"/>
      <w:lvlText w:val="•"/>
      <w:lvlJc w:val="left"/>
      <w:pPr>
        <w:ind w:left="3092" w:hanging="360"/>
      </w:pPr>
      <w:rPr>
        <w:rFonts w:hint="default"/>
        <w:lang w:val="en-US" w:eastAsia="en-US" w:bidi="en-US"/>
      </w:rPr>
    </w:lvl>
    <w:lvl w:ilvl="7" w:tplc="598E1728">
      <w:numFmt w:val="bullet"/>
      <w:lvlText w:val="•"/>
      <w:lvlJc w:val="left"/>
      <w:pPr>
        <w:ind w:left="3531" w:hanging="360"/>
      </w:pPr>
      <w:rPr>
        <w:rFonts w:hint="default"/>
        <w:lang w:val="en-US" w:eastAsia="en-US" w:bidi="en-US"/>
      </w:rPr>
    </w:lvl>
    <w:lvl w:ilvl="8" w:tplc="CAEA124C">
      <w:numFmt w:val="bullet"/>
      <w:lvlText w:val="•"/>
      <w:lvlJc w:val="left"/>
      <w:pPr>
        <w:ind w:left="3970" w:hanging="360"/>
      </w:pPr>
      <w:rPr>
        <w:rFonts w:hint="default"/>
        <w:lang w:val="en-US" w:eastAsia="en-US" w:bidi="en-US"/>
      </w:rPr>
    </w:lvl>
  </w:abstractNum>
  <w:abstractNum w:abstractNumId="61" w15:restartNumberingAfterBreak="0">
    <w:nsid w:val="6D8D7D2F"/>
    <w:multiLevelType w:val="hybridMultilevel"/>
    <w:tmpl w:val="B43004C6"/>
    <w:lvl w:ilvl="0" w:tplc="7E307F74">
      <w:start w:val="1"/>
      <w:numFmt w:val="upperRoman"/>
      <w:lvlText w:val="%1."/>
      <w:lvlJc w:val="left"/>
      <w:pPr>
        <w:ind w:left="940" w:hanging="720"/>
      </w:pPr>
      <w:rPr>
        <w:rFonts w:ascii="Arial" w:eastAsia="Arial" w:hAnsi="Arial" w:cs="Arial" w:hint="default"/>
        <w:b/>
        <w:bCs/>
        <w:spacing w:val="-5"/>
        <w:w w:val="99"/>
        <w:sz w:val="24"/>
        <w:szCs w:val="24"/>
        <w:lang w:val="en-US" w:eastAsia="en-US" w:bidi="en-US"/>
      </w:rPr>
    </w:lvl>
    <w:lvl w:ilvl="1" w:tplc="F704DAE2">
      <w:start w:val="1"/>
      <w:numFmt w:val="lowerRoman"/>
      <w:lvlText w:val="%2."/>
      <w:lvlJc w:val="left"/>
      <w:pPr>
        <w:ind w:left="1660" w:hanging="720"/>
      </w:pPr>
      <w:rPr>
        <w:rFonts w:ascii="Arial" w:eastAsia="Arial" w:hAnsi="Arial" w:cs="Arial" w:hint="default"/>
        <w:spacing w:val="0"/>
        <w:w w:val="99"/>
        <w:sz w:val="24"/>
        <w:szCs w:val="24"/>
        <w:lang w:val="en-US" w:eastAsia="en-US" w:bidi="en-US"/>
      </w:rPr>
    </w:lvl>
    <w:lvl w:ilvl="2" w:tplc="A3743F00">
      <w:numFmt w:val="bullet"/>
      <w:lvlText w:val="•"/>
      <w:lvlJc w:val="left"/>
      <w:pPr>
        <w:ind w:left="2564" w:hanging="720"/>
      </w:pPr>
      <w:rPr>
        <w:rFonts w:hint="default"/>
        <w:lang w:val="en-US" w:eastAsia="en-US" w:bidi="en-US"/>
      </w:rPr>
    </w:lvl>
    <w:lvl w:ilvl="3" w:tplc="6EF08876">
      <w:numFmt w:val="bullet"/>
      <w:lvlText w:val="•"/>
      <w:lvlJc w:val="left"/>
      <w:pPr>
        <w:ind w:left="3468" w:hanging="720"/>
      </w:pPr>
      <w:rPr>
        <w:rFonts w:hint="default"/>
        <w:lang w:val="en-US" w:eastAsia="en-US" w:bidi="en-US"/>
      </w:rPr>
    </w:lvl>
    <w:lvl w:ilvl="4" w:tplc="BC4E8FF2">
      <w:numFmt w:val="bullet"/>
      <w:lvlText w:val="•"/>
      <w:lvlJc w:val="left"/>
      <w:pPr>
        <w:ind w:left="4373" w:hanging="720"/>
      </w:pPr>
      <w:rPr>
        <w:rFonts w:hint="default"/>
        <w:lang w:val="en-US" w:eastAsia="en-US" w:bidi="en-US"/>
      </w:rPr>
    </w:lvl>
    <w:lvl w:ilvl="5" w:tplc="A4A27E2C">
      <w:numFmt w:val="bullet"/>
      <w:lvlText w:val="•"/>
      <w:lvlJc w:val="left"/>
      <w:pPr>
        <w:ind w:left="5277" w:hanging="720"/>
      </w:pPr>
      <w:rPr>
        <w:rFonts w:hint="default"/>
        <w:lang w:val="en-US" w:eastAsia="en-US" w:bidi="en-US"/>
      </w:rPr>
    </w:lvl>
    <w:lvl w:ilvl="6" w:tplc="DAAEBD4E">
      <w:numFmt w:val="bullet"/>
      <w:lvlText w:val="•"/>
      <w:lvlJc w:val="left"/>
      <w:pPr>
        <w:ind w:left="6182" w:hanging="720"/>
      </w:pPr>
      <w:rPr>
        <w:rFonts w:hint="default"/>
        <w:lang w:val="en-US" w:eastAsia="en-US" w:bidi="en-US"/>
      </w:rPr>
    </w:lvl>
    <w:lvl w:ilvl="7" w:tplc="D536267A">
      <w:numFmt w:val="bullet"/>
      <w:lvlText w:val="•"/>
      <w:lvlJc w:val="left"/>
      <w:pPr>
        <w:ind w:left="7086" w:hanging="720"/>
      </w:pPr>
      <w:rPr>
        <w:rFonts w:hint="default"/>
        <w:lang w:val="en-US" w:eastAsia="en-US" w:bidi="en-US"/>
      </w:rPr>
    </w:lvl>
    <w:lvl w:ilvl="8" w:tplc="76F88ACA">
      <w:numFmt w:val="bullet"/>
      <w:lvlText w:val="•"/>
      <w:lvlJc w:val="left"/>
      <w:pPr>
        <w:ind w:left="7991" w:hanging="720"/>
      </w:pPr>
      <w:rPr>
        <w:rFonts w:hint="default"/>
        <w:lang w:val="en-US" w:eastAsia="en-US" w:bidi="en-US"/>
      </w:rPr>
    </w:lvl>
  </w:abstractNum>
  <w:abstractNum w:abstractNumId="62" w15:restartNumberingAfterBreak="0">
    <w:nsid w:val="6DD97B9E"/>
    <w:multiLevelType w:val="multilevel"/>
    <w:tmpl w:val="4A922AC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ED7C37"/>
    <w:multiLevelType w:val="multilevel"/>
    <w:tmpl w:val="76F89702"/>
    <w:lvl w:ilvl="0">
      <w:start w:val="1"/>
      <w:numFmt w:val="decimal"/>
      <w:lvlText w:val="%1"/>
      <w:lvlJc w:val="left"/>
      <w:pPr>
        <w:ind w:left="720" w:hanging="720"/>
      </w:pPr>
      <w:rPr>
        <w:rFonts w:hint="default"/>
        <w:b/>
        <w:bCs/>
        <w:w w:val="99"/>
        <w:lang w:val="en-US" w:eastAsia="en-US" w:bidi="en-US"/>
      </w:rPr>
    </w:lvl>
    <w:lvl w:ilvl="1">
      <w:start w:val="1"/>
      <w:numFmt w:val="decimal"/>
      <w:lvlText w:val="%1.%2"/>
      <w:lvlJc w:val="left"/>
      <w:pPr>
        <w:ind w:left="1260" w:hanging="720"/>
      </w:pPr>
      <w:rPr>
        <w:rFonts w:hint="default"/>
        <w:b/>
        <w:bCs/>
        <w:spacing w:val="-4"/>
        <w:w w:val="115"/>
        <w:lang w:val="en-US" w:eastAsia="en-US" w:bidi="en-US"/>
      </w:rPr>
    </w:lvl>
    <w:lvl w:ilvl="2">
      <w:start w:val="1"/>
      <w:numFmt w:val="decimal"/>
      <w:lvlText w:val="%1.%2.%3"/>
      <w:lvlJc w:val="left"/>
      <w:pPr>
        <w:ind w:left="2160" w:hanging="720"/>
      </w:pPr>
      <w:rPr>
        <w:rFonts w:hint="default"/>
        <w:b/>
        <w:bCs/>
        <w:spacing w:val="-4"/>
        <w:w w:val="115"/>
        <w:lang w:val="en-US" w:eastAsia="en-US" w:bidi="en-US"/>
      </w:rPr>
    </w:lvl>
    <w:lvl w:ilvl="3">
      <w:start w:val="1"/>
      <w:numFmt w:val="decimal"/>
      <w:lvlText w:val="%1.%2.%3.%4"/>
      <w:lvlJc w:val="left"/>
      <w:pPr>
        <w:ind w:left="2880" w:hanging="720"/>
      </w:pPr>
      <w:rPr>
        <w:rFonts w:hint="default"/>
        <w:spacing w:val="-1"/>
        <w:w w:val="102"/>
        <w:sz w:val="22"/>
        <w:szCs w:val="22"/>
        <w:lang w:val="en-US" w:eastAsia="en-US" w:bidi="en-US"/>
      </w:rPr>
    </w:lvl>
    <w:lvl w:ilvl="4">
      <w:start w:val="1"/>
      <w:numFmt w:val="decimal"/>
      <w:lvlText w:val="%1.%2.%3.%4.%5"/>
      <w:lvlJc w:val="left"/>
      <w:pPr>
        <w:ind w:left="3960" w:hanging="1080"/>
      </w:pPr>
      <w:rPr>
        <w:rFonts w:hint="default"/>
        <w:lang w:val="en-US" w:eastAsia="en-US" w:bidi="en-US"/>
      </w:rPr>
    </w:lvl>
    <w:lvl w:ilvl="5">
      <w:start w:val="1"/>
      <w:numFmt w:val="decimal"/>
      <w:lvlText w:val="%1.%2.%3.%4.%5.%6"/>
      <w:lvlJc w:val="left"/>
      <w:pPr>
        <w:ind w:left="4680" w:hanging="1080"/>
      </w:pPr>
      <w:rPr>
        <w:rFonts w:hint="default"/>
        <w:lang w:val="en-US" w:eastAsia="en-US" w:bidi="en-US"/>
      </w:rPr>
    </w:lvl>
    <w:lvl w:ilvl="6">
      <w:start w:val="1"/>
      <w:numFmt w:val="decimal"/>
      <w:lvlText w:val="%1.%2.%3.%4.%5.%6.%7"/>
      <w:lvlJc w:val="left"/>
      <w:pPr>
        <w:ind w:left="5760" w:hanging="1440"/>
      </w:pPr>
      <w:rPr>
        <w:rFonts w:hint="default"/>
        <w:lang w:val="en-US" w:eastAsia="en-US" w:bidi="en-US"/>
      </w:rPr>
    </w:lvl>
    <w:lvl w:ilvl="7">
      <w:start w:val="1"/>
      <w:numFmt w:val="decimal"/>
      <w:lvlText w:val="%1.%2.%3.%4.%5.%6.%7.%8"/>
      <w:lvlJc w:val="left"/>
      <w:pPr>
        <w:ind w:left="6480" w:hanging="1440"/>
      </w:pPr>
      <w:rPr>
        <w:rFonts w:hint="default"/>
        <w:lang w:val="en-US" w:eastAsia="en-US" w:bidi="en-US"/>
      </w:rPr>
    </w:lvl>
    <w:lvl w:ilvl="8">
      <w:start w:val="1"/>
      <w:numFmt w:val="decimal"/>
      <w:lvlText w:val="%1.%2.%3.%4.%5.%6.%7.%8.%9"/>
      <w:lvlJc w:val="left"/>
      <w:pPr>
        <w:ind w:left="7200" w:hanging="1440"/>
      </w:pPr>
      <w:rPr>
        <w:rFonts w:hint="default"/>
        <w:lang w:val="en-US" w:eastAsia="en-US" w:bidi="en-US"/>
      </w:rPr>
    </w:lvl>
  </w:abstractNum>
  <w:abstractNum w:abstractNumId="64" w15:restartNumberingAfterBreak="0">
    <w:nsid w:val="71103AC4"/>
    <w:multiLevelType w:val="hybridMultilevel"/>
    <w:tmpl w:val="5E2E6F2C"/>
    <w:lvl w:ilvl="0" w:tplc="FF120D84">
      <w:start w:val="1"/>
      <w:numFmt w:val="lowerRoman"/>
      <w:lvlText w:val="%1."/>
      <w:lvlJc w:val="left"/>
      <w:pPr>
        <w:tabs>
          <w:tab w:val="num" w:pos="288"/>
        </w:tabs>
        <w:ind w:left="288" w:hanging="288"/>
      </w:pPr>
      <w:rPr>
        <w:rFonts w:hint="default"/>
        <w:b w:val="0"/>
        <w:bCs w:val="0"/>
      </w:rPr>
    </w:lvl>
    <w:lvl w:ilvl="1" w:tplc="3BA228A6" w:tentative="1">
      <w:start w:val="1"/>
      <w:numFmt w:val="lowerLetter"/>
      <w:lvlText w:val="%2."/>
      <w:lvlJc w:val="left"/>
      <w:pPr>
        <w:ind w:left="1440" w:hanging="360"/>
      </w:pPr>
    </w:lvl>
    <w:lvl w:ilvl="2" w:tplc="BE126CAC" w:tentative="1">
      <w:start w:val="1"/>
      <w:numFmt w:val="lowerRoman"/>
      <w:lvlText w:val="%3."/>
      <w:lvlJc w:val="right"/>
      <w:pPr>
        <w:ind w:left="2160" w:hanging="180"/>
      </w:pPr>
    </w:lvl>
    <w:lvl w:ilvl="3" w:tplc="80FA77F0" w:tentative="1">
      <w:start w:val="1"/>
      <w:numFmt w:val="decimal"/>
      <w:lvlText w:val="%4."/>
      <w:lvlJc w:val="left"/>
      <w:pPr>
        <w:ind w:left="2880" w:hanging="360"/>
      </w:pPr>
    </w:lvl>
    <w:lvl w:ilvl="4" w:tplc="C6786B6C" w:tentative="1">
      <w:start w:val="1"/>
      <w:numFmt w:val="lowerLetter"/>
      <w:lvlText w:val="%5."/>
      <w:lvlJc w:val="left"/>
      <w:pPr>
        <w:ind w:left="3600" w:hanging="360"/>
      </w:pPr>
    </w:lvl>
    <w:lvl w:ilvl="5" w:tplc="9D622B16" w:tentative="1">
      <w:start w:val="1"/>
      <w:numFmt w:val="lowerRoman"/>
      <w:lvlText w:val="%6."/>
      <w:lvlJc w:val="right"/>
      <w:pPr>
        <w:ind w:left="4320" w:hanging="180"/>
      </w:pPr>
    </w:lvl>
    <w:lvl w:ilvl="6" w:tplc="331C3B34" w:tentative="1">
      <w:start w:val="1"/>
      <w:numFmt w:val="decimal"/>
      <w:lvlText w:val="%7."/>
      <w:lvlJc w:val="left"/>
      <w:pPr>
        <w:ind w:left="5040" w:hanging="360"/>
      </w:pPr>
    </w:lvl>
    <w:lvl w:ilvl="7" w:tplc="8D7E8A76" w:tentative="1">
      <w:start w:val="1"/>
      <w:numFmt w:val="lowerLetter"/>
      <w:lvlText w:val="%8."/>
      <w:lvlJc w:val="left"/>
      <w:pPr>
        <w:ind w:left="5760" w:hanging="360"/>
      </w:pPr>
    </w:lvl>
    <w:lvl w:ilvl="8" w:tplc="6D50F272" w:tentative="1">
      <w:start w:val="1"/>
      <w:numFmt w:val="lowerRoman"/>
      <w:lvlText w:val="%9."/>
      <w:lvlJc w:val="right"/>
      <w:pPr>
        <w:ind w:left="6480" w:hanging="180"/>
      </w:pPr>
    </w:lvl>
  </w:abstractNum>
  <w:abstractNum w:abstractNumId="65" w15:restartNumberingAfterBreak="0">
    <w:nsid w:val="720E4CDF"/>
    <w:multiLevelType w:val="multilevel"/>
    <w:tmpl w:val="52FE3634"/>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23E091A"/>
    <w:multiLevelType w:val="multilevel"/>
    <w:tmpl w:val="52FE3634"/>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7B660FB"/>
    <w:multiLevelType w:val="hybridMultilevel"/>
    <w:tmpl w:val="7AA2338C"/>
    <w:lvl w:ilvl="0" w:tplc="DC80C3AE">
      <w:numFmt w:val="bullet"/>
      <w:lvlText w:val=""/>
      <w:lvlJc w:val="left"/>
      <w:pPr>
        <w:ind w:left="465" w:hanging="360"/>
      </w:pPr>
      <w:rPr>
        <w:rFonts w:ascii="Symbol" w:eastAsia="Symbol" w:hAnsi="Symbol" w:cs="Symbol" w:hint="default"/>
        <w:w w:val="99"/>
        <w:sz w:val="24"/>
        <w:szCs w:val="24"/>
        <w:lang w:val="en-US" w:eastAsia="en-US" w:bidi="en-US"/>
      </w:rPr>
    </w:lvl>
    <w:lvl w:ilvl="1" w:tplc="83943B98">
      <w:numFmt w:val="bullet"/>
      <w:lvlText w:val="•"/>
      <w:lvlJc w:val="left"/>
      <w:pPr>
        <w:ind w:left="898" w:hanging="360"/>
      </w:pPr>
      <w:rPr>
        <w:rFonts w:hint="default"/>
        <w:lang w:val="en-US" w:eastAsia="en-US" w:bidi="en-US"/>
      </w:rPr>
    </w:lvl>
    <w:lvl w:ilvl="2" w:tplc="C5549FEC">
      <w:numFmt w:val="bullet"/>
      <w:lvlText w:val="•"/>
      <w:lvlJc w:val="left"/>
      <w:pPr>
        <w:ind w:left="1337" w:hanging="360"/>
      </w:pPr>
      <w:rPr>
        <w:rFonts w:hint="default"/>
        <w:lang w:val="en-US" w:eastAsia="en-US" w:bidi="en-US"/>
      </w:rPr>
    </w:lvl>
    <w:lvl w:ilvl="3" w:tplc="ABBA85AC">
      <w:numFmt w:val="bullet"/>
      <w:lvlText w:val="•"/>
      <w:lvlJc w:val="left"/>
      <w:pPr>
        <w:ind w:left="1776" w:hanging="360"/>
      </w:pPr>
      <w:rPr>
        <w:rFonts w:hint="default"/>
        <w:lang w:val="en-US" w:eastAsia="en-US" w:bidi="en-US"/>
      </w:rPr>
    </w:lvl>
    <w:lvl w:ilvl="4" w:tplc="A3EE71C8">
      <w:numFmt w:val="bullet"/>
      <w:lvlText w:val="•"/>
      <w:lvlJc w:val="left"/>
      <w:pPr>
        <w:ind w:left="2215" w:hanging="360"/>
      </w:pPr>
      <w:rPr>
        <w:rFonts w:hint="default"/>
        <w:lang w:val="en-US" w:eastAsia="en-US" w:bidi="en-US"/>
      </w:rPr>
    </w:lvl>
    <w:lvl w:ilvl="5" w:tplc="6C521064">
      <w:numFmt w:val="bullet"/>
      <w:lvlText w:val="•"/>
      <w:lvlJc w:val="left"/>
      <w:pPr>
        <w:ind w:left="2654" w:hanging="360"/>
      </w:pPr>
      <w:rPr>
        <w:rFonts w:hint="default"/>
        <w:lang w:val="en-US" w:eastAsia="en-US" w:bidi="en-US"/>
      </w:rPr>
    </w:lvl>
    <w:lvl w:ilvl="6" w:tplc="230A9DBE">
      <w:numFmt w:val="bullet"/>
      <w:lvlText w:val="•"/>
      <w:lvlJc w:val="left"/>
      <w:pPr>
        <w:ind w:left="3092" w:hanging="360"/>
      </w:pPr>
      <w:rPr>
        <w:rFonts w:hint="default"/>
        <w:lang w:val="en-US" w:eastAsia="en-US" w:bidi="en-US"/>
      </w:rPr>
    </w:lvl>
    <w:lvl w:ilvl="7" w:tplc="27D0CA8C">
      <w:numFmt w:val="bullet"/>
      <w:lvlText w:val="•"/>
      <w:lvlJc w:val="left"/>
      <w:pPr>
        <w:ind w:left="3531" w:hanging="360"/>
      </w:pPr>
      <w:rPr>
        <w:rFonts w:hint="default"/>
        <w:lang w:val="en-US" w:eastAsia="en-US" w:bidi="en-US"/>
      </w:rPr>
    </w:lvl>
    <w:lvl w:ilvl="8" w:tplc="FDB8101A">
      <w:numFmt w:val="bullet"/>
      <w:lvlText w:val="•"/>
      <w:lvlJc w:val="left"/>
      <w:pPr>
        <w:ind w:left="3970" w:hanging="360"/>
      </w:pPr>
      <w:rPr>
        <w:rFonts w:hint="default"/>
        <w:lang w:val="en-US" w:eastAsia="en-US" w:bidi="en-US"/>
      </w:rPr>
    </w:lvl>
  </w:abstractNum>
  <w:abstractNum w:abstractNumId="68" w15:restartNumberingAfterBreak="0">
    <w:nsid w:val="78C26ED1"/>
    <w:multiLevelType w:val="hybridMultilevel"/>
    <w:tmpl w:val="10D883DC"/>
    <w:lvl w:ilvl="0" w:tplc="8A2C2D28">
      <w:start w:val="1"/>
      <w:numFmt w:val="lowerRoman"/>
      <w:lvlText w:val="(%1)"/>
      <w:lvlJc w:val="left"/>
      <w:pPr>
        <w:ind w:left="1440" w:hanging="360"/>
      </w:pPr>
      <w:rPr>
        <w:rFonts w:hint="default"/>
      </w:rPr>
    </w:lvl>
    <w:lvl w:ilvl="1" w:tplc="8A2C2D28">
      <w:start w:val="1"/>
      <w:numFmt w:val="lowerRoman"/>
      <w:lvlText w:val="(%2)"/>
      <w:lvlJc w:val="left"/>
      <w:pPr>
        <w:ind w:left="25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9" w15:restartNumberingAfterBreak="0">
    <w:nsid w:val="7A61373E"/>
    <w:multiLevelType w:val="multilevel"/>
    <w:tmpl w:val="1D6C19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C4063B"/>
    <w:multiLevelType w:val="multilevel"/>
    <w:tmpl w:val="BC7C83F6"/>
    <w:lvl w:ilvl="0">
      <w:start w:val="3"/>
      <w:numFmt w:val="decimal"/>
      <w:lvlText w:val="%1"/>
      <w:lvlJc w:val="left"/>
      <w:pPr>
        <w:ind w:left="720" w:hanging="720"/>
      </w:pPr>
      <w:rPr>
        <w:rFonts w:hint="default"/>
        <w:b/>
        <w:bCs/>
      </w:rPr>
    </w:lvl>
    <w:lvl w:ilvl="1">
      <w:start w:val="1"/>
      <w:numFmt w:val="decimal"/>
      <w:lvlText w:val="%1.%2"/>
      <w:lvlJc w:val="left"/>
      <w:pPr>
        <w:ind w:left="1890" w:hanging="720"/>
      </w:pPr>
      <w:rPr>
        <w:rFonts w:ascii="Arial" w:hAnsi="Arial" w:cs="Arial" w:hint="default"/>
        <w:b/>
        <w:bCs/>
        <w:sz w:val="24"/>
        <w:szCs w:val="24"/>
      </w:rPr>
    </w:lvl>
    <w:lvl w:ilvl="2">
      <w:start w:val="1"/>
      <w:numFmt w:val="decimal"/>
      <w:lvlText w:val="%1.%2.%3"/>
      <w:lvlJc w:val="left"/>
      <w:pPr>
        <w:ind w:left="1350" w:hanging="720"/>
      </w:pPr>
      <w:rPr>
        <w:rFonts w:hint="default"/>
        <w:b w:val="0"/>
        <w:bCs w:val="0"/>
        <w:color w:val="auto"/>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7B3B6261"/>
    <w:multiLevelType w:val="hybridMultilevel"/>
    <w:tmpl w:val="BFDE3CCC"/>
    <w:lvl w:ilvl="0" w:tplc="B1C21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B9351B"/>
    <w:multiLevelType w:val="multilevel"/>
    <w:tmpl w:val="A686CB9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C44096A"/>
    <w:multiLevelType w:val="hybridMultilevel"/>
    <w:tmpl w:val="8A704E46"/>
    <w:lvl w:ilvl="0" w:tplc="9E800AAA">
      <w:start w:val="1"/>
      <w:numFmt w:val="bullet"/>
      <w:pStyle w:val="HCLBullet2"/>
      <w:lvlText w:val="o"/>
      <w:lvlJc w:val="left"/>
      <w:pPr>
        <w:tabs>
          <w:tab w:val="num" w:pos="1080"/>
        </w:tabs>
        <w:ind w:left="1080" w:hanging="360"/>
      </w:pPr>
      <w:rPr>
        <w:rFonts w:ascii="Courier New" w:hAnsi="Courier New"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C8D725A"/>
    <w:multiLevelType w:val="hybridMultilevel"/>
    <w:tmpl w:val="80E68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CD5F0A"/>
    <w:multiLevelType w:val="multilevel"/>
    <w:tmpl w:val="29D2E7B8"/>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6" w15:restartNumberingAfterBreak="0">
    <w:nsid w:val="7F664D6B"/>
    <w:multiLevelType w:val="multilevel"/>
    <w:tmpl w:val="E504866A"/>
    <w:lvl w:ilvl="0">
      <w:start w:val="9"/>
      <w:numFmt w:val="decimal"/>
      <w:lvlText w:val="%1"/>
      <w:lvlJc w:val="left"/>
      <w:pPr>
        <w:ind w:left="525" w:hanging="525"/>
      </w:pPr>
      <w:rPr>
        <w:rFonts w:hint="default"/>
      </w:rPr>
    </w:lvl>
    <w:lvl w:ilvl="1">
      <w:start w:val="1"/>
      <w:numFmt w:val="decimal"/>
      <w:lvlText w:val="%1.%2"/>
      <w:lvlJc w:val="left"/>
      <w:pPr>
        <w:ind w:left="667" w:hanging="525"/>
      </w:pPr>
      <w:rPr>
        <w:rFonts w:ascii="Arial" w:hAnsi="Arial" w:cs="Arial" w:hint="default"/>
        <w:b/>
        <w:bCs/>
        <w:sz w:val="24"/>
        <w:szCs w:val="24"/>
      </w:rPr>
    </w:lvl>
    <w:lvl w:ilvl="2">
      <w:start w:val="1"/>
      <w:numFmt w:val="decimal"/>
      <w:lvlText w:val="%1.%2.%3"/>
      <w:lvlJc w:val="left"/>
      <w:pPr>
        <w:ind w:left="1004" w:hanging="720"/>
      </w:pPr>
      <w:rPr>
        <w:rFonts w:hint="default"/>
        <w:b w:val="0"/>
        <w:bCs w:val="0"/>
        <w:sz w:val="24"/>
        <w:szCs w:val="24"/>
      </w:rPr>
    </w:lvl>
    <w:lvl w:ilvl="3">
      <w:start w:val="1"/>
      <w:numFmt w:val="decimal"/>
      <w:lvlText w:val="%1.%2.%3.%4"/>
      <w:lvlJc w:val="left"/>
      <w:pPr>
        <w:ind w:left="1506" w:hanging="108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0"/>
  </w:num>
  <w:num w:numId="3">
    <w:abstractNumId w:val="73"/>
  </w:num>
  <w:num w:numId="4">
    <w:abstractNumId w:val="34"/>
  </w:num>
  <w:num w:numId="5">
    <w:abstractNumId w:val="2"/>
  </w:num>
  <w:num w:numId="6">
    <w:abstractNumId w:val="11"/>
  </w:num>
  <w:num w:numId="7">
    <w:abstractNumId w:val="29"/>
  </w:num>
  <w:num w:numId="8">
    <w:abstractNumId w:val="18"/>
  </w:num>
  <w:num w:numId="9">
    <w:abstractNumId w:val="64"/>
  </w:num>
  <w:num w:numId="10">
    <w:abstractNumId w:val="46"/>
  </w:num>
  <w:num w:numId="11">
    <w:abstractNumId w:val="57"/>
  </w:num>
  <w:num w:numId="12">
    <w:abstractNumId w:val="40"/>
  </w:num>
  <w:num w:numId="13">
    <w:abstractNumId w:val="54"/>
  </w:num>
  <w:num w:numId="14">
    <w:abstractNumId w:val="68"/>
  </w:num>
  <w:num w:numId="15">
    <w:abstractNumId w:val="25"/>
  </w:num>
  <w:num w:numId="16">
    <w:abstractNumId w:val="3"/>
  </w:num>
  <w:num w:numId="17">
    <w:abstractNumId w:val="69"/>
  </w:num>
  <w:num w:numId="18">
    <w:abstractNumId w:val="76"/>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2"/>
  </w:num>
  <w:num w:numId="22">
    <w:abstractNumId w:val="53"/>
  </w:num>
  <w:num w:numId="23">
    <w:abstractNumId w:val="1"/>
  </w:num>
  <w:num w:numId="24">
    <w:abstractNumId w:val="70"/>
  </w:num>
  <w:num w:numId="25">
    <w:abstractNumId w:val="61"/>
  </w:num>
  <w:num w:numId="26">
    <w:abstractNumId w:val="63"/>
  </w:num>
  <w:num w:numId="27">
    <w:abstractNumId w:val="39"/>
  </w:num>
  <w:num w:numId="28">
    <w:abstractNumId w:val="9"/>
  </w:num>
  <w:num w:numId="29">
    <w:abstractNumId w:val="67"/>
  </w:num>
  <w:num w:numId="30">
    <w:abstractNumId w:val="7"/>
  </w:num>
  <w:num w:numId="31">
    <w:abstractNumId w:val="17"/>
  </w:num>
  <w:num w:numId="32">
    <w:abstractNumId w:val="33"/>
  </w:num>
  <w:num w:numId="33">
    <w:abstractNumId w:val="43"/>
  </w:num>
  <w:num w:numId="34">
    <w:abstractNumId w:val="37"/>
  </w:num>
  <w:num w:numId="35">
    <w:abstractNumId w:val="23"/>
  </w:num>
  <w:num w:numId="36">
    <w:abstractNumId w:val="16"/>
  </w:num>
  <w:num w:numId="37">
    <w:abstractNumId w:val="60"/>
  </w:num>
  <w:num w:numId="38">
    <w:abstractNumId w:val="27"/>
  </w:num>
  <w:num w:numId="39">
    <w:abstractNumId w:val="13"/>
  </w:num>
  <w:num w:numId="40">
    <w:abstractNumId w:val="8"/>
  </w:num>
  <w:num w:numId="41">
    <w:abstractNumId w:val="30"/>
  </w:num>
  <w:num w:numId="42">
    <w:abstractNumId w:val="44"/>
  </w:num>
  <w:num w:numId="43">
    <w:abstractNumId w:val="74"/>
  </w:num>
  <w:num w:numId="44">
    <w:abstractNumId w:val="32"/>
  </w:num>
  <w:num w:numId="45">
    <w:abstractNumId w:val="49"/>
  </w:num>
  <w:num w:numId="46">
    <w:abstractNumId w:val="42"/>
  </w:num>
  <w:num w:numId="47">
    <w:abstractNumId w:val="47"/>
  </w:num>
  <w:num w:numId="48">
    <w:abstractNumId w:val="51"/>
  </w:num>
  <w:num w:numId="49">
    <w:abstractNumId w:val="22"/>
  </w:num>
  <w:num w:numId="50">
    <w:abstractNumId w:val="14"/>
  </w:num>
  <w:num w:numId="51">
    <w:abstractNumId w:val="45"/>
  </w:num>
  <w:num w:numId="52">
    <w:abstractNumId w:val="15"/>
  </w:num>
  <w:num w:numId="53">
    <w:abstractNumId w:val="5"/>
  </w:num>
  <w:num w:numId="54">
    <w:abstractNumId w:val="31"/>
  </w:num>
  <w:num w:numId="55">
    <w:abstractNumId w:val="71"/>
  </w:num>
  <w:num w:numId="56">
    <w:abstractNumId w:val="4"/>
  </w:num>
  <w:num w:numId="57">
    <w:abstractNumId w:val="56"/>
  </w:num>
  <w:num w:numId="58">
    <w:abstractNumId w:val="72"/>
  </w:num>
  <w:num w:numId="59">
    <w:abstractNumId w:val="21"/>
  </w:num>
  <w:num w:numId="60">
    <w:abstractNumId w:val="20"/>
  </w:num>
  <w:num w:numId="61">
    <w:abstractNumId w:val="4"/>
  </w:num>
  <w:num w:numId="62">
    <w:abstractNumId w:val="50"/>
  </w:num>
  <w:num w:numId="63">
    <w:abstractNumId w:val="52"/>
  </w:num>
  <w:num w:numId="64">
    <w:abstractNumId w:val="41"/>
  </w:num>
  <w:num w:numId="65">
    <w:abstractNumId w:val="75"/>
  </w:num>
  <w:num w:numId="66">
    <w:abstractNumId w:val="48"/>
  </w:num>
  <w:num w:numId="67">
    <w:abstractNumId w:val="58"/>
  </w:num>
  <w:num w:numId="68">
    <w:abstractNumId w:val="26"/>
  </w:num>
  <w:num w:numId="69">
    <w:abstractNumId w:val="66"/>
  </w:num>
  <w:num w:numId="70">
    <w:abstractNumId w:val="65"/>
  </w:num>
  <w:num w:numId="71">
    <w:abstractNumId w:val="38"/>
  </w:num>
  <w:num w:numId="72">
    <w:abstractNumId w:val="28"/>
  </w:num>
  <w:num w:numId="73">
    <w:abstractNumId w:val="6"/>
  </w:num>
  <w:num w:numId="74">
    <w:abstractNumId w:val="19"/>
  </w:num>
  <w:num w:numId="75">
    <w:abstractNumId w:val="62"/>
  </w:num>
  <w:num w:numId="76">
    <w:abstractNumId w:val="24"/>
  </w:num>
  <w:num w:numId="77">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3A"/>
    <w:rsid w:val="00004EC3"/>
    <w:rsid w:val="00012B4C"/>
    <w:rsid w:val="000145D0"/>
    <w:rsid w:val="000156C7"/>
    <w:rsid w:val="0001574C"/>
    <w:rsid w:val="0002022C"/>
    <w:rsid w:val="000226B7"/>
    <w:rsid w:val="000341A2"/>
    <w:rsid w:val="00040E82"/>
    <w:rsid w:val="000410B6"/>
    <w:rsid w:val="00050B7B"/>
    <w:rsid w:val="00055AF5"/>
    <w:rsid w:val="00055B75"/>
    <w:rsid w:val="000579B8"/>
    <w:rsid w:val="00062719"/>
    <w:rsid w:val="0006752D"/>
    <w:rsid w:val="000718B3"/>
    <w:rsid w:val="000741A5"/>
    <w:rsid w:val="00075ABD"/>
    <w:rsid w:val="00085DF7"/>
    <w:rsid w:val="000876B9"/>
    <w:rsid w:val="00087864"/>
    <w:rsid w:val="000921D5"/>
    <w:rsid w:val="000930C8"/>
    <w:rsid w:val="0009555B"/>
    <w:rsid w:val="000A0F4F"/>
    <w:rsid w:val="000A4ECE"/>
    <w:rsid w:val="000A5581"/>
    <w:rsid w:val="000B1DE0"/>
    <w:rsid w:val="000B2F26"/>
    <w:rsid w:val="000B44A0"/>
    <w:rsid w:val="000B49C7"/>
    <w:rsid w:val="000B6C1E"/>
    <w:rsid w:val="000C2901"/>
    <w:rsid w:val="000D178B"/>
    <w:rsid w:val="000D2D45"/>
    <w:rsid w:val="000D7802"/>
    <w:rsid w:val="000E09DC"/>
    <w:rsid w:val="000E2D85"/>
    <w:rsid w:val="000E3A89"/>
    <w:rsid w:val="000E4917"/>
    <w:rsid w:val="000E5493"/>
    <w:rsid w:val="000E7787"/>
    <w:rsid w:val="000F1C0B"/>
    <w:rsid w:val="00106282"/>
    <w:rsid w:val="00106F07"/>
    <w:rsid w:val="0011013F"/>
    <w:rsid w:val="001161A2"/>
    <w:rsid w:val="00117B8D"/>
    <w:rsid w:val="00120DE2"/>
    <w:rsid w:val="00120FEF"/>
    <w:rsid w:val="00133C65"/>
    <w:rsid w:val="00140A6B"/>
    <w:rsid w:val="00141BF1"/>
    <w:rsid w:val="0014297C"/>
    <w:rsid w:val="00144988"/>
    <w:rsid w:val="001478DB"/>
    <w:rsid w:val="00151001"/>
    <w:rsid w:val="00154688"/>
    <w:rsid w:val="00156C84"/>
    <w:rsid w:val="0016003B"/>
    <w:rsid w:val="001611AC"/>
    <w:rsid w:val="00162819"/>
    <w:rsid w:val="00162E0E"/>
    <w:rsid w:val="00164B06"/>
    <w:rsid w:val="00165637"/>
    <w:rsid w:val="0016587E"/>
    <w:rsid w:val="00166C73"/>
    <w:rsid w:val="00174F65"/>
    <w:rsid w:val="0018302C"/>
    <w:rsid w:val="00184A86"/>
    <w:rsid w:val="00185762"/>
    <w:rsid w:val="0018583A"/>
    <w:rsid w:val="00186F26"/>
    <w:rsid w:val="00187FE2"/>
    <w:rsid w:val="001A01B8"/>
    <w:rsid w:val="001A01D3"/>
    <w:rsid w:val="001A0947"/>
    <w:rsid w:val="001A6381"/>
    <w:rsid w:val="001B362B"/>
    <w:rsid w:val="001B5CB6"/>
    <w:rsid w:val="001B7AF3"/>
    <w:rsid w:val="001B7CB1"/>
    <w:rsid w:val="001C127E"/>
    <w:rsid w:val="001C39A9"/>
    <w:rsid w:val="001C5CB1"/>
    <w:rsid w:val="001D265D"/>
    <w:rsid w:val="001D5BD0"/>
    <w:rsid w:val="001D5EE0"/>
    <w:rsid w:val="001D7359"/>
    <w:rsid w:val="001E31F4"/>
    <w:rsid w:val="001E3EE7"/>
    <w:rsid w:val="001E476C"/>
    <w:rsid w:val="001E771B"/>
    <w:rsid w:val="001F013D"/>
    <w:rsid w:val="001F251D"/>
    <w:rsid w:val="001F4508"/>
    <w:rsid w:val="001F562E"/>
    <w:rsid w:val="001F6DF4"/>
    <w:rsid w:val="001F7843"/>
    <w:rsid w:val="00203A7B"/>
    <w:rsid w:val="00204790"/>
    <w:rsid w:val="0020602D"/>
    <w:rsid w:val="00206207"/>
    <w:rsid w:val="002066B5"/>
    <w:rsid w:val="0020750A"/>
    <w:rsid w:val="002108D5"/>
    <w:rsid w:val="00213A8B"/>
    <w:rsid w:val="0022002D"/>
    <w:rsid w:val="00220F95"/>
    <w:rsid w:val="0022150D"/>
    <w:rsid w:val="0022399D"/>
    <w:rsid w:val="002241E9"/>
    <w:rsid w:val="00226E31"/>
    <w:rsid w:val="00230C9F"/>
    <w:rsid w:val="00234359"/>
    <w:rsid w:val="002353D0"/>
    <w:rsid w:val="002414E7"/>
    <w:rsid w:val="00246632"/>
    <w:rsid w:val="002467C3"/>
    <w:rsid w:val="00246D15"/>
    <w:rsid w:val="00247756"/>
    <w:rsid w:val="00252575"/>
    <w:rsid w:val="00254F10"/>
    <w:rsid w:val="00255C52"/>
    <w:rsid w:val="0026105F"/>
    <w:rsid w:val="00265465"/>
    <w:rsid w:val="002659C5"/>
    <w:rsid w:val="00267099"/>
    <w:rsid w:val="0028272E"/>
    <w:rsid w:val="002832CA"/>
    <w:rsid w:val="00283A88"/>
    <w:rsid w:val="00293195"/>
    <w:rsid w:val="002973C5"/>
    <w:rsid w:val="002A2E27"/>
    <w:rsid w:val="002A2EC5"/>
    <w:rsid w:val="002A37E7"/>
    <w:rsid w:val="002A4DAF"/>
    <w:rsid w:val="002B3A6B"/>
    <w:rsid w:val="002C1541"/>
    <w:rsid w:val="002C4386"/>
    <w:rsid w:val="002C586D"/>
    <w:rsid w:val="002D71C2"/>
    <w:rsid w:val="002D7563"/>
    <w:rsid w:val="002D78CA"/>
    <w:rsid w:val="002E4361"/>
    <w:rsid w:val="002E4387"/>
    <w:rsid w:val="002E6FB5"/>
    <w:rsid w:val="002F22BA"/>
    <w:rsid w:val="002F5568"/>
    <w:rsid w:val="002F64F3"/>
    <w:rsid w:val="00300FAE"/>
    <w:rsid w:val="00302FA0"/>
    <w:rsid w:val="003039B4"/>
    <w:rsid w:val="0030757E"/>
    <w:rsid w:val="00310D90"/>
    <w:rsid w:val="0031207E"/>
    <w:rsid w:val="00315B36"/>
    <w:rsid w:val="003213C9"/>
    <w:rsid w:val="00325942"/>
    <w:rsid w:val="00331D27"/>
    <w:rsid w:val="00331EB2"/>
    <w:rsid w:val="00332663"/>
    <w:rsid w:val="003335AC"/>
    <w:rsid w:val="00333923"/>
    <w:rsid w:val="0033590D"/>
    <w:rsid w:val="00337110"/>
    <w:rsid w:val="003446C4"/>
    <w:rsid w:val="00345288"/>
    <w:rsid w:val="003473BE"/>
    <w:rsid w:val="003475A9"/>
    <w:rsid w:val="00347FAC"/>
    <w:rsid w:val="00351A90"/>
    <w:rsid w:val="00352E3C"/>
    <w:rsid w:val="00355106"/>
    <w:rsid w:val="00355630"/>
    <w:rsid w:val="003612D4"/>
    <w:rsid w:val="00361FA0"/>
    <w:rsid w:val="0036316D"/>
    <w:rsid w:val="00364D3B"/>
    <w:rsid w:val="00365F83"/>
    <w:rsid w:val="00367BAE"/>
    <w:rsid w:val="00370F50"/>
    <w:rsid w:val="003716B3"/>
    <w:rsid w:val="00375DC8"/>
    <w:rsid w:val="00377327"/>
    <w:rsid w:val="0038162C"/>
    <w:rsid w:val="00382C19"/>
    <w:rsid w:val="0038541F"/>
    <w:rsid w:val="00386D65"/>
    <w:rsid w:val="00387624"/>
    <w:rsid w:val="00390F98"/>
    <w:rsid w:val="00392310"/>
    <w:rsid w:val="0039539B"/>
    <w:rsid w:val="003977BE"/>
    <w:rsid w:val="003A3134"/>
    <w:rsid w:val="003A3E39"/>
    <w:rsid w:val="003B419B"/>
    <w:rsid w:val="003B49B1"/>
    <w:rsid w:val="003C04A7"/>
    <w:rsid w:val="003C0949"/>
    <w:rsid w:val="003C2045"/>
    <w:rsid w:val="003C2331"/>
    <w:rsid w:val="003C2FA5"/>
    <w:rsid w:val="003D1A1C"/>
    <w:rsid w:val="003D271A"/>
    <w:rsid w:val="003D3F98"/>
    <w:rsid w:val="003D51F4"/>
    <w:rsid w:val="003D535E"/>
    <w:rsid w:val="003D6122"/>
    <w:rsid w:val="003D6DFD"/>
    <w:rsid w:val="003E066A"/>
    <w:rsid w:val="003E14E3"/>
    <w:rsid w:val="003E41A2"/>
    <w:rsid w:val="003E6932"/>
    <w:rsid w:val="003F06A4"/>
    <w:rsid w:val="003F3A94"/>
    <w:rsid w:val="003F6576"/>
    <w:rsid w:val="004000E3"/>
    <w:rsid w:val="004117A2"/>
    <w:rsid w:val="00411A30"/>
    <w:rsid w:val="0041217C"/>
    <w:rsid w:val="00413E44"/>
    <w:rsid w:val="004157E1"/>
    <w:rsid w:val="004206A1"/>
    <w:rsid w:val="00420912"/>
    <w:rsid w:val="00420FF8"/>
    <w:rsid w:val="00430F5C"/>
    <w:rsid w:val="004336CA"/>
    <w:rsid w:val="00437502"/>
    <w:rsid w:val="00440151"/>
    <w:rsid w:val="00440547"/>
    <w:rsid w:val="00441AFA"/>
    <w:rsid w:val="00441FD4"/>
    <w:rsid w:val="004445B2"/>
    <w:rsid w:val="0044535F"/>
    <w:rsid w:val="00446C18"/>
    <w:rsid w:val="00451FD5"/>
    <w:rsid w:val="0045544C"/>
    <w:rsid w:val="0045772B"/>
    <w:rsid w:val="004578A6"/>
    <w:rsid w:val="004578F4"/>
    <w:rsid w:val="00460406"/>
    <w:rsid w:val="00462FFD"/>
    <w:rsid w:val="0046616D"/>
    <w:rsid w:val="00467C28"/>
    <w:rsid w:val="00471A6F"/>
    <w:rsid w:val="004735A4"/>
    <w:rsid w:val="0048445A"/>
    <w:rsid w:val="00490F61"/>
    <w:rsid w:val="00492694"/>
    <w:rsid w:val="004958F5"/>
    <w:rsid w:val="00496609"/>
    <w:rsid w:val="004966F6"/>
    <w:rsid w:val="004B078A"/>
    <w:rsid w:val="004B4E00"/>
    <w:rsid w:val="004B76B1"/>
    <w:rsid w:val="004D1099"/>
    <w:rsid w:val="004D47D3"/>
    <w:rsid w:val="004D5AF9"/>
    <w:rsid w:val="004D6809"/>
    <w:rsid w:val="004D7264"/>
    <w:rsid w:val="004E25D9"/>
    <w:rsid w:val="004E26EC"/>
    <w:rsid w:val="004E3110"/>
    <w:rsid w:val="004F21AF"/>
    <w:rsid w:val="004F2403"/>
    <w:rsid w:val="004F64AA"/>
    <w:rsid w:val="00504305"/>
    <w:rsid w:val="00505812"/>
    <w:rsid w:val="00511B72"/>
    <w:rsid w:val="00512490"/>
    <w:rsid w:val="00512F50"/>
    <w:rsid w:val="005242A5"/>
    <w:rsid w:val="005244B8"/>
    <w:rsid w:val="00524C9E"/>
    <w:rsid w:val="00544143"/>
    <w:rsid w:val="0054720F"/>
    <w:rsid w:val="005474C9"/>
    <w:rsid w:val="00551247"/>
    <w:rsid w:val="00552B85"/>
    <w:rsid w:val="00556CBE"/>
    <w:rsid w:val="00560ECE"/>
    <w:rsid w:val="005624C0"/>
    <w:rsid w:val="0056376B"/>
    <w:rsid w:val="00567EC1"/>
    <w:rsid w:val="00573D48"/>
    <w:rsid w:val="00577D46"/>
    <w:rsid w:val="0058116F"/>
    <w:rsid w:val="005829E5"/>
    <w:rsid w:val="00586F06"/>
    <w:rsid w:val="00590851"/>
    <w:rsid w:val="005A24F0"/>
    <w:rsid w:val="005B0D45"/>
    <w:rsid w:val="005B1170"/>
    <w:rsid w:val="005B1B88"/>
    <w:rsid w:val="005B36BE"/>
    <w:rsid w:val="005B525F"/>
    <w:rsid w:val="005B7195"/>
    <w:rsid w:val="005C035F"/>
    <w:rsid w:val="005C2733"/>
    <w:rsid w:val="005D08A2"/>
    <w:rsid w:val="005D14C1"/>
    <w:rsid w:val="005D337D"/>
    <w:rsid w:val="005D3600"/>
    <w:rsid w:val="005D400C"/>
    <w:rsid w:val="005E285D"/>
    <w:rsid w:val="005E7CBE"/>
    <w:rsid w:val="005F75AE"/>
    <w:rsid w:val="0060316E"/>
    <w:rsid w:val="00606CC2"/>
    <w:rsid w:val="00610E14"/>
    <w:rsid w:val="006125EC"/>
    <w:rsid w:val="00614962"/>
    <w:rsid w:val="006219E0"/>
    <w:rsid w:val="00622B6B"/>
    <w:rsid w:val="00623E0F"/>
    <w:rsid w:val="0063066B"/>
    <w:rsid w:val="006335A9"/>
    <w:rsid w:val="006338A1"/>
    <w:rsid w:val="00634526"/>
    <w:rsid w:val="006360B3"/>
    <w:rsid w:val="00636741"/>
    <w:rsid w:val="0064007B"/>
    <w:rsid w:val="00643DDD"/>
    <w:rsid w:val="00644AD9"/>
    <w:rsid w:val="006473A7"/>
    <w:rsid w:val="0064753F"/>
    <w:rsid w:val="006475A9"/>
    <w:rsid w:val="0065096B"/>
    <w:rsid w:val="0065218B"/>
    <w:rsid w:val="006524A3"/>
    <w:rsid w:val="00652B7B"/>
    <w:rsid w:val="00655F23"/>
    <w:rsid w:val="00657862"/>
    <w:rsid w:val="006619F6"/>
    <w:rsid w:val="00662480"/>
    <w:rsid w:val="00663E97"/>
    <w:rsid w:val="00667077"/>
    <w:rsid w:val="00673657"/>
    <w:rsid w:val="00674238"/>
    <w:rsid w:val="00676C9D"/>
    <w:rsid w:val="00680102"/>
    <w:rsid w:val="00680BC3"/>
    <w:rsid w:val="00684455"/>
    <w:rsid w:val="006866EF"/>
    <w:rsid w:val="00691AC1"/>
    <w:rsid w:val="0069306D"/>
    <w:rsid w:val="006951F9"/>
    <w:rsid w:val="00696F68"/>
    <w:rsid w:val="00697117"/>
    <w:rsid w:val="006A1BFC"/>
    <w:rsid w:val="006A4A08"/>
    <w:rsid w:val="006A4A5D"/>
    <w:rsid w:val="006A6C47"/>
    <w:rsid w:val="006B4324"/>
    <w:rsid w:val="006B5730"/>
    <w:rsid w:val="006B5CB5"/>
    <w:rsid w:val="006C40B8"/>
    <w:rsid w:val="006C4472"/>
    <w:rsid w:val="006C44D4"/>
    <w:rsid w:val="006C79DB"/>
    <w:rsid w:val="006D1F50"/>
    <w:rsid w:val="006D4E93"/>
    <w:rsid w:val="006D72FE"/>
    <w:rsid w:val="006E0D4D"/>
    <w:rsid w:val="006E29DB"/>
    <w:rsid w:val="006E475E"/>
    <w:rsid w:val="006E5ACA"/>
    <w:rsid w:val="006F0131"/>
    <w:rsid w:val="006F0CCC"/>
    <w:rsid w:val="006F3630"/>
    <w:rsid w:val="006F58BC"/>
    <w:rsid w:val="00706896"/>
    <w:rsid w:val="00710923"/>
    <w:rsid w:val="007109DB"/>
    <w:rsid w:val="00711031"/>
    <w:rsid w:val="007110D7"/>
    <w:rsid w:val="00712798"/>
    <w:rsid w:val="007144D8"/>
    <w:rsid w:val="00714E41"/>
    <w:rsid w:val="00727793"/>
    <w:rsid w:val="00731072"/>
    <w:rsid w:val="00731307"/>
    <w:rsid w:val="00733707"/>
    <w:rsid w:val="0073389F"/>
    <w:rsid w:val="007347A1"/>
    <w:rsid w:val="007408B6"/>
    <w:rsid w:val="00744310"/>
    <w:rsid w:val="00745ED3"/>
    <w:rsid w:val="00746A9C"/>
    <w:rsid w:val="0074705A"/>
    <w:rsid w:val="00747B7E"/>
    <w:rsid w:val="00751E0C"/>
    <w:rsid w:val="00752F11"/>
    <w:rsid w:val="00753069"/>
    <w:rsid w:val="00755962"/>
    <w:rsid w:val="00761D2F"/>
    <w:rsid w:val="007634AA"/>
    <w:rsid w:val="00766673"/>
    <w:rsid w:val="007677F7"/>
    <w:rsid w:val="00767CD1"/>
    <w:rsid w:val="0077028C"/>
    <w:rsid w:val="007705D5"/>
    <w:rsid w:val="00771312"/>
    <w:rsid w:val="00773137"/>
    <w:rsid w:val="007871D2"/>
    <w:rsid w:val="007907DC"/>
    <w:rsid w:val="00791D9B"/>
    <w:rsid w:val="00793722"/>
    <w:rsid w:val="00794208"/>
    <w:rsid w:val="00796921"/>
    <w:rsid w:val="00797310"/>
    <w:rsid w:val="007A16B6"/>
    <w:rsid w:val="007B38DD"/>
    <w:rsid w:val="007B3F38"/>
    <w:rsid w:val="007B43F9"/>
    <w:rsid w:val="007B616C"/>
    <w:rsid w:val="007C12A6"/>
    <w:rsid w:val="007C1B54"/>
    <w:rsid w:val="007C2CBE"/>
    <w:rsid w:val="007C508F"/>
    <w:rsid w:val="007D0735"/>
    <w:rsid w:val="007D1ADE"/>
    <w:rsid w:val="007D2635"/>
    <w:rsid w:val="007D716F"/>
    <w:rsid w:val="007D7EAB"/>
    <w:rsid w:val="007E3DD1"/>
    <w:rsid w:val="007E6441"/>
    <w:rsid w:val="007E6D89"/>
    <w:rsid w:val="007E7D2D"/>
    <w:rsid w:val="007F7755"/>
    <w:rsid w:val="00801E6E"/>
    <w:rsid w:val="00811551"/>
    <w:rsid w:val="00813435"/>
    <w:rsid w:val="008137C7"/>
    <w:rsid w:val="008201A2"/>
    <w:rsid w:val="00820585"/>
    <w:rsid w:val="00825026"/>
    <w:rsid w:val="008251E7"/>
    <w:rsid w:val="008326C4"/>
    <w:rsid w:val="008401B6"/>
    <w:rsid w:val="008402DE"/>
    <w:rsid w:val="00842C65"/>
    <w:rsid w:val="00842FB2"/>
    <w:rsid w:val="00843D95"/>
    <w:rsid w:val="0084450B"/>
    <w:rsid w:val="008449D8"/>
    <w:rsid w:val="00851A2D"/>
    <w:rsid w:val="008630FC"/>
    <w:rsid w:val="0088261E"/>
    <w:rsid w:val="008837D7"/>
    <w:rsid w:val="00884996"/>
    <w:rsid w:val="00886DB8"/>
    <w:rsid w:val="00892DD2"/>
    <w:rsid w:val="00893B54"/>
    <w:rsid w:val="00893D0F"/>
    <w:rsid w:val="008944EF"/>
    <w:rsid w:val="00894B55"/>
    <w:rsid w:val="00896CE5"/>
    <w:rsid w:val="008A0A5B"/>
    <w:rsid w:val="008B13C3"/>
    <w:rsid w:val="008B3C41"/>
    <w:rsid w:val="008B43E4"/>
    <w:rsid w:val="008B7D4D"/>
    <w:rsid w:val="008C224E"/>
    <w:rsid w:val="008C319A"/>
    <w:rsid w:val="008C4363"/>
    <w:rsid w:val="008C52DC"/>
    <w:rsid w:val="008D2692"/>
    <w:rsid w:val="008D4BA1"/>
    <w:rsid w:val="008E1AF9"/>
    <w:rsid w:val="008E39E8"/>
    <w:rsid w:val="008E7A4A"/>
    <w:rsid w:val="008F2382"/>
    <w:rsid w:val="00902763"/>
    <w:rsid w:val="0090453F"/>
    <w:rsid w:val="00904AB1"/>
    <w:rsid w:val="009052A8"/>
    <w:rsid w:val="00905471"/>
    <w:rsid w:val="00911635"/>
    <w:rsid w:val="00913271"/>
    <w:rsid w:val="009150D4"/>
    <w:rsid w:val="00916278"/>
    <w:rsid w:val="00921A51"/>
    <w:rsid w:val="00921E1F"/>
    <w:rsid w:val="0092413A"/>
    <w:rsid w:val="0093359F"/>
    <w:rsid w:val="00937354"/>
    <w:rsid w:val="0094105B"/>
    <w:rsid w:val="00943DB8"/>
    <w:rsid w:val="009519DF"/>
    <w:rsid w:val="00952737"/>
    <w:rsid w:val="009544BC"/>
    <w:rsid w:val="0095463D"/>
    <w:rsid w:val="00954A62"/>
    <w:rsid w:val="00960A6D"/>
    <w:rsid w:val="00962C5B"/>
    <w:rsid w:val="0096355B"/>
    <w:rsid w:val="00964B5D"/>
    <w:rsid w:val="00977A5E"/>
    <w:rsid w:val="00985EAE"/>
    <w:rsid w:val="00985F2F"/>
    <w:rsid w:val="009940E8"/>
    <w:rsid w:val="00994C67"/>
    <w:rsid w:val="00995454"/>
    <w:rsid w:val="0099732E"/>
    <w:rsid w:val="009A0564"/>
    <w:rsid w:val="009A15EA"/>
    <w:rsid w:val="009A2515"/>
    <w:rsid w:val="009A7D59"/>
    <w:rsid w:val="009B1ED7"/>
    <w:rsid w:val="009B2EFA"/>
    <w:rsid w:val="009B41A1"/>
    <w:rsid w:val="009B4777"/>
    <w:rsid w:val="009B76D9"/>
    <w:rsid w:val="009C17E8"/>
    <w:rsid w:val="009C230A"/>
    <w:rsid w:val="009C2796"/>
    <w:rsid w:val="009C36EA"/>
    <w:rsid w:val="009C5FD6"/>
    <w:rsid w:val="009C7A7F"/>
    <w:rsid w:val="009D1BD6"/>
    <w:rsid w:val="009D6E73"/>
    <w:rsid w:val="009E0163"/>
    <w:rsid w:val="009E0D87"/>
    <w:rsid w:val="009E13CD"/>
    <w:rsid w:val="009E3E6A"/>
    <w:rsid w:val="009E4408"/>
    <w:rsid w:val="00A00237"/>
    <w:rsid w:val="00A02DE5"/>
    <w:rsid w:val="00A1266B"/>
    <w:rsid w:val="00A13CC6"/>
    <w:rsid w:val="00A14126"/>
    <w:rsid w:val="00A17B65"/>
    <w:rsid w:val="00A22806"/>
    <w:rsid w:val="00A2324F"/>
    <w:rsid w:val="00A263D7"/>
    <w:rsid w:val="00A268A8"/>
    <w:rsid w:val="00A26EF4"/>
    <w:rsid w:val="00A31C00"/>
    <w:rsid w:val="00A32876"/>
    <w:rsid w:val="00A353C8"/>
    <w:rsid w:val="00A36659"/>
    <w:rsid w:val="00A42019"/>
    <w:rsid w:val="00A4788F"/>
    <w:rsid w:val="00A5022C"/>
    <w:rsid w:val="00A5480F"/>
    <w:rsid w:val="00A54B44"/>
    <w:rsid w:val="00A558E7"/>
    <w:rsid w:val="00A566B2"/>
    <w:rsid w:val="00A63698"/>
    <w:rsid w:val="00A70E6A"/>
    <w:rsid w:val="00A73727"/>
    <w:rsid w:val="00A75FF4"/>
    <w:rsid w:val="00A824BB"/>
    <w:rsid w:val="00A844E1"/>
    <w:rsid w:val="00A849CF"/>
    <w:rsid w:val="00A85A76"/>
    <w:rsid w:val="00A85F62"/>
    <w:rsid w:val="00A90167"/>
    <w:rsid w:val="00A952F7"/>
    <w:rsid w:val="00A964C6"/>
    <w:rsid w:val="00A96688"/>
    <w:rsid w:val="00AA0D78"/>
    <w:rsid w:val="00AA1C3C"/>
    <w:rsid w:val="00AA1E5E"/>
    <w:rsid w:val="00AA7A9F"/>
    <w:rsid w:val="00AA7BA7"/>
    <w:rsid w:val="00AB0554"/>
    <w:rsid w:val="00AB0CA7"/>
    <w:rsid w:val="00AB18B0"/>
    <w:rsid w:val="00AB77D7"/>
    <w:rsid w:val="00AC0FFA"/>
    <w:rsid w:val="00AC1A1D"/>
    <w:rsid w:val="00AC3677"/>
    <w:rsid w:val="00AC4D60"/>
    <w:rsid w:val="00AC59BD"/>
    <w:rsid w:val="00AC6983"/>
    <w:rsid w:val="00AC7734"/>
    <w:rsid w:val="00AD1D0E"/>
    <w:rsid w:val="00AE0656"/>
    <w:rsid w:val="00AE200A"/>
    <w:rsid w:val="00AE2EAF"/>
    <w:rsid w:val="00AE307E"/>
    <w:rsid w:val="00AE4186"/>
    <w:rsid w:val="00AE53E3"/>
    <w:rsid w:val="00AE7409"/>
    <w:rsid w:val="00AE7585"/>
    <w:rsid w:val="00AF0EB0"/>
    <w:rsid w:val="00AF312E"/>
    <w:rsid w:val="00AF64FB"/>
    <w:rsid w:val="00AF78BF"/>
    <w:rsid w:val="00B07EC1"/>
    <w:rsid w:val="00B121CD"/>
    <w:rsid w:val="00B16F49"/>
    <w:rsid w:val="00B222F6"/>
    <w:rsid w:val="00B22404"/>
    <w:rsid w:val="00B22603"/>
    <w:rsid w:val="00B3014B"/>
    <w:rsid w:val="00B30D5F"/>
    <w:rsid w:val="00B3243F"/>
    <w:rsid w:val="00B333C8"/>
    <w:rsid w:val="00B421F3"/>
    <w:rsid w:val="00B425E6"/>
    <w:rsid w:val="00B4534F"/>
    <w:rsid w:val="00B47D96"/>
    <w:rsid w:val="00B50EE0"/>
    <w:rsid w:val="00B5462C"/>
    <w:rsid w:val="00B54643"/>
    <w:rsid w:val="00B5500F"/>
    <w:rsid w:val="00B60A95"/>
    <w:rsid w:val="00B620FD"/>
    <w:rsid w:val="00B64EA8"/>
    <w:rsid w:val="00B7007F"/>
    <w:rsid w:val="00B70453"/>
    <w:rsid w:val="00B716E8"/>
    <w:rsid w:val="00B71859"/>
    <w:rsid w:val="00B71BCD"/>
    <w:rsid w:val="00B81189"/>
    <w:rsid w:val="00B82EF0"/>
    <w:rsid w:val="00B93A13"/>
    <w:rsid w:val="00B972B2"/>
    <w:rsid w:val="00B97FF9"/>
    <w:rsid w:val="00BA15E3"/>
    <w:rsid w:val="00BA5EA0"/>
    <w:rsid w:val="00BB1030"/>
    <w:rsid w:val="00BC31A8"/>
    <w:rsid w:val="00BC55A9"/>
    <w:rsid w:val="00BD2F50"/>
    <w:rsid w:val="00BD4F10"/>
    <w:rsid w:val="00BD5A9A"/>
    <w:rsid w:val="00BD6194"/>
    <w:rsid w:val="00BE0932"/>
    <w:rsid w:val="00BE6ADA"/>
    <w:rsid w:val="00BE73B3"/>
    <w:rsid w:val="00BF60C9"/>
    <w:rsid w:val="00C016DD"/>
    <w:rsid w:val="00C030C5"/>
    <w:rsid w:val="00C0556B"/>
    <w:rsid w:val="00C07C94"/>
    <w:rsid w:val="00C220F9"/>
    <w:rsid w:val="00C22D56"/>
    <w:rsid w:val="00C232AF"/>
    <w:rsid w:val="00C2751D"/>
    <w:rsid w:val="00C31107"/>
    <w:rsid w:val="00C35B60"/>
    <w:rsid w:val="00C406A0"/>
    <w:rsid w:val="00C42F13"/>
    <w:rsid w:val="00C45D39"/>
    <w:rsid w:val="00C472B8"/>
    <w:rsid w:val="00C50810"/>
    <w:rsid w:val="00C52142"/>
    <w:rsid w:val="00C6560A"/>
    <w:rsid w:val="00C65EEF"/>
    <w:rsid w:val="00C662FA"/>
    <w:rsid w:val="00C67084"/>
    <w:rsid w:val="00C760D6"/>
    <w:rsid w:val="00C771D6"/>
    <w:rsid w:val="00C82791"/>
    <w:rsid w:val="00C82DBE"/>
    <w:rsid w:val="00C83388"/>
    <w:rsid w:val="00C84850"/>
    <w:rsid w:val="00C86373"/>
    <w:rsid w:val="00C932C6"/>
    <w:rsid w:val="00C9444E"/>
    <w:rsid w:val="00C94AE9"/>
    <w:rsid w:val="00C95CC3"/>
    <w:rsid w:val="00C95DBE"/>
    <w:rsid w:val="00CA1105"/>
    <w:rsid w:val="00CA1B3A"/>
    <w:rsid w:val="00CA1EF8"/>
    <w:rsid w:val="00CA2201"/>
    <w:rsid w:val="00CA2716"/>
    <w:rsid w:val="00CA4F27"/>
    <w:rsid w:val="00CB4D1F"/>
    <w:rsid w:val="00CB56A5"/>
    <w:rsid w:val="00CB5F5C"/>
    <w:rsid w:val="00CB7355"/>
    <w:rsid w:val="00CC45F1"/>
    <w:rsid w:val="00CC5DA1"/>
    <w:rsid w:val="00CD51A7"/>
    <w:rsid w:val="00CE1011"/>
    <w:rsid w:val="00CE15DD"/>
    <w:rsid w:val="00CE18FF"/>
    <w:rsid w:val="00CE451D"/>
    <w:rsid w:val="00CE63F2"/>
    <w:rsid w:val="00CE6FA8"/>
    <w:rsid w:val="00CF05F0"/>
    <w:rsid w:val="00CF211F"/>
    <w:rsid w:val="00CF3574"/>
    <w:rsid w:val="00CF3A0D"/>
    <w:rsid w:val="00CF40B4"/>
    <w:rsid w:val="00CF66C7"/>
    <w:rsid w:val="00CF7983"/>
    <w:rsid w:val="00D02BBE"/>
    <w:rsid w:val="00D02F17"/>
    <w:rsid w:val="00D03364"/>
    <w:rsid w:val="00D05586"/>
    <w:rsid w:val="00D10467"/>
    <w:rsid w:val="00D141FD"/>
    <w:rsid w:val="00D16D7F"/>
    <w:rsid w:val="00D234C0"/>
    <w:rsid w:val="00D271D9"/>
    <w:rsid w:val="00D2739C"/>
    <w:rsid w:val="00D312AD"/>
    <w:rsid w:val="00D32869"/>
    <w:rsid w:val="00D333B9"/>
    <w:rsid w:val="00D37218"/>
    <w:rsid w:val="00D401DC"/>
    <w:rsid w:val="00D41B6C"/>
    <w:rsid w:val="00D420D2"/>
    <w:rsid w:val="00D46BAF"/>
    <w:rsid w:val="00D56F2B"/>
    <w:rsid w:val="00D604B3"/>
    <w:rsid w:val="00D6069D"/>
    <w:rsid w:val="00D677A8"/>
    <w:rsid w:val="00D67CCE"/>
    <w:rsid w:val="00D72969"/>
    <w:rsid w:val="00D74642"/>
    <w:rsid w:val="00D80440"/>
    <w:rsid w:val="00D82161"/>
    <w:rsid w:val="00D871F8"/>
    <w:rsid w:val="00D879A2"/>
    <w:rsid w:val="00D90E88"/>
    <w:rsid w:val="00D91257"/>
    <w:rsid w:val="00D93069"/>
    <w:rsid w:val="00D94C77"/>
    <w:rsid w:val="00D94EE7"/>
    <w:rsid w:val="00D965AC"/>
    <w:rsid w:val="00D97046"/>
    <w:rsid w:val="00D97919"/>
    <w:rsid w:val="00D97F4A"/>
    <w:rsid w:val="00DB35A5"/>
    <w:rsid w:val="00DB5464"/>
    <w:rsid w:val="00DC1AF6"/>
    <w:rsid w:val="00DC1DD2"/>
    <w:rsid w:val="00DC2FFE"/>
    <w:rsid w:val="00DC3676"/>
    <w:rsid w:val="00DC52AD"/>
    <w:rsid w:val="00DC61AB"/>
    <w:rsid w:val="00DD0AE8"/>
    <w:rsid w:val="00DE2BD0"/>
    <w:rsid w:val="00DE396A"/>
    <w:rsid w:val="00DE7836"/>
    <w:rsid w:val="00DF4724"/>
    <w:rsid w:val="00DF673C"/>
    <w:rsid w:val="00E01D2C"/>
    <w:rsid w:val="00E026C4"/>
    <w:rsid w:val="00E03868"/>
    <w:rsid w:val="00E13E6E"/>
    <w:rsid w:val="00E17CDD"/>
    <w:rsid w:val="00E21CA5"/>
    <w:rsid w:val="00E22C50"/>
    <w:rsid w:val="00E235FC"/>
    <w:rsid w:val="00E23968"/>
    <w:rsid w:val="00E3019B"/>
    <w:rsid w:val="00E321DE"/>
    <w:rsid w:val="00E32283"/>
    <w:rsid w:val="00E35DEC"/>
    <w:rsid w:val="00E37B95"/>
    <w:rsid w:val="00E37C1B"/>
    <w:rsid w:val="00E37CB1"/>
    <w:rsid w:val="00E4042D"/>
    <w:rsid w:val="00E4644C"/>
    <w:rsid w:val="00E476B4"/>
    <w:rsid w:val="00E47FBE"/>
    <w:rsid w:val="00E5269B"/>
    <w:rsid w:val="00E5569F"/>
    <w:rsid w:val="00E56062"/>
    <w:rsid w:val="00E57D0E"/>
    <w:rsid w:val="00E65876"/>
    <w:rsid w:val="00E66D91"/>
    <w:rsid w:val="00E72076"/>
    <w:rsid w:val="00E7232E"/>
    <w:rsid w:val="00E764C7"/>
    <w:rsid w:val="00E80E43"/>
    <w:rsid w:val="00E86246"/>
    <w:rsid w:val="00E86525"/>
    <w:rsid w:val="00E86D93"/>
    <w:rsid w:val="00E86DCC"/>
    <w:rsid w:val="00E9059F"/>
    <w:rsid w:val="00E912E1"/>
    <w:rsid w:val="00E91C6D"/>
    <w:rsid w:val="00E95092"/>
    <w:rsid w:val="00EA04D6"/>
    <w:rsid w:val="00EB1A09"/>
    <w:rsid w:val="00EB417F"/>
    <w:rsid w:val="00EB59CB"/>
    <w:rsid w:val="00EC4843"/>
    <w:rsid w:val="00ED23D5"/>
    <w:rsid w:val="00ED2D12"/>
    <w:rsid w:val="00ED3FB5"/>
    <w:rsid w:val="00ED5134"/>
    <w:rsid w:val="00ED5992"/>
    <w:rsid w:val="00ED7A4F"/>
    <w:rsid w:val="00EE3B11"/>
    <w:rsid w:val="00EF0D90"/>
    <w:rsid w:val="00EF26BA"/>
    <w:rsid w:val="00F048EB"/>
    <w:rsid w:val="00F06DCA"/>
    <w:rsid w:val="00F1041D"/>
    <w:rsid w:val="00F3033F"/>
    <w:rsid w:val="00F3295F"/>
    <w:rsid w:val="00F342EB"/>
    <w:rsid w:val="00F35141"/>
    <w:rsid w:val="00F36448"/>
    <w:rsid w:val="00F3754A"/>
    <w:rsid w:val="00F439CF"/>
    <w:rsid w:val="00F455C3"/>
    <w:rsid w:val="00F46366"/>
    <w:rsid w:val="00F52575"/>
    <w:rsid w:val="00F52BB6"/>
    <w:rsid w:val="00F56D80"/>
    <w:rsid w:val="00F6483F"/>
    <w:rsid w:val="00F65683"/>
    <w:rsid w:val="00F71DA2"/>
    <w:rsid w:val="00F720EE"/>
    <w:rsid w:val="00F76712"/>
    <w:rsid w:val="00F8091B"/>
    <w:rsid w:val="00F865DA"/>
    <w:rsid w:val="00F92E94"/>
    <w:rsid w:val="00F970E0"/>
    <w:rsid w:val="00FA1ECE"/>
    <w:rsid w:val="00FA34EE"/>
    <w:rsid w:val="00FA7CB9"/>
    <w:rsid w:val="00FB006E"/>
    <w:rsid w:val="00FB6105"/>
    <w:rsid w:val="00FC0CB7"/>
    <w:rsid w:val="00FC2D26"/>
    <w:rsid w:val="00FC5743"/>
    <w:rsid w:val="00FC6A85"/>
    <w:rsid w:val="00FC760A"/>
    <w:rsid w:val="00FC761F"/>
    <w:rsid w:val="00FD42FB"/>
    <w:rsid w:val="00FD5291"/>
    <w:rsid w:val="00FD5D78"/>
    <w:rsid w:val="00FD683D"/>
    <w:rsid w:val="00FD738A"/>
    <w:rsid w:val="00FD7858"/>
    <w:rsid w:val="00FE11D2"/>
    <w:rsid w:val="00FE2803"/>
    <w:rsid w:val="00FE6CCD"/>
    <w:rsid w:val="00FE6FB9"/>
    <w:rsid w:val="00FF247D"/>
    <w:rsid w:val="00FF25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3DAFF12"/>
  <w15:docId w15:val="{714A4C2A-A398-4BA9-A779-26AE3381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B3A"/>
    <w:pPr>
      <w:spacing w:after="200" w:line="276" w:lineRule="auto"/>
    </w:pPr>
    <w:rPr>
      <w:rFonts w:ascii="Calibri" w:eastAsia="Calibri" w:hAnsi="Calibri" w:cs="Mangal"/>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basedOn w:val="Normal"/>
    <w:next w:val="Normal"/>
    <w:link w:val="Heading1Char"/>
    <w:uiPriority w:val="99"/>
    <w:qFormat/>
    <w:rsid w:val="00CA1B3A"/>
    <w:pPr>
      <w:keepNext/>
      <w:keepLines/>
      <w:spacing w:before="480" w:after="0"/>
      <w:outlineLvl w:val="0"/>
    </w:pPr>
    <w:rPr>
      <w:rFonts w:ascii="Cambria" w:eastAsia="Times New Roman" w:hAnsi="Cambria"/>
      <w:b/>
      <w:bCs/>
      <w:color w:val="365F91"/>
      <w:sz w:val="28"/>
      <w:szCs w:val="25"/>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
    <w:basedOn w:val="Normal"/>
    <w:link w:val="Heading2Char1"/>
    <w:uiPriority w:val="9"/>
    <w:qFormat/>
    <w:rsid w:val="00CA1B3A"/>
    <w:pPr>
      <w:overflowPunct w:val="0"/>
      <w:autoSpaceDE w:val="0"/>
      <w:autoSpaceDN w:val="0"/>
      <w:adjustRightInd w:val="0"/>
      <w:spacing w:before="120" w:after="0" w:line="240" w:lineRule="auto"/>
      <w:textAlignment w:val="baseline"/>
      <w:outlineLvl w:val="1"/>
    </w:pPr>
    <w:rPr>
      <w:rFonts w:ascii="Arial" w:eastAsia="Times New Roman" w:hAnsi="Arial"/>
      <w:b/>
      <w:bCs/>
      <w:noProof/>
      <w:sz w:val="24"/>
      <w:szCs w:val="24"/>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Normal"/>
    <w:next w:val="Normal"/>
    <w:link w:val="Heading3Char"/>
    <w:uiPriority w:val="99"/>
    <w:qFormat/>
    <w:rsid w:val="00CA1B3A"/>
    <w:pPr>
      <w:keepNext/>
      <w:tabs>
        <w:tab w:val="num" w:pos="-56"/>
      </w:tabs>
      <w:suppressAutoHyphens/>
      <w:overflowPunct w:val="0"/>
      <w:autoSpaceDE w:val="0"/>
      <w:spacing w:before="240" w:after="120" w:line="240" w:lineRule="auto"/>
      <w:ind w:left="1672" w:hanging="2016"/>
      <w:textAlignment w:val="baseline"/>
      <w:outlineLvl w:val="2"/>
    </w:pPr>
    <w:rPr>
      <w:rFonts w:ascii="Times New Roman" w:eastAsia="Times New Roman" w:hAnsi="Times New Roman" w:cs="Times New Roman"/>
      <w:b/>
      <w:sz w:val="32"/>
      <w:lang w:val="en-GB" w:eastAsia="ar-SA" w:bidi="ar-SA"/>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Normal"/>
    <w:next w:val="Normal"/>
    <w:link w:val="Heading4Char"/>
    <w:uiPriority w:val="99"/>
    <w:qFormat/>
    <w:rsid w:val="00CA1B3A"/>
    <w:pPr>
      <w:keepNext/>
      <w:tabs>
        <w:tab w:val="num" w:pos="538"/>
      </w:tabs>
      <w:suppressAutoHyphens/>
      <w:spacing w:before="180" w:after="90" w:line="240" w:lineRule="auto"/>
      <w:ind w:left="682" w:hanging="576"/>
      <w:outlineLvl w:val="3"/>
    </w:pPr>
    <w:rPr>
      <w:rFonts w:ascii="Times New Roman" w:eastAsia="Times New Roman" w:hAnsi="Times New Roman" w:cs="Times New Roman"/>
      <w:b/>
      <w:bCs/>
      <w:sz w:val="28"/>
      <w:szCs w:val="28"/>
      <w:lang w:val="en-GB" w:eastAsia="ar-SA" w:bidi="ar-SA"/>
    </w:rPr>
  </w:style>
  <w:style w:type="paragraph" w:styleId="Heading5">
    <w:name w:val="heading 5"/>
    <w:aliases w:val="RfP Heading 5 Char,RfP Heading 5"/>
    <w:basedOn w:val="Normal"/>
    <w:next w:val="Normal"/>
    <w:link w:val="Heading5Char"/>
    <w:uiPriority w:val="99"/>
    <w:qFormat/>
    <w:rsid w:val="00CA1B3A"/>
    <w:pPr>
      <w:tabs>
        <w:tab w:val="num" w:pos="1546"/>
      </w:tabs>
      <w:suppressAutoHyphens/>
      <w:spacing w:before="180" w:after="60" w:line="240" w:lineRule="auto"/>
      <w:ind w:left="1762" w:hanging="576"/>
      <w:outlineLvl w:val="4"/>
    </w:pPr>
    <w:rPr>
      <w:rFonts w:ascii="Times New Roman" w:eastAsia="Times New Roman" w:hAnsi="Times New Roman" w:cs="Times New Roman"/>
      <w:bCs/>
      <w:i/>
      <w:iCs/>
      <w:sz w:val="28"/>
      <w:szCs w:val="26"/>
      <w:lang w:val="en-GB" w:eastAsia="ar-SA" w:bidi="ar-SA"/>
    </w:rPr>
  </w:style>
  <w:style w:type="paragraph" w:styleId="Heading6">
    <w:name w:val="heading 6"/>
    <w:aliases w:val="RfP Heading 6"/>
    <w:basedOn w:val="Normal"/>
    <w:next w:val="Normal"/>
    <w:link w:val="Heading6Char"/>
    <w:uiPriority w:val="99"/>
    <w:qFormat/>
    <w:rsid w:val="00CA1B3A"/>
    <w:pPr>
      <w:tabs>
        <w:tab w:val="num" w:pos="3600"/>
      </w:tabs>
      <w:suppressAutoHyphens/>
      <w:spacing w:before="120" w:after="60" w:line="240" w:lineRule="auto"/>
      <w:ind w:left="3240" w:hanging="1080"/>
      <w:outlineLvl w:val="5"/>
    </w:pPr>
    <w:rPr>
      <w:rFonts w:ascii="Times New Roman" w:eastAsia="Times New Roman" w:hAnsi="Times New Roman" w:cs="Times New Roman"/>
      <w:bCs/>
      <w:sz w:val="28"/>
      <w:szCs w:val="22"/>
      <w:lang w:val="en-GB" w:eastAsia="ar-SA" w:bidi="ar-SA"/>
    </w:rPr>
  </w:style>
  <w:style w:type="paragraph" w:styleId="Heading7">
    <w:name w:val="heading 7"/>
    <w:aliases w:val="Heading 3a,RfP Heading 3a,Indented hyphen,QCI Heading 1,Legal Level 1.1.,appendix,Table Title,Appendix Major,DTSÜberschrift 7,DTS‹berschrift 7,7"/>
    <w:basedOn w:val="Normal"/>
    <w:next w:val="Normal"/>
    <w:link w:val="Heading7Char"/>
    <w:uiPriority w:val="99"/>
    <w:qFormat/>
    <w:rsid w:val="00CA1B3A"/>
    <w:pPr>
      <w:tabs>
        <w:tab w:val="num" w:pos="1204"/>
      </w:tabs>
      <w:suppressAutoHyphens/>
      <w:spacing w:before="120" w:after="60" w:line="240" w:lineRule="auto"/>
      <w:ind w:left="1276" w:hanging="360"/>
      <w:outlineLvl w:val="6"/>
    </w:pPr>
    <w:rPr>
      <w:rFonts w:ascii="Times New Roman" w:eastAsia="Times New Roman" w:hAnsi="Times New Roman" w:cs="Times New Roman"/>
      <w:b/>
      <w:sz w:val="24"/>
      <w:szCs w:val="24"/>
      <w:lang w:val="en-GB"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uiPriority w:val="99"/>
    <w:rsid w:val="00CA1B3A"/>
    <w:rPr>
      <w:rFonts w:ascii="Cambria" w:eastAsia="Times New Roman" w:hAnsi="Cambria" w:cs="Mangal"/>
      <w:b/>
      <w:bCs/>
      <w:color w:val="365F91"/>
      <w:sz w:val="28"/>
      <w:szCs w:val="25"/>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DefaultParagraphFont"/>
    <w:uiPriority w:val="9"/>
    <w:semiHidden/>
    <w:rsid w:val="00CA1B3A"/>
    <w:rPr>
      <w:rFonts w:asciiTheme="majorHAnsi" w:eastAsiaTheme="majorEastAsia" w:hAnsiTheme="majorHAnsi" w:cstheme="majorBidi"/>
      <w:b/>
      <w:bCs/>
      <w:color w:val="4F81BD" w:themeColor="accent1"/>
      <w:sz w:val="26"/>
      <w:szCs w:val="23"/>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DefaultParagraphFont"/>
    <w:link w:val="Heading3"/>
    <w:uiPriority w:val="99"/>
    <w:rsid w:val="00CA1B3A"/>
    <w:rPr>
      <w:rFonts w:ascii="Times New Roman" w:eastAsia="Times New Roman" w:hAnsi="Times New Roman" w:cs="Times New Roman"/>
      <w:b/>
      <w:sz w:val="32"/>
      <w:lang w:val="en-GB" w:eastAsia="ar-SA" w:bidi="ar-SA"/>
    </w:rPr>
  </w:style>
  <w:style w:type="character" w:customStyle="1" w:styleId="Heading4Char">
    <w:name w:val="Heading 4 Char"/>
    <w:aliases w:val="RfP Heading 4 Char,h4 Char,4 Char,sub-sub-sub-sect Char,sub-sub-sub para Char,Sub3Para Char,a. Char,Level 4 Char,CSF Heading 4 Char,H4 Char,Alt+4 Char,Alt+41 Char,Alt+42 Char,Alt+43 Char,Alt+411 Char,Alt+421 Char,Alt+44 Char,Alt+412 Char"/>
    <w:basedOn w:val="DefaultParagraphFont"/>
    <w:link w:val="Heading4"/>
    <w:uiPriority w:val="99"/>
    <w:rsid w:val="00CA1B3A"/>
    <w:rPr>
      <w:rFonts w:ascii="Times New Roman" w:eastAsia="Times New Roman" w:hAnsi="Times New Roman" w:cs="Times New Roman"/>
      <w:b/>
      <w:bCs/>
      <w:sz w:val="28"/>
      <w:szCs w:val="28"/>
      <w:lang w:val="en-GB" w:eastAsia="ar-SA" w:bidi="ar-SA"/>
    </w:rPr>
  </w:style>
  <w:style w:type="character" w:customStyle="1" w:styleId="Heading5Char">
    <w:name w:val="Heading 5 Char"/>
    <w:aliases w:val="RfP Heading 5 Char Char,RfP Heading 5 Char1"/>
    <w:basedOn w:val="DefaultParagraphFont"/>
    <w:link w:val="Heading5"/>
    <w:uiPriority w:val="99"/>
    <w:rsid w:val="00CA1B3A"/>
    <w:rPr>
      <w:rFonts w:ascii="Times New Roman" w:eastAsia="Times New Roman" w:hAnsi="Times New Roman" w:cs="Times New Roman"/>
      <w:bCs/>
      <w:i/>
      <w:iCs/>
      <w:sz w:val="28"/>
      <w:szCs w:val="26"/>
      <w:lang w:val="en-GB" w:eastAsia="ar-SA" w:bidi="ar-SA"/>
    </w:rPr>
  </w:style>
  <w:style w:type="character" w:customStyle="1" w:styleId="Heading6Char">
    <w:name w:val="Heading 6 Char"/>
    <w:aliases w:val="RfP Heading 6 Char"/>
    <w:basedOn w:val="DefaultParagraphFont"/>
    <w:link w:val="Heading6"/>
    <w:uiPriority w:val="99"/>
    <w:rsid w:val="00CA1B3A"/>
    <w:rPr>
      <w:rFonts w:ascii="Times New Roman" w:eastAsia="Times New Roman" w:hAnsi="Times New Roman" w:cs="Times New Roman"/>
      <w:bCs/>
      <w:sz w:val="28"/>
      <w:szCs w:val="22"/>
      <w:lang w:val="en-GB" w:eastAsia="ar-SA" w:bidi="ar-SA"/>
    </w:rPr>
  </w:style>
  <w:style w:type="character" w:customStyle="1" w:styleId="Heading7Char">
    <w:name w:val="Heading 7 Char"/>
    <w:aliases w:val="Heading 3a Char,RfP Heading 3a Char,Indented hyphen Char,QCI Heading 1 Char,Legal Level 1.1. Char,appendix Char,Table Title Char,Appendix Major Char,DTSÜberschrift 7 Char,DTS‹berschrift 7 Char,7 Char"/>
    <w:basedOn w:val="DefaultParagraphFont"/>
    <w:link w:val="Heading7"/>
    <w:uiPriority w:val="99"/>
    <w:rsid w:val="00CA1B3A"/>
    <w:rPr>
      <w:rFonts w:ascii="Times New Roman" w:eastAsia="Times New Roman" w:hAnsi="Times New Roman" w:cs="Times New Roman"/>
      <w:b/>
      <w:sz w:val="24"/>
      <w:szCs w:val="24"/>
      <w:lang w:val="en-GB" w:eastAsia="ar-SA" w:bidi="ar-SA"/>
    </w:rPr>
  </w:style>
  <w:style w:type="paragraph" w:customStyle="1" w:styleId="Default">
    <w:name w:val="Default"/>
    <w:link w:val="DefaultChar"/>
    <w:rsid w:val="00CA1B3A"/>
    <w:pPr>
      <w:autoSpaceDE w:val="0"/>
      <w:autoSpaceDN w:val="0"/>
      <w:adjustRightInd w:val="0"/>
    </w:pPr>
    <w:rPr>
      <w:rFonts w:ascii="Times New Roman" w:eastAsia="Calibri" w:hAnsi="Times New Roman" w:cs="Mangal"/>
      <w:color w:val="000000"/>
      <w:sz w:val="24"/>
      <w:szCs w:val="24"/>
    </w:rPr>
  </w:style>
  <w:style w:type="paragraph" w:styleId="ListParagraph">
    <w:name w:val="List Paragraph"/>
    <w:aliases w:val="Citation List,heading 4,Report Para,Heading 41,Heading 411,Graphic,List Paragraph1,normal,Paragraph,First level bullet,Resume Title,List Paragraph Char Char,Number_1,SGLText List Paragraph,new,lp1,Normal Sentence,ListPar1,list1,Ref,b1"/>
    <w:basedOn w:val="Normal"/>
    <w:link w:val="ListParagraphChar"/>
    <w:uiPriority w:val="34"/>
    <w:qFormat/>
    <w:rsid w:val="00CA1B3A"/>
    <w:pPr>
      <w:ind w:left="720"/>
    </w:pPr>
  </w:style>
  <w:style w:type="table" w:styleId="TableGrid">
    <w:name w:val="Table Grid"/>
    <w:basedOn w:val="TableNormal"/>
    <w:uiPriority w:val="59"/>
    <w:rsid w:val="00CA1B3A"/>
    <w:pPr>
      <w:spacing w:line="240" w:lineRule="auto"/>
      <w:jc w:val="left"/>
    </w:pPr>
    <w:rPr>
      <w:rFonts w:ascii="Calibri" w:eastAsia="Calibri" w:hAnsi="Calibri" w:cs="Mang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12">
    <w:name w:val="Default Text:1:2"/>
    <w:basedOn w:val="Normal"/>
    <w:uiPriority w:val="99"/>
    <w:rsid w:val="00CA1B3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bidi="ar-SA"/>
    </w:rPr>
  </w:style>
  <w:style w:type="paragraph" w:styleId="Header">
    <w:name w:val="header"/>
    <w:aliases w:val="Header - RfP text no num"/>
    <w:basedOn w:val="Normal"/>
    <w:link w:val="HeaderChar"/>
    <w:rsid w:val="00CA1B3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erChar">
    <w:name w:val="Header Char"/>
    <w:aliases w:val="Header - RfP text no num Char"/>
    <w:basedOn w:val="DefaultParagraphFont"/>
    <w:link w:val="Header"/>
    <w:rsid w:val="00CA1B3A"/>
    <w:rPr>
      <w:rFonts w:ascii="Times New Roman" w:eastAsia="Times New Roman" w:hAnsi="Times New Roman" w:cs="Times New Roman"/>
      <w:sz w:val="24"/>
      <w:szCs w:val="24"/>
      <w:lang w:bidi="ar-SA"/>
    </w:rPr>
  </w:style>
  <w:style w:type="character" w:customStyle="1" w:styleId="grame">
    <w:name w:val="grame"/>
    <w:basedOn w:val="DefaultParagraphFont"/>
    <w:uiPriority w:val="99"/>
    <w:rsid w:val="00CA1B3A"/>
    <w:rPr>
      <w:rFonts w:cs="Times New Roman"/>
    </w:rPr>
  </w:style>
  <w:style w:type="character" w:styleId="Hyperlink">
    <w:name w:val="Hyperlink"/>
    <w:basedOn w:val="DefaultParagraphFont"/>
    <w:uiPriority w:val="99"/>
    <w:rsid w:val="00CA1B3A"/>
    <w:rPr>
      <w:rFonts w:cs="Times New Roman"/>
      <w:color w:val="0000FF"/>
      <w:u w:val="single"/>
    </w:rPr>
  </w:style>
  <w:style w:type="paragraph" w:styleId="Footer">
    <w:name w:val="footer"/>
    <w:basedOn w:val="Normal"/>
    <w:link w:val="FooterChar"/>
    <w:uiPriority w:val="99"/>
    <w:rsid w:val="00CA1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3A"/>
    <w:rPr>
      <w:rFonts w:ascii="Calibri" w:eastAsia="Calibri" w:hAnsi="Calibri" w:cs="Mangal"/>
    </w:rPr>
  </w:style>
  <w:style w:type="character" w:customStyle="1" w:styleId="Heading2Char1">
    <w:name w:val="Heading 2 Char1"/>
    <w:aliases w:val="RfP Heading 2 Char1,h2 Char1,Second line Char1,hd2 Char1,Header 2 Char1,Frame Title Char1,Chapter Char1,1.Seite Char1,제목 1.1 Char1,body Char1,Attribute Heading 2 Char1,test Char1,h2 main heading Char1,Section Char1,2m Char1,h 2 Char1"/>
    <w:basedOn w:val="DefaultParagraphFont"/>
    <w:link w:val="Heading2"/>
    <w:uiPriority w:val="9"/>
    <w:locked/>
    <w:rsid w:val="00CA1B3A"/>
    <w:rPr>
      <w:rFonts w:ascii="Arial" w:eastAsia="Times New Roman" w:hAnsi="Arial" w:cs="Mangal"/>
      <w:b/>
      <w:bCs/>
      <w:noProof/>
      <w:sz w:val="24"/>
      <w:szCs w:val="24"/>
    </w:rPr>
  </w:style>
  <w:style w:type="paragraph" w:customStyle="1" w:styleId="TableText">
    <w:name w:val="Table Text"/>
    <w:basedOn w:val="Normal"/>
    <w:rsid w:val="00CA1B3A"/>
    <w:pPr>
      <w:overflowPunct w:val="0"/>
      <w:autoSpaceDE w:val="0"/>
      <w:autoSpaceDN w:val="0"/>
      <w:adjustRightInd w:val="0"/>
      <w:spacing w:after="0" w:line="240" w:lineRule="auto"/>
      <w:jc w:val="right"/>
      <w:textAlignment w:val="baseline"/>
    </w:pPr>
    <w:rPr>
      <w:rFonts w:ascii="Times New Roman" w:eastAsia="Times New Roman" w:hAnsi="Times New Roman"/>
      <w:noProof/>
      <w:sz w:val="24"/>
      <w:szCs w:val="24"/>
    </w:rPr>
  </w:style>
  <w:style w:type="paragraph" w:customStyle="1" w:styleId="DefaultText">
    <w:name w:val="Default Text"/>
    <w:basedOn w:val="Normal"/>
    <w:rsid w:val="00CA1B3A"/>
    <w:pPr>
      <w:overflowPunct w:val="0"/>
      <w:autoSpaceDE w:val="0"/>
      <w:autoSpaceDN w:val="0"/>
      <w:adjustRightInd w:val="0"/>
      <w:spacing w:after="0" w:line="240" w:lineRule="auto"/>
      <w:textAlignment w:val="baseline"/>
    </w:pPr>
    <w:rPr>
      <w:rFonts w:ascii="Times New Roman" w:eastAsia="Times New Roman" w:hAnsi="Times New Roman"/>
      <w:noProof/>
      <w:sz w:val="24"/>
      <w:szCs w:val="24"/>
    </w:rPr>
  </w:style>
  <w:style w:type="paragraph" w:customStyle="1" w:styleId="NumberList">
    <w:name w:val="Number List"/>
    <w:basedOn w:val="Normal"/>
    <w:uiPriority w:val="99"/>
    <w:rsid w:val="00CA1B3A"/>
    <w:pPr>
      <w:overflowPunct w:val="0"/>
      <w:autoSpaceDE w:val="0"/>
      <w:autoSpaceDN w:val="0"/>
      <w:adjustRightInd w:val="0"/>
      <w:spacing w:after="0" w:line="240" w:lineRule="auto"/>
      <w:textAlignment w:val="baseline"/>
    </w:pPr>
    <w:rPr>
      <w:rFonts w:ascii="Times New Roman" w:eastAsia="Times New Roman" w:hAnsi="Times New Roman"/>
      <w:noProof/>
      <w:sz w:val="24"/>
      <w:szCs w:val="24"/>
    </w:rPr>
  </w:style>
  <w:style w:type="paragraph" w:customStyle="1" w:styleId="DefaultText3">
    <w:name w:val="Default Text:3"/>
    <w:basedOn w:val="Normal"/>
    <w:uiPriority w:val="99"/>
    <w:rsid w:val="00CA1B3A"/>
    <w:pPr>
      <w:overflowPunct w:val="0"/>
      <w:autoSpaceDE w:val="0"/>
      <w:autoSpaceDN w:val="0"/>
      <w:adjustRightInd w:val="0"/>
      <w:spacing w:after="0" w:line="240" w:lineRule="auto"/>
      <w:textAlignment w:val="baseline"/>
    </w:pPr>
    <w:rPr>
      <w:rFonts w:ascii="Arial" w:eastAsia="Times New Roman" w:hAnsi="Arial"/>
      <w:noProof/>
      <w:sz w:val="24"/>
      <w:szCs w:val="24"/>
    </w:rPr>
  </w:style>
  <w:style w:type="paragraph" w:customStyle="1" w:styleId="Style1">
    <w:name w:val="Style1"/>
    <w:basedOn w:val="Normal"/>
    <w:link w:val="Style1Char"/>
    <w:uiPriority w:val="99"/>
    <w:rsid w:val="00CA1B3A"/>
    <w:pPr>
      <w:spacing w:after="0" w:line="240" w:lineRule="auto"/>
    </w:pPr>
    <w:rPr>
      <w:rFonts w:ascii="Arial Narrow" w:hAnsi="Arial Narrow"/>
      <w:b/>
    </w:rPr>
  </w:style>
  <w:style w:type="character" w:customStyle="1" w:styleId="Style1Char">
    <w:name w:val="Style1 Char"/>
    <w:link w:val="Style1"/>
    <w:uiPriority w:val="99"/>
    <w:locked/>
    <w:rsid w:val="00CA1B3A"/>
    <w:rPr>
      <w:rFonts w:ascii="Arial Narrow" w:eastAsia="Calibri" w:hAnsi="Arial Narrow" w:cs="Mangal"/>
      <w:b/>
    </w:rPr>
  </w:style>
  <w:style w:type="paragraph" w:customStyle="1" w:styleId="DefaultText1">
    <w:name w:val="Default Text:1"/>
    <w:basedOn w:val="Normal"/>
    <w:uiPriority w:val="99"/>
    <w:rsid w:val="00CA1B3A"/>
    <w:pPr>
      <w:overflowPunct w:val="0"/>
      <w:autoSpaceDE w:val="0"/>
      <w:autoSpaceDN w:val="0"/>
      <w:adjustRightInd w:val="0"/>
      <w:spacing w:after="0" w:line="240" w:lineRule="auto"/>
      <w:textAlignment w:val="baseline"/>
    </w:pPr>
    <w:rPr>
      <w:rFonts w:ascii="Times New Roman" w:eastAsia="Times New Roman" w:hAnsi="Times New Roman"/>
      <w:noProof/>
      <w:sz w:val="24"/>
      <w:szCs w:val="24"/>
    </w:rPr>
  </w:style>
  <w:style w:type="character" w:customStyle="1" w:styleId="subhead1Char">
    <w:name w:val="sub head 1 Char"/>
    <w:link w:val="subhead1"/>
    <w:uiPriority w:val="99"/>
    <w:locked/>
    <w:rsid w:val="00CA1B3A"/>
    <w:rPr>
      <w:rFonts w:ascii="Arial Narrow" w:hAnsi="Arial Narrow"/>
    </w:rPr>
  </w:style>
  <w:style w:type="paragraph" w:customStyle="1" w:styleId="subhead1">
    <w:name w:val="sub head 1"/>
    <w:basedOn w:val="Normal"/>
    <w:link w:val="subhead1Char"/>
    <w:uiPriority w:val="99"/>
    <w:rsid w:val="00CA1B3A"/>
    <w:pPr>
      <w:spacing w:after="0" w:line="240" w:lineRule="auto"/>
    </w:pPr>
    <w:rPr>
      <w:rFonts w:ascii="Arial Narrow" w:eastAsiaTheme="minorHAnsi" w:hAnsi="Arial Narrow" w:cstheme="minorBidi"/>
    </w:rPr>
  </w:style>
  <w:style w:type="paragraph" w:styleId="NormalWeb">
    <w:name w:val="Normal (Web)"/>
    <w:basedOn w:val="Normal"/>
    <w:uiPriority w:val="99"/>
    <w:rsid w:val="00CA1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PBodyTextRJ">
    <w:name w:val="RfP Body Text RJ"/>
    <w:basedOn w:val="Header"/>
    <w:link w:val="RfPBodyTextRJChar"/>
    <w:qFormat/>
    <w:rsid w:val="00CA1B3A"/>
    <w:pPr>
      <w:tabs>
        <w:tab w:val="center" w:pos="4320"/>
        <w:tab w:val="right" w:pos="8640"/>
      </w:tabs>
      <w:spacing w:before="60" w:beforeAutospacing="0" w:after="120" w:afterAutospacing="0" w:line="320" w:lineRule="exact"/>
      <w:ind w:left="634"/>
    </w:pPr>
    <w:rPr>
      <w:rFonts w:ascii="Arial" w:hAnsi="Arial"/>
      <w:noProof/>
      <w:sz w:val="22"/>
      <w:szCs w:val="20"/>
    </w:rPr>
  </w:style>
  <w:style w:type="character" w:customStyle="1" w:styleId="RfPBodyTextRJChar">
    <w:name w:val="RfP Body Text RJ Char"/>
    <w:basedOn w:val="DefaultParagraphFont"/>
    <w:link w:val="RfPBodyTextRJ"/>
    <w:locked/>
    <w:rsid w:val="00CA1B3A"/>
    <w:rPr>
      <w:rFonts w:ascii="Arial" w:eastAsia="Times New Roman" w:hAnsi="Arial" w:cs="Times New Roman"/>
      <w:noProof/>
      <w:lang w:bidi="ar-SA"/>
    </w:rPr>
  </w:style>
  <w:style w:type="paragraph" w:customStyle="1" w:styleId="TermBullet">
    <w:name w:val="TermBullet"/>
    <w:basedOn w:val="Normal"/>
    <w:uiPriority w:val="99"/>
    <w:rsid w:val="00CA1B3A"/>
    <w:pPr>
      <w:numPr>
        <w:numId w:val="1"/>
      </w:numPr>
      <w:suppressAutoHyphens/>
      <w:overflowPunct w:val="0"/>
      <w:autoSpaceDE w:val="0"/>
      <w:spacing w:before="120" w:after="120" w:line="240" w:lineRule="auto"/>
      <w:textAlignment w:val="baseline"/>
    </w:pPr>
    <w:rPr>
      <w:rFonts w:ascii="Times New Roman" w:eastAsia="Times New Roman" w:hAnsi="Times New Roman" w:cs="Times New Roman"/>
      <w:sz w:val="24"/>
      <w:lang w:eastAsia="ar-SA" w:bidi="ar-SA"/>
    </w:rPr>
  </w:style>
  <w:style w:type="paragraph" w:styleId="BalloonText">
    <w:name w:val="Balloon Text"/>
    <w:basedOn w:val="Normal"/>
    <w:link w:val="BalloonTextChar"/>
    <w:uiPriority w:val="99"/>
    <w:semiHidden/>
    <w:rsid w:val="00CA1B3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1B3A"/>
    <w:rPr>
      <w:rFonts w:ascii="Tahoma" w:eastAsia="Calibri" w:hAnsi="Tahoma" w:cs="Mangal"/>
      <w:sz w:val="16"/>
      <w:szCs w:val="14"/>
    </w:rPr>
  </w:style>
  <w:style w:type="paragraph" w:styleId="BodyText2">
    <w:name w:val="Body Text 2"/>
    <w:basedOn w:val="Normal"/>
    <w:link w:val="BodyText2Char"/>
    <w:rsid w:val="00CA1B3A"/>
    <w:pPr>
      <w:suppressAutoHyphens/>
      <w:spacing w:before="120" w:after="120" w:line="240" w:lineRule="auto"/>
    </w:pPr>
    <w:rPr>
      <w:rFonts w:ascii="Times New Roman" w:eastAsia="MS Mincho" w:hAnsi="Times New Roman" w:cs="Times New Roman"/>
      <w:sz w:val="24"/>
      <w:szCs w:val="24"/>
      <w:lang w:val="en-GB" w:eastAsia="ar-SA" w:bidi="ar-SA"/>
    </w:rPr>
  </w:style>
  <w:style w:type="character" w:customStyle="1" w:styleId="BodyText2Char">
    <w:name w:val="Body Text 2 Char"/>
    <w:basedOn w:val="DefaultParagraphFont"/>
    <w:link w:val="BodyText2"/>
    <w:rsid w:val="00CA1B3A"/>
    <w:rPr>
      <w:rFonts w:ascii="Times New Roman" w:eastAsia="MS Mincho" w:hAnsi="Times New Roman" w:cs="Times New Roman"/>
      <w:sz w:val="24"/>
      <w:szCs w:val="24"/>
      <w:lang w:val="en-GB" w:eastAsia="ar-SA" w:bidi="ar-SA"/>
    </w:rPr>
  </w:style>
  <w:style w:type="paragraph" w:customStyle="1" w:styleId="RfPPara">
    <w:name w:val="RfP Para"/>
    <w:basedOn w:val="NoSpacing"/>
    <w:link w:val="RfPParaChar"/>
    <w:qFormat/>
    <w:rsid w:val="00CA1B3A"/>
    <w:rPr>
      <w:rFonts w:eastAsia="Times New Roman" w:cs="Times New Roman"/>
      <w:sz w:val="24"/>
      <w:szCs w:val="24"/>
      <w:lang w:bidi="ar-SA"/>
    </w:rPr>
  </w:style>
  <w:style w:type="character" w:customStyle="1" w:styleId="RfPParaChar">
    <w:name w:val="RfP Para Char"/>
    <w:basedOn w:val="DefaultParagraphFont"/>
    <w:link w:val="RfPPara"/>
    <w:rsid w:val="00CA1B3A"/>
    <w:rPr>
      <w:rFonts w:ascii="Calibri" w:eastAsia="Times New Roman" w:hAnsi="Calibri" w:cs="Times New Roman"/>
      <w:sz w:val="24"/>
      <w:szCs w:val="24"/>
      <w:lang w:bidi="ar-SA"/>
    </w:rPr>
  </w:style>
  <w:style w:type="paragraph" w:styleId="NoSpacing">
    <w:name w:val="No Spacing"/>
    <w:uiPriority w:val="1"/>
    <w:qFormat/>
    <w:rsid w:val="00CA1B3A"/>
    <w:rPr>
      <w:rFonts w:ascii="Calibri" w:eastAsia="Calibri" w:hAnsi="Calibri" w:cs="Mangal"/>
    </w:rPr>
  </w:style>
  <w:style w:type="paragraph" w:styleId="BodyTextIndent">
    <w:name w:val="Body Text Indent"/>
    <w:basedOn w:val="Normal"/>
    <w:link w:val="BodyTextIndentChar"/>
    <w:uiPriority w:val="99"/>
    <w:semiHidden/>
    <w:unhideWhenUsed/>
    <w:rsid w:val="00CA1B3A"/>
    <w:pPr>
      <w:spacing w:after="120"/>
      <w:ind w:left="360"/>
    </w:pPr>
  </w:style>
  <w:style w:type="character" w:customStyle="1" w:styleId="BodyTextIndentChar">
    <w:name w:val="Body Text Indent Char"/>
    <w:basedOn w:val="DefaultParagraphFont"/>
    <w:link w:val="BodyTextIndent"/>
    <w:uiPriority w:val="99"/>
    <w:semiHidden/>
    <w:rsid w:val="00CA1B3A"/>
    <w:rPr>
      <w:rFonts w:ascii="Calibri" w:eastAsia="Calibri" w:hAnsi="Calibri" w:cs="Mangal"/>
    </w:rPr>
  </w:style>
  <w:style w:type="paragraph" w:customStyle="1" w:styleId="NormalText">
    <w:name w:val="Normal Text"/>
    <w:basedOn w:val="Normal"/>
    <w:rsid w:val="00CA1B3A"/>
    <w:pPr>
      <w:overflowPunct w:val="0"/>
      <w:autoSpaceDE w:val="0"/>
      <w:autoSpaceDN w:val="0"/>
      <w:adjustRightInd w:val="0"/>
      <w:spacing w:after="240" w:line="240" w:lineRule="atLeast"/>
      <w:jc w:val="left"/>
      <w:textAlignment w:val="baseline"/>
    </w:pPr>
    <w:rPr>
      <w:rFonts w:ascii="Arial" w:eastAsia="Times New Roman" w:hAnsi="Arial" w:cs="Times New Roman"/>
      <w:sz w:val="20"/>
      <w:lang w:val="en-GB" w:bidi="ar-SA"/>
    </w:rPr>
  </w:style>
  <w:style w:type="character" w:customStyle="1" w:styleId="DefaultChar">
    <w:name w:val="Default Char"/>
    <w:link w:val="Default"/>
    <w:rsid w:val="00CA1B3A"/>
    <w:rPr>
      <w:rFonts w:ascii="Times New Roman" w:eastAsia="Calibri" w:hAnsi="Times New Roman" w:cs="Mangal"/>
      <w:color w:val="000000"/>
      <w:sz w:val="24"/>
      <w:szCs w:val="24"/>
    </w:rPr>
  </w:style>
  <w:style w:type="character" w:customStyle="1" w:styleId="ListParagraphChar">
    <w:name w:val="List Paragraph Char"/>
    <w:aliases w:val="Citation List Char,heading 4 Char,Report Para Char,Heading 41 Char,Heading 411 Char,Graphic Char,List Paragraph1 Char,normal Char,Paragraph Char,First level bullet Char,Resume Title Char,List Paragraph Char Char Char,Number_1 Char"/>
    <w:basedOn w:val="DefaultParagraphFont"/>
    <w:link w:val="ListParagraph"/>
    <w:uiPriority w:val="34"/>
    <w:qFormat/>
    <w:locked/>
    <w:rsid w:val="00CA1B3A"/>
    <w:rPr>
      <w:rFonts w:ascii="Calibri" w:eastAsia="Calibri" w:hAnsi="Calibri" w:cs="Mangal"/>
    </w:rPr>
  </w:style>
  <w:style w:type="paragraph" w:styleId="TOC2">
    <w:name w:val="toc 2"/>
    <w:basedOn w:val="Normal"/>
    <w:next w:val="Normal"/>
    <w:autoRedefine/>
    <w:uiPriority w:val="39"/>
    <w:unhideWhenUsed/>
    <w:rsid w:val="00CA1B3A"/>
    <w:pPr>
      <w:spacing w:after="100"/>
      <w:ind w:left="220"/>
      <w:jc w:val="left"/>
    </w:pPr>
    <w:rPr>
      <w:rFonts w:eastAsia="Times New Roman"/>
      <w:lang w:val="en-IN" w:eastAsia="en-IN"/>
    </w:rPr>
  </w:style>
  <w:style w:type="paragraph" w:customStyle="1" w:styleId="RfPSubtitle4">
    <w:name w:val="RfP Subtitle 4"/>
    <w:basedOn w:val="RfPPara"/>
    <w:link w:val="RfPSubtitle4Char"/>
    <w:qFormat/>
    <w:rsid w:val="00CA1B3A"/>
    <w:pPr>
      <w:ind w:left="1724" w:hanging="360"/>
    </w:pPr>
  </w:style>
  <w:style w:type="character" w:customStyle="1" w:styleId="RfPSubtitle4Char">
    <w:name w:val="RfP Subtitle 4 Char"/>
    <w:basedOn w:val="RfPParaChar"/>
    <w:link w:val="RfPSubtitle4"/>
    <w:rsid w:val="00CA1B3A"/>
    <w:rPr>
      <w:rFonts w:ascii="Calibri" w:eastAsia="Times New Roman" w:hAnsi="Calibri" w:cs="Times New Roman"/>
      <w:sz w:val="24"/>
      <w:szCs w:val="24"/>
      <w:lang w:bidi="ar-SA"/>
    </w:rPr>
  </w:style>
  <w:style w:type="paragraph" w:styleId="BodyText">
    <w:name w:val="Body Text"/>
    <w:basedOn w:val="Normal"/>
    <w:link w:val="BodyTextChar"/>
    <w:uiPriority w:val="99"/>
    <w:unhideWhenUsed/>
    <w:qFormat/>
    <w:rsid w:val="00CA1B3A"/>
    <w:pPr>
      <w:spacing w:after="120"/>
    </w:pPr>
  </w:style>
  <w:style w:type="character" w:customStyle="1" w:styleId="BodyTextChar">
    <w:name w:val="Body Text Char"/>
    <w:basedOn w:val="DefaultParagraphFont"/>
    <w:link w:val="BodyText"/>
    <w:uiPriority w:val="99"/>
    <w:rsid w:val="00CA1B3A"/>
    <w:rPr>
      <w:rFonts w:ascii="Calibri" w:eastAsia="Calibri" w:hAnsi="Calibri" w:cs="Mangal"/>
    </w:rPr>
  </w:style>
  <w:style w:type="paragraph" w:customStyle="1" w:styleId="OutRfP">
    <w:name w:val="Out RfP"/>
    <w:basedOn w:val="Normal"/>
    <w:rsid w:val="00CA1B3A"/>
    <w:pPr>
      <w:numPr>
        <w:numId w:val="2"/>
      </w:numPr>
      <w:spacing w:after="0" w:line="240" w:lineRule="auto"/>
      <w:jc w:val="left"/>
    </w:pPr>
    <w:rPr>
      <w:rFonts w:ascii="Times New Roman" w:eastAsia="Times New Roman" w:hAnsi="Times New Roman" w:cs="Times New Roman"/>
      <w:sz w:val="24"/>
      <w:szCs w:val="24"/>
      <w:lang w:bidi="ar-SA"/>
    </w:rPr>
  </w:style>
  <w:style w:type="paragraph" w:styleId="BodyText3">
    <w:name w:val="Body Text 3"/>
    <w:basedOn w:val="Normal"/>
    <w:link w:val="BodyText3Char"/>
    <w:uiPriority w:val="99"/>
    <w:semiHidden/>
    <w:unhideWhenUsed/>
    <w:rsid w:val="00CA1B3A"/>
    <w:pPr>
      <w:spacing w:after="120"/>
    </w:pPr>
    <w:rPr>
      <w:sz w:val="16"/>
      <w:szCs w:val="14"/>
    </w:rPr>
  </w:style>
  <w:style w:type="character" w:customStyle="1" w:styleId="BodyText3Char">
    <w:name w:val="Body Text 3 Char"/>
    <w:basedOn w:val="DefaultParagraphFont"/>
    <w:link w:val="BodyText3"/>
    <w:uiPriority w:val="99"/>
    <w:semiHidden/>
    <w:rsid w:val="00CA1B3A"/>
    <w:rPr>
      <w:rFonts w:ascii="Calibri" w:eastAsia="Calibri" w:hAnsi="Calibri" w:cs="Mangal"/>
      <w:sz w:val="16"/>
      <w:szCs w:val="14"/>
    </w:rPr>
  </w:style>
  <w:style w:type="paragraph" w:customStyle="1" w:styleId="HCLBullet2">
    <w:name w:val="HCL Bullet 2"/>
    <w:basedOn w:val="Normal"/>
    <w:autoRedefine/>
    <w:rsid w:val="00CA1B3A"/>
    <w:pPr>
      <w:numPr>
        <w:numId w:val="3"/>
      </w:numPr>
      <w:tabs>
        <w:tab w:val="clear" w:pos="1080"/>
        <w:tab w:val="left" w:pos="1440"/>
      </w:tabs>
      <w:spacing w:after="0" w:line="240" w:lineRule="auto"/>
      <w:ind w:left="1440" w:hanging="720"/>
    </w:pPr>
    <w:rPr>
      <w:rFonts w:ascii="Verdana" w:eastAsia="Times New Roman" w:hAnsi="Verdana" w:cs="Times New Roman"/>
      <w:sz w:val="20"/>
      <w:szCs w:val="24"/>
      <w:lang w:val="en-GB" w:bidi="ar-SA"/>
    </w:rPr>
  </w:style>
  <w:style w:type="numbering" w:customStyle="1" w:styleId="RfP4List1">
    <w:name w:val="RfP 4 List 1"/>
    <w:basedOn w:val="NoList"/>
    <w:rsid w:val="00CA1B3A"/>
    <w:pPr>
      <w:numPr>
        <w:numId w:val="7"/>
      </w:numPr>
    </w:pPr>
  </w:style>
  <w:style w:type="numbering" w:customStyle="1" w:styleId="NumberbulletL2-RfP4">
    <w:name w:val="Number bullet L2 - RfP 4"/>
    <w:rsid w:val="00CA1B3A"/>
    <w:pPr>
      <w:numPr>
        <w:numId w:val="10"/>
      </w:numPr>
    </w:pPr>
  </w:style>
  <w:style w:type="table" w:styleId="TableList1">
    <w:name w:val="Table List 1"/>
    <w:basedOn w:val="TableNormal"/>
    <w:rsid w:val="00CA1B3A"/>
    <w:pPr>
      <w:spacing w:line="240" w:lineRule="auto"/>
      <w:jc w:val="left"/>
    </w:pPr>
    <w:rPr>
      <w:rFonts w:ascii="Times New Roman" w:eastAsia="Times New Roman" w:hAnsi="Times New Roman" w:cs="Times New Roman"/>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CA1B3A"/>
    <w:rPr>
      <w:sz w:val="16"/>
      <w:szCs w:val="16"/>
    </w:rPr>
  </w:style>
  <w:style w:type="paragraph" w:styleId="CommentText">
    <w:name w:val="annotation text"/>
    <w:basedOn w:val="Normal"/>
    <w:link w:val="CommentTextChar"/>
    <w:uiPriority w:val="99"/>
    <w:semiHidden/>
    <w:unhideWhenUsed/>
    <w:rsid w:val="00CA1B3A"/>
    <w:rPr>
      <w:sz w:val="20"/>
      <w:szCs w:val="18"/>
    </w:rPr>
  </w:style>
  <w:style w:type="character" w:customStyle="1" w:styleId="CommentTextChar">
    <w:name w:val="Comment Text Char"/>
    <w:basedOn w:val="DefaultParagraphFont"/>
    <w:link w:val="CommentText"/>
    <w:uiPriority w:val="99"/>
    <w:semiHidden/>
    <w:rsid w:val="00CA1B3A"/>
    <w:rPr>
      <w:rFonts w:ascii="Calibri" w:eastAsia="Calibri" w:hAnsi="Calibri" w:cs="Mangal"/>
      <w:sz w:val="20"/>
      <w:szCs w:val="18"/>
    </w:rPr>
  </w:style>
  <w:style w:type="paragraph" w:styleId="CommentSubject">
    <w:name w:val="annotation subject"/>
    <w:basedOn w:val="CommentText"/>
    <w:next w:val="CommentText"/>
    <w:link w:val="CommentSubjectChar"/>
    <w:uiPriority w:val="99"/>
    <w:semiHidden/>
    <w:unhideWhenUsed/>
    <w:rsid w:val="00CA1B3A"/>
    <w:rPr>
      <w:b/>
      <w:bCs/>
    </w:rPr>
  </w:style>
  <w:style w:type="character" w:customStyle="1" w:styleId="CommentSubjectChar">
    <w:name w:val="Comment Subject Char"/>
    <w:basedOn w:val="CommentTextChar"/>
    <w:link w:val="CommentSubject"/>
    <w:uiPriority w:val="99"/>
    <w:semiHidden/>
    <w:rsid w:val="00CA1B3A"/>
    <w:rPr>
      <w:rFonts w:ascii="Calibri" w:eastAsia="Calibri" w:hAnsi="Calibri" w:cs="Mangal"/>
      <w:b/>
      <w:bCs/>
      <w:sz w:val="20"/>
      <w:szCs w:val="18"/>
    </w:rPr>
  </w:style>
  <w:style w:type="paragraph" w:styleId="Revision">
    <w:name w:val="Revision"/>
    <w:hidden/>
    <w:uiPriority w:val="99"/>
    <w:semiHidden/>
    <w:rsid w:val="00CA1B3A"/>
    <w:pPr>
      <w:spacing w:line="240" w:lineRule="auto"/>
      <w:jc w:val="left"/>
    </w:pPr>
    <w:rPr>
      <w:rFonts w:ascii="Calibri" w:eastAsia="Calibri" w:hAnsi="Calibri" w:cs="Mangal"/>
    </w:rPr>
  </w:style>
  <w:style w:type="character" w:customStyle="1" w:styleId="UnresolvedMention1">
    <w:name w:val="Unresolved Mention1"/>
    <w:basedOn w:val="DefaultParagraphFont"/>
    <w:uiPriority w:val="99"/>
    <w:semiHidden/>
    <w:unhideWhenUsed/>
    <w:rsid w:val="004D47D3"/>
    <w:rPr>
      <w:color w:val="605E5C"/>
      <w:shd w:val="clear" w:color="auto" w:fill="E1DFDD"/>
    </w:rPr>
  </w:style>
  <w:style w:type="character" w:customStyle="1" w:styleId="UnresolvedMention2">
    <w:name w:val="Unresolved Mention2"/>
    <w:basedOn w:val="DefaultParagraphFont"/>
    <w:uiPriority w:val="99"/>
    <w:semiHidden/>
    <w:unhideWhenUsed/>
    <w:rsid w:val="00D56F2B"/>
    <w:rPr>
      <w:color w:val="605E5C"/>
      <w:shd w:val="clear" w:color="auto" w:fill="E1DFDD"/>
    </w:rPr>
  </w:style>
  <w:style w:type="table" w:customStyle="1" w:styleId="TableGrid1">
    <w:name w:val="Table Grid1"/>
    <w:basedOn w:val="TableNormal"/>
    <w:next w:val="TableGrid"/>
    <w:uiPriority w:val="59"/>
    <w:unhideWhenUsed/>
    <w:rsid w:val="00CF3574"/>
    <w:pPr>
      <w:spacing w:line="240" w:lineRule="auto"/>
      <w:jc w:val="left"/>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217C"/>
    <w:rPr>
      <w:color w:val="808080"/>
      <w:shd w:val="clear" w:color="auto" w:fill="E6E6E6"/>
    </w:rPr>
  </w:style>
  <w:style w:type="paragraph" w:customStyle="1" w:styleId="TableParagraph">
    <w:name w:val="Table Paragraph"/>
    <w:basedOn w:val="Normal"/>
    <w:uiPriority w:val="1"/>
    <w:qFormat/>
    <w:rsid w:val="00AE2EAF"/>
    <w:pPr>
      <w:widowControl w:val="0"/>
      <w:autoSpaceDE w:val="0"/>
      <w:autoSpaceDN w:val="0"/>
      <w:spacing w:after="0" w:line="240" w:lineRule="auto"/>
      <w:jc w:val="left"/>
    </w:pPr>
    <w:rPr>
      <w:rFonts w:ascii="Arial" w:eastAsia="Arial" w:hAnsi="Arial" w:cs="Arial"/>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0570">
      <w:bodyDiv w:val="1"/>
      <w:marLeft w:val="0"/>
      <w:marRight w:val="0"/>
      <w:marTop w:val="0"/>
      <w:marBottom w:val="0"/>
      <w:divBdr>
        <w:top w:val="none" w:sz="0" w:space="0" w:color="auto"/>
        <w:left w:val="none" w:sz="0" w:space="0" w:color="auto"/>
        <w:bottom w:val="none" w:sz="0" w:space="0" w:color="auto"/>
        <w:right w:val="none" w:sz="0" w:space="0" w:color="auto"/>
      </w:divBdr>
    </w:div>
    <w:div w:id="142358317">
      <w:bodyDiv w:val="1"/>
      <w:marLeft w:val="0"/>
      <w:marRight w:val="0"/>
      <w:marTop w:val="0"/>
      <w:marBottom w:val="0"/>
      <w:divBdr>
        <w:top w:val="none" w:sz="0" w:space="0" w:color="auto"/>
        <w:left w:val="none" w:sz="0" w:space="0" w:color="auto"/>
        <w:bottom w:val="none" w:sz="0" w:space="0" w:color="auto"/>
        <w:right w:val="none" w:sz="0" w:space="0" w:color="auto"/>
      </w:divBdr>
    </w:div>
    <w:div w:id="294482334">
      <w:bodyDiv w:val="1"/>
      <w:marLeft w:val="0"/>
      <w:marRight w:val="0"/>
      <w:marTop w:val="0"/>
      <w:marBottom w:val="0"/>
      <w:divBdr>
        <w:top w:val="none" w:sz="0" w:space="0" w:color="auto"/>
        <w:left w:val="none" w:sz="0" w:space="0" w:color="auto"/>
        <w:bottom w:val="none" w:sz="0" w:space="0" w:color="auto"/>
        <w:right w:val="none" w:sz="0" w:space="0" w:color="auto"/>
      </w:divBdr>
    </w:div>
    <w:div w:id="444082091">
      <w:bodyDiv w:val="1"/>
      <w:marLeft w:val="0"/>
      <w:marRight w:val="0"/>
      <w:marTop w:val="0"/>
      <w:marBottom w:val="0"/>
      <w:divBdr>
        <w:top w:val="none" w:sz="0" w:space="0" w:color="auto"/>
        <w:left w:val="none" w:sz="0" w:space="0" w:color="auto"/>
        <w:bottom w:val="none" w:sz="0" w:space="0" w:color="auto"/>
        <w:right w:val="none" w:sz="0" w:space="0" w:color="auto"/>
      </w:divBdr>
    </w:div>
    <w:div w:id="562452486">
      <w:bodyDiv w:val="1"/>
      <w:marLeft w:val="0"/>
      <w:marRight w:val="0"/>
      <w:marTop w:val="0"/>
      <w:marBottom w:val="0"/>
      <w:divBdr>
        <w:top w:val="none" w:sz="0" w:space="0" w:color="auto"/>
        <w:left w:val="none" w:sz="0" w:space="0" w:color="auto"/>
        <w:bottom w:val="none" w:sz="0" w:space="0" w:color="auto"/>
        <w:right w:val="none" w:sz="0" w:space="0" w:color="auto"/>
      </w:divBdr>
    </w:div>
    <w:div w:id="742070784">
      <w:bodyDiv w:val="1"/>
      <w:marLeft w:val="0"/>
      <w:marRight w:val="0"/>
      <w:marTop w:val="0"/>
      <w:marBottom w:val="0"/>
      <w:divBdr>
        <w:top w:val="none" w:sz="0" w:space="0" w:color="auto"/>
        <w:left w:val="none" w:sz="0" w:space="0" w:color="auto"/>
        <w:bottom w:val="none" w:sz="0" w:space="0" w:color="auto"/>
        <w:right w:val="none" w:sz="0" w:space="0" w:color="auto"/>
      </w:divBdr>
    </w:div>
    <w:div w:id="755979561">
      <w:bodyDiv w:val="1"/>
      <w:marLeft w:val="0"/>
      <w:marRight w:val="0"/>
      <w:marTop w:val="0"/>
      <w:marBottom w:val="0"/>
      <w:divBdr>
        <w:top w:val="none" w:sz="0" w:space="0" w:color="auto"/>
        <w:left w:val="none" w:sz="0" w:space="0" w:color="auto"/>
        <w:bottom w:val="none" w:sz="0" w:space="0" w:color="auto"/>
        <w:right w:val="none" w:sz="0" w:space="0" w:color="auto"/>
      </w:divBdr>
    </w:div>
    <w:div w:id="808015990">
      <w:bodyDiv w:val="1"/>
      <w:marLeft w:val="0"/>
      <w:marRight w:val="0"/>
      <w:marTop w:val="0"/>
      <w:marBottom w:val="0"/>
      <w:divBdr>
        <w:top w:val="none" w:sz="0" w:space="0" w:color="auto"/>
        <w:left w:val="none" w:sz="0" w:space="0" w:color="auto"/>
        <w:bottom w:val="none" w:sz="0" w:space="0" w:color="auto"/>
        <w:right w:val="none" w:sz="0" w:space="0" w:color="auto"/>
      </w:divBdr>
    </w:div>
    <w:div w:id="947784267">
      <w:bodyDiv w:val="1"/>
      <w:marLeft w:val="0"/>
      <w:marRight w:val="0"/>
      <w:marTop w:val="0"/>
      <w:marBottom w:val="0"/>
      <w:divBdr>
        <w:top w:val="none" w:sz="0" w:space="0" w:color="auto"/>
        <w:left w:val="none" w:sz="0" w:space="0" w:color="auto"/>
        <w:bottom w:val="none" w:sz="0" w:space="0" w:color="auto"/>
        <w:right w:val="none" w:sz="0" w:space="0" w:color="auto"/>
      </w:divBdr>
    </w:div>
    <w:div w:id="1196499147">
      <w:bodyDiv w:val="1"/>
      <w:marLeft w:val="0"/>
      <w:marRight w:val="0"/>
      <w:marTop w:val="0"/>
      <w:marBottom w:val="0"/>
      <w:divBdr>
        <w:top w:val="none" w:sz="0" w:space="0" w:color="auto"/>
        <w:left w:val="none" w:sz="0" w:space="0" w:color="auto"/>
        <w:bottom w:val="none" w:sz="0" w:space="0" w:color="auto"/>
        <w:right w:val="none" w:sz="0" w:space="0" w:color="auto"/>
      </w:divBdr>
    </w:div>
    <w:div w:id="1472866420">
      <w:bodyDiv w:val="1"/>
      <w:marLeft w:val="0"/>
      <w:marRight w:val="0"/>
      <w:marTop w:val="0"/>
      <w:marBottom w:val="0"/>
      <w:divBdr>
        <w:top w:val="none" w:sz="0" w:space="0" w:color="auto"/>
        <w:left w:val="none" w:sz="0" w:space="0" w:color="auto"/>
        <w:bottom w:val="none" w:sz="0" w:space="0" w:color="auto"/>
        <w:right w:val="none" w:sz="0" w:space="0" w:color="auto"/>
      </w:divBdr>
    </w:div>
    <w:div w:id="1807699111">
      <w:bodyDiv w:val="1"/>
      <w:marLeft w:val="0"/>
      <w:marRight w:val="0"/>
      <w:marTop w:val="0"/>
      <w:marBottom w:val="0"/>
      <w:divBdr>
        <w:top w:val="none" w:sz="0" w:space="0" w:color="auto"/>
        <w:left w:val="none" w:sz="0" w:space="0" w:color="auto"/>
        <w:bottom w:val="none" w:sz="0" w:space="0" w:color="auto"/>
        <w:right w:val="none" w:sz="0" w:space="0" w:color="auto"/>
      </w:divBdr>
    </w:div>
    <w:div w:id="1898008186">
      <w:bodyDiv w:val="1"/>
      <w:marLeft w:val="0"/>
      <w:marRight w:val="0"/>
      <w:marTop w:val="0"/>
      <w:marBottom w:val="0"/>
      <w:divBdr>
        <w:top w:val="none" w:sz="0" w:space="0" w:color="auto"/>
        <w:left w:val="none" w:sz="0" w:space="0" w:color="auto"/>
        <w:bottom w:val="none" w:sz="0" w:space="0" w:color="auto"/>
        <w:right w:val="none" w:sz="0" w:space="0" w:color="auto"/>
      </w:divBdr>
    </w:div>
    <w:div w:id="1969361748">
      <w:bodyDiv w:val="1"/>
      <w:marLeft w:val="0"/>
      <w:marRight w:val="0"/>
      <w:marTop w:val="0"/>
      <w:marBottom w:val="0"/>
      <w:divBdr>
        <w:top w:val="none" w:sz="0" w:space="0" w:color="auto"/>
        <w:left w:val="none" w:sz="0" w:space="0" w:color="auto"/>
        <w:bottom w:val="none" w:sz="0" w:space="0" w:color="auto"/>
        <w:right w:val="none" w:sz="0" w:space="0" w:color="auto"/>
      </w:divBdr>
    </w:div>
    <w:div w:id="21007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mailto:asinha51@gmail.com" TargetMode="External"/><Relationship Id="rId18" Type="http://schemas.openxmlformats.org/officeDocument/2006/relationships/hyperlink" Target="http://www.sidbi.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inha51@gmail.com" TargetMode="External"/><Relationship Id="rId17" Type="http://schemas.openxmlformats.org/officeDocument/2006/relationships/hyperlink" Target="http://www.sidbi.in" TargetMode="Externa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anag@sidbi.in" TargetMode="External"/><Relationship Id="rId5" Type="http://schemas.openxmlformats.org/officeDocument/2006/relationships/webSettings" Target="webSettings.xml"/><Relationship Id="rId15" Type="http://schemas.openxmlformats.org/officeDocument/2006/relationships/hyperlink" Target="http://www.sidbi.in" TargetMode="External"/><Relationship Id="rId10" Type="http://schemas.openxmlformats.org/officeDocument/2006/relationships/hyperlink" Target="http://www.sidbi.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hyperlink" Target="http://www.sidbi.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C5D8-04E4-49A1-8633-F9D03C3C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69</Pages>
  <Words>16208</Words>
  <Characters>92390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rajeswari</dc:creator>
  <cp:lastModifiedBy>Rachana Gupta</cp:lastModifiedBy>
  <cp:revision>15</cp:revision>
  <cp:lastPrinted>2019-12-26T07:13:00Z</cp:lastPrinted>
  <dcterms:created xsi:type="dcterms:W3CDTF">2019-12-26T07:44:00Z</dcterms:created>
  <dcterms:modified xsi:type="dcterms:W3CDTF">2019-12-27T11:51:00Z</dcterms:modified>
</cp:coreProperties>
</file>