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07" w:rsidRPr="00177CAE" w:rsidRDefault="00D60469" w:rsidP="00567307">
      <w:pPr>
        <w:autoSpaceDE w:val="0"/>
        <w:jc w:val="center"/>
        <w:rPr>
          <w:rFonts w:ascii="Rupee Foradian" w:hAnsi="Rupee Foradian" w:cs="Arial"/>
          <w:b/>
          <w:bCs/>
          <w:sz w:val="18"/>
          <w:szCs w:val="18"/>
          <w:u w:val="single"/>
        </w:rPr>
      </w:pPr>
      <w:r w:rsidRPr="00D60469">
        <w:rPr>
          <w:rFonts w:ascii="Rupee Foradian" w:hAnsi="Rupee Foradian" w:cs="Arial"/>
          <w:b/>
          <w:bCs/>
          <w:sz w:val="18"/>
          <w:szCs w:val="18"/>
          <w:u w:val="single"/>
        </w:rPr>
        <w:drawing>
          <wp:inline distT="0" distB="0" distL="0" distR="0">
            <wp:extent cx="3209925" cy="8382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307" w:rsidRPr="002B1B0C" w:rsidRDefault="00FD02BE" w:rsidP="00FD02BE">
      <w:pPr>
        <w:autoSpaceDE w:val="0"/>
        <w:spacing w:line="240" w:lineRule="auto"/>
        <w:contextualSpacing/>
        <w:jc w:val="center"/>
        <w:rPr>
          <w:rFonts w:asciiTheme="minorBidi" w:hAnsiTheme="minorBidi"/>
          <w:b/>
          <w:bCs/>
          <w:szCs w:val="22"/>
          <w:u w:val="single"/>
        </w:rPr>
      </w:pPr>
      <w:r w:rsidRPr="002B1B0C">
        <w:rPr>
          <w:rFonts w:asciiTheme="minorBidi" w:hAnsiTheme="minorBidi"/>
          <w:b/>
          <w:bCs/>
          <w:szCs w:val="22"/>
          <w:u w:val="single"/>
          <w:cs/>
        </w:rPr>
        <w:t>भारतीय लघु उद्योग विकास बैंक</w:t>
      </w:r>
    </w:p>
    <w:p w:rsidR="00FD02BE" w:rsidRPr="002B1B0C" w:rsidRDefault="00FD02BE" w:rsidP="00FD02BE">
      <w:pPr>
        <w:autoSpaceDE w:val="0"/>
        <w:spacing w:line="240" w:lineRule="auto"/>
        <w:contextualSpacing/>
        <w:jc w:val="center"/>
        <w:rPr>
          <w:rFonts w:asciiTheme="minorBidi" w:hAnsiTheme="minorBidi"/>
          <w:b/>
          <w:bCs/>
          <w:szCs w:val="22"/>
          <w:u w:val="single"/>
        </w:rPr>
      </w:pPr>
      <w:proofErr w:type="spellStart"/>
      <w:r w:rsidRPr="002B1B0C">
        <w:rPr>
          <w:rFonts w:asciiTheme="minorBidi" w:hAnsiTheme="minorBidi"/>
          <w:b/>
          <w:bCs/>
          <w:szCs w:val="22"/>
          <w:u w:val="single"/>
          <w:cs/>
        </w:rPr>
        <w:t>नवजीवन</w:t>
      </w:r>
      <w:proofErr w:type="spellEnd"/>
      <w:r w:rsidRPr="002B1B0C">
        <w:rPr>
          <w:rFonts w:asciiTheme="minorBidi" w:hAnsiTheme="minorBidi"/>
          <w:b/>
          <w:bCs/>
          <w:szCs w:val="22"/>
          <w:u w:val="single"/>
          <w:cs/>
        </w:rPr>
        <w:t xml:space="preserve"> अमृत जयंती भवन, पहली मंजिल, पोस्ट बैग </w:t>
      </w:r>
      <w:proofErr w:type="spellStart"/>
      <w:r w:rsidRPr="002B1B0C">
        <w:rPr>
          <w:rFonts w:asciiTheme="minorBidi" w:hAnsiTheme="minorBidi"/>
          <w:b/>
          <w:bCs/>
          <w:szCs w:val="22"/>
          <w:u w:val="single"/>
          <w:cs/>
        </w:rPr>
        <w:t>सं</w:t>
      </w:r>
      <w:proofErr w:type="spellEnd"/>
      <w:r w:rsidRPr="002B1B0C">
        <w:rPr>
          <w:rFonts w:asciiTheme="minorBidi" w:hAnsiTheme="minorBidi"/>
          <w:b/>
          <w:bCs/>
          <w:szCs w:val="22"/>
          <w:u w:val="single"/>
          <w:cs/>
        </w:rPr>
        <w:t xml:space="preserve">. 10, </w:t>
      </w:r>
      <w:proofErr w:type="spellStart"/>
      <w:r w:rsidRPr="002B1B0C">
        <w:rPr>
          <w:rFonts w:asciiTheme="minorBidi" w:hAnsiTheme="minorBidi"/>
          <w:b/>
          <w:bCs/>
          <w:szCs w:val="22"/>
          <w:u w:val="single"/>
          <w:cs/>
        </w:rPr>
        <w:t>नवजीवन</w:t>
      </w:r>
      <w:proofErr w:type="spellEnd"/>
      <w:r w:rsidRPr="002B1B0C">
        <w:rPr>
          <w:rFonts w:asciiTheme="minorBidi" w:hAnsiTheme="minorBidi"/>
          <w:b/>
          <w:bCs/>
          <w:szCs w:val="22"/>
          <w:u w:val="single"/>
          <w:cs/>
        </w:rPr>
        <w:t xml:space="preserve"> डाकघर, </w:t>
      </w:r>
    </w:p>
    <w:p w:rsidR="00FD02BE" w:rsidRPr="002B1B0C" w:rsidRDefault="00FD02BE" w:rsidP="00FD02BE">
      <w:pPr>
        <w:autoSpaceDE w:val="0"/>
        <w:spacing w:line="240" w:lineRule="auto"/>
        <w:contextualSpacing/>
        <w:jc w:val="center"/>
        <w:rPr>
          <w:rFonts w:asciiTheme="minorBidi" w:hAnsiTheme="minorBidi"/>
          <w:b/>
          <w:bCs/>
          <w:szCs w:val="22"/>
          <w:u w:val="single"/>
        </w:rPr>
      </w:pPr>
      <w:proofErr w:type="spellStart"/>
      <w:r w:rsidRPr="002B1B0C">
        <w:rPr>
          <w:rFonts w:asciiTheme="minorBidi" w:hAnsiTheme="minorBidi"/>
          <w:b/>
          <w:bCs/>
          <w:szCs w:val="22"/>
          <w:u w:val="single"/>
          <w:cs/>
        </w:rPr>
        <w:t>अहमदाबाद</w:t>
      </w:r>
      <w:proofErr w:type="spellEnd"/>
      <w:r w:rsidRPr="002B1B0C">
        <w:rPr>
          <w:rFonts w:asciiTheme="minorBidi" w:hAnsiTheme="minorBidi"/>
          <w:b/>
          <w:bCs/>
          <w:szCs w:val="22"/>
          <w:u w:val="single"/>
          <w:cs/>
        </w:rPr>
        <w:t xml:space="preserve"> – 380014</w:t>
      </w:r>
    </w:p>
    <w:p w:rsidR="00FD02BE" w:rsidRPr="002B1B0C" w:rsidRDefault="00FD02BE" w:rsidP="00FD02BE">
      <w:pPr>
        <w:autoSpaceDE w:val="0"/>
        <w:spacing w:line="240" w:lineRule="auto"/>
        <w:contextualSpacing/>
        <w:jc w:val="center"/>
        <w:rPr>
          <w:rFonts w:asciiTheme="minorBidi" w:hAnsiTheme="minorBidi"/>
          <w:b/>
          <w:bCs/>
          <w:szCs w:val="22"/>
          <w:cs/>
        </w:rPr>
      </w:pPr>
      <w:r w:rsidRPr="002B1B0C">
        <w:rPr>
          <w:rFonts w:asciiTheme="minorBidi" w:hAnsiTheme="minorBidi"/>
          <w:b/>
          <w:bCs/>
          <w:szCs w:val="22"/>
          <w:u w:val="single"/>
          <w:cs/>
        </w:rPr>
        <w:t xml:space="preserve">फोन </w:t>
      </w:r>
      <w:proofErr w:type="spellStart"/>
      <w:r w:rsidRPr="002B1B0C">
        <w:rPr>
          <w:rFonts w:asciiTheme="minorBidi" w:hAnsiTheme="minorBidi"/>
          <w:b/>
          <w:bCs/>
          <w:szCs w:val="22"/>
          <w:u w:val="single"/>
          <w:cs/>
        </w:rPr>
        <w:t>नं</w:t>
      </w:r>
      <w:proofErr w:type="spellEnd"/>
      <w:r w:rsidRPr="002B1B0C">
        <w:rPr>
          <w:rFonts w:asciiTheme="minorBidi" w:hAnsiTheme="minorBidi"/>
          <w:b/>
          <w:bCs/>
          <w:szCs w:val="22"/>
          <w:u w:val="single"/>
          <w:cs/>
        </w:rPr>
        <w:t>. 079-27549900-9999</w:t>
      </w:r>
    </w:p>
    <w:p w:rsidR="00567307" w:rsidRPr="002B1B0C" w:rsidRDefault="00567307" w:rsidP="00FD02BE">
      <w:pPr>
        <w:pStyle w:val="DefaultText"/>
        <w:shd w:val="clear" w:color="auto" w:fill="FFFFFF"/>
        <w:contextualSpacing/>
        <w:jc w:val="center"/>
        <w:rPr>
          <w:rFonts w:asciiTheme="minorBidi" w:eastAsia="Tahoma" w:hAnsiTheme="minorBidi" w:cstheme="minorBidi"/>
          <w:b/>
          <w:bCs/>
          <w:sz w:val="22"/>
          <w:szCs w:val="22"/>
          <w:lang w:val="en-GB"/>
        </w:rPr>
      </w:pPr>
      <w:r w:rsidRPr="002B1B0C">
        <w:rPr>
          <w:rFonts w:asciiTheme="minorBidi" w:hAnsiTheme="minorBidi" w:cstheme="minorBidi"/>
          <w:b/>
          <w:bCs/>
          <w:sz w:val="22"/>
          <w:szCs w:val="22"/>
          <w:u w:val="single"/>
        </w:rPr>
        <w:t>www.sidbi.in</w:t>
      </w:r>
    </w:p>
    <w:p w:rsidR="00567307" w:rsidRPr="002B1B0C" w:rsidRDefault="00567307" w:rsidP="005710D7">
      <w:pPr>
        <w:autoSpaceDE w:val="0"/>
        <w:spacing w:after="0"/>
        <w:jc w:val="center"/>
        <w:rPr>
          <w:rFonts w:asciiTheme="minorBidi" w:hAnsiTheme="minorBidi"/>
          <w:b/>
          <w:szCs w:val="22"/>
          <w:u w:val="single"/>
        </w:rPr>
      </w:pPr>
      <w:r w:rsidRPr="002B1B0C">
        <w:rPr>
          <w:rFonts w:asciiTheme="minorBidi" w:eastAsia="Tahoma" w:hAnsiTheme="minorBidi"/>
          <w:b/>
          <w:bCs/>
          <w:szCs w:val="22"/>
          <w:lang w:val="en-GB"/>
        </w:rPr>
        <w:t xml:space="preserve">                                                      </w:t>
      </w:r>
    </w:p>
    <w:p w:rsidR="00FD02BE" w:rsidRPr="002B1B0C" w:rsidRDefault="00FD02BE" w:rsidP="00567307">
      <w:pPr>
        <w:spacing w:before="120"/>
        <w:ind w:right="-24"/>
        <w:jc w:val="center"/>
        <w:rPr>
          <w:rFonts w:asciiTheme="minorBidi" w:hAnsiTheme="minorBidi"/>
          <w:bCs/>
          <w:szCs w:val="22"/>
          <w:u w:val="single"/>
        </w:rPr>
      </w:pPr>
      <w:r w:rsidRPr="002B1B0C">
        <w:rPr>
          <w:rFonts w:asciiTheme="minorBidi" w:hAnsiTheme="minorBidi"/>
          <w:bCs/>
          <w:szCs w:val="22"/>
          <w:u w:val="single"/>
          <w:cs/>
        </w:rPr>
        <w:t xml:space="preserve">अचल </w:t>
      </w:r>
      <w:r w:rsidR="009C1970">
        <w:rPr>
          <w:rFonts w:asciiTheme="minorBidi" w:hAnsiTheme="minorBidi" w:hint="cs"/>
          <w:bCs/>
          <w:szCs w:val="22"/>
          <w:u w:val="single"/>
          <w:cs/>
        </w:rPr>
        <w:t xml:space="preserve">और चल </w:t>
      </w:r>
      <w:proofErr w:type="spellStart"/>
      <w:r w:rsidRPr="002B1B0C">
        <w:rPr>
          <w:rFonts w:asciiTheme="minorBidi" w:hAnsiTheme="minorBidi"/>
          <w:bCs/>
          <w:szCs w:val="22"/>
          <w:u w:val="single"/>
          <w:cs/>
        </w:rPr>
        <w:t>संपत्ति</w:t>
      </w:r>
      <w:r w:rsidR="009C1970">
        <w:rPr>
          <w:rFonts w:asciiTheme="minorBidi" w:hAnsiTheme="minorBidi" w:hint="cs"/>
          <w:bCs/>
          <w:szCs w:val="22"/>
          <w:u w:val="single"/>
          <w:cs/>
        </w:rPr>
        <w:t>यों</w:t>
      </w:r>
      <w:proofErr w:type="spellEnd"/>
      <w:r w:rsidRPr="002B1B0C">
        <w:rPr>
          <w:rFonts w:asciiTheme="minorBidi" w:hAnsiTheme="minorBidi"/>
          <w:bCs/>
          <w:szCs w:val="22"/>
          <w:u w:val="single"/>
          <w:cs/>
        </w:rPr>
        <w:t xml:space="preserve"> की बिक्री के लिए ई-नीलामी हेतु सार्वजनिक सूचना</w:t>
      </w:r>
    </w:p>
    <w:p w:rsidR="00567307" w:rsidRPr="002B1B0C" w:rsidRDefault="00FD02BE" w:rsidP="00FD02BE">
      <w:pPr>
        <w:spacing w:before="60"/>
        <w:ind w:right="-24"/>
        <w:jc w:val="both"/>
        <w:rPr>
          <w:rFonts w:asciiTheme="minorBidi" w:hAnsiTheme="minorBidi"/>
          <w:szCs w:val="22"/>
        </w:rPr>
      </w:pPr>
      <w:r w:rsidRPr="002B1B0C">
        <w:rPr>
          <w:rFonts w:asciiTheme="minorBidi" w:hAnsiTheme="minorBidi"/>
          <w:szCs w:val="22"/>
          <w:cs/>
        </w:rPr>
        <w:t xml:space="preserve">वित्तीय </w:t>
      </w:r>
      <w:proofErr w:type="spellStart"/>
      <w:r w:rsidRPr="002B1B0C">
        <w:rPr>
          <w:rFonts w:asciiTheme="minorBidi" w:hAnsiTheme="minorBidi"/>
          <w:szCs w:val="22"/>
          <w:cs/>
        </w:rPr>
        <w:t>आस्तियों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का </w:t>
      </w:r>
      <w:proofErr w:type="spellStart"/>
      <w:r w:rsidRPr="002B1B0C">
        <w:rPr>
          <w:rFonts w:asciiTheme="minorBidi" w:hAnsiTheme="minorBidi"/>
          <w:szCs w:val="22"/>
          <w:cs/>
        </w:rPr>
        <w:t>प्रतिभूतिकरण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और पुनर्गठन और प्रतिभूति हित प्रवर्तन (</w:t>
      </w:r>
      <w:proofErr w:type="spellStart"/>
      <w:r w:rsidRPr="002B1B0C">
        <w:rPr>
          <w:rFonts w:asciiTheme="minorBidi" w:hAnsiTheme="minorBidi"/>
          <w:szCs w:val="22"/>
          <w:cs/>
        </w:rPr>
        <w:t>सरफेसी</w:t>
      </w:r>
      <w:proofErr w:type="spellEnd"/>
      <w:r w:rsidRPr="002B1B0C">
        <w:rPr>
          <w:rFonts w:asciiTheme="minorBidi" w:hAnsiTheme="minorBidi"/>
          <w:szCs w:val="22"/>
          <w:cs/>
        </w:rPr>
        <w:t xml:space="preserve">) अधिनियम, 2002 </w:t>
      </w:r>
      <w:r w:rsidR="002B1B0C">
        <w:rPr>
          <w:rFonts w:asciiTheme="minorBidi" w:hAnsiTheme="minorBidi"/>
          <w:szCs w:val="22"/>
          <w:cs/>
        </w:rPr>
        <w:t>(</w:t>
      </w:r>
      <w:r w:rsidRPr="002B1B0C">
        <w:rPr>
          <w:rFonts w:asciiTheme="minorBidi" w:hAnsiTheme="minorBidi"/>
          <w:szCs w:val="22"/>
          <w:cs/>
        </w:rPr>
        <w:t xml:space="preserve">2002 का 54) </w:t>
      </w:r>
      <w:r w:rsidR="00DF3949">
        <w:rPr>
          <w:rFonts w:asciiTheme="minorBidi" w:hAnsiTheme="minorBidi" w:hint="cs"/>
          <w:szCs w:val="22"/>
          <w:cs/>
        </w:rPr>
        <w:t>तथा प्रतिभूति हित (प्रवर्तन) नियम, 2002 के नियम के साथ पठित</w:t>
      </w:r>
      <w:r w:rsidR="00DF3949" w:rsidRPr="002B1B0C">
        <w:rPr>
          <w:rFonts w:asciiTheme="minorBidi" w:hAnsiTheme="minorBidi"/>
          <w:szCs w:val="22"/>
          <w:cs/>
        </w:rPr>
        <w:t xml:space="preserve"> </w:t>
      </w:r>
      <w:r w:rsidRPr="002B1B0C">
        <w:rPr>
          <w:rFonts w:asciiTheme="minorBidi" w:hAnsiTheme="minorBidi"/>
          <w:szCs w:val="22"/>
          <w:cs/>
        </w:rPr>
        <w:t>के अंतर्गत बैंक को बंधक</w:t>
      </w:r>
      <w:r w:rsidR="004C0B4D">
        <w:rPr>
          <w:rFonts w:asciiTheme="minorBidi" w:hAnsiTheme="minorBidi"/>
          <w:szCs w:val="22"/>
        </w:rPr>
        <w:t>/</w:t>
      </w:r>
      <w:proofErr w:type="spellStart"/>
      <w:r w:rsidR="004C0B4D">
        <w:rPr>
          <w:rFonts w:asciiTheme="minorBidi" w:hAnsiTheme="minorBidi" w:hint="cs"/>
          <w:szCs w:val="22"/>
          <w:cs/>
        </w:rPr>
        <w:t>दृष्टिबंधक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अचल</w:t>
      </w:r>
      <w:r w:rsidR="004C0B4D">
        <w:rPr>
          <w:rFonts w:asciiTheme="minorBidi" w:hAnsiTheme="minorBidi"/>
          <w:szCs w:val="22"/>
        </w:rPr>
        <w:t>/</w:t>
      </w:r>
      <w:r w:rsidR="004C0B4D">
        <w:rPr>
          <w:rFonts w:asciiTheme="minorBidi" w:hAnsiTheme="minorBidi" w:hint="cs"/>
          <w:szCs w:val="22"/>
          <w:cs/>
        </w:rPr>
        <w:t>चल</w:t>
      </w:r>
      <w:r w:rsidRPr="002B1B0C">
        <w:rPr>
          <w:rFonts w:asciiTheme="minorBidi" w:hAnsiTheme="minorBidi"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/>
          <w:szCs w:val="22"/>
          <w:cs/>
        </w:rPr>
        <w:t>संपत्ति</w:t>
      </w:r>
      <w:r w:rsidR="004C0B4D">
        <w:rPr>
          <w:rFonts w:asciiTheme="minorBidi" w:hAnsiTheme="minorBidi" w:hint="cs"/>
          <w:szCs w:val="22"/>
          <w:cs/>
        </w:rPr>
        <w:t>यों</w:t>
      </w:r>
      <w:proofErr w:type="spellEnd"/>
      <w:r w:rsidR="004C0B4D">
        <w:rPr>
          <w:rFonts w:asciiTheme="minorBidi" w:hAnsiTheme="minorBidi" w:hint="cs"/>
          <w:szCs w:val="22"/>
          <w:cs/>
        </w:rPr>
        <w:t xml:space="preserve"> (</w:t>
      </w:r>
      <w:proofErr w:type="spellStart"/>
      <w:r w:rsidR="004C0B4D">
        <w:rPr>
          <w:rFonts w:asciiTheme="minorBidi" w:hAnsiTheme="minorBidi" w:hint="cs"/>
          <w:szCs w:val="22"/>
          <w:cs/>
        </w:rPr>
        <w:t>प्रतिभूत</w:t>
      </w:r>
      <w:proofErr w:type="spellEnd"/>
      <w:r w:rsidR="004C0B4D">
        <w:rPr>
          <w:rFonts w:asciiTheme="minorBidi" w:hAnsiTheme="minorBidi" w:hint="cs"/>
          <w:szCs w:val="22"/>
          <w:cs/>
        </w:rPr>
        <w:t xml:space="preserve"> </w:t>
      </w:r>
      <w:proofErr w:type="spellStart"/>
      <w:r w:rsidR="004C0B4D">
        <w:rPr>
          <w:rFonts w:asciiTheme="minorBidi" w:hAnsiTheme="minorBidi" w:hint="cs"/>
          <w:szCs w:val="22"/>
          <w:cs/>
        </w:rPr>
        <w:t>आस्तियों</w:t>
      </w:r>
      <w:proofErr w:type="spellEnd"/>
      <w:r w:rsidR="004C0B4D">
        <w:rPr>
          <w:rFonts w:asciiTheme="minorBidi" w:hAnsiTheme="minorBidi" w:hint="cs"/>
          <w:szCs w:val="22"/>
          <w:cs/>
        </w:rPr>
        <w:t>)</w:t>
      </w:r>
      <w:r w:rsidR="004C0B4D">
        <w:rPr>
          <w:rFonts w:asciiTheme="minorBidi" w:hAnsiTheme="minorBidi"/>
          <w:szCs w:val="22"/>
          <w:cs/>
        </w:rPr>
        <w:t xml:space="preserve"> की बिक्री</w:t>
      </w:r>
      <w:r w:rsidR="004C0B4D">
        <w:rPr>
          <w:rFonts w:asciiTheme="minorBidi" w:hAnsiTheme="minorBidi" w:hint="cs"/>
          <w:szCs w:val="22"/>
          <w:cs/>
        </w:rPr>
        <w:t xml:space="preserve">, </w:t>
      </w:r>
      <w:r w:rsidR="00641E59" w:rsidRPr="00DF3949">
        <w:rPr>
          <w:rFonts w:asciiTheme="minorBidi" w:hAnsiTheme="minorBidi" w:hint="cs"/>
          <w:b/>
          <w:bCs/>
          <w:szCs w:val="22"/>
          <w:cs/>
        </w:rPr>
        <w:t>ई-नीलामी</w:t>
      </w:r>
      <w:r w:rsidR="00641E59">
        <w:rPr>
          <w:rFonts w:asciiTheme="minorBidi" w:hAnsiTheme="minorBidi" w:hint="cs"/>
          <w:szCs w:val="22"/>
          <w:cs/>
        </w:rPr>
        <w:t xml:space="preserve"> के</w:t>
      </w:r>
      <w:r w:rsidR="004C0B4D">
        <w:rPr>
          <w:rFonts w:asciiTheme="minorBidi" w:hAnsiTheme="minorBidi" w:hint="cs"/>
          <w:szCs w:val="22"/>
          <w:cs/>
        </w:rPr>
        <w:t xml:space="preserve"> माध्यम से</w:t>
      </w:r>
    </w:p>
    <w:p w:rsidR="007C4BF3" w:rsidRPr="002B1B0C" w:rsidRDefault="007C4BF3" w:rsidP="00FD02BE">
      <w:pPr>
        <w:spacing w:before="60"/>
        <w:ind w:right="-24"/>
        <w:jc w:val="both"/>
        <w:rPr>
          <w:rFonts w:asciiTheme="minorBidi" w:hAnsiTheme="minorBidi"/>
          <w:szCs w:val="22"/>
        </w:rPr>
      </w:pPr>
      <w:proofErr w:type="spellStart"/>
      <w:r w:rsidRPr="002B1B0C">
        <w:rPr>
          <w:rFonts w:asciiTheme="minorBidi" w:hAnsiTheme="minorBidi"/>
          <w:szCs w:val="22"/>
          <w:cs/>
        </w:rPr>
        <w:t>यतः</w:t>
      </w:r>
      <w:proofErr w:type="spellEnd"/>
      <w:r w:rsidRPr="002B1B0C">
        <w:rPr>
          <w:rFonts w:asciiTheme="minorBidi" w:hAnsiTheme="minorBidi"/>
          <w:szCs w:val="22"/>
          <w:cs/>
        </w:rPr>
        <w:t xml:space="preserve">, भारतीय लघु उद्योग विकास बैंक (सिडबी) के प्राधिकृत अधिकारी ने वित्तीय </w:t>
      </w:r>
      <w:proofErr w:type="spellStart"/>
      <w:r w:rsidRPr="002B1B0C">
        <w:rPr>
          <w:rFonts w:asciiTheme="minorBidi" w:hAnsiTheme="minorBidi"/>
          <w:szCs w:val="22"/>
          <w:cs/>
        </w:rPr>
        <w:t>आस्तियों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का </w:t>
      </w:r>
      <w:proofErr w:type="spellStart"/>
      <w:r w:rsidRPr="002B1B0C">
        <w:rPr>
          <w:rFonts w:asciiTheme="minorBidi" w:hAnsiTheme="minorBidi"/>
          <w:szCs w:val="22"/>
          <w:cs/>
        </w:rPr>
        <w:t>प्रतिभूतिकरण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और पुनर्गठन तथा प्रतिभूति हित प्रवर्तन (सरफेसी) अधिनियम, 2002 की धारा 13(2) के अंतर्गत हमारी </w:t>
      </w:r>
      <w:proofErr w:type="spellStart"/>
      <w:r w:rsidR="00641E59">
        <w:rPr>
          <w:rFonts w:asciiTheme="minorBidi" w:hAnsiTheme="minorBidi" w:hint="cs"/>
          <w:szCs w:val="22"/>
          <w:cs/>
        </w:rPr>
        <w:t>अहमदाबाद</w:t>
      </w:r>
      <w:proofErr w:type="spellEnd"/>
      <w:r w:rsidR="00641E59">
        <w:rPr>
          <w:rFonts w:asciiTheme="minorBidi" w:hAnsiTheme="minorBidi" w:hint="cs"/>
          <w:szCs w:val="22"/>
          <w:cs/>
        </w:rPr>
        <w:t xml:space="preserve"> </w:t>
      </w:r>
      <w:r w:rsidRPr="002B1B0C">
        <w:rPr>
          <w:rFonts w:asciiTheme="minorBidi" w:hAnsiTheme="minorBidi"/>
          <w:szCs w:val="22"/>
          <w:cs/>
        </w:rPr>
        <w:t xml:space="preserve">शाखा के निम्नलिखित ऋण खाते में जारी नोटिस के पश्चात निम्नलिखित </w:t>
      </w:r>
      <w:proofErr w:type="spellStart"/>
      <w:r w:rsidRPr="002B1B0C">
        <w:rPr>
          <w:rFonts w:asciiTheme="minorBidi" w:hAnsiTheme="minorBidi"/>
          <w:szCs w:val="22"/>
          <w:cs/>
        </w:rPr>
        <w:t>संपत्ति</w:t>
      </w:r>
      <w:r w:rsidR="004C0B4D">
        <w:rPr>
          <w:rFonts w:asciiTheme="minorBidi" w:hAnsiTheme="minorBidi" w:hint="cs"/>
          <w:szCs w:val="22"/>
          <w:cs/>
        </w:rPr>
        <w:t>यों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का </w:t>
      </w:r>
      <w:r w:rsidR="00993CE9" w:rsidRPr="002B1B0C">
        <w:rPr>
          <w:rFonts w:asciiTheme="minorBidi" w:hAnsiTheme="minorBidi"/>
          <w:szCs w:val="22"/>
          <w:cs/>
        </w:rPr>
        <w:t>भौतिक</w:t>
      </w:r>
      <w:r w:rsidRPr="002B1B0C">
        <w:rPr>
          <w:rFonts w:asciiTheme="minorBidi" w:hAnsiTheme="minorBidi"/>
          <w:szCs w:val="22"/>
          <w:cs/>
        </w:rPr>
        <w:t xml:space="preserve"> कब्जा इस अधिकार के साथ ले लिया था कि बैंक की प्राप्य राशियों की ब्याज सहित, जिसका विवरण नीचे दिया गया है, वसूली हेतु उक्त संपत्ति </w:t>
      </w:r>
      <w:r w:rsidR="002B1B0C">
        <w:rPr>
          <w:rFonts w:asciiTheme="minorBidi" w:hAnsiTheme="minorBidi" w:hint="cs"/>
          <w:szCs w:val="22"/>
          <w:cs/>
        </w:rPr>
        <w:t>की</w:t>
      </w:r>
      <w:r w:rsidRPr="002B1B0C">
        <w:rPr>
          <w:rFonts w:asciiTheme="minorBidi" w:hAnsiTheme="minorBidi"/>
          <w:szCs w:val="22"/>
          <w:cs/>
        </w:rPr>
        <w:t xml:space="preserve"> </w:t>
      </w:r>
      <w:r w:rsidRPr="002B1B0C">
        <w:rPr>
          <w:rFonts w:asciiTheme="minorBidi" w:hAnsiTheme="minorBidi"/>
          <w:szCs w:val="22"/>
        </w:rPr>
        <w:t>“</w:t>
      </w:r>
      <w:r w:rsidRPr="002B1B0C">
        <w:rPr>
          <w:rFonts w:asciiTheme="minorBidi" w:hAnsiTheme="minorBidi"/>
          <w:b/>
          <w:bCs/>
          <w:szCs w:val="22"/>
          <w:cs/>
        </w:rPr>
        <w:t>जैसी है जहां है</w:t>
      </w:r>
      <w:r w:rsidRPr="002B1B0C">
        <w:rPr>
          <w:rFonts w:asciiTheme="minorBidi" w:hAnsiTheme="minorBidi"/>
          <w:szCs w:val="22"/>
          <w:cs/>
        </w:rPr>
        <w:t xml:space="preserve"> </w:t>
      </w:r>
      <w:r w:rsidRPr="002B1B0C">
        <w:rPr>
          <w:rFonts w:asciiTheme="minorBidi" w:hAnsiTheme="minorBidi"/>
          <w:b/>
          <w:bCs/>
          <w:szCs w:val="22"/>
          <w:cs/>
        </w:rPr>
        <w:t>और</w:t>
      </w:r>
      <w:r w:rsidRPr="002B1B0C">
        <w:rPr>
          <w:rFonts w:asciiTheme="minorBidi" w:hAnsiTheme="minorBidi"/>
          <w:szCs w:val="22"/>
        </w:rPr>
        <w:t xml:space="preserve"> </w:t>
      </w:r>
      <w:r w:rsidRPr="002B1B0C">
        <w:rPr>
          <w:rFonts w:asciiTheme="minorBidi" w:hAnsiTheme="minorBidi"/>
          <w:b/>
          <w:bCs/>
          <w:szCs w:val="22"/>
          <w:cs/>
        </w:rPr>
        <w:t>जो है सो है</w:t>
      </w:r>
      <w:r w:rsidRPr="002B1B0C">
        <w:rPr>
          <w:rFonts w:asciiTheme="minorBidi" w:hAnsiTheme="minorBidi"/>
          <w:szCs w:val="22"/>
        </w:rPr>
        <w:t>”</w:t>
      </w:r>
      <w:r w:rsidRPr="002B1B0C">
        <w:rPr>
          <w:rFonts w:asciiTheme="minorBidi" w:hAnsiTheme="minorBidi"/>
          <w:szCs w:val="22"/>
          <w:cs/>
        </w:rPr>
        <w:t xml:space="preserve"> आधार पर बिक्री की जाए और </w:t>
      </w:r>
      <w:proofErr w:type="spellStart"/>
      <w:r w:rsidRPr="002B1B0C">
        <w:rPr>
          <w:rFonts w:asciiTheme="minorBidi" w:hAnsiTheme="minorBidi"/>
          <w:szCs w:val="22"/>
          <w:cs/>
        </w:rPr>
        <w:t>यतः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/>
          <w:szCs w:val="22"/>
          <w:cs/>
        </w:rPr>
        <w:t>उधारकर्ता</w:t>
      </w:r>
      <w:proofErr w:type="spellEnd"/>
      <w:r w:rsidRPr="002B1B0C">
        <w:rPr>
          <w:rFonts w:asciiTheme="minorBidi" w:hAnsiTheme="minorBidi"/>
          <w:szCs w:val="22"/>
        </w:rPr>
        <w:t>/</w:t>
      </w:r>
      <w:r w:rsidRPr="002B1B0C">
        <w:rPr>
          <w:rFonts w:asciiTheme="minorBidi" w:hAnsiTheme="minorBidi"/>
          <w:szCs w:val="22"/>
          <w:cs/>
        </w:rPr>
        <w:t xml:space="preserve"> बंधककर्ता द्वारा </w:t>
      </w:r>
      <w:proofErr w:type="spellStart"/>
      <w:r w:rsidRPr="002B1B0C">
        <w:rPr>
          <w:rFonts w:asciiTheme="minorBidi" w:hAnsiTheme="minorBidi"/>
          <w:szCs w:val="22"/>
          <w:cs/>
        </w:rPr>
        <w:t>देयराशियों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की चुकौती में विफल रहने के पश्चात, अधोहस्ताक्षरी उक्त अधिनियम की धारा 13(4)</w:t>
      </w:r>
      <w:r w:rsidR="00881058">
        <w:rPr>
          <w:rFonts w:asciiTheme="minorBidi" w:hAnsiTheme="minorBidi"/>
          <w:szCs w:val="22"/>
        </w:rPr>
        <w:t xml:space="preserve">, </w:t>
      </w:r>
      <w:r w:rsidR="00881058">
        <w:rPr>
          <w:rFonts w:asciiTheme="minorBidi" w:hAnsiTheme="minorBidi" w:hint="cs"/>
          <w:szCs w:val="22"/>
          <w:cs/>
        </w:rPr>
        <w:t xml:space="preserve">प्रतिभूति हित (प्रवर्तन) नियम, 2002 के नियम </w:t>
      </w:r>
      <w:r w:rsidR="00641E59">
        <w:rPr>
          <w:rFonts w:asciiTheme="minorBidi" w:hAnsiTheme="minorBidi" w:hint="cs"/>
          <w:szCs w:val="22"/>
          <w:cs/>
        </w:rPr>
        <w:t xml:space="preserve">6, </w:t>
      </w:r>
      <w:r w:rsidR="00881058">
        <w:rPr>
          <w:rFonts w:asciiTheme="minorBidi" w:hAnsiTheme="minorBidi" w:hint="cs"/>
          <w:szCs w:val="22"/>
          <w:cs/>
        </w:rPr>
        <w:t>8 तथा 9 के साथ पठित,</w:t>
      </w:r>
      <w:r w:rsidRPr="002B1B0C">
        <w:rPr>
          <w:rFonts w:asciiTheme="minorBidi" w:hAnsiTheme="minorBidi"/>
          <w:szCs w:val="22"/>
          <w:cs/>
        </w:rPr>
        <w:t xml:space="preserve"> के अंतर्गत प्रदत्त </w:t>
      </w:r>
      <w:proofErr w:type="spellStart"/>
      <w:r w:rsidRPr="002B1B0C">
        <w:rPr>
          <w:rFonts w:asciiTheme="minorBidi" w:hAnsiTheme="minorBidi"/>
          <w:szCs w:val="22"/>
          <w:cs/>
        </w:rPr>
        <w:t>शक्तियों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का प्रयोग करते हुए उक्त </w:t>
      </w:r>
      <w:proofErr w:type="spellStart"/>
      <w:r w:rsidR="004C0B4D">
        <w:rPr>
          <w:rFonts w:asciiTheme="minorBidi" w:hAnsiTheme="minorBidi" w:hint="cs"/>
          <w:szCs w:val="22"/>
          <w:cs/>
        </w:rPr>
        <w:t>प्रतिभूत</w:t>
      </w:r>
      <w:proofErr w:type="spellEnd"/>
      <w:r w:rsidR="004C0B4D">
        <w:rPr>
          <w:rFonts w:asciiTheme="minorBidi" w:hAnsiTheme="minorBidi" w:hint="cs"/>
          <w:szCs w:val="22"/>
          <w:cs/>
        </w:rPr>
        <w:t xml:space="preserve"> </w:t>
      </w:r>
      <w:proofErr w:type="spellStart"/>
      <w:r w:rsidR="004C0B4D">
        <w:rPr>
          <w:rFonts w:asciiTheme="minorBidi" w:hAnsiTheme="minorBidi" w:hint="cs"/>
          <w:szCs w:val="22"/>
          <w:cs/>
        </w:rPr>
        <w:t>आस्तियों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की बिक्री के जरिए बैंक की प्राप्य राशियों की वसूली का प्रस्ताव करता है। बिक्री अधोहस्ताक्षरी द्वारा ई-</w:t>
      </w:r>
      <w:proofErr w:type="spellStart"/>
      <w:r w:rsidRPr="002B1B0C">
        <w:rPr>
          <w:rFonts w:asciiTheme="minorBidi" w:hAnsiTheme="minorBidi"/>
          <w:szCs w:val="22"/>
          <w:cs/>
        </w:rPr>
        <w:t>नीलामी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/>
          <w:szCs w:val="22"/>
          <w:cs/>
        </w:rPr>
        <w:t>प्लेटफॉर्म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के जरिए की जाएगी, जो </w:t>
      </w:r>
      <w:hyperlink r:id="rId9" w:history="1">
        <w:r w:rsidRPr="002B1B0C">
          <w:rPr>
            <w:rStyle w:val="Hyperlink"/>
            <w:rFonts w:asciiTheme="minorBidi" w:hAnsiTheme="minorBidi"/>
            <w:szCs w:val="22"/>
          </w:rPr>
          <w:t>https://sidbi.auctiontiger.net</w:t>
        </w:r>
      </w:hyperlink>
      <w:r w:rsidRPr="002B1B0C">
        <w:rPr>
          <w:rFonts w:asciiTheme="minorBidi" w:hAnsiTheme="minorBidi"/>
          <w:szCs w:val="22"/>
          <w:cs/>
        </w:rPr>
        <w:t xml:space="preserve"> नामक वेबसाइट पर उपलब्ध है </w:t>
      </w:r>
      <w:r w:rsidRPr="002B1B0C">
        <w:rPr>
          <w:rFonts w:asciiTheme="minorBidi" w:hAnsiTheme="minorBidi"/>
          <w:szCs w:val="22"/>
        </w:rPr>
        <w:t>[</w:t>
      </w:r>
      <w:r w:rsidRPr="002B1B0C">
        <w:rPr>
          <w:rFonts w:asciiTheme="minorBidi" w:hAnsiTheme="minorBidi"/>
          <w:b/>
          <w:bCs/>
          <w:szCs w:val="22"/>
          <w:cs/>
        </w:rPr>
        <w:t>संपत्ति</w:t>
      </w:r>
      <w:r w:rsidR="00641E59">
        <w:rPr>
          <w:rFonts w:asciiTheme="minorBidi" w:hAnsiTheme="minorBidi" w:hint="cs"/>
          <w:b/>
          <w:bCs/>
          <w:szCs w:val="22"/>
          <w:cs/>
        </w:rPr>
        <w:t xml:space="preserve"> का विवरण</w:t>
      </w:r>
      <w:r w:rsidRPr="002B1B0C">
        <w:rPr>
          <w:rFonts w:asciiTheme="minorBidi" w:hAnsiTheme="minorBidi"/>
          <w:b/>
          <w:bCs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/>
          <w:b/>
          <w:bCs/>
          <w:szCs w:val="22"/>
          <w:cs/>
        </w:rPr>
        <w:t>ऑक्शन</w:t>
      </w:r>
      <w:proofErr w:type="spellEnd"/>
      <w:r w:rsidRPr="002B1B0C">
        <w:rPr>
          <w:rFonts w:asciiTheme="minorBidi" w:hAnsiTheme="minorBidi"/>
          <w:b/>
          <w:bCs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/>
          <w:b/>
          <w:bCs/>
          <w:szCs w:val="22"/>
          <w:cs/>
        </w:rPr>
        <w:t>टाइगर</w:t>
      </w:r>
      <w:proofErr w:type="spellEnd"/>
      <w:r w:rsidRPr="002B1B0C">
        <w:rPr>
          <w:rFonts w:asciiTheme="minorBidi" w:hAnsiTheme="minorBidi"/>
          <w:b/>
          <w:bCs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/>
          <w:b/>
          <w:bCs/>
          <w:szCs w:val="22"/>
          <w:cs/>
        </w:rPr>
        <w:t>मोबाइल</w:t>
      </w:r>
      <w:proofErr w:type="spellEnd"/>
      <w:r w:rsidRPr="002B1B0C">
        <w:rPr>
          <w:rFonts w:asciiTheme="minorBidi" w:hAnsiTheme="minorBidi"/>
          <w:b/>
          <w:bCs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/>
          <w:b/>
          <w:bCs/>
          <w:szCs w:val="22"/>
          <w:cs/>
        </w:rPr>
        <w:t>एप</w:t>
      </w:r>
      <w:proofErr w:type="spellEnd"/>
      <w:r w:rsidRPr="002B1B0C">
        <w:rPr>
          <w:rFonts w:asciiTheme="minorBidi" w:hAnsiTheme="minorBidi"/>
          <w:b/>
          <w:bCs/>
          <w:szCs w:val="22"/>
          <w:cs/>
        </w:rPr>
        <w:t xml:space="preserve"> पर भी उपलब्ध है</w:t>
      </w:r>
      <w:r w:rsidRPr="002B1B0C">
        <w:rPr>
          <w:rFonts w:asciiTheme="minorBidi" w:hAnsiTheme="minorBidi"/>
          <w:szCs w:val="22"/>
        </w:rPr>
        <w:t>]</w:t>
      </w:r>
      <w:r w:rsidRPr="002B1B0C">
        <w:rPr>
          <w:rFonts w:asciiTheme="minorBidi" w:hAnsiTheme="minorBidi"/>
          <w:szCs w:val="22"/>
          <w:cs/>
        </w:rPr>
        <w:t>।</w:t>
      </w:r>
    </w:p>
    <w:tbl>
      <w:tblPr>
        <w:tblpPr w:leftFromText="180" w:rightFromText="180" w:vertAnchor="text" w:horzAnchor="margin" w:tblpXSpec="center" w:tblpY="6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8"/>
        <w:gridCol w:w="5400"/>
      </w:tblGrid>
      <w:tr w:rsidR="00610746" w:rsidRPr="002B1B0C" w:rsidTr="00944DC3">
        <w:tc>
          <w:tcPr>
            <w:tcW w:w="4518" w:type="dxa"/>
          </w:tcPr>
          <w:p w:rsidR="00610746" w:rsidRPr="002B1B0C" w:rsidRDefault="007C4BF3" w:rsidP="00186D1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color w:val="000000"/>
                <w:szCs w:val="22"/>
              </w:rPr>
            </w:pPr>
            <w:proofErr w:type="spellStart"/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>उधारकर्ता</w:t>
            </w:r>
            <w:proofErr w:type="spellEnd"/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 xml:space="preserve"> का नाम</w:t>
            </w:r>
            <w:r w:rsidR="00881058">
              <w:rPr>
                <w:rFonts w:asciiTheme="minorBidi" w:hAnsiTheme="minorBidi" w:hint="cs"/>
                <w:color w:val="000000"/>
                <w:szCs w:val="22"/>
                <w:cs/>
              </w:rPr>
              <w:t xml:space="preserve"> और पता</w:t>
            </w:r>
          </w:p>
        </w:tc>
        <w:tc>
          <w:tcPr>
            <w:tcW w:w="5400" w:type="dxa"/>
          </w:tcPr>
          <w:p w:rsidR="00881058" w:rsidRDefault="00641E59" w:rsidP="004C0B4D">
            <w:pPr>
              <w:pStyle w:val="DefaultText"/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bidi="hi-IN"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कैंबे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एसईजेड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होटल्स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प्रा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.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लि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584"/>
              <w:gridCol w:w="2585"/>
            </w:tblGrid>
            <w:tr w:rsidR="004C0B4D" w:rsidTr="004C0B4D">
              <w:tc>
                <w:tcPr>
                  <w:tcW w:w="2584" w:type="dxa"/>
                </w:tcPr>
                <w:p w:rsidR="004C0B4D" w:rsidRDefault="004C0B4D" w:rsidP="00D4664F">
                  <w:pPr>
                    <w:pStyle w:val="DefaultText"/>
                    <w:framePr w:hSpace="180" w:wrap="around" w:vAnchor="text" w:hAnchor="margin" w:xAlign="center" w:y="69"/>
                    <w:jc w:val="both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पंजीकृत कार्यालय</w:t>
                  </w:r>
                </w:p>
              </w:tc>
              <w:tc>
                <w:tcPr>
                  <w:tcW w:w="2585" w:type="dxa"/>
                </w:tcPr>
                <w:p w:rsidR="004C0B4D" w:rsidRDefault="00641E59" w:rsidP="00D4664F">
                  <w:pPr>
                    <w:pStyle w:val="DefaultText"/>
                    <w:framePr w:hSpace="180" w:wrap="around" w:vAnchor="text" w:hAnchor="margin" w:xAlign="center" w:y="69"/>
                    <w:jc w:val="both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स्थल कार्यालय</w:t>
                  </w:r>
                </w:p>
              </w:tc>
            </w:tr>
            <w:tr w:rsidR="004C0B4D" w:rsidTr="004C0B4D">
              <w:tc>
                <w:tcPr>
                  <w:tcW w:w="2584" w:type="dxa"/>
                </w:tcPr>
                <w:p w:rsidR="004C0B4D" w:rsidRDefault="00641E59" w:rsidP="00D4664F">
                  <w:pPr>
                    <w:pStyle w:val="DefaultText"/>
                    <w:framePr w:hSpace="180" w:wrap="around" w:vAnchor="text" w:hAnchor="margin" w:xAlign="center" w:y="69"/>
                    <w:jc w:val="both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2"/>
                      <w:szCs w:val="22"/>
                      <w:lang w:bidi="hi-IN"/>
                    </w:rPr>
                  </w:pP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कैंबे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स्क्वैयर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,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प्लॉट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सं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.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2"/>
                      <w:szCs w:val="22"/>
                      <w:lang w:bidi="hi-IN"/>
                    </w:rPr>
                    <w:t xml:space="preserve">X-22, 23, 24,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जीआईडीसी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,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lastRenderedPageBreak/>
                    <w:t>इलेक्ट्रॉन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 सेक्टर 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–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 25,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गांधीनगर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 - 382044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2"/>
                      <w:szCs w:val="22"/>
                      <w:lang w:bidi="hi-IN"/>
                    </w:rPr>
                    <w:t xml:space="preserve"> </w:t>
                  </w:r>
                </w:p>
                <w:p w:rsidR="00641E59" w:rsidRDefault="00641E59" w:rsidP="00D4664F">
                  <w:pPr>
                    <w:pStyle w:val="DefaultText"/>
                    <w:framePr w:hSpace="180" w:wrap="around" w:vAnchor="text" w:hAnchor="margin" w:xAlign="center" w:y="69"/>
                    <w:jc w:val="both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गुजरात</w:t>
                  </w:r>
                </w:p>
              </w:tc>
              <w:tc>
                <w:tcPr>
                  <w:tcW w:w="2585" w:type="dxa"/>
                </w:tcPr>
                <w:p w:rsidR="004C0B4D" w:rsidRDefault="00641E59" w:rsidP="004C0B4D">
                  <w:pPr>
                    <w:pStyle w:val="DefaultText"/>
                    <w:framePr w:hSpace="180" w:wrap="around" w:vAnchor="text" w:hAnchor="margin" w:xAlign="center" w:y="69"/>
                    <w:jc w:val="both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</w:pP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lastRenderedPageBreak/>
                    <w:t>प्लॉट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सं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.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जेड</w:t>
                  </w:r>
                  <w:proofErr w:type="spellEnd"/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2"/>
                      <w:szCs w:val="22"/>
                      <w:lang w:bidi="hi-IN"/>
                    </w:rPr>
                    <w:t xml:space="preserve">/4/1,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दहेज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एसईजेड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 xml:space="preserve">,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भरुच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2"/>
                      <w:szCs w:val="22"/>
                      <w:cs/>
                      <w:lang w:bidi="hi-IN"/>
                    </w:rPr>
                    <w:t>, गुजरात</w:t>
                  </w:r>
                </w:p>
              </w:tc>
            </w:tr>
          </w:tbl>
          <w:p w:rsidR="004C0B4D" w:rsidRPr="002B1B0C" w:rsidRDefault="004C0B4D" w:rsidP="00D4664F">
            <w:pPr>
              <w:pStyle w:val="DefaultText"/>
              <w:shd w:val="clear" w:color="auto" w:fill="FFFFFF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bidi="hi-IN"/>
              </w:rPr>
            </w:pPr>
          </w:p>
        </w:tc>
      </w:tr>
      <w:tr w:rsidR="00D8572A" w:rsidRPr="002B1B0C" w:rsidTr="00944DC3">
        <w:trPr>
          <w:trHeight w:val="827"/>
        </w:trPr>
        <w:tc>
          <w:tcPr>
            <w:tcW w:w="4518" w:type="dxa"/>
          </w:tcPr>
          <w:p w:rsidR="00D8572A" w:rsidRPr="002B1B0C" w:rsidRDefault="007C4BF3" w:rsidP="007C4BF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lastRenderedPageBreak/>
              <w:t xml:space="preserve">सरफेसी अधिनियम, 2002 के अंतर्गत माँग नोटिस की तारीख </w:t>
            </w:r>
          </w:p>
        </w:tc>
        <w:tc>
          <w:tcPr>
            <w:tcW w:w="5400" w:type="dxa"/>
          </w:tcPr>
          <w:p w:rsidR="00D8572A" w:rsidRPr="002B1B0C" w:rsidRDefault="00881058" w:rsidP="008C1A7B">
            <w:pPr>
              <w:pStyle w:val="DefaultText"/>
              <w:shd w:val="clear" w:color="auto" w:fill="FFFFFF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bidi="hi-IN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06 मार्च 2014</w:t>
            </w:r>
          </w:p>
        </w:tc>
      </w:tr>
      <w:tr w:rsidR="00691259" w:rsidRPr="002B1B0C" w:rsidTr="00944DC3">
        <w:tc>
          <w:tcPr>
            <w:tcW w:w="4518" w:type="dxa"/>
          </w:tcPr>
          <w:p w:rsidR="00691259" w:rsidRPr="002B1B0C" w:rsidRDefault="007C4BF3" w:rsidP="0069125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>बकाया राशि</w:t>
            </w:r>
          </w:p>
        </w:tc>
        <w:tc>
          <w:tcPr>
            <w:tcW w:w="5400" w:type="dxa"/>
          </w:tcPr>
          <w:p w:rsidR="00691259" w:rsidRPr="00A43A62" w:rsidRDefault="007C4BF3" w:rsidP="00FB387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Cs w:val="22"/>
              </w:rPr>
            </w:pPr>
            <w:r w:rsidRPr="00A43A62">
              <w:rPr>
                <w:rFonts w:asciiTheme="minorBidi" w:hAnsiTheme="minorBidi"/>
                <w:szCs w:val="22"/>
                <w:cs/>
              </w:rPr>
              <w:t xml:space="preserve">यथा </w:t>
            </w:r>
            <w:r w:rsidR="00881058">
              <w:rPr>
                <w:rFonts w:asciiTheme="minorBidi" w:hAnsiTheme="minorBidi" w:hint="cs"/>
                <w:szCs w:val="22"/>
                <w:cs/>
              </w:rPr>
              <w:t>06</w:t>
            </w:r>
            <w:r w:rsidR="00D4664F">
              <w:rPr>
                <w:rFonts w:asciiTheme="minorBidi" w:hAnsiTheme="minorBidi" w:hint="cs"/>
                <w:szCs w:val="22"/>
                <w:cs/>
              </w:rPr>
              <w:t>.0</w:t>
            </w:r>
            <w:r w:rsidR="00881058">
              <w:rPr>
                <w:rFonts w:asciiTheme="minorBidi" w:hAnsiTheme="minorBidi" w:hint="cs"/>
                <w:szCs w:val="22"/>
                <w:cs/>
              </w:rPr>
              <w:t>3.2014</w:t>
            </w:r>
            <w:r w:rsidRPr="00A43A62">
              <w:rPr>
                <w:rFonts w:asciiTheme="minorBidi" w:hAnsiTheme="minorBidi"/>
                <w:szCs w:val="22"/>
                <w:cs/>
              </w:rPr>
              <w:t xml:space="preserve"> को </w:t>
            </w:r>
            <w:r w:rsidR="0027044E" w:rsidRPr="00A43A62">
              <w:rPr>
                <w:rFonts w:asciiTheme="minorBidi" w:hAnsiTheme="minorBidi" w:hint="cs"/>
                <w:szCs w:val="22"/>
                <w:cs/>
              </w:rPr>
              <w:t>रु.</w:t>
            </w:r>
            <w:r w:rsidR="00641E59">
              <w:rPr>
                <w:rFonts w:asciiTheme="minorBidi" w:hAnsiTheme="minorBidi" w:hint="cs"/>
                <w:szCs w:val="22"/>
                <w:cs/>
              </w:rPr>
              <w:t>13,31</w:t>
            </w:r>
            <w:r w:rsidR="00FB387B">
              <w:rPr>
                <w:rFonts w:asciiTheme="minorBidi" w:hAnsiTheme="minorBidi" w:hint="cs"/>
                <w:szCs w:val="22"/>
                <w:cs/>
              </w:rPr>
              <w:t>,88,723.70</w:t>
            </w:r>
            <w:r w:rsidRPr="00A43A62">
              <w:rPr>
                <w:rFonts w:asciiTheme="minorBidi" w:hAnsiTheme="minorBidi"/>
                <w:szCs w:val="22"/>
                <w:cs/>
              </w:rPr>
              <w:t xml:space="preserve"> और उस पर </w:t>
            </w:r>
            <w:r w:rsidR="00881058">
              <w:rPr>
                <w:rFonts w:asciiTheme="minorBidi" w:hAnsiTheme="minorBidi" w:hint="cs"/>
                <w:szCs w:val="22"/>
                <w:cs/>
              </w:rPr>
              <w:t>07.03.2014</w:t>
            </w:r>
            <w:r w:rsidRPr="00A43A62">
              <w:rPr>
                <w:rFonts w:asciiTheme="minorBidi" w:hAnsiTheme="minorBidi"/>
                <w:szCs w:val="22"/>
                <w:cs/>
              </w:rPr>
              <w:t xml:space="preserve"> से भावी ब्याज</w:t>
            </w:r>
            <w:r w:rsidR="00691259" w:rsidRPr="00A43A62">
              <w:rPr>
                <w:rFonts w:asciiTheme="minorBidi" w:hAnsiTheme="minorBidi"/>
                <w:szCs w:val="22"/>
              </w:rPr>
              <w:t xml:space="preserve"> </w:t>
            </w:r>
          </w:p>
        </w:tc>
      </w:tr>
    </w:tbl>
    <w:p w:rsidR="000C4809" w:rsidRPr="002B1B0C" w:rsidRDefault="000C4809" w:rsidP="000A4757">
      <w:pPr>
        <w:spacing w:after="0" w:line="240" w:lineRule="auto"/>
        <w:rPr>
          <w:rFonts w:asciiTheme="minorBidi" w:hAnsiTheme="minorBidi"/>
          <w:szCs w:val="22"/>
        </w:rPr>
      </w:pPr>
    </w:p>
    <w:tbl>
      <w:tblPr>
        <w:tblpPr w:leftFromText="180" w:rightFromText="180" w:vertAnchor="text" w:horzAnchor="margin" w:tblpXSpec="center" w:tblpY="69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79"/>
        <w:gridCol w:w="909"/>
        <w:gridCol w:w="1602"/>
        <w:gridCol w:w="288"/>
        <w:gridCol w:w="1332"/>
        <w:gridCol w:w="1440"/>
        <w:gridCol w:w="2088"/>
      </w:tblGrid>
      <w:tr w:rsidR="00FB387B" w:rsidRPr="002B1B0C" w:rsidTr="005B52E3">
        <w:tc>
          <w:tcPr>
            <w:tcW w:w="10458" w:type="dxa"/>
            <w:gridSpan w:val="8"/>
          </w:tcPr>
          <w:p w:rsidR="00FB387B" w:rsidRPr="00FB387B" w:rsidRDefault="00FB387B" w:rsidP="00FB387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Cs w:val="22"/>
                <w:cs/>
              </w:rPr>
            </w:pPr>
            <w:r w:rsidRPr="002B1B0C">
              <w:rPr>
                <w:rFonts w:asciiTheme="minorBidi" w:hAnsiTheme="minorBidi"/>
                <w:szCs w:val="22"/>
                <w:cs/>
              </w:rPr>
              <w:t>संपत्ति का विवरण तथा आरक्षित मूल्य, बयाना राशि एवं बोली वृद्धि राशि</w:t>
            </w:r>
          </w:p>
        </w:tc>
      </w:tr>
      <w:tr w:rsidR="00FB387B" w:rsidRPr="002B1B0C" w:rsidTr="005D0429">
        <w:trPr>
          <w:trHeight w:val="1073"/>
        </w:trPr>
        <w:tc>
          <w:tcPr>
            <w:tcW w:w="720" w:type="dxa"/>
          </w:tcPr>
          <w:p w:rsidR="00FB387B" w:rsidRPr="002B1B0C" w:rsidRDefault="00FB387B" w:rsidP="008C1A7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color w:val="FF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क्रम </w:t>
            </w:r>
            <w:proofErr w:type="spellStart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सं</w:t>
            </w:r>
            <w:proofErr w:type="spellEnd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.</w:t>
            </w:r>
          </w:p>
        </w:tc>
        <w:tc>
          <w:tcPr>
            <w:tcW w:w="4590" w:type="dxa"/>
            <w:gridSpan w:val="3"/>
          </w:tcPr>
          <w:p w:rsidR="00FB387B" w:rsidRPr="002B1B0C" w:rsidRDefault="00FB387B" w:rsidP="008C1A7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विवरण</w:t>
            </w:r>
          </w:p>
        </w:tc>
        <w:tc>
          <w:tcPr>
            <w:tcW w:w="1620" w:type="dxa"/>
            <w:gridSpan w:val="2"/>
          </w:tcPr>
          <w:p w:rsidR="00FB387B" w:rsidRPr="002B1B0C" w:rsidRDefault="00FB387B" w:rsidP="005B5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आरक्षित मूल्य</w:t>
            </w:r>
            <w:r>
              <w:rPr>
                <w:rFonts w:asciiTheme="minorBidi" w:hAnsiTheme="minorBidi"/>
                <w:b/>
                <w:bCs/>
                <w:color w:val="000000"/>
                <w:szCs w:val="22"/>
              </w:rPr>
              <w:t xml:space="preserve">  (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रु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.</w:t>
            </w: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440" w:type="dxa"/>
          </w:tcPr>
          <w:p w:rsidR="005B52E3" w:rsidRDefault="00FB387B" w:rsidP="005B5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बयाना राशि</w:t>
            </w:r>
          </w:p>
          <w:p w:rsidR="00FB387B" w:rsidRPr="002B1B0C" w:rsidRDefault="00FB387B" w:rsidP="005B5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>(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रु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.</w:t>
            </w: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2088" w:type="dxa"/>
          </w:tcPr>
          <w:p w:rsidR="005B52E3" w:rsidRDefault="00FB387B" w:rsidP="005B52E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बोली वृद्धि राशि</w:t>
            </w:r>
          </w:p>
          <w:p w:rsidR="00FB387B" w:rsidRPr="002B1B0C" w:rsidRDefault="00FB387B" w:rsidP="005B52E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>(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रु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.</w:t>
            </w: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>)</w:t>
            </w:r>
          </w:p>
        </w:tc>
      </w:tr>
      <w:tr w:rsidR="00FB387B" w:rsidRPr="002B1B0C" w:rsidTr="005B52E3">
        <w:trPr>
          <w:trHeight w:val="755"/>
        </w:trPr>
        <w:tc>
          <w:tcPr>
            <w:tcW w:w="720" w:type="dxa"/>
          </w:tcPr>
          <w:p w:rsidR="00FB387B" w:rsidRPr="002B1B0C" w:rsidRDefault="00FB387B" w:rsidP="008C1A7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Bidi" w:hAnsiTheme="minorBidi"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color w:val="000000"/>
                <w:szCs w:val="22"/>
              </w:rPr>
              <w:t>1</w:t>
            </w:r>
          </w:p>
        </w:tc>
        <w:tc>
          <w:tcPr>
            <w:tcW w:w="4590" w:type="dxa"/>
            <w:gridSpan w:val="3"/>
          </w:tcPr>
          <w:p w:rsidR="00FB387B" w:rsidRDefault="00775058" w:rsidP="005B52E3">
            <w:pPr>
              <w:spacing w:before="60" w:after="0" w:line="240" w:lineRule="auto"/>
              <w:jc w:val="both"/>
              <w:rPr>
                <w:rFonts w:asciiTheme="minorBidi" w:eastAsia="Calibri" w:hAnsiTheme="minorBidi"/>
                <w:b/>
                <w:bCs/>
                <w:szCs w:val="22"/>
              </w:rPr>
            </w:pPr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क</w:t>
            </w:r>
            <w:r w:rsidR="00FB387B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) </w:t>
            </w:r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दहेज के गैर-</w:t>
            </w:r>
            <w:proofErr w:type="spellStart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प्रोसेसिंग</w:t>
            </w:r>
            <w:proofErr w:type="spellEnd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एरिया</w:t>
            </w:r>
            <w:proofErr w:type="spellEnd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में स्थित </w:t>
            </w:r>
            <w:proofErr w:type="spellStart"/>
            <w:r w:rsidR="00FB387B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प्लॉट</w:t>
            </w:r>
            <w:proofErr w:type="spellEnd"/>
            <w:r w:rsidR="00FB387B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 w:rsidR="00FB387B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सं</w:t>
            </w:r>
            <w:proofErr w:type="spellEnd"/>
            <w:r w:rsidR="00FB387B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. </w:t>
            </w:r>
            <w:proofErr w:type="spellStart"/>
            <w:r w:rsidR="00FB387B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जेड</w:t>
            </w:r>
            <w:proofErr w:type="spellEnd"/>
            <w:r w:rsidR="00FB387B">
              <w:rPr>
                <w:rFonts w:asciiTheme="minorBidi" w:eastAsia="Calibri" w:hAnsiTheme="minorBidi"/>
                <w:b/>
                <w:bCs/>
                <w:szCs w:val="22"/>
              </w:rPr>
              <w:t>/</w:t>
            </w:r>
            <w:r w:rsidR="00FB387B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4</w:t>
            </w:r>
            <w:r w:rsidR="00FB387B">
              <w:rPr>
                <w:rFonts w:asciiTheme="minorBidi" w:eastAsia="Calibri" w:hAnsiTheme="minorBidi"/>
                <w:b/>
                <w:bCs/>
                <w:szCs w:val="22"/>
              </w:rPr>
              <w:t>/</w:t>
            </w:r>
            <w:r w:rsidR="00FB387B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1</w:t>
            </w:r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, जिसका राजस्व </w:t>
            </w:r>
            <w:proofErr w:type="spellStart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सर्वे</w:t>
            </w:r>
            <w:proofErr w:type="spellEnd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सं</w:t>
            </w:r>
            <w:proofErr w:type="spellEnd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. 571</w:t>
            </w:r>
            <w:r w:rsidR="00F904F3">
              <w:rPr>
                <w:rFonts w:asciiTheme="minorBidi" w:eastAsia="Calibri" w:hAnsiTheme="minorBidi"/>
                <w:b/>
                <w:bCs/>
                <w:szCs w:val="22"/>
              </w:rPr>
              <w:t xml:space="preserve">/ </w:t>
            </w:r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पी + 572</w:t>
            </w:r>
            <w:r w:rsidR="00F904F3">
              <w:rPr>
                <w:rFonts w:asciiTheme="minorBidi" w:eastAsia="Calibri" w:hAnsiTheme="minorBidi"/>
                <w:b/>
                <w:bCs/>
                <w:szCs w:val="22"/>
              </w:rPr>
              <w:t xml:space="preserve">/ </w:t>
            </w:r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पी+ 575</w:t>
            </w:r>
            <w:r w:rsidR="00F904F3">
              <w:rPr>
                <w:rFonts w:asciiTheme="minorBidi" w:eastAsia="Calibri" w:hAnsiTheme="minorBidi"/>
                <w:b/>
                <w:bCs/>
                <w:szCs w:val="22"/>
              </w:rPr>
              <w:t xml:space="preserve">/ </w:t>
            </w:r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पी + 576</w:t>
            </w:r>
            <w:r w:rsidR="00F904F3">
              <w:rPr>
                <w:rFonts w:asciiTheme="minorBidi" w:eastAsia="Calibri" w:hAnsiTheme="minorBidi"/>
                <w:b/>
                <w:bCs/>
                <w:szCs w:val="22"/>
              </w:rPr>
              <w:t xml:space="preserve">/ </w:t>
            </w:r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पी है और  जो लगभग 26302.61 वर्ग मीटर का है,</w:t>
            </w:r>
            <w:r w:rsidR="00FB387B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पर स्थित संपूर्ण अचल संपत्ति</w:t>
            </w:r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, उस पर निर्मित भवन </w:t>
            </w:r>
            <w:r w:rsidR="00F904F3">
              <w:rPr>
                <w:rFonts w:asciiTheme="minorBidi" w:eastAsia="Calibri" w:hAnsiTheme="minorBidi"/>
                <w:b/>
                <w:bCs/>
                <w:szCs w:val="22"/>
              </w:rPr>
              <w:t xml:space="preserve">/ </w:t>
            </w:r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ढाँचों सहित, जो कि गुजरात राज्य के </w:t>
            </w:r>
            <w:proofErr w:type="spellStart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रजिस्ट्रेशन</w:t>
            </w:r>
            <w:proofErr w:type="spellEnd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उप-जिला</w:t>
            </w:r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बागरा</w:t>
            </w:r>
            <w:proofErr w:type="spellEnd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तथा जिला </w:t>
            </w:r>
            <w:proofErr w:type="spellStart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भरुच</w:t>
            </w:r>
            <w:proofErr w:type="spellEnd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के तालुका </w:t>
            </w:r>
            <w:proofErr w:type="spellStart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वागरा</w:t>
            </w:r>
            <w:proofErr w:type="spellEnd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के </w:t>
            </w:r>
            <w:proofErr w:type="spellStart"/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मौजे</w:t>
            </w:r>
            <w:proofErr w:type="spellEnd"/>
            <w:r w:rsidR="00F904F3">
              <w:rPr>
                <w:rFonts w:asciiTheme="minorBidi" w:eastAsia="Calibri" w:hAnsiTheme="minorBidi"/>
                <w:b/>
                <w:bCs/>
                <w:szCs w:val="22"/>
              </w:rPr>
              <w:t>:</w:t>
            </w:r>
            <w:r w:rsidR="00F904F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दहेज</w:t>
            </w:r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की ग्राम सीमा के भीतर है </w:t>
            </w:r>
            <w:proofErr w:type="spellStart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औऱ</w:t>
            </w:r>
            <w:proofErr w:type="spellEnd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जो </w:t>
            </w:r>
            <w:proofErr w:type="spellStart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कैंबे</w:t>
            </w:r>
            <w:proofErr w:type="spellEnd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एसईजेड</w:t>
            </w:r>
            <w:proofErr w:type="spellEnd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होटल्स</w:t>
            </w:r>
            <w:proofErr w:type="spellEnd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प्रा.लि</w:t>
            </w:r>
            <w:proofErr w:type="spellEnd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. (</w:t>
            </w:r>
            <w:proofErr w:type="spellStart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हॉस्पिटलिटी</w:t>
            </w:r>
            <w:proofErr w:type="spellEnd"/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यूनिट </w:t>
            </w:r>
            <w:r w:rsidR="005B52E3">
              <w:rPr>
                <w:rFonts w:asciiTheme="minorBidi" w:eastAsia="Calibri" w:hAnsiTheme="minorBidi"/>
                <w:b/>
                <w:bCs/>
                <w:szCs w:val="22"/>
                <w:cs/>
              </w:rPr>
              <w:t>–</w:t>
            </w:r>
            <w:r w:rsidR="005B52E3"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होटल) की है।</w:t>
            </w:r>
          </w:p>
          <w:p w:rsidR="005B52E3" w:rsidRDefault="005B52E3" w:rsidP="005B52E3">
            <w:pPr>
              <w:spacing w:before="60" w:after="0" w:line="240" w:lineRule="auto"/>
              <w:jc w:val="both"/>
              <w:rPr>
                <w:rFonts w:asciiTheme="minorBidi" w:eastAsia="Calibri" w:hAnsiTheme="minorBidi"/>
                <w:b/>
                <w:bCs/>
                <w:szCs w:val="22"/>
              </w:rPr>
            </w:pPr>
          </w:p>
          <w:p w:rsidR="005B52E3" w:rsidRPr="00FB387B" w:rsidRDefault="005B52E3" w:rsidP="005B52E3">
            <w:pPr>
              <w:spacing w:before="60" w:after="0" w:line="240" w:lineRule="auto"/>
              <w:jc w:val="both"/>
              <w:rPr>
                <w:rFonts w:asciiTheme="minorBidi" w:eastAsia="Calibri" w:hAnsiTheme="minorBidi"/>
                <w:b/>
                <w:bCs/>
                <w:szCs w:val="22"/>
                <w:cs/>
              </w:rPr>
            </w:pPr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ख) उक्त अवस्थिति पर स्थित सभी चल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संपत्तियाँ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, संयंत्र और मशीनरी, उपकरण, विविध स्थिर आस्तियाँ अर्थात् (</w:t>
            </w:r>
            <w:proofErr w:type="spellStart"/>
            <w:r>
              <w:rPr>
                <w:rFonts w:asciiTheme="minorBidi" w:eastAsia="Calibri" w:hAnsiTheme="minorBidi"/>
                <w:b/>
                <w:bCs/>
                <w:szCs w:val="22"/>
              </w:rPr>
              <w:t>i</w:t>
            </w:r>
            <w:proofErr w:type="spellEnd"/>
            <w:r>
              <w:rPr>
                <w:rFonts w:asciiTheme="minorBidi" w:eastAsia="Calibri" w:hAnsiTheme="minorBidi"/>
                <w:b/>
                <w:bCs/>
                <w:szCs w:val="22"/>
              </w:rPr>
              <w:t xml:space="preserve">)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फर्नीचर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और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फिक्सचर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(</w:t>
            </w:r>
            <w:r>
              <w:rPr>
                <w:rFonts w:asciiTheme="minorBidi" w:eastAsia="Calibri" w:hAnsiTheme="minorBidi"/>
                <w:b/>
                <w:bCs/>
                <w:szCs w:val="22"/>
              </w:rPr>
              <w:t xml:space="preserve">ii) </w:t>
            </w:r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किचन तथा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रेस्टोरेंट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उपकरण, (</w:t>
            </w:r>
            <w:r>
              <w:rPr>
                <w:rFonts w:asciiTheme="minorBidi" w:eastAsia="Calibri" w:hAnsiTheme="minorBidi"/>
                <w:b/>
                <w:bCs/>
                <w:szCs w:val="22"/>
              </w:rPr>
              <w:t xml:space="preserve">iii)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इलेक्ट्रॉनिक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तथा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इलेक्ट्रिकल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आइटम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, (</w:t>
            </w:r>
            <w:r>
              <w:rPr>
                <w:rFonts w:asciiTheme="minorBidi" w:eastAsia="Calibri" w:hAnsiTheme="minorBidi"/>
                <w:b/>
                <w:bCs/>
                <w:szCs w:val="22"/>
              </w:rPr>
              <w:t xml:space="preserve">iv)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जिम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तथा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स्पोर्ट्स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उपकरण जो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कैंबे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एसईजेड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होटल्स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प्रा.लि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. के हैं।</w:t>
            </w:r>
          </w:p>
        </w:tc>
        <w:tc>
          <w:tcPr>
            <w:tcW w:w="1620" w:type="dxa"/>
            <w:gridSpan w:val="2"/>
          </w:tcPr>
          <w:p w:rsidR="00FB387B" w:rsidRPr="002B1B0C" w:rsidRDefault="005D0429" w:rsidP="00610746">
            <w:pPr>
              <w:autoSpaceDE w:val="0"/>
              <w:autoSpaceDN w:val="0"/>
              <w:adjustRightInd w:val="0"/>
              <w:spacing w:after="240"/>
              <w:jc w:val="right"/>
              <w:rPr>
                <w:rFonts w:asciiTheme="minorBidi" w:eastAsia="Calibri" w:hAnsiTheme="minorBidi"/>
                <w:b/>
                <w:bCs/>
                <w:szCs w:val="22"/>
              </w:rPr>
            </w:pPr>
            <w:r>
              <w:rPr>
                <w:rFonts w:asciiTheme="minorBidi" w:eastAsia="Calibri" w:hAnsiTheme="minorBidi" w:hint="cs"/>
                <w:b/>
                <w:bCs/>
                <w:szCs w:val="22"/>
                <w:cs/>
              </w:rPr>
              <w:t>13,50</w:t>
            </w:r>
            <w:r w:rsidR="00FB387B" w:rsidRPr="002B1B0C">
              <w:rPr>
                <w:rFonts w:asciiTheme="minorBidi" w:eastAsia="Calibri" w:hAnsiTheme="minorBidi"/>
                <w:b/>
                <w:bCs/>
                <w:szCs w:val="22"/>
              </w:rPr>
              <w:t>,00,000/-</w:t>
            </w:r>
          </w:p>
        </w:tc>
        <w:tc>
          <w:tcPr>
            <w:tcW w:w="1440" w:type="dxa"/>
          </w:tcPr>
          <w:p w:rsidR="00FB387B" w:rsidRPr="002B1B0C" w:rsidRDefault="005D0429" w:rsidP="005D0429">
            <w:pPr>
              <w:autoSpaceDE w:val="0"/>
              <w:autoSpaceDN w:val="0"/>
              <w:adjustRightInd w:val="0"/>
              <w:spacing w:after="240"/>
              <w:jc w:val="right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1,35,</w:t>
            </w:r>
            <w:r w:rsidR="00FB387B"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0</w:t>
            </w:r>
            <w:r w:rsidR="00FB387B"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>0,000/-</w:t>
            </w:r>
          </w:p>
        </w:tc>
        <w:tc>
          <w:tcPr>
            <w:tcW w:w="2088" w:type="dxa"/>
          </w:tcPr>
          <w:p w:rsidR="00FB387B" w:rsidRPr="002B1B0C" w:rsidRDefault="00FB387B" w:rsidP="00610746">
            <w:pPr>
              <w:autoSpaceDE w:val="0"/>
              <w:autoSpaceDN w:val="0"/>
              <w:adjustRightInd w:val="0"/>
              <w:spacing w:after="240"/>
              <w:jc w:val="right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5</w:t>
            </w: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>,</w:t>
            </w:r>
            <w:r w:rsidR="005D0429"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00,</w:t>
            </w: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>000/-</w:t>
            </w:r>
          </w:p>
        </w:tc>
      </w:tr>
      <w:tr w:rsidR="005D0429" w:rsidRPr="002B1B0C" w:rsidTr="005D0429">
        <w:trPr>
          <w:trHeight w:val="755"/>
        </w:trPr>
        <w:tc>
          <w:tcPr>
            <w:tcW w:w="3708" w:type="dxa"/>
            <w:gridSpan w:val="3"/>
          </w:tcPr>
          <w:p w:rsidR="005D0429" w:rsidRPr="005D0429" w:rsidRDefault="005D0429" w:rsidP="00944DC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 w:rsidRPr="005D0429"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lastRenderedPageBreak/>
              <w:t>बयाना राशि प्रेषण हेतु खाता विवरण</w:t>
            </w:r>
          </w:p>
        </w:tc>
        <w:tc>
          <w:tcPr>
            <w:tcW w:w="6750" w:type="dxa"/>
            <w:gridSpan w:val="5"/>
          </w:tcPr>
          <w:p w:rsidR="005D0429" w:rsidRPr="002B1B0C" w:rsidRDefault="005D0429" w:rsidP="00944DC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Bidi" w:hAnsiTheme="minorBidi"/>
                <w:color w:val="000000"/>
                <w:szCs w:val="22"/>
              </w:rPr>
            </w:pPr>
            <w:proofErr w:type="spellStart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लाभार्थी</w:t>
            </w:r>
            <w:proofErr w:type="spellEnd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 xml:space="preserve"> का नाम</w:t>
            </w: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 xml:space="preserve"> – </w:t>
            </w:r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>भारतीय लघु उद्योग विकास बैंक</w:t>
            </w:r>
          </w:p>
          <w:p w:rsidR="005D0429" w:rsidRDefault="005D0429" w:rsidP="00944DC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proofErr w:type="spellStart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लाभार्थी</w:t>
            </w:r>
            <w:proofErr w:type="spellEnd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 xml:space="preserve"> का खाता </w:t>
            </w:r>
            <w:proofErr w:type="spellStart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सं</w:t>
            </w:r>
            <w:proofErr w:type="spellEnd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 xml:space="preserve">. </w:t>
            </w:r>
            <w:r w:rsidRPr="002B1B0C">
              <w:rPr>
                <w:rFonts w:asciiTheme="minorBidi" w:hAnsiTheme="minorBidi"/>
                <w:color w:val="000000"/>
                <w:szCs w:val="22"/>
              </w:rPr>
              <w:t>0142011043400</w:t>
            </w:r>
          </w:p>
          <w:p w:rsidR="005D0429" w:rsidRDefault="005D0429" w:rsidP="00944DC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Bidi" w:hAnsiTheme="minorBidi"/>
                <w:color w:val="000000"/>
                <w:szCs w:val="22"/>
              </w:rPr>
            </w:pPr>
            <w:proofErr w:type="spellStart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लाभार्थी</w:t>
            </w:r>
            <w:proofErr w:type="spellEnd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 xml:space="preserve"> के बैंक और शाखा का नाम</w:t>
            </w: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 xml:space="preserve"> </w:t>
            </w:r>
            <w:r w:rsidRPr="002B1B0C">
              <w:rPr>
                <w:rFonts w:asciiTheme="minorBidi" w:hAnsiTheme="minorBidi"/>
                <w:color w:val="000000"/>
                <w:szCs w:val="22"/>
              </w:rPr>
              <w:t xml:space="preserve">– </w:t>
            </w:r>
            <w:proofErr w:type="spellStart"/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>आईडीबीआई</w:t>
            </w:r>
            <w:proofErr w:type="spellEnd"/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 xml:space="preserve"> बैंक, </w:t>
            </w:r>
            <w:proofErr w:type="spellStart"/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>सी.जी</w:t>
            </w:r>
            <w:proofErr w:type="spellEnd"/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 xml:space="preserve">. रोड, </w:t>
            </w:r>
            <w:proofErr w:type="spellStart"/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>अहमदाबाद</w:t>
            </w:r>
            <w:proofErr w:type="spellEnd"/>
            <w:r w:rsidRPr="002B1B0C">
              <w:rPr>
                <w:rFonts w:asciiTheme="minorBidi" w:hAnsiTheme="minorBidi"/>
                <w:color w:val="000000"/>
                <w:szCs w:val="22"/>
                <w:cs/>
              </w:rPr>
              <w:t xml:space="preserve"> </w:t>
            </w:r>
          </w:p>
          <w:p w:rsidR="005D0429" w:rsidRPr="002B1B0C" w:rsidRDefault="005D0429" w:rsidP="00944DC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Bidi" w:hAnsiTheme="minorBidi"/>
                <w:color w:val="000000"/>
                <w:szCs w:val="22"/>
              </w:rPr>
            </w:pPr>
            <w:proofErr w:type="spellStart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आईएफएससी</w:t>
            </w:r>
            <w:proofErr w:type="spellEnd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 xml:space="preserve"> </w:t>
            </w:r>
            <w:proofErr w:type="spellStart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कोड</w:t>
            </w:r>
            <w:proofErr w:type="spellEnd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 xml:space="preserve"> </w:t>
            </w:r>
            <w:r w:rsidRPr="002B1B0C">
              <w:rPr>
                <w:rFonts w:asciiTheme="minorBidi" w:hAnsiTheme="minorBidi"/>
                <w:color w:val="000000"/>
                <w:szCs w:val="22"/>
              </w:rPr>
              <w:t>– IBKL0000375</w:t>
            </w:r>
          </w:p>
        </w:tc>
      </w:tr>
      <w:tr w:rsidR="005D0429" w:rsidRPr="002B1B0C" w:rsidTr="0055777B">
        <w:trPr>
          <w:trHeight w:val="755"/>
        </w:trPr>
        <w:tc>
          <w:tcPr>
            <w:tcW w:w="2799" w:type="dxa"/>
            <w:gridSpan w:val="2"/>
          </w:tcPr>
          <w:p w:rsidR="005D0429" w:rsidRPr="002B1B0C" w:rsidRDefault="00CE5842" w:rsidP="00330385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Cs w:val="22"/>
                <w:cs/>
              </w:rPr>
              <w:t>निरीक्षण की तारीख</w:t>
            </w:r>
          </w:p>
        </w:tc>
        <w:tc>
          <w:tcPr>
            <w:tcW w:w="2799" w:type="dxa"/>
            <w:gridSpan w:val="3"/>
          </w:tcPr>
          <w:p w:rsidR="005D0429" w:rsidRPr="002B1B0C" w:rsidRDefault="00CE5842" w:rsidP="00330385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 xml:space="preserve">बयाना राशि </w:t>
            </w: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</w:rPr>
              <w:t>/</w:t>
            </w: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 xml:space="preserve"> दस्तावेज (</w:t>
            </w:r>
            <w:proofErr w:type="spellStart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केवाईसी</w:t>
            </w:r>
            <w:proofErr w:type="spellEnd"/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 xml:space="preserve"> सहित) की प्रस्तुति की अंतिम तारीख</w:t>
            </w:r>
          </w:p>
        </w:tc>
        <w:tc>
          <w:tcPr>
            <w:tcW w:w="4860" w:type="dxa"/>
            <w:gridSpan w:val="3"/>
          </w:tcPr>
          <w:p w:rsidR="005D0429" w:rsidRPr="002B1B0C" w:rsidRDefault="005D0429" w:rsidP="00CE5842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ई-नीलामी की तारीख</w:t>
            </w:r>
          </w:p>
        </w:tc>
      </w:tr>
      <w:tr w:rsidR="005D0429" w:rsidRPr="002B1B0C" w:rsidTr="00CE5842">
        <w:trPr>
          <w:trHeight w:val="4283"/>
        </w:trPr>
        <w:tc>
          <w:tcPr>
            <w:tcW w:w="2799" w:type="dxa"/>
            <w:gridSpan w:val="2"/>
          </w:tcPr>
          <w:p w:rsidR="00CE5842" w:rsidRDefault="00CE5842" w:rsidP="00330385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 w:hint="cs"/>
                <w:b/>
                <w:bCs/>
                <w:szCs w:val="22"/>
                <w:cs/>
              </w:rPr>
              <w:t>07. 12</w:t>
            </w:r>
            <w:r w:rsidR="005D0429" w:rsidRPr="002B1B0C">
              <w:rPr>
                <w:rFonts w:asciiTheme="minorBidi" w:hAnsiTheme="minorBidi"/>
                <w:b/>
                <w:bCs/>
                <w:szCs w:val="22"/>
              </w:rPr>
              <w:t>.</w:t>
            </w:r>
            <w:r>
              <w:rPr>
                <w:rFonts w:asciiTheme="minorBidi" w:hAnsiTheme="minorBidi" w:hint="cs"/>
                <w:b/>
                <w:bCs/>
                <w:szCs w:val="22"/>
                <w:cs/>
              </w:rPr>
              <w:t xml:space="preserve"> </w:t>
            </w:r>
            <w:r w:rsidR="005D0429" w:rsidRPr="002B1B0C">
              <w:rPr>
                <w:rFonts w:asciiTheme="minorBidi" w:hAnsiTheme="minorBidi"/>
                <w:b/>
                <w:bCs/>
                <w:szCs w:val="22"/>
              </w:rPr>
              <w:t xml:space="preserve">2016 </w:t>
            </w:r>
            <w:r>
              <w:rPr>
                <w:rFonts w:asciiTheme="minorBidi" w:hAnsiTheme="minorBidi" w:hint="cs"/>
                <w:b/>
                <w:bCs/>
                <w:szCs w:val="22"/>
                <w:cs/>
              </w:rPr>
              <w:t xml:space="preserve"> तथा </w:t>
            </w:r>
          </w:p>
          <w:p w:rsidR="005D0429" w:rsidRDefault="00CE5842" w:rsidP="00950158">
            <w:pPr>
              <w:autoSpaceDE w:val="0"/>
              <w:spacing w:line="240" w:lineRule="auto"/>
              <w:contextualSpacing/>
              <w:jc w:val="center"/>
              <w:rPr>
                <w:rFonts w:asciiTheme="minorBidi" w:hAnsiTheme="minorBidi"/>
                <w:b/>
                <w:bCs/>
                <w:szCs w:val="22"/>
                <w:u w:val="single"/>
              </w:rPr>
            </w:pPr>
            <w:r>
              <w:rPr>
                <w:rFonts w:asciiTheme="minorBidi" w:hAnsiTheme="minorBidi" w:hint="cs"/>
                <w:b/>
                <w:bCs/>
                <w:szCs w:val="22"/>
                <w:u w:val="single"/>
                <w:cs/>
              </w:rPr>
              <w:t>21.12.2016</w:t>
            </w:r>
          </w:p>
          <w:p w:rsidR="00CE5842" w:rsidRDefault="00CE5842" w:rsidP="00950158">
            <w:pPr>
              <w:autoSpaceDE w:val="0"/>
              <w:spacing w:line="240" w:lineRule="auto"/>
              <w:contextualSpacing/>
              <w:jc w:val="center"/>
              <w:rPr>
                <w:rFonts w:asciiTheme="minorBidi" w:hAnsiTheme="minorBidi"/>
                <w:b/>
                <w:bCs/>
                <w:szCs w:val="22"/>
                <w:u w:val="single"/>
              </w:rPr>
            </w:pPr>
          </w:p>
          <w:p w:rsidR="00CE5842" w:rsidRPr="00CE5842" w:rsidRDefault="00CE5842" w:rsidP="00950158">
            <w:pPr>
              <w:autoSpaceDE w:val="0"/>
              <w:spacing w:line="240" w:lineRule="auto"/>
              <w:contextualSpacing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CE5842">
              <w:rPr>
                <w:rFonts w:asciiTheme="minorBidi" w:hAnsiTheme="minorBidi" w:hint="cs"/>
                <w:b/>
                <w:bCs/>
                <w:szCs w:val="22"/>
                <w:cs/>
              </w:rPr>
              <w:t>पूर्वाह्न 11.30 बजे से अपराह्न 4.00 बजे तक</w:t>
            </w:r>
          </w:p>
        </w:tc>
        <w:tc>
          <w:tcPr>
            <w:tcW w:w="2799" w:type="dxa"/>
            <w:gridSpan w:val="3"/>
          </w:tcPr>
          <w:p w:rsidR="00CE5842" w:rsidRPr="002B1B0C" w:rsidRDefault="00CE5842" w:rsidP="00CE5842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 w:hint="cs"/>
                <w:b/>
                <w:bCs/>
                <w:szCs w:val="22"/>
                <w:cs/>
              </w:rPr>
              <w:t>23. 12. 2016 को</w:t>
            </w: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 अपराह्न</w:t>
            </w:r>
            <w:r w:rsidRPr="002B1B0C">
              <w:rPr>
                <w:rFonts w:asciiTheme="minorBidi" w:hAnsiTheme="minorBidi"/>
                <w:b/>
                <w:bCs/>
                <w:szCs w:val="22"/>
              </w:rPr>
              <w:t xml:space="preserve"> 5.45 </w:t>
            </w: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बजे तक </w:t>
            </w:r>
          </w:p>
          <w:p w:rsidR="00CE5842" w:rsidRPr="002B1B0C" w:rsidRDefault="00CE5842" w:rsidP="00CE58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कार्यालय का पता </w:t>
            </w:r>
            <w:r w:rsidRPr="002B1B0C">
              <w:rPr>
                <w:rFonts w:asciiTheme="minorBidi" w:hAnsiTheme="minorBidi"/>
                <w:b/>
                <w:bCs/>
                <w:szCs w:val="22"/>
              </w:rPr>
              <w:t>:</w:t>
            </w:r>
          </w:p>
          <w:p w:rsidR="005D0429" w:rsidRPr="00CE5842" w:rsidRDefault="00CE5842" w:rsidP="00CE5842">
            <w:pPr>
              <w:autoSpaceDE w:val="0"/>
              <w:spacing w:line="240" w:lineRule="auto"/>
              <w:contextualSpacing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CE5842">
              <w:rPr>
                <w:rFonts w:asciiTheme="minorBidi" w:hAnsiTheme="minorBidi"/>
                <w:b/>
                <w:bCs/>
                <w:szCs w:val="22"/>
                <w:cs/>
              </w:rPr>
              <w:t xml:space="preserve">भारतीय लघु उद्योग विकास बैंक, </w:t>
            </w:r>
            <w:proofErr w:type="spellStart"/>
            <w:r w:rsidRPr="00CE5842">
              <w:rPr>
                <w:rFonts w:asciiTheme="minorBidi" w:hAnsiTheme="minorBidi"/>
                <w:b/>
                <w:bCs/>
                <w:szCs w:val="22"/>
                <w:cs/>
              </w:rPr>
              <w:t>अहमदाबाद</w:t>
            </w:r>
            <w:proofErr w:type="spellEnd"/>
            <w:r w:rsidRPr="00CE5842">
              <w:rPr>
                <w:rFonts w:asciiTheme="minorBidi" w:hAnsiTheme="minorBidi"/>
                <w:b/>
                <w:bCs/>
                <w:szCs w:val="22"/>
                <w:cs/>
              </w:rPr>
              <w:t xml:space="preserve"> शाखा कार्यालय,</w:t>
            </w:r>
            <w:r w:rsidRPr="00CE5842">
              <w:rPr>
                <w:rFonts w:asciiTheme="minorBidi" w:hAnsiTheme="minorBidi" w:hint="cs"/>
                <w:b/>
                <w:bCs/>
                <w:szCs w:val="22"/>
                <w:cs/>
              </w:rPr>
              <w:t xml:space="preserve"> </w:t>
            </w:r>
            <w:proofErr w:type="spellStart"/>
            <w:r w:rsidR="005D0429" w:rsidRPr="00CE5842">
              <w:rPr>
                <w:rFonts w:asciiTheme="minorBidi" w:hAnsiTheme="minorBidi"/>
                <w:b/>
                <w:bCs/>
                <w:szCs w:val="22"/>
                <w:cs/>
              </w:rPr>
              <w:t>नवजीवन</w:t>
            </w:r>
            <w:proofErr w:type="spellEnd"/>
            <w:r w:rsidR="005D0429" w:rsidRPr="00CE5842">
              <w:rPr>
                <w:rFonts w:asciiTheme="minorBidi" w:hAnsiTheme="minorBidi"/>
                <w:b/>
                <w:bCs/>
                <w:szCs w:val="22"/>
                <w:cs/>
              </w:rPr>
              <w:t xml:space="preserve"> अमृत जयंती भवन, पहली मंजिल, पोस्ट बैग </w:t>
            </w:r>
            <w:proofErr w:type="spellStart"/>
            <w:r w:rsidR="005D0429" w:rsidRPr="00CE5842">
              <w:rPr>
                <w:rFonts w:asciiTheme="minorBidi" w:hAnsiTheme="minorBidi"/>
                <w:b/>
                <w:bCs/>
                <w:szCs w:val="22"/>
                <w:cs/>
              </w:rPr>
              <w:t>सं</w:t>
            </w:r>
            <w:proofErr w:type="spellEnd"/>
            <w:r w:rsidR="005D0429" w:rsidRPr="00CE5842">
              <w:rPr>
                <w:rFonts w:asciiTheme="minorBidi" w:hAnsiTheme="minorBidi"/>
                <w:b/>
                <w:bCs/>
                <w:szCs w:val="22"/>
                <w:cs/>
              </w:rPr>
              <w:t xml:space="preserve">. 10, </w:t>
            </w:r>
            <w:proofErr w:type="spellStart"/>
            <w:r w:rsidR="005D0429" w:rsidRPr="00CE5842">
              <w:rPr>
                <w:rFonts w:asciiTheme="minorBidi" w:hAnsiTheme="minorBidi"/>
                <w:b/>
                <w:bCs/>
                <w:szCs w:val="22"/>
                <w:cs/>
              </w:rPr>
              <w:t>नवजीवन</w:t>
            </w:r>
            <w:proofErr w:type="spellEnd"/>
            <w:r w:rsidR="005D0429" w:rsidRPr="00CE5842">
              <w:rPr>
                <w:rFonts w:asciiTheme="minorBidi" w:hAnsiTheme="minorBidi"/>
                <w:b/>
                <w:bCs/>
                <w:szCs w:val="22"/>
                <w:cs/>
              </w:rPr>
              <w:t xml:space="preserve"> डाकघर, </w:t>
            </w:r>
          </w:p>
          <w:p w:rsidR="005D0429" w:rsidRPr="00CE5842" w:rsidRDefault="005D0429" w:rsidP="00950158">
            <w:pPr>
              <w:autoSpaceDE w:val="0"/>
              <w:spacing w:line="240" w:lineRule="auto"/>
              <w:contextualSpacing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proofErr w:type="spellStart"/>
            <w:r w:rsidRPr="00CE5842">
              <w:rPr>
                <w:rFonts w:asciiTheme="minorBidi" w:hAnsiTheme="minorBidi"/>
                <w:b/>
                <w:bCs/>
                <w:szCs w:val="22"/>
                <w:cs/>
              </w:rPr>
              <w:t>अहमदाबाद</w:t>
            </w:r>
            <w:proofErr w:type="spellEnd"/>
            <w:r w:rsidRPr="00CE5842">
              <w:rPr>
                <w:rFonts w:asciiTheme="minorBidi" w:hAnsiTheme="minorBidi"/>
                <w:b/>
                <w:bCs/>
                <w:szCs w:val="22"/>
                <w:cs/>
              </w:rPr>
              <w:t xml:space="preserve"> – 380014</w:t>
            </w:r>
          </w:p>
          <w:p w:rsidR="005D0429" w:rsidRPr="002B1B0C" w:rsidRDefault="005D0429" w:rsidP="00330385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</w:p>
        </w:tc>
        <w:tc>
          <w:tcPr>
            <w:tcW w:w="4860" w:type="dxa"/>
            <w:gridSpan w:val="3"/>
          </w:tcPr>
          <w:p w:rsidR="005D0429" w:rsidRPr="002B1B0C" w:rsidRDefault="00CE5842" w:rsidP="00330385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 w:hint="cs"/>
                <w:b/>
                <w:bCs/>
                <w:szCs w:val="22"/>
                <w:cs/>
              </w:rPr>
              <w:t>28. 12. 2016</w:t>
            </w:r>
          </w:p>
          <w:p w:rsidR="005D0429" w:rsidRPr="002B1B0C" w:rsidRDefault="005D0429" w:rsidP="00330385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पूर्वाह्न</w:t>
            </w:r>
            <w:r w:rsidRPr="002B1B0C">
              <w:rPr>
                <w:rFonts w:asciiTheme="minorBidi" w:hAnsiTheme="minorBidi"/>
                <w:b/>
                <w:bCs/>
                <w:szCs w:val="22"/>
              </w:rPr>
              <w:t xml:space="preserve"> 1</w:t>
            </w: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0</w:t>
            </w:r>
            <w:r w:rsidRPr="002B1B0C">
              <w:rPr>
                <w:rFonts w:asciiTheme="minorBidi" w:hAnsiTheme="minorBidi"/>
                <w:b/>
                <w:bCs/>
                <w:szCs w:val="22"/>
              </w:rPr>
              <w:t>.</w:t>
            </w: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0</w:t>
            </w:r>
            <w:proofErr w:type="spellStart"/>
            <w:r w:rsidRPr="002B1B0C">
              <w:rPr>
                <w:rFonts w:asciiTheme="minorBidi" w:hAnsiTheme="minorBidi"/>
                <w:b/>
                <w:bCs/>
                <w:szCs w:val="22"/>
              </w:rPr>
              <w:t>0</w:t>
            </w:r>
            <w:proofErr w:type="spellEnd"/>
            <w:r w:rsidRPr="002B1B0C">
              <w:rPr>
                <w:rFonts w:asciiTheme="minorBidi" w:hAnsiTheme="minorBidi"/>
                <w:b/>
                <w:bCs/>
                <w:szCs w:val="22"/>
              </w:rPr>
              <w:t xml:space="preserve"> </w:t>
            </w: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बजे से अपराह्न</w:t>
            </w:r>
            <w:r w:rsidRPr="002B1B0C">
              <w:rPr>
                <w:rFonts w:asciiTheme="minorBidi" w:hAnsiTheme="minorBidi"/>
                <w:b/>
                <w:bCs/>
                <w:szCs w:val="22"/>
              </w:rPr>
              <w:t xml:space="preserve"> </w:t>
            </w: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1</w:t>
            </w:r>
            <w:r w:rsidRPr="002B1B0C">
              <w:rPr>
                <w:rFonts w:asciiTheme="minorBidi" w:hAnsiTheme="minorBidi"/>
                <w:b/>
                <w:bCs/>
                <w:szCs w:val="22"/>
              </w:rPr>
              <w:t xml:space="preserve">.00 </w:t>
            </w: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बजे तक</w:t>
            </w:r>
            <w:r w:rsidRPr="002B1B0C">
              <w:rPr>
                <w:rFonts w:asciiTheme="minorBidi" w:hAnsiTheme="minorBidi"/>
                <w:b/>
                <w:bCs/>
                <w:szCs w:val="22"/>
              </w:rPr>
              <w:t xml:space="preserve"> </w:t>
            </w:r>
          </w:p>
          <w:p w:rsidR="005D0429" w:rsidRPr="002B1B0C" w:rsidRDefault="005D0429" w:rsidP="005D0B70">
            <w:pPr>
              <w:spacing w:before="60"/>
              <w:ind w:right="-24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proofErr w:type="spellStart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वेबपोर्टल</w:t>
            </w:r>
            <w:proofErr w:type="spellEnd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 का नाम</w:t>
            </w:r>
          </w:p>
          <w:p w:rsidR="005D0429" w:rsidRPr="002B1B0C" w:rsidRDefault="00724D51" w:rsidP="005D0B70">
            <w:pPr>
              <w:spacing w:before="60"/>
              <w:ind w:right="-24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hyperlink r:id="rId10" w:history="1">
              <w:r w:rsidR="005D0429" w:rsidRPr="002B1B0C">
                <w:rPr>
                  <w:rFonts w:asciiTheme="minorBidi" w:hAnsiTheme="minorBidi"/>
                  <w:b/>
                  <w:bCs/>
                  <w:szCs w:val="22"/>
                </w:rPr>
                <w:t>https://sidbi.auctiontiger.net</w:t>
              </w:r>
            </w:hyperlink>
            <w:hyperlink r:id="rId11" w:history="1"/>
            <w:r w:rsidR="005D0429" w:rsidRPr="002B1B0C">
              <w:rPr>
                <w:rFonts w:asciiTheme="minorBidi" w:hAnsiTheme="minorBidi"/>
                <w:b/>
                <w:bCs/>
                <w:szCs w:val="22"/>
              </w:rPr>
              <w:t xml:space="preserve"> </w:t>
            </w:r>
          </w:p>
          <w:p w:rsidR="005D0429" w:rsidRPr="002B1B0C" w:rsidRDefault="005D0429" w:rsidP="00950158">
            <w:pPr>
              <w:spacing w:before="60"/>
              <w:ind w:right="-24"/>
              <w:jc w:val="both"/>
              <w:rPr>
                <w:rFonts w:asciiTheme="minorBidi" w:hAnsiTheme="minorBidi"/>
                <w:b/>
                <w:bCs/>
                <w:strike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szCs w:val="22"/>
              </w:rPr>
              <w:t>(</w:t>
            </w:r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संपत्ति </w:t>
            </w:r>
            <w:proofErr w:type="spellStart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ऑक्शन</w:t>
            </w:r>
            <w:proofErr w:type="spellEnd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proofErr w:type="spellStart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टाइगर</w:t>
            </w:r>
            <w:proofErr w:type="spellEnd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proofErr w:type="spellStart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मोबाइल</w:t>
            </w:r>
            <w:proofErr w:type="spellEnd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proofErr w:type="spellStart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>एप</w:t>
            </w:r>
            <w:proofErr w:type="spellEnd"/>
            <w:r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 पर भी उपलब्ध है) </w:t>
            </w:r>
          </w:p>
        </w:tc>
      </w:tr>
    </w:tbl>
    <w:p w:rsidR="00944DC3" w:rsidRDefault="00944DC3" w:rsidP="007C4BF3">
      <w:pPr>
        <w:spacing w:before="120"/>
        <w:ind w:left="-144"/>
        <w:jc w:val="both"/>
        <w:rPr>
          <w:rFonts w:asciiTheme="minorBidi" w:hAnsiTheme="minorBidi"/>
          <w:bCs/>
          <w:szCs w:val="22"/>
          <w:u w:val="single"/>
        </w:rPr>
      </w:pPr>
    </w:p>
    <w:p w:rsidR="007C4BF3" w:rsidRPr="002B1B0C" w:rsidRDefault="007C4BF3" w:rsidP="007C4BF3">
      <w:pPr>
        <w:spacing w:before="120"/>
        <w:ind w:left="-144"/>
        <w:jc w:val="both"/>
        <w:rPr>
          <w:rFonts w:asciiTheme="minorBidi" w:hAnsiTheme="minorBidi"/>
          <w:bCs/>
          <w:szCs w:val="22"/>
        </w:rPr>
      </w:pPr>
      <w:r w:rsidRPr="002B1B0C">
        <w:rPr>
          <w:rFonts w:asciiTheme="minorBidi" w:hAnsiTheme="minorBidi"/>
          <w:bCs/>
          <w:szCs w:val="22"/>
          <w:u w:val="single"/>
          <w:cs/>
        </w:rPr>
        <w:t>निबंधन और शर्तें</w:t>
      </w:r>
      <w:r w:rsidRPr="002B1B0C">
        <w:rPr>
          <w:rFonts w:asciiTheme="minorBidi" w:hAnsiTheme="minorBidi"/>
          <w:bCs/>
          <w:szCs w:val="22"/>
        </w:rPr>
        <w:t xml:space="preserve">:  </w:t>
      </w:r>
      <w:bookmarkStart w:id="0" w:name="_GoBack"/>
      <w:bookmarkEnd w:id="0"/>
    </w:p>
    <w:p w:rsidR="00993CE9" w:rsidRPr="001C2E39" w:rsidRDefault="00993CE9" w:rsidP="001C2E39">
      <w:pPr>
        <w:pStyle w:val="ListParagraph"/>
        <w:numPr>
          <w:ilvl w:val="0"/>
          <w:numId w:val="4"/>
        </w:numPr>
        <w:spacing w:before="120" w:after="0" w:line="240" w:lineRule="auto"/>
        <w:ind w:left="284"/>
        <w:jc w:val="both"/>
        <w:rPr>
          <w:rFonts w:asciiTheme="minorBidi" w:hAnsiTheme="minorBidi" w:cstheme="minorBidi"/>
          <w:szCs w:val="22"/>
        </w:rPr>
      </w:pPr>
      <w:proofErr w:type="spellStart"/>
      <w:r w:rsidRPr="002B1B0C">
        <w:rPr>
          <w:rFonts w:asciiTheme="minorBidi" w:hAnsiTheme="minorBidi" w:cstheme="minorBidi"/>
          <w:szCs w:val="22"/>
          <w:cs/>
        </w:rPr>
        <w:t>संपत्ति</w:t>
      </w:r>
      <w:r w:rsidR="00D749B5">
        <w:rPr>
          <w:rFonts w:asciiTheme="minorBidi" w:hAnsiTheme="minorBidi" w:cstheme="minorBidi" w:hint="cs"/>
          <w:szCs w:val="22"/>
          <w:cs/>
        </w:rPr>
        <w:t>याँ</w:t>
      </w:r>
      <w:proofErr w:type="spellEnd"/>
      <w:r w:rsidR="007C4BF3" w:rsidRPr="002B1B0C">
        <w:rPr>
          <w:rFonts w:asciiTheme="minorBidi" w:hAnsiTheme="minorBidi" w:cstheme="minorBidi"/>
          <w:szCs w:val="22"/>
          <w:cs/>
        </w:rPr>
        <w:t xml:space="preserve"> </w:t>
      </w:r>
      <w:r w:rsidR="007C4BF3" w:rsidRPr="002B1B0C">
        <w:rPr>
          <w:rFonts w:asciiTheme="minorBidi" w:hAnsiTheme="minorBidi" w:cstheme="minorBidi"/>
          <w:szCs w:val="22"/>
        </w:rPr>
        <w:t>“</w:t>
      </w:r>
      <w:r w:rsidR="007C4BF3" w:rsidRPr="002B1B0C">
        <w:rPr>
          <w:rFonts w:asciiTheme="minorBidi" w:hAnsiTheme="minorBidi" w:cstheme="minorBidi"/>
          <w:b/>
          <w:bCs/>
          <w:szCs w:val="22"/>
          <w:cs/>
        </w:rPr>
        <w:t>जैसी है जहां हैं</w:t>
      </w:r>
      <w:r w:rsidR="007C4BF3" w:rsidRPr="002B1B0C">
        <w:rPr>
          <w:rFonts w:asciiTheme="minorBidi" w:hAnsiTheme="minorBidi" w:cstheme="minorBidi"/>
          <w:b/>
          <w:bCs/>
          <w:szCs w:val="22"/>
        </w:rPr>
        <w:t>”</w:t>
      </w:r>
      <w:r w:rsidR="007C4BF3" w:rsidRPr="002B1B0C">
        <w:rPr>
          <w:rFonts w:asciiTheme="minorBidi" w:hAnsiTheme="minorBidi" w:cstheme="minorBidi"/>
          <w:szCs w:val="22"/>
          <w:cs/>
        </w:rPr>
        <w:t xml:space="preserve"> और</w:t>
      </w:r>
      <w:r w:rsidR="007C4BF3" w:rsidRPr="002B1B0C">
        <w:rPr>
          <w:rFonts w:asciiTheme="minorBidi" w:hAnsiTheme="minorBidi" w:cstheme="minorBidi"/>
          <w:szCs w:val="22"/>
        </w:rPr>
        <w:t xml:space="preserve"> </w:t>
      </w:r>
      <w:r w:rsidR="007C4BF3" w:rsidRPr="002B1B0C">
        <w:rPr>
          <w:rFonts w:asciiTheme="minorBidi" w:hAnsiTheme="minorBidi" w:cstheme="minorBidi"/>
          <w:b/>
          <w:bCs/>
          <w:szCs w:val="22"/>
        </w:rPr>
        <w:t>“</w:t>
      </w:r>
      <w:r w:rsidR="007C4BF3" w:rsidRPr="002B1B0C">
        <w:rPr>
          <w:rFonts w:asciiTheme="minorBidi" w:hAnsiTheme="minorBidi" w:cstheme="minorBidi"/>
          <w:b/>
          <w:bCs/>
          <w:szCs w:val="22"/>
          <w:cs/>
        </w:rPr>
        <w:t>जो है सो है</w:t>
      </w:r>
      <w:r w:rsidR="007C4BF3" w:rsidRPr="002B1B0C">
        <w:rPr>
          <w:rFonts w:asciiTheme="minorBidi" w:hAnsiTheme="minorBidi" w:cstheme="minorBidi"/>
          <w:b/>
          <w:bCs/>
          <w:szCs w:val="22"/>
        </w:rPr>
        <w:t>”</w:t>
      </w:r>
      <w:r w:rsidR="007C4BF3" w:rsidRPr="002B1B0C">
        <w:rPr>
          <w:rFonts w:asciiTheme="minorBidi" w:hAnsiTheme="minorBidi" w:cstheme="minorBidi"/>
          <w:szCs w:val="22"/>
          <w:cs/>
        </w:rPr>
        <w:t xml:space="preserve"> आधार पर </w:t>
      </w:r>
      <w:r w:rsidRPr="002B1B0C">
        <w:rPr>
          <w:rFonts w:asciiTheme="minorBidi" w:hAnsiTheme="minorBidi" w:cstheme="minorBidi"/>
          <w:szCs w:val="22"/>
          <w:cs/>
        </w:rPr>
        <w:t xml:space="preserve">बेची </w:t>
      </w:r>
      <w:r w:rsidR="00D749B5">
        <w:rPr>
          <w:rFonts w:asciiTheme="minorBidi" w:hAnsiTheme="minorBidi" w:cstheme="minorBidi" w:hint="cs"/>
          <w:szCs w:val="22"/>
          <w:cs/>
        </w:rPr>
        <w:t>जाती हैं</w:t>
      </w:r>
      <w:r w:rsidRPr="002B1B0C">
        <w:rPr>
          <w:rFonts w:asciiTheme="minorBidi" w:hAnsiTheme="minorBidi" w:cstheme="minorBidi"/>
          <w:szCs w:val="22"/>
          <w:cs/>
        </w:rPr>
        <w:t xml:space="preserve"> और </w:t>
      </w:r>
      <w:r w:rsidRPr="001C2E39">
        <w:rPr>
          <w:rFonts w:asciiTheme="minorBidi" w:hAnsiTheme="minorBidi" w:cstheme="minorBidi"/>
          <w:szCs w:val="22"/>
          <w:cs/>
        </w:rPr>
        <w:t xml:space="preserve">यह </w:t>
      </w:r>
      <w:proofErr w:type="spellStart"/>
      <w:r w:rsidRPr="001C2E39">
        <w:rPr>
          <w:rFonts w:asciiTheme="minorBidi" w:hAnsiTheme="minorBidi" w:cstheme="minorBidi"/>
          <w:szCs w:val="22"/>
          <w:cs/>
        </w:rPr>
        <w:t>बोलीकर्ताओं</w:t>
      </w:r>
      <w:proofErr w:type="spellEnd"/>
      <w:r w:rsidRPr="001C2E39">
        <w:rPr>
          <w:rFonts w:asciiTheme="minorBidi" w:hAnsiTheme="minorBidi" w:cstheme="minorBidi"/>
          <w:szCs w:val="22"/>
          <w:cs/>
        </w:rPr>
        <w:t xml:space="preserve"> की जिम्मेदारी होगी कि</w:t>
      </w:r>
      <w:r w:rsidR="007C4BF3" w:rsidRPr="001C2E39">
        <w:rPr>
          <w:rFonts w:asciiTheme="minorBidi" w:hAnsiTheme="minorBidi" w:cstheme="minorBidi"/>
          <w:szCs w:val="22"/>
          <w:cs/>
        </w:rPr>
        <w:t xml:space="preserve"> </w:t>
      </w:r>
      <w:r w:rsidRPr="001C2E39">
        <w:rPr>
          <w:rFonts w:asciiTheme="minorBidi" w:hAnsiTheme="minorBidi" w:cstheme="minorBidi"/>
          <w:szCs w:val="22"/>
          <w:cs/>
        </w:rPr>
        <w:t>बोली</w:t>
      </w:r>
      <w:r w:rsidR="007C4BF3" w:rsidRPr="001C2E39">
        <w:rPr>
          <w:rFonts w:asciiTheme="minorBidi" w:hAnsiTheme="minorBidi" w:cstheme="minorBidi"/>
          <w:szCs w:val="22"/>
          <w:cs/>
        </w:rPr>
        <w:t xml:space="preserve"> प्</w:t>
      </w:r>
      <w:r w:rsidRPr="001C2E39">
        <w:rPr>
          <w:rFonts w:asciiTheme="minorBidi" w:hAnsiTheme="minorBidi" w:cstheme="minorBidi"/>
          <w:szCs w:val="22"/>
          <w:cs/>
        </w:rPr>
        <w:t xml:space="preserve">रस्तुत करने से पहले </w:t>
      </w:r>
      <w:r w:rsidR="00D749B5" w:rsidRPr="001C2E39">
        <w:rPr>
          <w:rFonts w:asciiTheme="minorBidi" w:hAnsiTheme="minorBidi" w:cstheme="minorBidi" w:hint="cs"/>
          <w:szCs w:val="22"/>
          <w:cs/>
        </w:rPr>
        <w:t xml:space="preserve">निरीक्षण कर </w:t>
      </w:r>
      <w:proofErr w:type="spellStart"/>
      <w:r w:rsidRPr="001C2E39">
        <w:rPr>
          <w:rFonts w:asciiTheme="minorBidi" w:hAnsiTheme="minorBidi" w:cstheme="minorBidi"/>
          <w:szCs w:val="22"/>
          <w:cs/>
        </w:rPr>
        <w:t>संपत्तियों</w:t>
      </w:r>
      <w:proofErr w:type="spellEnd"/>
      <w:r w:rsidR="007C4BF3" w:rsidRPr="001C2E39">
        <w:rPr>
          <w:rFonts w:asciiTheme="minorBidi" w:hAnsiTheme="minorBidi" w:cstheme="minorBidi"/>
          <w:szCs w:val="22"/>
          <w:cs/>
        </w:rPr>
        <w:t>,</w:t>
      </w:r>
      <w:r w:rsidRPr="001C2E39">
        <w:rPr>
          <w:rFonts w:asciiTheme="minorBidi" w:hAnsiTheme="minorBidi" w:cstheme="minorBidi"/>
          <w:szCs w:val="22"/>
          <w:cs/>
        </w:rPr>
        <w:t xml:space="preserve"> क्षेत्रफल,</w:t>
      </w:r>
      <w:r w:rsidR="007C4BF3" w:rsidRPr="001C2E39">
        <w:rPr>
          <w:rFonts w:asciiTheme="minorBidi" w:hAnsiTheme="minorBidi" w:cstheme="minorBidi"/>
          <w:szCs w:val="22"/>
          <w:cs/>
        </w:rPr>
        <w:t xml:space="preserve"> अवस्थिति, </w:t>
      </w:r>
      <w:r w:rsidRPr="001C2E39">
        <w:rPr>
          <w:rFonts w:asciiTheme="minorBidi" w:hAnsiTheme="minorBidi" w:cstheme="minorBidi"/>
          <w:szCs w:val="22"/>
          <w:cs/>
        </w:rPr>
        <w:t xml:space="preserve">तथा </w:t>
      </w:r>
      <w:proofErr w:type="spellStart"/>
      <w:r w:rsidRPr="001C2E39">
        <w:rPr>
          <w:rFonts w:asciiTheme="minorBidi" w:hAnsiTheme="minorBidi" w:cstheme="minorBidi"/>
          <w:szCs w:val="22"/>
          <w:cs/>
        </w:rPr>
        <w:t>विशिष्टताओं</w:t>
      </w:r>
      <w:proofErr w:type="spellEnd"/>
      <w:r w:rsidRPr="001C2E39">
        <w:rPr>
          <w:rFonts w:asciiTheme="minorBidi" w:hAnsiTheme="minorBidi" w:cstheme="minorBidi"/>
          <w:szCs w:val="22"/>
          <w:cs/>
        </w:rPr>
        <w:t xml:space="preserve"> के विषय में स्वयं को संतुष्ट कर लें। </w:t>
      </w:r>
    </w:p>
    <w:p w:rsidR="00993CE9" w:rsidRPr="002B1B0C" w:rsidRDefault="00993CE9" w:rsidP="007C4BF3">
      <w:pPr>
        <w:pStyle w:val="ListParagraph"/>
        <w:numPr>
          <w:ilvl w:val="0"/>
          <w:numId w:val="4"/>
        </w:numPr>
        <w:spacing w:before="120" w:after="0" w:line="240" w:lineRule="auto"/>
        <w:ind w:left="284"/>
        <w:jc w:val="both"/>
        <w:rPr>
          <w:rFonts w:asciiTheme="minorBidi" w:hAnsiTheme="minorBidi" w:cstheme="minorBidi"/>
          <w:szCs w:val="22"/>
        </w:rPr>
      </w:pPr>
      <w:r w:rsidRPr="002B1B0C">
        <w:rPr>
          <w:rFonts w:asciiTheme="minorBidi" w:hAnsiTheme="minorBidi" w:cstheme="minorBidi"/>
          <w:szCs w:val="22"/>
          <w:cs/>
        </w:rPr>
        <w:t xml:space="preserve">प्राधिकृत अधिकारी की जानकारी के अनुसार, उक्त संपत्ति पर सिडबी के अलावा अन्य किसी का प्रभार नहीं है। तथापि, बोली प्रस्तुत करने से पहले </w:t>
      </w:r>
      <w:r w:rsidR="00345A7A" w:rsidRPr="002B1B0C">
        <w:rPr>
          <w:rFonts w:asciiTheme="minorBidi" w:hAnsiTheme="minorBidi" w:cstheme="minorBidi"/>
          <w:szCs w:val="22"/>
          <w:cs/>
        </w:rPr>
        <w:t xml:space="preserve">इच्छुक </w:t>
      </w:r>
      <w:proofErr w:type="spellStart"/>
      <w:r w:rsidR="00345A7A" w:rsidRPr="002B1B0C">
        <w:rPr>
          <w:rFonts w:asciiTheme="minorBidi" w:hAnsiTheme="minorBidi" w:cstheme="minorBidi"/>
          <w:szCs w:val="22"/>
          <w:cs/>
        </w:rPr>
        <w:t>बोलीकर्ता</w:t>
      </w:r>
      <w:proofErr w:type="spellEnd"/>
      <w:r w:rsidR="00345A7A" w:rsidRPr="002B1B0C">
        <w:rPr>
          <w:rFonts w:asciiTheme="minorBidi" w:hAnsiTheme="minorBidi" w:cstheme="minorBidi"/>
          <w:szCs w:val="22"/>
          <w:cs/>
        </w:rPr>
        <w:t xml:space="preserve"> संपत्ति(यों) की </w:t>
      </w:r>
      <w:proofErr w:type="spellStart"/>
      <w:r w:rsidR="00345A7A" w:rsidRPr="002B1B0C">
        <w:rPr>
          <w:rFonts w:asciiTheme="minorBidi" w:hAnsiTheme="minorBidi" w:cstheme="minorBidi"/>
          <w:szCs w:val="22"/>
          <w:cs/>
        </w:rPr>
        <w:t>भारिता</w:t>
      </w:r>
      <w:proofErr w:type="spellEnd"/>
      <w:r w:rsidR="00345A7A" w:rsidRPr="002B1B0C">
        <w:rPr>
          <w:rFonts w:asciiTheme="minorBidi" w:hAnsiTheme="minorBidi" w:cstheme="minorBidi"/>
          <w:szCs w:val="22"/>
          <w:cs/>
        </w:rPr>
        <w:t xml:space="preserve">, स्वत्वाधिकार और संपत्ति को प्रभावित करने </w:t>
      </w:r>
      <w:r w:rsidR="00CE5842">
        <w:rPr>
          <w:rFonts w:asciiTheme="minorBidi" w:hAnsiTheme="minorBidi" w:cstheme="minorBidi" w:hint="cs"/>
          <w:szCs w:val="22"/>
          <w:cs/>
        </w:rPr>
        <w:t xml:space="preserve">वाली </w:t>
      </w:r>
      <w:proofErr w:type="spellStart"/>
      <w:r w:rsidR="00CE5842">
        <w:rPr>
          <w:rFonts w:asciiTheme="minorBidi" w:hAnsiTheme="minorBidi" w:cstheme="minorBidi" w:hint="cs"/>
          <w:szCs w:val="22"/>
          <w:cs/>
        </w:rPr>
        <w:t>भारिता</w:t>
      </w:r>
      <w:proofErr w:type="spellEnd"/>
      <w:r w:rsidR="00CE5842">
        <w:rPr>
          <w:rFonts w:asciiTheme="minorBidi" w:hAnsiTheme="minorBidi" w:cstheme="minorBidi" w:hint="cs"/>
          <w:szCs w:val="22"/>
          <w:cs/>
        </w:rPr>
        <w:t>,</w:t>
      </w:r>
      <w:r w:rsidR="00CE5842">
        <w:rPr>
          <w:rFonts w:asciiTheme="minorBidi" w:hAnsiTheme="minorBidi" w:cstheme="minorBidi"/>
          <w:szCs w:val="22"/>
          <w:cs/>
        </w:rPr>
        <w:t xml:space="preserve"> दाव</w:t>
      </w:r>
      <w:r w:rsidR="00CE5842">
        <w:rPr>
          <w:rFonts w:asciiTheme="minorBidi" w:hAnsiTheme="minorBidi" w:cstheme="minorBidi" w:hint="cs"/>
          <w:szCs w:val="22"/>
          <w:cs/>
        </w:rPr>
        <w:t>ों</w:t>
      </w:r>
      <w:r w:rsidR="00345A7A" w:rsidRPr="002B1B0C">
        <w:rPr>
          <w:rFonts w:asciiTheme="minorBidi" w:hAnsiTheme="minorBidi" w:cstheme="minorBidi"/>
          <w:szCs w:val="22"/>
          <w:cs/>
        </w:rPr>
        <w:t>, अधिकार</w:t>
      </w:r>
      <w:r w:rsidR="00CE5842">
        <w:rPr>
          <w:rFonts w:asciiTheme="minorBidi" w:hAnsiTheme="minorBidi" w:cstheme="minorBidi" w:hint="cs"/>
          <w:szCs w:val="22"/>
          <w:cs/>
        </w:rPr>
        <w:t>ों</w:t>
      </w:r>
      <w:r w:rsidR="00CE5842">
        <w:rPr>
          <w:rFonts w:asciiTheme="minorBidi" w:hAnsiTheme="minorBidi" w:cstheme="minorBidi"/>
          <w:szCs w:val="22"/>
          <w:cs/>
        </w:rPr>
        <w:t xml:space="preserve">, </w:t>
      </w:r>
      <w:proofErr w:type="spellStart"/>
      <w:r w:rsidR="00CE5842">
        <w:rPr>
          <w:rFonts w:asciiTheme="minorBidi" w:hAnsiTheme="minorBidi" w:cstheme="minorBidi"/>
          <w:szCs w:val="22"/>
          <w:cs/>
        </w:rPr>
        <w:t>देयराशियों</w:t>
      </w:r>
      <w:proofErr w:type="spellEnd"/>
      <w:r w:rsidR="00CE5842">
        <w:rPr>
          <w:rFonts w:asciiTheme="minorBidi" w:hAnsiTheme="minorBidi" w:cstheme="minorBidi" w:hint="cs"/>
          <w:szCs w:val="22"/>
          <w:cs/>
        </w:rPr>
        <w:t xml:space="preserve">, दहेज </w:t>
      </w:r>
      <w:proofErr w:type="spellStart"/>
      <w:r w:rsidR="00CE5842">
        <w:rPr>
          <w:rFonts w:asciiTheme="minorBidi" w:hAnsiTheme="minorBidi" w:cstheme="minorBidi" w:hint="cs"/>
          <w:szCs w:val="22"/>
          <w:cs/>
        </w:rPr>
        <w:t>एसईजेड</w:t>
      </w:r>
      <w:proofErr w:type="spellEnd"/>
      <w:r w:rsidR="00CE5842">
        <w:rPr>
          <w:rFonts w:asciiTheme="minorBidi" w:hAnsiTheme="minorBidi" w:cstheme="minorBidi" w:hint="cs"/>
          <w:szCs w:val="22"/>
          <w:cs/>
        </w:rPr>
        <w:t xml:space="preserve"> </w:t>
      </w:r>
      <w:proofErr w:type="spellStart"/>
      <w:r w:rsidR="00CE5842">
        <w:rPr>
          <w:rFonts w:asciiTheme="minorBidi" w:hAnsiTheme="minorBidi" w:cstheme="minorBidi" w:hint="cs"/>
          <w:szCs w:val="22"/>
          <w:cs/>
        </w:rPr>
        <w:t>लि</w:t>
      </w:r>
      <w:proofErr w:type="spellEnd"/>
      <w:r w:rsidR="00CE5842">
        <w:rPr>
          <w:rFonts w:asciiTheme="minorBidi" w:hAnsiTheme="minorBidi" w:cstheme="minorBidi" w:hint="cs"/>
          <w:szCs w:val="22"/>
          <w:cs/>
        </w:rPr>
        <w:t xml:space="preserve">. सहित, </w:t>
      </w:r>
      <w:r w:rsidR="00345A7A" w:rsidRPr="002B1B0C">
        <w:rPr>
          <w:rFonts w:asciiTheme="minorBidi" w:hAnsiTheme="minorBidi" w:cstheme="minorBidi"/>
          <w:szCs w:val="22"/>
          <w:cs/>
        </w:rPr>
        <w:t>आदि के विषय में अपनी स्वतंत्र पूछताछ कर स्वयं को संतुष्ट कर लें।</w:t>
      </w:r>
    </w:p>
    <w:p w:rsidR="00345A7A" w:rsidRPr="002B1B0C" w:rsidRDefault="00345A7A" w:rsidP="007C4BF3">
      <w:pPr>
        <w:pStyle w:val="ListParagraph"/>
        <w:numPr>
          <w:ilvl w:val="0"/>
          <w:numId w:val="4"/>
        </w:numPr>
        <w:spacing w:before="120" w:after="0" w:line="240" w:lineRule="auto"/>
        <w:ind w:left="284"/>
        <w:jc w:val="both"/>
        <w:rPr>
          <w:rFonts w:asciiTheme="minorBidi" w:hAnsiTheme="minorBidi" w:cstheme="minorBidi"/>
          <w:szCs w:val="22"/>
        </w:rPr>
      </w:pPr>
      <w:r w:rsidRPr="002B1B0C">
        <w:rPr>
          <w:rFonts w:asciiTheme="minorBidi" w:hAnsiTheme="minorBidi" w:cstheme="minorBidi"/>
          <w:szCs w:val="22"/>
          <w:cs/>
        </w:rPr>
        <w:lastRenderedPageBreak/>
        <w:t xml:space="preserve">नीलामी के अंत में सफल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बोलीकर्ता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अपने पक्ष में बोली का निर्णय </w:t>
      </w:r>
      <w:proofErr w:type="spellStart"/>
      <w:r w:rsidR="00CE5842">
        <w:rPr>
          <w:rFonts w:asciiTheme="minorBidi" w:hAnsiTheme="minorBidi" w:cstheme="minorBidi" w:hint="cs"/>
          <w:szCs w:val="22"/>
          <w:cs/>
        </w:rPr>
        <w:t>होन</w:t>
      </w:r>
      <w:proofErr w:type="spellEnd"/>
      <w:r w:rsidR="00CE5842">
        <w:rPr>
          <w:rFonts w:asciiTheme="minorBidi" w:hAnsiTheme="minorBidi" w:cstheme="minorBidi" w:hint="cs"/>
          <w:szCs w:val="22"/>
          <w:cs/>
        </w:rPr>
        <w:t xml:space="preserve"> पर उसी दिन अथवा अधिकतम अगले कार्यदिवस</w:t>
      </w:r>
      <w:r w:rsidR="00914BFC">
        <w:rPr>
          <w:rFonts w:asciiTheme="minorBidi" w:hAnsiTheme="minorBidi" w:cstheme="minorBidi" w:hint="cs"/>
          <w:szCs w:val="22"/>
          <w:cs/>
        </w:rPr>
        <w:t xml:space="preserve"> में</w:t>
      </w:r>
      <w:r w:rsidRPr="002B1B0C">
        <w:rPr>
          <w:rFonts w:asciiTheme="minorBidi" w:hAnsiTheme="minorBidi" w:cstheme="minorBidi"/>
          <w:szCs w:val="22"/>
          <w:cs/>
        </w:rPr>
        <w:t xml:space="preserve"> बोली राशि का 25</w:t>
      </w:r>
      <w:r w:rsidRPr="002B1B0C">
        <w:rPr>
          <w:rFonts w:asciiTheme="minorBidi" w:hAnsiTheme="minorBidi" w:cstheme="minorBidi"/>
          <w:szCs w:val="22"/>
        </w:rPr>
        <w:t>%</w:t>
      </w:r>
      <w:r w:rsidRPr="002B1B0C">
        <w:rPr>
          <w:rFonts w:asciiTheme="minorBidi" w:hAnsiTheme="minorBidi" w:cstheme="minorBidi"/>
          <w:szCs w:val="22"/>
          <w:cs/>
        </w:rPr>
        <w:t xml:space="preserve"> (जिसमें </w:t>
      </w:r>
      <w:r w:rsidR="001C2E39">
        <w:rPr>
          <w:rFonts w:asciiTheme="minorBidi" w:hAnsiTheme="minorBidi" w:cstheme="minorBidi" w:hint="cs"/>
          <w:szCs w:val="22"/>
          <w:cs/>
        </w:rPr>
        <w:t xml:space="preserve">पहले से जमा </w:t>
      </w:r>
      <w:r w:rsidRPr="002B1B0C">
        <w:rPr>
          <w:rFonts w:asciiTheme="minorBidi" w:hAnsiTheme="minorBidi" w:cstheme="minorBidi"/>
          <w:szCs w:val="22"/>
          <w:cs/>
        </w:rPr>
        <w:t xml:space="preserve">बयाना राशि शामिल है) अदा करेगा और शेष राशि बिक्री की पुष्टि के 15 दिन के भीतर अथवा ऐसी विस्तारित अवधि के भीतर जमा करेगा, जिस पर </w:t>
      </w:r>
      <w:r w:rsidR="00914BFC">
        <w:rPr>
          <w:rFonts w:asciiTheme="minorBidi" w:hAnsiTheme="minorBidi" w:cstheme="minorBidi" w:hint="cs"/>
          <w:szCs w:val="22"/>
          <w:cs/>
        </w:rPr>
        <w:t xml:space="preserve">खरीदार एवं </w:t>
      </w:r>
      <w:proofErr w:type="spellStart"/>
      <w:r w:rsidR="00914BFC">
        <w:rPr>
          <w:rFonts w:asciiTheme="minorBidi" w:hAnsiTheme="minorBidi" w:cstheme="minorBidi" w:hint="cs"/>
          <w:szCs w:val="22"/>
          <w:cs/>
        </w:rPr>
        <w:t>प्रतिभूत</w:t>
      </w:r>
      <w:proofErr w:type="spellEnd"/>
      <w:r w:rsidR="00914BFC">
        <w:rPr>
          <w:rFonts w:asciiTheme="minorBidi" w:hAnsiTheme="minorBidi" w:cstheme="minorBidi" w:hint="cs"/>
          <w:szCs w:val="22"/>
          <w:cs/>
        </w:rPr>
        <w:t xml:space="preserve"> लेनदार के बीच लिखित सहमति हो जाए और यह किसी भी स्थिति में तीन माह से अधिक नहीं होगी।</w:t>
      </w:r>
    </w:p>
    <w:p w:rsidR="007C4BF3" w:rsidRPr="002B1B0C" w:rsidRDefault="007C4BF3" w:rsidP="007C4BF3">
      <w:pPr>
        <w:pStyle w:val="ListParagraph"/>
        <w:numPr>
          <w:ilvl w:val="0"/>
          <w:numId w:val="4"/>
        </w:numPr>
        <w:spacing w:before="120" w:after="0" w:line="240" w:lineRule="auto"/>
        <w:ind w:left="284"/>
        <w:jc w:val="both"/>
        <w:rPr>
          <w:rFonts w:asciiTheme="minorBidi" w:hAnsiTheme="minorBidi" w:cstheme="minorBidi"/>
          <w:szCs w:val="22"/>
        </w:rPr>
      </w:pPr>
      <w:r w:rsidRPr="002B1B0C">
        <w:rPr>
          <w:rFonts w:asciiTheme="minorBidi" w:hAnsiTheme="minorBidi" w:cstheme="minorBidi"/>
          <w:szCs w:val="22"/>
          <w:cs/>
        </w:rPr>
        <w:t xml:space="preserve">सफल </w:t>
      </w:r>
      <w:proofErr w:type="spellStart"/>
      <w:r w:rsidR="00345A7A" w:rsidRPr="002B1B0C">
        <w:rPr>
          <w:rFonts w:asciiTheme="minorBidi" w:hAnsiTheme="minorBidi" w:cstheme="minorBidi"/>
          <w:szCs w:val="22"/>
          <w:cs/>
        </w:rPr>
        <w:t>बोलीकर्ता</w:t>
      </w:r>
      <w:proofErr w:type="spellEnd"/>
      <w:r w:rsidR="00345A7A" w:rsidRPr="002B1B0C">
        <w:rPr>
          <w:rFonts w:asciiTheme="minorBidi" w:hAnsiTheme="minorBidi" w:cstheme="minorBidi"/>
          <w:szCs w:val="22"/>
          <w:cs/>
        </w:rPr>
        <w:t xml:space="preserve"> </w:t>
      </w:r>
      <w:r w:rsidR="00345A7A" w:rsidRPr="002B1B0C">
        <w:rPr>
          <w:rFonts w:asciiTheme="minorBidi" w:hAnsiTheme="minorBidi" w:cstheme="minorBidi"/>
          <w:szCs w:val="22"/>
        </w:rPr>
        <w:t>/</w:t>
      </w:r>
      <w:r w:rsidR="00345A7A" w:rsidRPr="002B1B0C">
        <w:rPr>
          <w:rFonts w:asciiTheme="minorBidi" w:hAnsiTheme="minorBidi" w:cstheme="minorBidi"/>
          <w:szCs w:val="22"/>
          <w:cs/>
        </w:rPr>
        <w:t xml:space="preserve"> खरीदार</w:t>
      </w:r>
      <w:r w:rsidR="00914BFC">
        <w:rPr>
          <w:rFonts w:asciiTheme="minorBidi" w:hAnsiTheme="minorBidi" w:cstheme="minorBidi"/>
          <w:szCs w:val="22"/>
          <w:cs/>
        </w:rPr>
        <w:t xml:space="preserve"> सभी सांविधिक </w:t>
      </w:r>
      <w:proofErr w:type="spellStart"/>
      <w:r w:rsidR="00914BFC">
        <w:rPr>
          <w:rFonts w:asciiTheme="minorBidi" w:hAnsiTheme="minorBidi" w:cstheme="minorBidi"/>
          <w:szCs w:val="22"/>
          <w:cs/>
        </w:rPr>
        <w:t>देयों</w:t>
      </w:r>
      <w:proofErr w:type="spellEnd"/>
      <w:r w:rsidR="00914BFC">
        <w:rPr>
          <w:rFonts w:asciiTheme="minorBidi" w:hAnsiTheme="minorBidi" w:cstheme="minorBidi" w:hint="cs"/>
          <w:szCs w:val="22"/>
          <w:cs/>
        </w:rPr>
        <w:t xml:space="preserve">,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रजिस्ट्रेशन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प्रभार,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स्टांप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शुल्क, कर</w:t>
      </w:r>
      <w:r w:rsidR="009D6F24">
        <w:rPr>
          <w:rFonts w:asciiTheme="minorBidi" w:hAnsiTheme="minorBidi" w:cstheme="minorBidi" w:hint="cs"/>
          <w:szCs w:val="22"/>
          <w:cs/>
        </w:rPr>
        <w:t xml:space="preserve">, </w:t>
      </w:r>
      <w:r w:rsidRPr="002B1B0C">
        <w:rPr>
          <w:rFonts w:asciiTheme="minorBidi" w:hAnsiTheme="minorBidi" w:cstheme="minorBidi"/>
          <w:szCs w:val="22"/>
          <w:cs/>
        </w:rPr>
        <w:t xml:space="preserve">आदि का वहन करेगा। प्राधिकृत अधिकारी </w:t>
      </w:r>
      <w:r w:rsidRPr="002B1B0C">
        <w:rPr>
          <w:rFonts w:asciiTheme="minorBidi" w:hAnsiTheme="minorBidi" w:cstheme="minorBidi"/>
          <w:szCs w:val="22"/>
        </w:rPr>
        <w:t>/</w:t>
      </w:r>
      <w:r w:rsidRPr="002B1B0C">
        <w:rPr>
          <w:rFonts w:asciiTheme="minorBidi" w:hAnsiTheme="minorBidi" w:cstheme="minorBidi"/>
          <w:szCs w:val="22"/>
          <w:cs/>
        </w:rPr>
        <w:t xml:space="preserve"> बैंक उक्त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संपत्ति</w:t>
      </w:r>
      <w:r w:rsidR="001C2E39">
        <w:rPr>
          <w:rFonts w:asciiTheme="minorBidi" w:hAnsiTheme="minorBidi" w:cstheme="minorBidi" w:hint="cs"/>
          <w:szCs w:val="22"/>
          <w:cs/>
        </w:rPr>
        <w:t>यों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से संबंधित किसी सरकारी देय </w:t>
      </w:r>
      <w:r w:rsidRPr="002B1B0C">
        <w:rPr>
          <w:rFonts w:asciiTheme="minorBidi" w:hAnsiTheme="minorBidi" w:cstheme="minorBidi"/>
          <w:szCs w:val="22"/>
        </w:rPr>
        <w:t>/</w:t>
      </w:r>
      <w:r w:rsidRPr="002B1B0C">
        <w:rPr>
          <w:rFonts w:asciiTheme="minorBidi" w:hAnsiTheme="minorBidi" w:cstheme="minorBidi"/>
          <w:szCs w:val="22"/>
          <w:cs/>
        </w:rPr>
        <w:t xml:space="preserve"> सांविधिक देय</w:t>
      </w:r>
      <w:r w:rsidR="00914BFC">
        <w:rPr>
          <w:rFonts w:asciiTheme="minorBidi" w:hAnsiTheme="minorBidi" w:cstheme="minorBidi" w:hint="cs"/>
          <w:szCs w:val="22"/>
          <w:cs/>
        </w:rPr>
        <w:t xml:space="preserve">, </w:t>
      </w:r>
      <w:proofErr w:type="spellStart"/>
      <w:r w:rsidR="00914BFC">
        <w:rPr>
          <w:rFonts w:asciiTheme="minorBidi" w:hAnsiTheme="minorBidi" w:cstheme="minorBidi" w:hint="cs"/>
          <w:szCs w:val="22"/>
          <w:cs/>
        </w:rPr>
        <w:t>एसईजेड</w:t>
      </w:r>
      <w:proofErr w:type="spellEnd"/>
      <w:r w:rsidR="00914BFC">
        <w:rPr>
          <w:rFonts w:asciiTheme="minorBidi" w:hAnsiTheme="minorBidi" w:cstheme="minorBidi" w:hint="cs"/>
          <w:szCs w:val="22"/>
          <w:cs/>
        </w:rPr>
        <w:t xml:space="preserve"> देय</w:t>
      </w:r>
      <w:r w:rsidR="009D6F24">
        <w:rPr>
          <w:rFonts w:asciiTheme="minorBidi" w:hAnsiTheme="minorBidi" w:cstheme="minorBidi" w:hint="cs"/>
          <w:szCs w:val="22"/>
          <w:cs/>
        </w:rPr>
        <w:t xml:space="preserve"> आदि</w:t>
      </w:r>
      <w:r w:rsidRPr="002B1B0C">
        <w:rPr>
          <w:rFonts w:asciiTheme="minorBidi" w:hAnsiTheme="minorBidi" w:cstheme="minorBidi"/>
          <w:szCs w:val="22"/>
          <w:cs/>
        </w:rPr>
        <w:t xml:space="preserve"> के लिए उत्तरदायी नहीं होगा। </w:t>
      </w:r>
    </w:p>
    <w:p w:rsidR="007C4BF3" w:rsidRPr="002B1B0C" w:rsidRDefault="0027044E" w:rsidP="007C4BF3">
      <w:pPr>
        <w:spacing w:before="120"/>
        <w:ind w:left="-144"/>
        <w:jc w:val="both"/>
        <w:rPr>
          <w:rFonts w:asciiTheme="minorBidi" w:hAnsiTheme="minorBidi"/>
          <w:bCs/>
          <w:szCs w:val="22"/>
        </w:rPr>
      </w:pPr>
      <w:r>
        <w:rPr>
          <w:rFonts w:asciiTheme="minorBidi" w:hAnsiTheme="minorBidi" w:hint="cs"/>
          <w:bCs/>
          <w:szCs w:val="22"/>
          <w:u w:val="single"/>
          <w:cs/>
        </w:rPr>
        <w:t>बोली</w:t>
      </w:r>
      <w:r w:rsidR="007C4BF3" w:rsidRPr="002B1B0C">
        <w:rPr>
          <w:rFonts w:asciiTheme="minorBidi" w:hAnsiTheme="minorBidi"/>
          <w:bCs/>
          <w:szCs w:val="22"/>
          <w:u w:val="single"/>
          <w:cs/>
        </w:rPr>
        <w:t xml:space="preserve"> कैसे </w:t>
      </w:r>
      <w:r>
        <w:rPr>
          <w:rFonts w:asciiTheme="minorBidi" w:hAnsiTheme="minorBidi" w:hint="cs"/>
          <w:bCs/>
          <w:szCs w:val="22"/>
          <w:u w:val="single"/>
          <w:cs/>
        </w:rPr>
        <w:t xml:space="preserve">प्रस्तुत </w:t>
      </w:r>
      <w:r w:rsidR="007C4BF3" w:rsidRPr="002B1B0C">
        <w:rPr>
          <w:rFonts w:asciiTheme="minorBidi" w:hAnsiTheme="minorBidi"/>
          <w:bCs/>
          <w:szCs w:val="22"/>
          <w:u w:val="single"/>
          <w:cs/>
        </w:rPr>
        <w:t>करें</w:t>
      </w:r>
    </w:p>
    <w:p w:rsidR="007C4BF3" w:rsidRPr="00A43A62" w:rsidRDefault="007C4BF3" w:rsidP="007C4BF3">
      <w:pPr>
        <w:pStyle w:val="ListParagraph"/>
        <w:numPr>
          <w:ilvl w:val="0"/>
          <w:numId w:val="1"/>
        </w:numPr>
        <w:spacing w:after="120" w:line="240" w:lineRule="auto"/>
        <w:ind w:right="-58"/>
        <w:jc w:val="both"/>
        <w:rPr>
          <w:rFonts w:asciiTheme="minorBidi" w:hAnsiTheme="minorBidi" w:cstheme="minorBidi"/>
          <w:b/>
          <w:bCs/>
          <w:szCs w:val="22"/>
        </w:rPr>
      </w:pPr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इच्छुक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बोलीकर्ता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बयाना राशि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सिडबी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को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एनईएफटी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r w:rsidRPr="00A43A62">
        <w:rPr>
          <w:rFonts w:asciiTheme="minorBidi" w:hAnsiTheme="minorBidi" w:cstheme="minorBidi"/>
          <w:b/>
          <w:bCs/>
          <w:szCs w:val="22"/>
        </w:rPr>
        <w:t>/</w:t>
      </w:r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आरटीजीएस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के जरिए</w:t>
      </w:r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अथवा </w:t>
      </w:r>
      <w:r w:rsidR="00975111" w:rsidRPr="00A43A62">
        <w:rPr>
          <w:rFonts w:asciiTheme="minorBidi" w:hAnsiTheme="minorBidi" w:cstheme="minorBidi"/>
          <w:b/>
          <w:bCs/>
          <w:szCs w:val="22"/>
        </w:rPr>
        <w:t>“</w:t>
      </w:r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भारतीय लघु उद्योग विकास बैंक</w:t>
      </w:r>
      <w:r w:rsidR="00975111" w:rsidRPr="00A43A62">
        <w:rPr>
          <w:rFonts w:asciiTheme="minorBidi" w:hAnsiTheme="minorBidi" w:cstheme="minorBidi"/>
          <w:b/>
          <w:bCs/>
          <w:szCs w:val="22"/>
        </w:rPr>
        <w:t>”</w:t>
      </w:r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के पक्ष में और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सिडबी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के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अहमदाबाद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कार्यालय में देय मांग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ड्राफ्ट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r w:rsidR="00975111" w:rsidRPr="00A43A62">
        <w:rPr>
          <w:rFonts w:asciiTheme="minorBidi" w:hAnsiTheme="minorBidi" w:cstheme="minorBidi"/>
          <w:b/>
          <w:bCs/>
          <w:szCs w:val="22"/>
        </w:rPr>
        <w:t>/</w:t>
      </w:r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बैंकर्स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चेक के जरिए </w:t>
      </w:r>
      <w:r w:rsidRPr="00A43A62">
        <w:rPr>
          <w:rFonts w:asciiTheme="minorBidi" w:hAnsiTheme="minorBidi" w:cstheme="minorBidi"/>
          <w:b/>
          <w:bCs/>
          <w:szCs w:val="22"/>
          <w:cs/>
        </w:rPr>
        <w:t>अदा करेंगे।</w:t>
      </w:r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इच्छुक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बोलीकर्ताओं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को निम्नलिखित दस्तावेज प्राधिकृत अधिकारी को प्रस्तुत करने होंगे </w:t>
      </w:r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– (1) बयाना राशि जमा करने का प्रमाण-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एनईएफटी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r w:rsidRPr="00A43A62">
        <w:rPr>
          <w:rFonts w:asciiTheme="minorBidi" w:hAnsiTheme="minorBidi" w:cstheme="minorBidi"/>
          <w:b/>
          <w:bCs/>
          <w:szCs w:val="22"/>
        </w:rPr>
        <w:t>/</w:t>
      </w:r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आरटीजीएस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का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यूटीआर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नं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.,  (2) पैन कार्ड </w:t>
      </w:r>
      <w:r w:rsidRPr="00A43A62">
        <w:rPr>
          <w:rFonts w:asciiTheme="minorBidi" w:hAnsiTheme="minorBidi" w:cstheme="minorBidi"/>
          <w:b/>
          <w:bCs/>
          <w:szCs w:val="22"/>
        </w:rPr>
        <w:t>/</w:t>
      </w:r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फॉर्म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60,  (3) नवीनतम पते का प्रमाण </w:t>
      </w:r>
      <w:r w:rsidR="0027044E" w:rsidRPr="00A43A62">
        <w:rPr>
          <w:rFonts w:asciiTheme="minorBidi" w:hAnsiTheme="minorBidi" w:cstheme="minorBidi" w:hint="cs"/>
          <w:b/>
          <w:bCs/>
          <w:szCs w:val="22"/>
          <w:cs/>
        </w:rPr>
        <w:t>।</w:t>
      </w:r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साथ ही</w:t>
      </w:r>
      <w:r w:rsidR="0027044E" w:rsidRPr="00A43A62">
        <w:rPr>
          <w:rFonts w:asciiTheme="minorBidi" w:hAnsiTheme="minorBidi" w:cstheme="minorBidi" w:hint="cs"/>
          <w:b/>
          <w:bCs/>
          <w:szCs w:val="22"/>
          <w:cs/>
        </w:rPr>
        <w:t>,</w:t>
      </w:r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उन्हें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इनकी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स्कैंड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प्रतियाँ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तैयार रखनी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होंगी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, जो उन्हें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रजिस्ट्रेशन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के समय </w:t>
      </w:r>
      <w:hyperlink r:id="rId12" w:history="1">
        <w:r w:rsidR="00975111" w:rsidRPr="00A43A62">
          <w:rPr>
            <w:rStyle w:val="Hyperlink"/>
            <w:rFonts w:asciiTheme="minorBidi" w:hAnsiTheme="minorBidi" w:cstheme="minorBidi"/>
            <w:b/>
            <w:bCs/>
            <w:szCs w:val="22"/>
          </w:rPr>
          <w:t>https://sidbi.auctiontiger.net</w:t>
        </w:r>
      </w:hyperlink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पर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अपलोड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करनी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होंगी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>, ताकि उन्हें</w:t>
      </w:r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लॉग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इन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आईडी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और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पासवर्ड</w:t>
      </w:r>
      <w:proofErr w:type="spellEnd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मिल सके</w:t>
      </w:r>
      <w:r w:rsidR="0027044E" w:rsidRPr="00A43A62">
        <w:rPr>
          <w:rFonts w:asciiTheme="minorBidi" w:hAnsiTheme="minorBidi" w:cstheme="minorBidi" w:hint="cs"/>
          <w:b/>
          <w:bCs/>
          <w:szCs w:val="22"/>
          <w:cs/>
        </w:rPr>
        <w:t xml:space="preserve"> (जो बोली प्रक्रिया के लिए आवश्यक होगा)</w:t>
      </w:r>
      <w:r w:rsidR="00975111" w:rsidRPr="00A43A62">
        <w:rPr>
          <w:rFonts w:asciiTheme="minorBidi" w:hAnsiTheme="minorBidi" w:cstheme="minorBidi"/>
          <w:b/>
          <w:bCs/>
          <w:szCs w:val="22"/>
          <w:cs/>
        </w:rPr>
        <w:t xml:space="preserve"> ।</w:t>
      </w:r>
    </w:p>
    <w:p w:rsidR="007C4BF3" w:rsidRPr="00A43A62" w:rsidRDefault="007C4BF3" w:rsidP="007C4BF3">
      <w:pPr>
        <w:pStyle w:val="ListParagraph"/>
        <w:numPr>
          <w:ilvl w:val="0"/>
          <w:numId w:val="1"/>
        </w:numPr>
        <w:spacing w:after="120" w:line="240" w:lineRule="auto"/>
        <w:ind w:right="-58"/>
        <w:jc w:val="both"/>
        <w:rPr>
          <w:rFonts w:asciiTheme="minorBidi" w:hAnsiTheme="minorBidi" w:cstheme="minorBidi"/>
          <w:b/>
          <w:bCs/>
          <w:szCs w:val="22"/>
        </w:rPr>
      </w:pPr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केवल वे इच्छुक </w:t>
      </w:r>
      <w:proofErr w:type="spellStart"/>
      <w:r w:rsidR="00975111" w:rsidRPr="00A43A62">
        <w:rPr>
          <w:rFonts w:asciiTheme="minorBidi" w:hAnsiTheme="minorBidi" w:cstheme="minorBidi"/>
          <w:b/>
          <w:bCs/>
          <w:szCs w:val="22"/>
          <w:cs/>
        </w:rPr>
        <w:t>बोलीकर्ता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ई-बोली में भाग लेने के लिए पात्र होंगे, जिनके पास वैध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यूजर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आईडी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और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पासवर्ड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एवं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एनईएफटी</w:t>
      </w:r>
      <w:proofErr w:type="spellEnd"/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r w:rsidRPr="00A43A62">
        <w:rPr>
          <w:rFonts w:asciiTheme="minorBidi" w:hAnsiTheme="minorBidi" w:cstheme="minorBidi"/>
          <w:b/>
          <w:bCs/>
          <w:szCs w:val="22"/>
        </w:rPr>
        <w:t>/</w:t>
      </w:r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A43A62">
        <w:rPr>
          <w:rFonts w:asciiTheme="minorBidi" w:hAnsiTheme="minorBidi" w:cstheme="minorBidi"/>
          <w:b/>
          <w:bCs/>
          <w:szCs w:val="22"/>
          <w:cs/>
        </w:rPr>
        <w:t>आरटीजीएस</w:t>
      </w:r>
      <w:proofErr w:type="spellEnd"/>
      <w:r w:rsidR="00525C80" w:rsidRPr="00A43A62">
        <w:rPr>
          <w:rFonts w:asciiTheme="minorBidi" w:hAnsiTheme="minorBidi" w:cstheme="minorBidi"/>
          <w:b/>
          <w:bCs/>
          <w:szCs w:val="22"/>
        </w:rPr>
        <w:t xml:space="preserve"> / </w:t>
      </w:r>
      <w:r w:rsidR="00525C80" w:rsidRPr="00A43A62">
        <w:rPr>
          <w:rFonts w:asciiTheme="minorBidi" w:hAnsiTheme="minorBidi" w:cstheme="minorBidi"/>
          <w:b/>
          <w:bCs/>
          <w:szCs w:val="22"/>
          <w:cs/>
        </w:rPr>
        <w:t xml:space="preserve">माँग </w:t>
      </w:r>
      <w:proofErr w:type="spellStart"/>
      <w:r w:rsidR="00525C80" w:rsidRPr="00A43A62">
        <w:rPr>
          <w:rFonts w:asciiTheme="minorBidi" w:hAnsiTheme="minorBidi" w:cstheme="minorBidi"/>
          <w:b/>
          <w:bCs/>
          <w:szCs w:val="22"/>
          <w:cs/>
        </w:rPr>
        <w:t>ड्राफ्ट</w:t>
      </w:r>
      <w:proofErr w:type="spellEnd"/>
      <w:r w:rsidR="00525C80" w:rsidRPr="00A43A62">
        <w:rPr>
          <w:rFonts w:asciiTheme="minorBidi" w:hAnsiTheme="minorBidi" w:cstheme="minorBidi"/>
          <w:b/>
          <w:bCs/>
          <w:szCs w:val="22"/>
        </w:rPr>
        <w:t xml:space="preserve"> /</w:t>
      </w:r>
      <w:r w:rsidRPr="00A43A62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="00525C80" w:rsidRPr="00A43A62">
        <w:rPr>
          <w:rFonts w:asciiTheme="minorBidi" w:hAnsiTheme="minorBidi" w:cstheme="minorBidi"/>
          <w:b/>
          <w:bCs/>
          <w:szCs w:val="22"/>
          <w:cs/>
        </w:rPr>
        <w:t>बैंकर्स</w:t>
      </w:r>
      <w:proofErr w:type="spellEnd"/>
      <w:r w:rsidR="00525C80" w:rsidRPr="00A43A62">
        <w:rPr>
          <w:rFonts w:asciiTheme="minorBidi" w:hAnsiTheme="minorBidi" w:cstheme="minorBidi"/>
          <w:b/>
          <w:bCs/>
          <w:szCs w:val="22"/>
          <w:cs/>
        </w:rPr>
        <w:t xml:space="preserve"> चेक </w:t>
      </w:r>
      <w:r w:rsidRPr="00A43A62">
        <w:rPr>
          <w:rFonts w:asciiTheme="minorBidi" w:hAnsiTheme="minorBidi" w:cstheme="minorBidi"/>
          <w:b/>
          <w:bCs/>
          <w:szCs w:val="22"/>
          <w:cs/>
        </w:rPr>
        <w:t>के जरिए बयाना राशि के भुगतान की पुष्टि होगी।</w:t>
      </w:r>
    </w:p>
    <w:p w:rsidR="007C4BF3" w:rsidRPr="002B1B0C" w:rsidRDefault="007C4BF3" w:rsidP="007C4BF3">
      <w:pPr>
        <w:pStyle w:val="ListParagraph"/>
        <w:numPr>
          <w:ilvl w:val="0"/>
          <w:numId w:val="1"/>
        </w:numPr>
        <w:spacing w:after="120" w:line="240" w:lineRule="auto"/>
        <w:ind w:left="288" w:right="-58"/>
        <w:jc w:val="both"/>
        <w:rPr>
          <w:rFonts w:asciiTheme="minorBidi" w:hAnsiTheme="minorBidi" w:cstheme="minorBidi"/>
          <w:b/>
          <w:szCs w:val="22"/>
        </w:rPr>
      </w:pPr>
      <w:r w:rsidRPr="002B1B0C">
        <w:rPr>
          <w:rFonts w:asciiTheme="minorBidi" w:hAnsiTheme="minorBidi" w:cstheme="minorBidi"/>
          <w:szCs w:val="22"/>
          <w:cs/>
        </w:rPr>
        <w:t xml:space="preserve">जिन इच्छुक </w:t>
      </w:r>
      <w:proofErr w:type="spellStart"/>
      <w:r w:rsidR="0021358F">
        <w:rPr>
          <w:rFonts w:asciiTheme="minorBidi" w:hAnsiTheme="minorBidi" w:cstheme="minorBidi" w:hint="cs"/>
          <w:szCs w:val="22"/>
          <w:cs/>
        </w:rPr>
        <w:t>बोली</w:t>
      </w:r>
      <w:r w:rsidRPr="002B1B0C">
        <w:rPr>
          <w:rFonts w:asciiTheme="minorBidi" w:hAnsiTheme="minorBidi" w:cstheme="minorBidi"/>
          <w:szCs w:val="22"/>
          <w:cs/>
        </w:rPr>
        <w:t>कर्ताओं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ने बयाना राशि जमा कर दी हो और उन्हें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लॉग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इन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आईडी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तथा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पासवर्ड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सृजित करने,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डाटा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अपलोड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करने तथा 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निविदा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प्रस्तुत करने के लिए सहायता, ई-</w:t>
      </w:r>
      <w:proofErr w:type="spellStart"/>
      <w:r w:rsidRPr="002B1B0C">
        <w:rPr>
          <w:rFonts w:asciiTheme="minorBidi" w:hAnsiTheme="minorBidi" w:cstheme="minorBidi"/>
          <w:szCs w:val="22"/>
          <w:cs/>
        </w:rPr>
        <w:t>निविदा</w:t>
      </w:r>
      <w:proofErr w:type="spellEnd"/>
      <w:r w:rsidRPr="002B1B0C">
        <w:rPr>
          <w:rFonts w:asciiTheme="minorBidi" w:hAnsiTheme="minorBidi" w:cstheme="minorBidi"/>
          <w:szCs w:val="22"/>
          <w:cs/>
        </w:rPr>
        <w:t xml:space="preserve"> प्रक्रिया पर प्रशिक्षण आदि की आवश्यकता हो, वे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मै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>. ई-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प्रोक्यूरमेंट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टेक्नोलॉज़ीज़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लि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>., ए</w:t>
      </w:r>
      <w:r w:rsidRPr="002B1B0C">
        <w:rPr>
          <w:rFonts w:asciiTheme="minorBidi" w:hAnsiTheme="minorBidi" w:cstheme="minorBidi"/>
          <w:b/>
          <w:bCs/>
          <w:szCs w:val="22"/>
        </w:rPr>
        <w:t>/</w:t>
      </w:r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801, वाल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स्ट्रीट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– 2,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ऑरिएन्ट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क्लब के सामने, , गुजरात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कॉलेज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के निकट,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एलिस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ब्रिज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,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अहमदाबाद</w:t>
      </w:r>
      <w:proofErr w:type="spellEnd"/>
      <w:r w:rsidRPr="002B1B0C">
        <w:rPr>
          <w:rFonts w:asciiTheme="minorBidi" w:hAnsiTheme="minorBidi" w:cstheme="minorBidi"/>
          <w:b/>
          <w:bCs/>
          <w:szCs w:val="22"/>
        </w:rPr>
        <w:t xml:space="preserve">-380006 </w:t>
      </w:r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सहायता हेतु फोन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नं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>.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 079-40230816/817/818/813/814/815/820/821/822,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हेल्पलाइन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ई-मेल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आईडी</w:t>
      </w:r>
      <w:proofErr w:type="spellEnd"/>
      <w:r w:rsidRPr="002B1B0C">
        <w:rPr>
          <w:rFonts w:asciiTheme="minorBidi" w:hAnsiTheme="minorBidi" w:cstheme="minorBidi"/>
          <w:b/>
          <w:bCs/>
          <w:szCs w:val="22"/>
        </w:rPr>
        <w:t xml:space="preserve">: </w:t>
      </w:r>
      <w:hyperlink r:id="rId13" w:history="1">
        <w:r w:rsidRPr="002B1B0C">
          <w:rPr>
            <w:rStyle w:val="Hyperlink"/>
            <w:rFonts w:asciiTheme="minorBidi" w:hAnsiTheme="minorBidi" w:cstheme="minorBidi"/>
            <w:b/>
            <w:bCs/>
            <w:szCs w:val="22"/>
          </w:rPr>
          <w:t>support@auctiontiger.net</w:t>
        </w:r>
      </w:hyperlink>
      <w:r w:rsidRPr="002B1B0C">
        <w:rPr>
          <w:rFonts w:asciiTheme="minorBidi" w:hAnsiTheme="minorBidi" w:cstheme="minorBidi"/>
          <w:b/>
          <w:bCs/>
          <w:szCs w:val="22"/>
        </w:rPr>
        <w:t xml:space="preserve"> </w:t>
      </w:r>
      <w:r w:rsidR="009D6F24">
        <w:rPr>
          <w:rFonts w:asciiTheme="minorBidi" w:hAnsiTheme="minorBidi" w:cstheme="minorBidi" w:hint="cs"/>
          <w:b/>
          <w:bCs/>
          <w:szCs w:val="22"/>
          <w:cs/>
        </w:rPr>
        <w:t xml:space="preserve">अथवा </w:t>
      </w:r>
      <w:hyperlink r:id="rId14" w:history="1">
        <w:r w:rsidR="009D6F24" w:rsidRPr="00BB42A7">
          <w:rPr>
            <w:rStyle w:val="Hyperlink"/>
            <w:rFonts w:asciiTheme="minorBidi" w:hAnsiTheme="minorBidi" w:cstheme="minorBidi"/>
            <w:b/>
            <w:bCs/>
            <w:szCs w:val="22"/>
          </w:rPr>
          <w:t>gujarat@auctiontiger.net</w:t>
        </w:r>
      </w:hyperlink>
      <w:r w:rsidR="009D6F24" w:rsidRPr="002B1B0C">
        <w:rPr>
          <w:rFonts w:asciiTheme="minorBidi" w:hAnsiTheme="minorBidi" w:cstheme="minorBidi"/>
          <w:b/>
          <w:bCs/>
          <w:szCs w:val="22"/>
        </w:rPr>
        <w:t xml:space="preserve"> </w:t>
      </w:r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श्री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जिग्नेश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जरीवाला</w:t>
      </w:r>
      <w:proofErr w:type="spellEnd"/>
      <w:r w:rsidRPr="002B1B0C">
        <w:rPr>
          <w:rFonts w:asciiTheme="minorBidi" w:hAnsiTheme="minorBidi" w:cstheme="minorBidi"/>
          <w:b/>
          <w:bCs/>
          <w:szCs w:val="22"/>
        </w:rPr>
        <w:t xml:space="preserve"> 09537046315 </w:t>
      </w:r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श्री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रिकिन</w:t>
      </w:r>
      <w:proofErr w:type="spellEnd"/>
      <w:r w:rsidRPr="002B1B0C">
        <w:rPr>
          <w:rFonts w:asciiTheme="minorBidi" w:hAnsiTheme="minorBidi" w:cstheme="minorBidi"/>
          <w:b/>
          <w:bCs/>
          <w:szCs w:val="22"/>
        </w:rPr>
        <w:t xml:space="preserve"> 997859188</w:t>
      </w:r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से संपर्क करें</w:t>
      </w:r>
      <w:proofErr w:type="gramStart"/>
      <w:r w:rsidRPr="002B1B0C">
        <w:rPr>
          <w:rFonts w:asciiTheme="minorBidi" w:hAnsiTheme="minorBidi" w:cstheme="minorBidi"/>
          <w:b/>
          <w:bCs/>
          <w:szCs w:val="22"/>
          <w:cs/>
        </w:rPr>
        <w:t>।  स</w:t>
      </w:r>
      <w:proofErr w:type="gram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ंपत्ति संबंधी पूछताछ के लिए कृपया निम्नलिखित से संपर्क करें 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: </w:t>
      </w:r>
      <w:r w:rsidR="00775058">
        <w:rPr>
          <w:rFonts w:asciiTheme="minorBidi" w:hAnsiTheme="minorBidi" w:cstheme="minorBidi" w:hint="cs"/>
          <w:b/>
          <w:bCs/>
          <w:szCs w:val="22"/>
          <w:cs/>
        </w:rPr>
        <w:t xml:space="preserve">श्रीमती सुधा </w:t>
      </w:r>
      <w:proofErr w:type="spellStart"/>
      <w:r w:rsidR="00775058">
        <w:rPr>
          <w:rFonts w:asciiTheme="minorBidi" w:hAnsiTheme="minorBidi" w:cstheme="minorBidi" w:hint="cs"/>
          <w:b/>
          <w:bCs/>
          <w:szCs w:val="22"/>
          <w:cs/>
        </w:rPr>
        <w:t>पद्मनाभन</w:t>
      </w:r>
      <w:proofErr w:type="spellEnd"/>
      <w:r w:rsidRPr="002B1B0C">
        <w:rPr>
          <w:rFonts w:asciiTheme="minorBidi" w:hAnsiTheme="minorBidi" w:cstheme="minorBidi"/>
          <w:b/>
          <w:bCs/>
          <w:szCs w:val="22"/>
        </w:rPr>
        <w:t xml:space="preserve"> (</w:t>
      </w:r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उप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महाप्रबंधक</w:t>
      </w:r>
      <w:proofErr w:type="spellEnd"/>
      <w:r w:rsidRPr="002B1B0C">
        <w:rPr>
          <w:rFonts w:asciiTheme="minorBidi" w:hAnsiTheme="minorBidi" w:cstheme="minorBidi"/>
          <w:b/>
          <w:bCs/>
          <w:szCs w:val="22"/>
        </w:rPr>
        <w:t xml:space="preserve">), </w:t>
      </w:r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टेलीफोन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नं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>.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: </w:t>
      </w:r>
      <w:r w:rsidR="00775058">
        <w:rPr>
          <w:rFonts w:asciiTheme="minorBidi" w:hAnsiTheme="minorBidi" w:cstheme="minorBidi"/>
          <w:b/>
          <w:bCs/>
          <w:szCs w:val="22"/>
          <w:cs/>
        </w:rPr>
        <w:t>2754990</w:t>
      </w:r>
      <w:r w:rsidR="00775058">
        <w:rPr>
          <w:rFonts w:asciiTheme="minorBidi" w:hAnsiTheme="minorBidi" w:cstheme="minorBidi" w:hint="cs"/>
          <w:b/>
          <w:bCs/>
          <w:szCs w:val="22"/>
          <w:cs/>
        </w:rPr>
        <w:t>8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, </w:t>
      </w:r>
      <w:r w:rsidRPr="002B1B0C">
        <w:rPr>
          <w:rFonts w:asciiTheme="minorBidi" w:hAnsiTheme="minorBidi" w:cstheme="minorBidi"/>
          <w:b/>
          <w:bCs/>
          <w:szCs w:val="22"/>
          <w:cs/>
        </w:rPr>
        <w:t>ई-मेल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: </w:t>
      </w:r>
      <w:hyperlink r:id="rId15" w:history="1">
        <w:r w:rsidR="00775058" w:rsidRPr="00537200">
          <w:rPr>
            <w:rStyle w:val="Hyperlink"/>
            <w:rFonts w:asciiTheme="minorBidi" w:hAnsiTheme="minorBidi" w:cstheme="minorBidi"/>
            <w:b/>
            <w:bCs/>
            <w:szCs w:val="22"/>
          </w:rPr>
          <w:t>sudha@sidbi.in</w:t>
        </w:r>
      </w:hyperlink>
      <w:r w:rsidRPr="002B1B0C">
        <w:rPr>
          <w:rFonts w:asciiTheme="minorBidi" w:hAnsiTheme="minorBidi" w:cstheme="minorBidi"/>
          <w:b/>
          <w:bCs/>
          <w:szCs w:val="22"/>
        </w:rPr>
        <w:t xml:space="preserve">, </w:t>
      </w:r>
      <w:proofErr w:type="spellStart"/>
      <w:r w:rsidR="00775058">
        <w:rPr>
          <w:rFonts w:asciiTheme="minorBidi" w:hAnsiTheme="minorBidi" w:cstheme="minorBidi" w:hint="cs"/>
          <w:b/>
          <w:bCs/>
          <w:szCs w:val="22"/>
          <w:cs/>
        </w:rPr>
        <w:t>डॉ</w:t>
      </w:r>
      <w:proofErr w:type="spellEnd"/>
      <w:r w:rsidR="00775058">
        <w:rPr>
          <w:rFonts w:asciiTheme="minorBidi" w:hAnsiTheme="minorBidi" w:cstheme="minorBidi" w:hint="cs"/>
          <w:b/>
          <w:bCs/>
          <w:szCs w:val="22"/>
          <w:cs/>
        </w:rPr>
        <w:t xml:space="preserve">. </w:t>
      </w:r>
      <w:proofErr w:type="spellStart"/>
      <w:r w:rsidR="00775058">
        <w:rPr>
          <w:rFonts w:asciiTheme="minorBidi" w:hAnsiTheme="minorBidi" w:cstheme="minorBidi" w:hint="cs"/>
          <w:b/>
          <w:bCs/>
          <w:szCs w:val="22"/>
          <w:cs/>
        </w:rPr>
        <w:t>डी</w:t>
      </w:r>
      <w:proofErr w:type="spellEnd"/>
      <w:r w:rsidR="00775058">
        <w:rPr>
          <w:rFonts w:asciiTheme="minorBidi" w:hAnsiTheme="minorBidi" w:cstheme="minorBidi" w:hint="cs"/>
          <w:b/>
          <w:bCs/>
          <w:szCs w:val="22"/>
          <w:cs/>
        </w:rPr>
        <w:t xml:space="preserve">. </w:t>
      </w:r>
      <w:proofErr w:type="spellStart"/>
      <w:r w:rsidR="00775058">
        <w:rPr>
          <w:rFonts w:asciiTheme="minorBidi" w:hAnsiTheme="minorBidi" w:cstheme="minorBidi" w:hint="cs"/>
          <w:b/>
          <w:bCs/>
          <w:szCs w:val="22"/>
          <w:cs/>
        </w:rPr>
        <w:t>मिश्रा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(सहायक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महाप्रबंधक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), टेलीफोन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नं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>.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: </w:t>
      </w:r>
      <w:r w:rsidR="00775058">
        <w:rPr>
          <w:rFonts w:asciiTheme="minorBidi" w:hAnsiTheme="minorBidi" w:cstheme="minorBidi"/>
          <w:b/>
          <w:bCs/>
          <w:szCs w:val="22"/>
          <w:cs/>
        </w:rPr>
        <w:t>275499</w:t>
      </w:r>
      <w:r w:rsidR="00775058">
        <w:rPr>
          <w:rFonts w:asciiTheme="minorBidi" w:hAnsiTheme="minorBidi" w:cstheme="minorBidi" w:hint="cs"/>
          <w:b/>
          <w:bCs/>
          <w:szCs w:val="22"/>
          <w:cs/>
        </w:rPr>
        <w:t>42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, </w:t>
      </w:r>
      <w:r w:rsidRPr="002B1B0C">
        <w:rPr>
          <w:rFonts w:asciiTheme="minorBidi" w:hAnsiTheme="minorBidi" w:cstheme="minorBidi"/>
          <w:b/>
          <w:bCs/>
          <w:szCs w:val="22"/>
          <w:cs/>
        </w:rPr>
        <w:t>ई-मेल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: </w:t>
      </w:r>
      <w:r w:rsidR="00775058">
        <w:rPr>
          <w:rFonts w:asciiTheme="minorBidi" w:hAnsiTheme="minorBidi" w:cstheme="minorBidi"/>
          <w:b/>
          <w:bCs/>
          <w:szCs w:val="22"/>
        </w:rPr>
        <w:t>dsmishra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@sidbi.in, </w:t>
      </w:r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श्री </w:t>
      </w:r>
      <w:r w:rsidR="00525C80" w:rsidRPr="002B1B0C">
        <w:rPr>
          <w:rFonts w:asciiTheme="minorBidi" w:hAnsiTheme="minorBidi" w:cstheme="minorBidi"/>
          <w:b/>
          <w:bCs/>
          <w:szCs w:val="22"/>
          <w:cs/>
        </w:rPr>
        <w:t xml:space="preserve">राजा </w:t>
      </w:r>
      <w:proofErr w:type="spellStart"/>
      <w:r w:rsidR="00525C80" w:rsidRPr="002B1B0C">
        <w:rPr>
          <w:rFonts w:asciiTheme="minorBidi" w:hAnsiTheme="minorBidi" w:cstheme="minorBidi"/>
          <w:b/>
          <w:bCs/>
          <w:szCs w:val="22"/>
          <w:cs/>
        </w:rPr>
        <w:t>बालन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(प्रबंधक) 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 </w:t>
      </w:r>
      <w:r w:rsidR="00525C80" w:rsidRPr="002B1B0C">
        <w:rPr>
          <w:rFonts w:asciiTheme="minorBidi" w:hAnsiTheme="minorBidi" w:cstheme="minorBidi"/>
          <w:b/>
          <w:bCs/>
          <w:szCs w:val="22"/>
          <w:cs/>
        </w:rPr>
        <w:t>फोन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: </w:t>
      </w:r>
      <w:r w:rsidR="00525C80" w:rsidRPr="002B1B0C">
        <w:rPr>
          <w:rFonts w:asciiTheme="minorBidi" w:hAnsiTheme="minorBidi" w:cstheme="minorBidi"/>
          <w:b/>
          <w:bCs/>
          <w:szCs w:val="22"/>
          <w:cs/>
        </w:rPr>
        <w:t>27549909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, </w:t>
      </w:r>
      <w:r w:rsidRPr="002B1B0C">
        <w:rPr>
          <w:rFonts w:asciiTheme="minorBidi" w:hAnsiTheme="minorBidi" w:cstheme="minorBidi"/>
          <w:b/>
          <w:bCs/>
          <w:szCs w:val="22"/>
          <w:cs/>
        </w:rPr>
        <w:t>ई-मेल</w:t>
      </w:r>
      <w:r w:rsidRPr="002B1B0C">
        <w:rPr>
          <w:rFonts w:asciiTheme="minorBidi" w:hAnsiTheme="minorBidi" w:cstheme="minorBidi"/>
          <w:b/>
          <w:bCs/>
          <w:szCs w:val="22"/>
        </w:rPr>
        <w:t xml:space="preserve">: </w:t>
      </w:r>
      <w:r w:rsidR="00C70D6E" w:rsidRPr="002B1B0C">
        <w:rPr>
          <w:rFonts w:asciiTheme="minorBidi" w:hAnsiTheme="minorBidi" w:cstheme="minorBidi"/>
          <w:b/>
          <w:bCs/>
          <w:szCs w:val="22"/>
        </w:rPr>
        <w:t>ddl</w:t>
      </w:r>
      <w:r w:rsidR="00525C80" w:rsidRPr="002B1B0C">
        <w:rPr>
          <w:rFonts w:asciiTheme="minorBidi" w:hAnsiTheme="minorBidi" w:cstheme="minorBidi"/>
          <w:b/>
          <w:bCs/>
          <w:szCs w:val="22"/>
        </w:rPr>
        <w:t>raja</w:t>
      </w:r>
      <w:hyperlink r:id="rId16" w:history="1">
        <w:r w:rsidR="00C70D6E" w:rsidRPr="002B1B0C">
          <w:rPr>
            <w:rStyle w:val="Hyperlink"/>
            <w:rFonts w:asciiTheme="minorBidi" w:hAnsiTheme="minorBidi" w:cstheme="minorBidi"/>
            <w:b/>
            <w:bCs/>
            <w:szCs w:val="22"/>
          </w:rPr>
          <w:t>@sidbi.in</w:t>
        </w:r>
      </w:hyperlink>
      <w:r w:rsidRPr="002B1B0C">
        <w:rPr>
          <w:rFonts w:asciiTheme="minorBidi" w:hAnsiTheme="minorBidi" w:cstheme="minorBidi"/>
          <w:b/>
          <w:bCs/>
          <w:szCs w:val="22"/>
        </w:rPr>
        <w:t xml:space="preserve"> </w:t>
      </w:r>
      <w:proofErr w:type="spellStart"/>
      <w:r w:rsidR="009F2C6C">
        <w:rPr>
          <w:rFonts w:asciiTheme="minorBidi" w:hAnsiTheme="minorBidi" w:cstheme="minorBidi" w:hint="cs"/>
          <w:b/>
          <w:bCs/>
          <w:szCs w:val="22"/>
          <w:cs/>
        </w:rPr>
        <w:t>ऑक्शनटाइगर</w:t>
      </w:r>
      <w:proofErr w:type="spellEnd"/>
      <w:r w:rsidR="009F2C6C">
        <w:rPr>
          <w:rFonts w:asciiTheme="minorBidi" w:hAnsiTheme="minorBidi" w:cstheme="minorBidi" w:hint="cs"/>
          <w:b/>
          <w:bCs/>
          <w:szCs w:val="22"/>
          <w:cs/>
        </w:rPr>
        <w:t xml:space="preserve"> </w:t>
      </w:r>
      <w:r w:rsidR="00775058">
        <w:rPr>
          <w:rFonts w:asciiTheme="minorBidi" w:hAnsiTheme="minorBidi" w:cstheme="minorBidi" w:hint="cs"/>
          <w:b/>
          <w:bCs/>
          <w:szCs w:val="22"/>
          <w:cs/>
        </w:rPr>
        <w:t xml:space="preserve">के </w:t>
      </w:r>
      <w:proofErr w:type="spellStart"/>
      <w:r w:rsidR="009F2C6C">
        <w:rPr>
          <w:rFonts w:asciiTheme="minorBidi" w:hAnsiTheme="minorBidi" w:cstheme="minorBidi" w:hint="cs"/>
          <w:b/>
          <w:bCs/>
          <w:szCs w:val="22"/>
          <w:cs/>
        </w:rPr>
        <w:t>टॉल</w:t>
      </w:r>
      <w:proofErr w:type="spellEnd"/>
      <w:r w:rsidR="009F2C6C">
        <w:rPr>
          <w:rFonts w:asciiTheme="minorBidi" w:hAnsiTheme="minorBidi" w:cstheme="minorBidi" w:hint="cs"/>
          <w:b/>
          <w:bCs/>
          <w:szCs w:val="22"/>
          <w:cs/>
        </w:rPr>
        <w:t xml:space="preserve"> </w:t>
      </w:r>
      <w:proofErr w:type="spellStart"/>
      <w:r w:rsidR="009F2C6C">
        <w:rPr>
          <w:rFonts w:asciiTheme="minorBidi" w:hAnsiTheme="minorBidi" w:cstheme="minorBidi" w:hint="cs"/>
          <w:b/>
          <w:bCs/>
          <w:szCs w:val="22"/>
          <w:cs/>
        </w:rPr>
        <w:t>फ्री</w:t>
      </w:r>
      <w:proofErr w:type="spellEnd"/>
      <w:r w:rsidR="009F2C6C">
        <w:rPr>
          <w:rFonts w:asciiTheme="minorBidi" w:hAnsiTheme="minorBidi" w:cstheme="minorBidi" w:hint="cs"/>
          <w:b/>
          <w:bCs/>
          <w:szCs w:val="22"/>
          <w:cs/>
        </w:rPr>
        <w:t xml:space="preserve"> </w:t>
      </w:r>
      <w:proofErr w:type="spellStart"/>
      <w:r w:rsidR="009F2C6C">
        <w:rPr>
          <w:rFonts w:asciiTheme="minorBidi" w:hAnsiTheme="minorBidi" w:cstheme="minorBidi" w:hint="cs"/>
          <w:b/>
          <w:bCs/>
          <w:szCs w:val="22"/>
          <w:cs/>
        </w:rPr>
        <w:t>नं</w:t>
      </w:r>
      <w:proofErr w:type="spellEnd"/>
      <w:r w:rsidR="009F2C6C">
        <w:rPr>
          <w:rFonts w:asciiTheme="minorBidi" w:hAnsiTheme="minorBidi" w:cstheme="minorBidi" w:hint="cs"/>
          <w:b/>
          <w:bCs/>
          <w:szCs w:val="22"/>
          <w:cs/>
        </w:rPr>
        <w:t xml:space="preserve">. </w:t>
      </w:r>
      <w:r w:rsidR="009F2C6C">
        <w:rPr>
          <w:rFonts w:asciiTheme="minorBidi" w:hAnsiTheme="minorBidi" w:cstheme="minorBidi"/>
          <w:b/>
          <w:bCs/>
          <w:szCs w:val="22"/>
        </w:rPr>
        <w:t>:</w:t>
      </w:r>
      <w:r w:rsidR="009F2C6C">
        <w:rPr>
          <w:rFonts w:asciiTheme="minorBidi" w:hAnsiTheme="minorBidi" w:cstheme="minorBidi" w:hint="cs"/>
          <w:b/>
          <w:bCs/>
          <w:szCs w:val="22"/>
          <w:cs/>
        </w:rPr>
        <w:t xml:space="preserve"> 18001035342</w:t>
      </w:r>
      <w:r w:rsidR="00775058">
        <w:rPr>
          <w:rFonts w:asciiTheme="minorBidi" w:hAnsiTheme="minorBidi" w:cstheme="minorBidi" w:hint="cs"/>
          <w:b/>
          <w:bCs/>
          <w:szCs w:val="22"/>
          <w:cs/>
        </w:rPr>
        <w:t xml:space="preserve"> पर संपर्क किया जा सकता है।</w:t>
      </w:r>
    </w:p>
    <w:p w:rsidR="007C4BF3" w:rsidRPr="002B1B0C" w:rsidRDefault="009F2C6C" w:rsidP="007C4BF3">
      <w:pPr>
        <w:pStyle w:val="ListParagraph"/>
        <w:numPr>
          <w:ilvl w:val="0"/>
          <w:numId w:val="1"/>
        </w:numPr>
        <w:spacing w:after="120" w:line="240" w:lineRule="auto"/>
        <w:ind w:left="288" w:right="-58"/>
        <w:jc w:val="both"/>
        <w:rPr>
          <w:rFonts w:asciiTheme="minorBidi" w:hAnsiTheme="minorBidi" w:cstheme="minorBidi"/>
          <w:szCs w:val="22"/>
        </w:rPr>
      </w:pPr>
      <w:proofErr w:type="spellStart"/>
      <w:r>
        <w:rPr>
          <w:rFonts w:asciiTheme="minorBidi" w:hAnsiTheme="minorBidi" w:cstheme="minorBidi" w:hint="cs"/>
          <w:bCs/>
          <w:szCs w:val="22"/>
          <w:cs/>
        </w:rPr>
        <w:t>बोलीकर्ताओं</w:t>
      </w:r>
      <w:proofErr w:type="spellEnd"/>
      <w:r>
        <w:rPr>
          <w:rFonts w:asciiTheme="minorBidi" w:hAnsiTheme="minorBidi" w:cstheme="minorBidi" w:hint="cs"/>
          <w:bCs/>
          <w:szCs w:val="22"/>
          <w:cs/>
        </w:rPr>
        <w:t xml:space="preserve"> को सूचित किया जाता है कि </w:t>
      </w:r>
      <w:r w:rsidR="007C4BF3" w:rsidRPr="002B1B0C">
        <w:rPr>
          <w:rFonts w:asciiTheme="minorBidi" w:hAnsiTheme="minorBidi" w:cstheme="minorBidi"/>
          <w:bCs/>
          <w:szCs w:val="22"/>
          <w:cs/>
        </w:rPr>
        <w:t>विस्तृत निबंधन और शर्तों के लिए कृपया हमारी वेबसाइट</w:t>
      </w:r>
      <w:r w:rsidR="007C4BF3" w:rsidRPr="002B1B0C">
        <w:rPr>
          <w:rFonts w:asciiTheme="minorBidi" w:hAnsiTheme="minorBidi" w:cstheme="minorBidi"/>
          <w:b/>
          <w:szCs w:val="22"/>
          <w:cs/>
        </w:rPr>
        <w:t xml:space="preserve"> </w:t>
      </w:r>
      <w:hyperlink r:id="rId17" w:history="1">
        <w:r w:rsidR="007C4BF3" w:rsidRPr="002B1B0C">
          <w:rPr>
            <w:rStyle w:val="Hyperlink"/>
            <w:rFonts w:asciiTheme="minorBidi" w:hAnsiTheme="minorBidi" w:cstheme="minorBidi"/>
            <w:szCs w:val="22"/>
          </w:rPr>
          <w:t>www.sidbi.in</w:t>
        </w:r>
      </w:hyperlink>
      <w:r w:rsidR="00C70D6E" w:rsidRPr="002B1B0C">
        <w:rPr>
          <w:rFonts w:asciiTheme="minorBidi" w:hAnsiTheme="minorBidi" w:cstheme="minorBidi"/>
          <w:szCs w:val="22"/>
        </w:rPr>
        <w:t xml:space="preserve"> (tenders)</w:t>
      </w:r>
      <w:r w:rsidR="007C4BF3" w:rsidRPr="002B1B0C">
        <w:rPr>
          <w:rFonts w:asciiTheme="minorBidi" w:hAnsiTheme="minorBidi" w:cstheme="minorBidi"/>
          <w:b/>
          <w:szCs w:val="22"/>
        </w:rPr>
        <w:t xml:space="preserve"> </w:t>
      </w:r>
      <w:r w:rsidR="007C4BF3" w:rsidRPr="002B1B0C">
        <w:rPr>
          <w:rFonts w:asciiTheme="minorBidi" w:hAnsiTheme="minorBidi" w:cstheme="minorBidi"/>
          <w:b/>
          <w:szCs w:val="22"/>
          <w:cs/>
        </w:rPr>
        <w:t>और</w:t>
      </w:r>
      <w:r w:rsidR="007C4BF3" w:rsidRPr="002B1B0C">
        <w:rPr>
          <w:rFonts w:asciiTheme="minorBidi" w:hAnsiTheme="minorBidi" w:cstheme="minorBidi"/>
          <w:b/>
          <w:szCs w:val="22"/>
        </w:rPr>
        <w:t xml:space="preserve"> </w:t>
      </w:r>
      <w:hyperlink w:history="1">
        <w:r w:rsidR="002B4243" w:rsidRPr="001626E6">
          <w:rPr>
            <w:rStyle w:val="Hyperlink"/>
            <w:rFonts w:asciiTheme="minorBidi" w:hAnsiTheme="minorBidi" w:cstheme="minorBidi"/>
            <w:szCs w:val="22"/>
          </w:rPr>
          <w:t>https://sidbi.auctiontiger.net</w:t>
        </w:r>
        <w:r w:rsidR="002B4243" w:rsidRPr="001626E6">
          <w:rPr>
            <w:rStyle w:val="Hyperlink"/>
            <w:rFonts w:asciiTheme="minorBidi" w:hAnsiTheme="minorBidi" w:cstheme="minorBidi"/>
            <w:szCs w:val="22"/>
            <w:cs/>
          </w:rPr>
          <w:t xml:space="preserve"> </w:t>
        </w:r>
        <w:proofErr w:type="spellStart"/>
        <w:r w:rsidR="002B4243" w:rsidRPr="001626E6">
          <w:rPr>
            <w:rStyle w:val="Hyperlink"/>
            <w:rFonts w:asciiTheme="minorBidi" w:hAnsiTheme="minorBidi" w:cstheme="minorBidi"/>
            <w:szCs w:val="22"/>
            <w:cs/>
          </w:rPr>
          <w:t>देखें</w:t>
        </w:r>
        <w:proofErr w:type="spellEnd"/>
        <w:r w:rsidR="002B4243" w:rsidRPr="001626E6">
          <w:rPr>
            <w:rStyle w:val="Hyperlink"/>
            <w:rFonts w:asciiTheme="minorBidi" w:hAnsiTheme="minorBidi" w:cstheme="minorBidi"/>
            <w:szCs w:val="22"/>
            <w:cs/>
          </w:rPr>
          <w:t xml:space="preserve">। </w:t>
        </w:r>
        <w:r w:rsidR="002B4243" w:rsidRPr="001626E6">
          <w:rPr>
            <w:rStyle w:val="Hyperlink"/>
            <w:rFonts w:asciiTheme="minorBidi" w:hAnsiTheme="minorBidi" w:cstheme="minorBidi"/>
            <w:szCs w:val="22"/>
          </w:rPr>
          <w:t xml:space="preserve"> (</w:t>
        </w:r>
        <w:r w:rsidR="002B4243" w:rsidRPr="001626E6">
          <w:rPr>
            <w:rStyle w:val="Hyperlink"/>
            <w:rFonts w:asciiTheme="minorBidi" w:hAnsiTheme="minorBidi" w:cstheme="minorBidi"/>
            <w:szCs w:val="22"/>
            <w:cs/>
          </w:rPr>
          <w:t>संपत्ति का विवरण</w:t>
        </w:r>
        <w:r w:rsidR="002B4243" w:rsidRPr="001626E6">
          <w:rPr>
            <w:rStyle w:val="Hyperlink"/>
            <w:rFonts w:asciiTheme="minorBidi" w:hAnsiTheme="minorBidi" w:cstheme="minorBidi"/>
            <w:szCs w:val="22"/>
          </w:rPr>
          <w:t xml:space="preserve"> Auction Tiger </w:t>
        </w:r>
        <w:proofErr w:type="spellStart"/>
        <w:r w:rsidR="002B4243" w:rsidRPr="001626E6">
          <w:rPr>
            <w:rStyle w:val="Hyperlink"/>
            <w:rFonts w:asciiTheme="minorBidi" w:hAnsiTheme="minorBidi" w:cstheme="minorBidi"/>
            <w:szCs w:val="22"/>
          </w:rPr>
          <w:t>MobilE</w:t>
        </w:r>
        <w:proofErr w:type="spellEnd"/>
        <w:r w:rsidR="002B4243" w:rsidRPr="001626E6">
          <w:rPr>
            <w:rStyle w:val="Hyperlink"/>
            <w:rFonts w:asciiTheme="minorBidi" w:hAnsiTheme="minorBidi" w:cstheme="minorBidi"/>
            <w:szCs w:val="22"/>
          </w:rPr>
          <w:t xml:space="preserve"> App </w:t>
        </w:r>
        <w:r w:rsidR="002B4243" w:rsidRPr="001626E6">
          <w:rPr>
            <w:rStyle w:val="Hyperlink"/>
            <w:rFonts w:asciiTheme="minorBidi" w:hAnsiTheme="minorBidi" w:cstheme="minorBidi"/>
            <w:szCs w:val="22"/>
            <w:cs/>
          </w:rPr>
          <w:t>पर भी उपलब्ध है।</w:t>
        </w:r>
        <w:r w:rsidR="002B4243" w:rsidRPr="001626E6">
          <w:rPr>
            <w:rStyle w:val="Hyperlink"/>
            <w:rFonts w:asciiTheme="minorBidi" w:hAnsiTheme="minorBidi" w:cstheme="minorBidi"/>
            <w:szCs w:val="22"/>
          </w:rPr>
          <w:t>)</w:t>
        </w:r>
      </w:hyperlink>
    </w:p>
    <w:p w:rsidR="007C4BF3" w:rsidRPr="002B1B0C" w:rsidRDefault="007C4BF3" w:rsidP="007C4BF3">
      <w:pPr>
        <w:pStyle w:val="ListParagraph"/>
        <w:spacing w:before="120" w:after="0" w:line="240" w:lineRule="auto"/>
        <w:ind w:left="288" w:right="-64"/>
        <w:jc w:val="both"/>
        <w:rPr>
          <w:rFonts w:asciiTheme="minorBidi" w:hAnsiTheme="minorBidi" w:cstheme="minorBidi"/>
          <w:szCs w:val="22"/>
        </w:rPr>
      </w:pPr>
    </w:p>
    <w:p w:rsidR="007C4BF3" w:rsidRPr="002B1B0C" w:rsidRDefault="007C4BF3" w:rsidP="007C4BF3">
      <w:pPr>
        <w:pStyle w:val="ListParagraph"/>
        <w:spacing w:before="120" w:after="0" w:line="240" w:lineRule="auto"/>
        <w:ind w:left="288" w:right="-64"/>
        <w:jc w:val="both"/>
        <w:rPr>
          <w:rFonts w:asciiTheme="minorBidi" w:hAnsiTheme="minorBidi" w:cstheme="minorBidi"/>
          <w:szCs w:val="22"/>
        </w:rPr>
      </w:pPr>
    </w:p>
    <w:p w:rsidR="007C4BF3" w:rsidRPr="002B1B0C" w:rsidRDefault="007C4BF3" w:rsidP="007C4BF3">
      <w:pPr>
        <w:jc w:val="center"/>
        <w:rPr>
          <w:rFonts w:asciiTheme="minorBidi" w:hAnsiTheme="minorBidi"/>
          <w:b/>
          <w:bCs/>
          <w:szCs w:val="22"/>
        </w:rPr>
      </w:pPr>
      <w:r w:rsidRPr="002B1B0C">
        <w:rPr>
          <w:rFonts w:asciiTheme="minorBidi" w:hAnsiTheme="minorBidi"/>
          <w:b/>
          <w:bCs/>
          <w:szCs w:val="22"/>
          <w:u w:val="single"/>
          <w:cs/>
        </w:rPr>
        <w:t xml:space="preserve">सरफेसी अधिनियम, 2002 के अंतर्गत 30 दिन का सांविधिक बिक्री नोटिस </w:t>
      </w:r>
    </w:p>
    <w:p w:rsidR="007C4BF3" w:rsidRPr="002B1B0C" w:rsidRDefault="007C4BF3" w:rsidP="007C4BF3">
      <w:pPr>
        <w:pStyle w:val="ListParagraph"/>
        <w:spacing w:before="120" w:after="0" w:line="240" w:lineRule="auto"/>
        <w:ind w:left="360" w:right="-64"/>
        <w:jc w:val="both"/>
        <w:rPr>
          <w:rFonts w:asciiTheme="minorBidi" w:hAnsiTheme="minorBidi" w:cstheme="minorBidi"/>
          <w:b/>
          <w:bCs/>
          <w:szCs w:val="22"/>
        </w:rPr>
      </w:pP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उधारकर्ता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</w:t>
      </w:r>
      <w:r w:rsidRPr="002B1B0C">
        <w:rPr>
          <w:rFonts w:asciiTheme="minorBidi" w:hAnsiTheme="minorBidi" w:cstheme="minorBidi"/>
          <w:b/>
          <w:bCs/>
          <w:szCs w:val="22"/>
        </w:rPr>
        <w:t>/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गारंटीकर्ताओं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को एतदद्वारा अधिसूचित किया जाता है कि ऊपर उल्लिखित राशि,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अद्यतित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ब्याज और आनुषंगिक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व्ययों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सहित ई-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नीलामी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की तारीख से पहले जमा करें, अन्यथा उक्त संपत्ति की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नीलामी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</w:t>
      </w:r>
      <w:r w:rsidRPr="002B1B0C">
        <w:rPr>
          <w:rFonts w:asciiTheme="minorBidi" w:hAnsiTheme="minorBidi" w:cstheme="minorBidi"/>
          <w:b/>
          <w:bCs/>
          <w:szCs w:val="22"/>
        </w:rPr>
        <w:t>/</w:t>
      </w:r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 बिक्री कर दी जाएगी और शेष देय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राशियाँ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 xml:space="preserve">, यदि कोई हों, ब्याज और लागत सहित वसूल की </w:t>
      </w:r>
      <w:proofErr w:type="spellStart"/>
      <w:r w:rsidRPr="002B1B0C">
        <w:rPr>
          <w:rFonts w:asciiTheme="minorBidi" w:hAnsiTheme="minorBidi" w:cstheme="minorBidi"/>
          <w:b/>
          <w:bCs/>
          <w:szCs w:val="22"/>
          <w:cs/>
        </w:rPr>
        <w:t>जाएंगी</w:t>
      </w:r>
      <w:proofErr w:type="spellEnd"/>
      <w:r w:rsidRPr="002B1B0C">
        <w:rPr>
          <w:rFonts w:asciiTheme="minorBidi" w:hAnsiTheme="minorBidi" w:cstheme="minorBidi"/>
          <w:b/>
          <w:bCs/>
          <w:szCs w:val="22"/>
          <w:cs/>
        </w:rPr>
        <w:t>।</w:t>
      </w:r>
    </w:p>
    <w:p w:rsidR="007C4BF3" w:rsidRPr="002B1B0C" w:rsidRDefault="007C4BF3" w:rsidP="007C4BF3">
      <w:pPr>
        <w:pStyle w:val="ListParagraph"/>
        <w:spacing w:before="120" w:after="0" w:line="240" w:lineRule="auto"/>
        <w:ind w:left="0" w:right="-64"/>
        <w:jc w:val="both"/>
        <w:rPr>
          <w:rFonts w:asciiTheme="minorBidi" w:hAnsiTheme="minorBidi" w:cstheme="minorBidi"/>
          <w:b/>
          <w:bCs/>
          <w:szCs w:val="22"/>
        </w:rPr>
      </w:pPr>
    </w:p>
    <w:p w:rsidR="007C4BF3" w:rsidRPr="009F2C6C" w:rsidRDefault="007C4BF3" w:rsidP="007C4BF3">
      <w:pPr>
        <w:pStyle w:val="ListParagraph"/>
        <w:spacing w:before="120" w:after="0" w:line="240" w:lineRule="auto"/>
        <w:ind w:left="0" w:right="-64"/>
        <w:jc w:val="both"/>
        <w:rPr>
          <w:rFonts w:asciiTheme="minorBidi" w:hAnsiTheme="minorBidi" w:cstheme="minorBidi"/>
          <w:b/>
          <w:szCs w:val="22"/>
        </w:rPr>
      </w:pPr>
      <w:r w:rsidRPr="002B1B0C">
        <w:rPr>
          <w:rFonts w:asciiTheme="minorBidi" w:hAnsiTheme="minorBidi" w:cstheme="minorBidi"/>
          <w:bCs/>
          <w:szCs w:val="22"/>
          <w:cs/>
        </w:rPr>
        <w:t xml:space="preserve">दिनांक </w:t>
      </w:r>
      <w:r w:rsidRPr="002B1B0C">
        <w:rPr>
          <w:rFonts w:asciiTheme="minorBidi" w:hAnsiTheme="minorBidi" w:cstheme="minorBidi"/>
          <w:bCs/>
          <w:szCs w:val="22"/>
        </w:rPr>
        <w:t xml:space="preserve">: </w:t>
      </w:r>
      <w:r w:rsidR="00775058">
        <w:rPr>
          <w:rFonts w:asciiTheme="minorBidi" w:hAnsiTheme="minorBidi" w:cstheme="minorBidi" w:hint="cs"/>
          <w:bCs/>
          <w:szCs w:val="22"/>
          <w:cs/>
        </w:rPr>
        <w:t>19.11</w:t>
      </w:r>
      <w:r w:rsidR="002B1B0C" w:rsidRPr="009F2C6C">
        <w:rPr>
          <w:rFonts w:asciiTheme="minorBidi" w:hAnsiTheme="minorBidi" w:cstheme="minorBidi"/>
          <w:b/>
          <w:szCs w:val="22"/>
        </w:rPr>
        <w:t>.2016</w:t>
      </w:r>
      <w:r w:rsidRPr="009F2C6C">
        <w:rPr>
          <w:rFonts w:asciiTheme="minorBidi" w:hAnsiTheme="minorBidi" w:cstheme="minorBidi"/>
          <w:b/>
          <w:szCs w:val="22"/>
        </w:rPr>
        <w:t xml:space="preserve"> </w:t>
      </w:r>
    </w:p>
    <w:p w:rsidR="007C4BF3" w:rsidRPr="002B1B0C" w:rsidRDefault="007C4BF3" w:rsidP="007C4BF3">
      <w:pPr>
        <w:spacing w:after="0" w:line="240" w:lineRule="auto"/>
        <w:rPr>
          <w:rFonts w:asciiTheme="minorBidi" w:hAnsiTheme="minorBidi"/>
          <w:bCs/>
          <w:szCs w:val="22"/>
        </w:rPr>
      </w:pPr>
      <w:r w:rsidRPr="002B1B0C">
        <w:rPr>
          <w:rFonts w:asciiTheme="minorBidi" w:hAnsiTheme="minorBidi"/>
          <w:bCs/>
          <w:szCs w:val="22"/>
          <w:cs/>
        </w:rPr>
        <w:t xml:space="preserve">स्थान </w:t>
      </w:r>
      <w:r w:rsidRPr="002B1B0C">
        <w:rPr>
          <w:rFonts w:asciiTheme="minorBidi" w:hAnsiTheme="minorBidi"/>
          <w:bCs/>
          <w:szCs w:val="22"/>
        </w:rPr>
        <w:t xml:space="preserve">: </w:t>
      </w:r>
      <w:r w:rsidRPr="002B1B0C">
        <w:rPr>
          <w:rFonts w:asciiTheme="minorBidi" w:hAnsiTheme="minorBidi"/>
          <w:bCs/>
          <w:szCs w:val="22"/>
          <w:cs/>
        </w:rPr>
        <w:t xml:space="preserve"> </w:t>
      </w:r>
      <w:proofErr w:type="spellStart"/>
      <w:r w:rsidR="002B1B0C" w:rsidRPr="002B1B0C">
        <w:rPr>
          <w:rFonts w:asciiTheme="minorBidi" w:hAnsiTheme="minorBidi"/>
          <w:bCs/>
          <w:szCs w:val="22"/>
          <w:cs/>
        </w:rPr>
        <w:t>अहमदाबाद</w:t>
      </w:r>
      <w:proofErr w:type="spellEnd"/>
      <w:r w:rsidRPr="002B1B0C">
        <w:rPr>
          <w:rFonts w:asciiTheme="minorBidi" w:hAnsiTheme="minorBidi"/>
          <w:bCs/>
          <w:szCs w:val="22"/>
        </w:rPr>
        <w:t xml:space="preserve">                                                                                                                                             </w:t>
      </w:r>
    </w:p>
    <w:p w:rsidR="007C4BF3" w:rsidRPr="002B1B0C" w:rsidRDefault="007C4BF3" w:rsidP="007C4BF3">
      <w:pPr>
        <w:spacing w:after="0" w:line="240" w:lineRule="auto"/>
        <w:jc w:val="right"/>
        <w:rPr>
          <w:rFonts w:asciiTheme="minorBidi" w:hAnsiTheme="minorBidi"/>
          <w:bCs/>
          <w:szCs w:val="22"/>
        </w:rPr>
      </w:pPr>
      <w:r w:rsidRPr="002B1B0C">
        <w:rPr>
          <w:rFonts w:asciiTheme="minorBidi" w:hAnsiTheme="minorBidi"/>
          <w:bCs/>
          <w:szCs w:val="22"/>
          <w:cs/>
        </w:rPr>
        <w:t>ह0</w:t>
      </w:r>
      <w:r w:rsidRPr="002B1B0C">
        <w:rPr>
          <w:rFonts w:asciiTheme="minorBidi" w:hAnsiTheme="minorBidi"/>
          <w:bCs/>
          <w:szCs w:val="22"/>
        </w:rPr>
        <w:t>/-</w:t>
      </w:r>
    </w:p>
    <w:p w:rsidR="007C4BF3" w:rsidRPr="002B1B0C" w:rsidRDefault="007C4BF3" w:rsidP="007C4BF3">
      <w:pPr>
        <w:spacing w:after="0" w:line="240" w:lineRule="auto"/>
        <w:jc w:val="right"/>
        <w:rPr>
          <w:rFonts w:asciiTheme="minorBidi" w:hAnsiTheme="minorBidi"/>
          <w:bCs/>
          <w:szCs w:val="22"/>
        </w:rPr>
      </w:pPr>
      <w:r w:rsidRPr="002B1B0C">
        <w:rPr>
          <w:rFonts w:asciiTheme="minorBidi" w:hAnsiTheme="minorBidi"/>
          <w:bCs/>
          <w:szCs w:val="22"/>
          <w:cs/>
        </w:rPr>
        <w:t>प्राधिकृत अधिकारी</w:t>
      </w:r>
    </w:p>
    <w:p w:rsidR="007C4BF3" w:rsidRDefault="007C4BF3" w:rsidP="007C4BF3">
      <w:pPr>
        <w:spacing w:after="0" w:line="240" w:lineRule="auto"/>
        <w:jc w:val="right"/>
        <w:rPr>
          <w:rFonts w:asciiTheme="minorBidi" w:hAnsiTheme="minorBidi"/>
          <w:bCs/>
          <w:szCs w:val="22"/>
        </w:rPr>
      </w:pPr>
      <w:r w:rsidRPr="002B1B0C">
        <w:rPr>
          <w:rFonts w:asciiTheme="minorBidi" w:hAnsiTheme="minorBidi"/>
          <w:bCs/>
          <w:szCs w:val="22"/>
        </w:rPr>
        <w:tab/>
      </w:r>
      <w:r w:rsidRPr="002B1B0C">
        <w:rPr>
          <w:rFonts w:asciiTheme="minorBidi" w:hAnsiTheme="minorBidi"/>
          <w:bCs/>
          <w:szCs w:val="22"/>
        </w:rPr>
        <w:tab/>
      </w:r>
      <w:r w:rsidRPr="002B1B0C">
        <w:rPr>
          <w:rFonts w:asciiTheme="minorBidi" w:hAnsiTheme="minorBidi"/>
          <w:bCs/>
          <w:szCs w:val="22"/>
        </w:rPr>
        <w:tab/>
      </w:r>
      <w:r w:rsidRPr="002B1B0C">
        <w:rPr>
          <w:rFonts w:asciiTheme="minorBidi" w:hAnsiTheme="minorBidi"/>
          <w:bCs/>
          <w:szCs w:val="22"/>
        </w:rPr>
        <w:tab/>
      </w:r>
      <w:r w:rsidRPr="002B1B0C">
        <w:rPr>
          <w:rFonts w:asciiTheme="minorBidi" w:hAnsiTheme="minorBidi"/>
          <w:bCs/>
          <w:szCs w:val="22"/>
        </w:rPr>
        <w:tab/>
      </w:r>
      <w:r w:rsidRPr="002B1B0C">
        <w:rPr>
          <w:rFonts w:asciiTheme="minorBidi" w:hAnsiTheme="minorBidi"/>
          <w:bCs/>
          <w:szCs w:val="22"/>
        </w:rPr>
        <w:tab/>
      </w:r>
      <w:r w:rsidRPr="002B1B0C">
        <w:rPr>
          <w:rFonts w:asciiTheme="minorBidi" w:hAnsiTheme="minorBidi"/>
          <w:bCs/>
          <w:szCs w:val="22"/>
        </w:rPr>
        <w:tab/>
      </w:r>
      <w:r w:rsidR="002B1B0C" w:rsidRPr="002B1B0C">
        <w:rPr>
          <w:rFonts w:asciiTheme="minorBidi" w:hAnsiTheme="minorBidi"/>
          <w:bCs/>
          <w:szCs w:val="22"/>
          <w:cs/>
        </w:rPr>
        <w:t>भारतीय लघु उद्योग विकास बैंक</w:t>
      </w:r>
      <w:r w:rsidRPr="002B1B0C">
        <w:rPr>
          <w:rFonts w:asciiTheme="minorBidi" w:hAnsiTheme="minorBidi"/>
          <w:bCs/>
          <w:szCs w:val="22"/>
        </w:rPr>
        <w:t xml:space="preserve">  </w:t>
      </w:r>
    </w:p>
    <w:p w:rsidR="0021358F" w:rsidRDefault="0021358F" w:rsidP="007C4BF3">
      <w:pPr>
        <w:spacing w:after="0" w:line="240" w:lineRule="auto"/>
        <w:jc w:val="right"/>
        <w:rPr>
          <w:rFonts w:asciiTheme="minorBidi" w:hAnsiTheme="minorBidi"/>
          <w:bCs/>
          <w:szCs w:val="22"/>
        </w:rPr>
      </w:pPr>
    </w:p>
    <w:p w:rsidR="0021358F" w:rsidRDefault="0021358F" w:rsidP="0021358F">
      <w:pPr>
        <w:spacing w:after="0" w:line="240" w:lineRule="auto"/>
        <w:rPr>
          <w:rFonts w:asciiTheme="minorBidi" w:hAnsiTheme="minorBidi"/>
          <w:bCs/>
          <w:szCs w:val="22"/>
        </w:rPr>
      </w:pPr>
      <w:r>
        <w:rPr>
          <w:rFonts w:asciiTheme="minorBidi" w:hAnsiTheme="minorBidi"/>
          <w:bCs/>
          <w:szCs w:val="22"/>
        </w:rPr>
        <w:t>[</w:t>
      </w:r>
      <w:r>
        <w:rPr>
          <w:rFonts w:asciiTheme="minorBidi" w:hAnsiTheme="minorBidi" w:hint="cs"/>
          <w:bCs/>
          <w:szCs w:val="22"/>
          <w:cs/>
        </w:rPr>
        <w:t>ख</w:t>
      </w:r>
      <w:r>
        <w:rPr>
          <w:rFonts w:asciiTheme="minorBidi" w:hAnsiTheme="minorBidi"/>
          <w:bCs/>
          <w:szCs w:val="22"/>
        </w:rPr>
        <w:t>]</w:t>
      </w:r>
      <w:r>
        <w:rPr>
          <w:rFonts w:asciiTheme="minorBidi" w:hAnsiTheme="minorBidi" w:hint="cs"/>
          <w:bCs/>
          <w:szCs w:val="22"/>
          <w:cs/>
        </w:rPr>
        <w:t xml:space="preserve"> बिक्री हेतु विज्ञापित संपत्ति के विवरण सहित संपत्ति की रूपरेखा</w:t>
      </w:r>
    </w:p>
    <w:tbl>
      <w:tblPr>
        <w:tblpPr w:leftFromText="180" w:rightFromText="180" w:vertAnchor="text" w:horzAnchor="margin" w:tblpXSpec="center" w:tblpY="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086"/>
        <w:gridCol w:w="7866"/>
      </w:tblGrid>
      <w:tr w:rsidR="0021358F" w:rsidRPr="002B1B0C" w:rsidTr="0021358F">
        <w:tc>
          <w:tcPr>
            <w:tcW w:w="326" w:type="pct"/>
          </w:tcPr>
          <w:p w:rsidR="0021358F" w:rsidRPr="002B1B0C" w:rsidRDefault="002B4243" w:rsidP="00C305B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color w:val="FF0000"/>
                <w:szCs w:val="22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Cs w:val="22"/>
                <w:cs/>
              </w:rPr>
              <w:t>लॉट</w:t>
            </w:r>
            <w:proofErr w:type="spellEnd"/>
            <w:r w:rsidR="0021358F" w:rsidRPr="002B1B0C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proofErr w:type="spellStart"/>
            <w:r w:rsidR="0021358F" w:rsidRPr="002B1B0C">
              <w:rPr>
                <w:rFonts w:asciiTheme="minorBidi" w:hAnsiTheme="minorBidi"/>
                <w:b/>
                <w:bCs/>
                <w:szCs w:val="22"/>
                <w:cs/>
              </w:rPr>
              <w:t>सं</w:t>
            </w:r>
            <w:proofErr w:type="spellEnd"/>
            <w:r w:rsidR="0021358F" w:rsidRPr="002B1B0C">
              <w:rPr>
                <w:rFonts w:asciiTheme="minorBidi" w:hAnsiTheme="minorBidi"/>
                <w:b/>
                <w:bCs/>
                <w:szCs w:val="22"/>
                <w:cs/>
              </w:rPr>
              <w:t>.</w:t>
            </w:r>
          </w:p>
        </w:tc>
        <w:tc>
          <w:tcPr>
            <w:tcW w:w="4674" w:type="pct"/>
            <w:gridSpan w:val="2"/>
          </w:tcPr>
          <w:p w:rsidR="0021358F" w:rsidRPr="002B1B0C" w:rsidRDefault="0021358F" w:rsidP="00C305B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Cs w:val="22"/>
              </w:rPr>
            </w:pPr>
            <w:r w:rsidRPr="002B1B0C">
              <w:rPr>
                <w:rFonts w:asciiTheme="minorBidi" w:hAnsiTheme="minorBidi"/>
                <w:b/>
                <w:bCs/>
                <w:color w:val="000000"/>
                <w:szCs w:val="22"/>
                <w:cs/>
              </w:rPr>
              <w:t>विवरण</w:t>
            </w:r>
          </w:p>
        </w:tc>
      </w:tr>
      <w:tr w:rsidR="0021358F" w:rsidRPr="002B1B0C" w:rsidTr="0021358F">
        <w:trPr>
          <w:trHeight w:val="755"/>
        </w:trPr>
        <w:tc>
          <w:tcPr>
            <w:tcW w:w="326" w:type="pct"/>
          </w:tcPr>
          <w:p w:rsidR="0021358F" w:rsidRPr="00872A29" w:rsidRDefault="0021358F" w:rsidP="00C305B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Bidi" w:hAnsiTheme="minorBidi"/>
                <w:color w:val="000000"/>
                <w:szCs w:val="22"/>
              </w:rPr>
            </w:pPr>
            <w:r w:rsidRPr="00872A29">
              <w:rPr>
                <w:rFonts w:asciiTheme="minorBidi" w:hAnsiTheme="minorBidi"/>
                <w:color w:val="000000"/>
                <w:szCs w:val="22"/>
              </w:rPr>
              <w:t>1</w:t>
            </w:r>
          </w:p>
        </w:tc>
        <w:tc>
          <w:tcPr>
            <w:tcW w:w="567" w:type="pct"/>
          </w:tcPr>
          <w:p w:rsidR="0021358F" w:rsidRPr="00872A29" w:rsidRDefault="002B4243" w:rsidP="00C305B4">
            <w:pPr>
              <w:spacing w:before="60" w:after="0" w:line="240" w:lineRule="auto"/>
              <w:jc w:val="both"/>
              <w:rPr>
                <w:rFonts w:asciiTheme="minorBidi" w:eastAsia="Calibri" w:hAnsiTheme="minorBidi"/>
                <w:szCs w:val="22"/>
                <w:cs/>
              </w:rPr>
            </w:pPr>
            <w:r>
              <w:rPr>
                <w:rFonts w:asciiTheme="minorBidi" w:eastAsia="Calibri" w:hAnsiTheme="minorBidi" w:hint="cs"/>
                <w:szCs w:val="22"/>
                <w:cs/>
              </w:rPr>
              <w:t>अचल</w:t>
            </w:r>
            <w:r w:rsidR="00775058">
              <w:rPr>
                <w:rFonts w:asciiTheme="minorBidi" w:eastAsia="Calibri" w:hAnsiTheme="minorBidi"/>
                <w:szCs w:val="22"/>
              </w:rPr>
              <w:t>/</w:t>
            </w:r>
            <w:r w:rsidR="00775058">
              <w:rPr>
                <w:rFonts w:asciiTheme="minorBidi" w:eastAsia="Calibri" w:hAnsiTheme="minorBidi" w:hint="cs"/>
                <w:szCs w:val="22"/>
                <w:cs/>
              </w:rPr>
              <w:t>चल</w:t>
            </w:r>
            <w:r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r w:rsidR="0021358F" w:rsidRPr="00872A29">
              <w:rPr>
                <w:rFonts w:asciiTheme="minorBidi" w:eastAsia="Calibri" w:hAnsiTheme="minorBidi" w:hint="cs"/>
                <w:szCs w:val="22"/>
                <w:cs/>
              </w:rPr>
              <w:t>संपत्ति की अवस्थिति</w:t>
            </w:r>
          </w:p>
        </w:tc>
        <w:tc>
          <w:tcPr>
            <w:tcW w:w="4107" w:type="pct"/>
          </w:tcPr>
          <w:p w:rsidR="00775058" w:rsidRPr="00775058" w:rsidRDefault="00775058" w:rsidP="00775058">
            <w:pPr>
              <w:spacing w:before="60" w:after="0" w:line="240" w:lineRule="auto"/>
              <w:jc w:val="both"/>
              <w:rPr>
                <w:rFonts w:asciiTheme="minorBidi" w:eastAsia="Calibri" w:hAnsiTheme="minorBidi"/>
                <w:szCs w:val="22"/>
              </w:rPr>
            </w:pPr>
            <w:r w:rsidRPr="00775058">
              <w:rPr>
                <w:rFonts w:asciiTheme="minorBidi" w:eastAsia="Calibri" w:hAnsiTheme="minorBidi" w:hint="cs"/>
                <w:szCs w:val="22"/>
                <w:cs/>
              </w:rPr>
              <w:t>क) दहेज के गैर-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प्रोसेसिंग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एरिया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में स्थित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प्लॉट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सं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.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जेड</w:t>
            </w:r>
            <w:proofErr w:type="spellEnd"/>
            <w:r w:rsidRPr="00775058">
              <w:rPr>
                <w:rFonts w:asciiTheme="minorBidi" w:eastAsia="Calibri" w:hAnsiTheme="minorBidi"/>
                <w:szCs w:val="22"/>
              </w:rPr>
              <w:t>/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>4</w:t>
            </w:r>
            <w:r w:rsidRPr="00775058">
              <w:rPr>
                <w:rFonts w:asciiTheme="minorBidi" w:eastAsia="Calibri" w:hAnsiTheme="minorBidi"/>
                <w:szCs w:val="22"/>
              </w:rPr>
              <w:t>/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1, जिसका राजस्व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सर्वे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सं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>. 571</w:t>
            </w:r>
            <w:r w:rsidRPr="00775058">
              <w:rPr>
                <w:rFonts w:asciiTheme="minorBidi" w:eastAsia="Calibri" w:hAnsiTheme="minorBidi"/>
                <w:szCs w:val="22"/>
              </w:rPr>
              <w:t xml:space="preserve">/ 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>पी + 572</w:t>
            </w:r>
            <w:r w:rsidRPr="00775058">
              <w:rPr>
                <w:rFonts w:asciiTheme="minorBidi" w:eastAsia="Calibri" w:hAnsiTheme="minorBidi"/>
                <w:szCs w:val="22"/>
              </w:rPr>
              <w:t xml:space="preserve">/ 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>पी+ 575</w:t>
            </w:r>
            <w:r w:rsidRPr="00775058">
              <w:rPr>
                <w:rFonts w:asciiTheme="minorBidi" w:eastAsia="Calibri" w:hAnsiTheme="minorBidi"/>
                <w:szCs w:val="22"/>
              </w:rPr>
              <w:t xml:space="preserve">/ 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>पी + 576</w:t>
            </w:r>
            <w:r w:rsidRPr="00775058">
              <w:rPr>
                <w:rFonts w:asciiTheme="minorBidi" w:eastAsia="Calibri" w:hAnsiTheme="minorBidi"/>
                <w:szCs w:val="22"/>
              </w:rPr>
              <w:t xml:space="preserve">/ 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पी है और  जो लगभग 26302.61 वर्ग मीटर का है, पर स्थित संपूर्ण अचल संपत्ति, उस पर निर्मित भवन </w:t>
            </w:r>
            <w:r w:rsidRPr="00775058">
              <w:rPr>
                <w:rFonts w:asciiTheme="minorBidi" w:eastAsia="Calibri" w:hAnsiTheme="minorBidi"/>
                <w:szCs w:val="22"/>
              </w:rPr>
              <w:t xml:space="preserve">/ 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ढाँचों सहित, जो कि गुजरात राज्य के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रजिस्ट्रेशन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उप-जिला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बागरा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तथा जिला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भरुच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के तालुका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वागरा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के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मौजे</w:t>
            </w:r>
            <w:proofErr w:type="spellEnd"/>
            <w:r w:rsidRPr="00775058">
              <w:rPr>
                <w:rFonts w:asciiTheme="minorBidi" w:eastAsia="Calibri" w:hAnsiTheme="minorBidi"/>
                <w:szCs w:val="22"/>
              </w:rPr>
              <w:t>: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दहेज की ग्राम सीमा के भीतर है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औऱ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जो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कैंबे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एसईजेड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होटल्स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प्रा.लि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>. (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हॉस्पिटलिटी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यूनिट </w:t>
            </w:r>
            <w:r w:rsidRPr="00775058">
              <w:rPr>
                <w:rFonts w:asciiTheme="minorBidi" w:eastAsia="Calibri" w:hAnsiTheme="minorBidi"/>
                <w:szCs w:val="22"/>
                <w:cs/>
              </w:rPr>
              <w:t>–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होटल) की है।</w:t>
            </w:r>
          </w:p>
          <w:p w:rsidR="00775058" w:rsidRPr="00775058" w:rsidRDefault="00775058" w:rsidP="00775058">
            <w:pPr>
              <w:spacing w:before="60" w:after="0" w:line="240" w:lineRule="auto"/>
              <w:jc w:val="both"/>
              <w:rPr>
                <w:rFonts w:asciiTheme="minorBidi" w:eastAsia="Calibri" w:hAnsiTheme="minorBidi"/>
                <w:szCs w:val="22"/>
              </w:rPr>
            </w:pPr>
          </w:p>
          <w:p w:rsidR="0021358F" w:rsidRPr="002B4243" w:rsidRDefault="00775058" w:rsidP="00775058">
            <w:pPr>
              <w:spacing w:before="60" w:after="0" w:line="240" w:lineRule="auto"/>
              <w:jc w:val="both"/>
              <w:rPr>
                <w:rFonts w:asciiTheme="minorBidi" w:hAnsiTheme="minorBidi"/>
                <w:szCs w:val="22"/>
                <w:cs/>
              </w:rPr>
            </w:pPr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ख) उक्त अवस्थिति पर स्थित सभी चल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संपत्तियाँ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>, संयंत्र और मशीनरी, उपकरण, विविध स्थिर आस्तियाँ अर्थात् (</w:t>
            </w:r>
            <w:proofErr w:type="spellStart"/>
            <w:r w:rsidRPr="00775058">
              <w:rPr>
                <w:rFonts w:asciiTheme="minorBidi" w:eastAsia="Calibri" w:hAnsiTheme="minorBidi"/>
                <w:szCs w:val="22"/>
              </w:rPr>
              <w:t>i</w:t>
            </w:r>
            <w:proofErr w:type="spellEnd"/>
            <w:r w:rsidRPr="00775058">
              <w:rPr>
                <w:rFonts w:asciiTheme="minorBidi" w:eastAsia="Calibri" w:hAnsiTheme="minorBidi"/>
                <w:szCs w:val="22"/>
              </w:rPr>
              <w:t xml:space="preserve">)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फर्नीचर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और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फिक्सचर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(</w:t>
            </w:r>
            <w:r w:rsidRPr="00775058">
              <w:rPr>
                <w:rFonts w:asciiTheme="minorBidi" w:eastAsia="Calibri" w:hAnsiTheme="minorBidi"/>
                <w:szCs w:val="22"/>
              </w:rPr>
              <w:t xml:space="preserve">ii) </w:t>
            </w:r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किचन तथा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रेस्टोरेंट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उपकरण, (</w:t>
            </w:r>
            <w:r w:rsidRPr="00775058">
              <w:rPr>
                <w:rFonts w:asciiTheme="minorBidi" w:eastAsia="Calibri" w:hAnsiTheme="minorBidi"/>
                <w:szCs w:val="22"/>
              </w:rPr>
              <w:t xml:space="preserve">iii)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इलेक्ट्रॉनिक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तथा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इलेक्ट्रिकल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आइटम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>, (</w:t>
            </w:r>
            <w:r w:rsidRPr="00775058">
              <w:rPr>
                <w:rFonts w:asciiTheme="minorBidi" w:eastAsia="Calibri" w:hAnsiTheme="minorBidi"/>
                <w:szCs w:val="22"/>
              </w:rPr>
              <w:t xml:space="preserve">iv)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जिम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तथा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स्पोर्ट्स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उपकरण जो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कैंबे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एसईजेड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होटल्स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 xml:space="preserve"> </w:t>
            </w:r>
            <w:proofErr w:type="spellStart"/>
            <w:r w:rsidRPr="00775058">
              <w:rPr>
                <w:rFonts w:asciiTheme="minorBidi" w:eastAsia="Calibri" w:hAnsiTheme="minorBidi" w:hint="cs"/>
                <w:szCs w:val="22"/>
                <w:cs/>
              </w:rPr>
              <w:t>प्रा.लि</w:t>
            </w:r>
            <w:proofErr w:type="spellEnd"/>
            <w:r w:rsidRPr="00775058">
              <w:rPr>
                <w:rFonts w:asciiTheme="minorBidi" w:eastAsia="Calibri" w:hAnsiTheme="minorBidi" w:hint="cs"/>
                <w:szCs w:val="22"/>
                <w:cs/>
              </w:rPr>
              <w:t>. के हैं।</w:t>
            </w:r>
          </w:p>
        </w:tc>
      </w:tr>
      <w:tr w:rsidR="002B4243" w:rsidRPr="002B1B0C" w:rsidTr="0021358F">
        <w:trPr>
          <w:trHeight w:val="755"/>
        </w:trPr>
        <w:tc>
          <w:tcPr>
            <w:tcW w:w="326" w:type="pct"/>
          </w:tcPr>
          <w:p w:rsidR="002B4243" w:rsidRPr="00872A29" w:rsidRDefault="002B4243" w:rsidP="002B424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Bidi" w:hAnsiTheme="minorBidi"/>
                <w:color w:val="000000"/>
                <w:szCs w:val="22"/>
              </w:rPr>
            </w:pPr>
          </w:p>
        </w:tc>
        <w:tc>
          <w:tcPr>
            <w:tcW w:w="567" w:type="pct"/>
          </w:tcPr>
          <w:p w:rsidR="002B4243" w:rsidRPr="00872A29" w:rsidRDefault="002B4243" w:rsidP="002B4243">
            <w:pPr>
              <w:spacing w:before="60" w:after="0" w:line="240" w:lineRule="auto"/>
              <w:jc w:val="both"/>
              <w:rPr>
                <w:rFonts w:asciiTheme="minorBidi" w:eastAsia="Calibri" w:hAnsiTheme="minorBidi"/>
                <w:szCs w:val="22"/>
                <w:cs/>
              </w:rPr>
            </w:pPr>
            <w:r w:rsidRPr="00872A29">
              <w:rPr>
                <w:rFonts w:asciiTheme="minorBidi" w:eastAsia="Calibri" w:hAnsiTheme="minorBidi" w:hint="cs"/>
                <w:szCs w:val="22"/>
                <w:cs/>
              </w:rPr>
              <w:t>कुल देय</w:t>
            </w:r>
          </w:p>
        </w:tc>
        <w:tc>
          <w:tcPr>
            <w:tcW w:w="4107" w:type="pct"/>
          </w:tcPr>
          <w:p w:rsidR="002B4243" w:rsidRPr="00872A29" w:rsidRDefault="00775058" w:rsidP="002B4243">
            <w:pPr>
              <w:spacing w:before="60" w:after="0" w:line="240" w:lineRule="auto"/>
              <w:jc w:val="both"/>
              <w:rPr>
                <w:rFonts w:asciiTheme="minorBidi" w:eastAsia="Calibri" w:hAnsiTheme="minorBidi"/>
                <w:szCs w:val="22"/>
                <w:cs/>
              </w:rPr>
            </w:pPr>
            <w:r w:rsidRPr="00A43A62">
              <w:rPr>
                <w:rFonts w:asciiTheme="minorBidi" w:hAnsiTheme="minorBidi"/>
                <w:szCs w:val="22"/>
                <w:cs/>
              </w:rPr>
              <w:t xml:space="preserve">यथा </w:t>
            </w:r>
            <w:r>
              <w:rPr>
                <w:rFonts w:asciiTheme="minorBidi" w:hAnsiTheme="minorBidi" w:hint="cs"/>
                <w:szCs w:val="22"/>
                <w:cs/>
              </w:rPr>
              <w:t>06.03.2014</w:t>
            </w:r>
            <w:r w:rsidRPr="00A43A62">
              <w:rPr>
                <w:rFonts w:asciiTheme="minorBidi" w:hAnsiTheme="minorBidi"/>
                <w:szCs w:val="22"/>
                <w:cs/>
              </w:rPr>
              <w:t xml:space="preserve"> को </w:t>
            </w:r>
            <w:r w:rsidRPr="00A43A62">
              <w:rPr>
                <w:rFonts w:asciiTheme="minorBidi" w:hAnsiTheme="minorBidi" w:hint="cs"/>
                <w:szCs w:val="22"/>
                <w:cs/>
              </w:rPr>
              <w:t>रु.</w:t>
            </w:r>
            <w:r>
              <w:rPr>
                <w:rFonts w:asciiTheme="minorBidi" w:hAnsiTheme="minorBidi" w:hint="cs"/>
                <w:szCs w:val="22"/>
                <w:cs/>
              </w:rPr>
              <w:t>13,31,88,723.70</w:t>
            </w:r>
            <w:r w:rsidRPr="00A43A62">
              <w:rPr>
                <w:rFonts w:asciiTheme="minorBidi" w:hAnsiTheme="minorBidi"/>
                <w:szCs w:val="22"/>
                <w:cs/>
              </w:rPr>
              <w:t xml:space="preserve"> और उस पर </w:t>
            </w:r>
            <w:r>
              <w:rPr>
                <w:rFonts w:asciiTheme="minorBidi" w:hAnsiTheme="minorBidi" w:hint="cs"/>
                <w:szCs w:val="22"/>
                <w:cs/>
              </w:rPr>
              <w:t>07.03.2014</w:t>
            </w:r>
            <w:r w:rsidRPr="00A43A62">
              <w:rPr>
                <w:rFonts w:asciiTheme="minorBidi" w:hAnsiTheme="minorBidi"/>
                <w:szCs w:val="22"/>
                <w:cs/>
              </w:rPr>
              <w:t xml:space="preserve"> से भावी ब्याज</w:t>
            </w:r>
          </w:p>
        </w:tc>
      </w:tr>
    </w:tbl>
    <w:p w:rsidR="0021358F" w:rsidRDefault="0021358F" w:rsidP="0021358F">
      <w:pPr>
        <w:spacing w:after="0" w:line="240" w:lineRule="auto"/>
        <w:rPr>
          <w:rFonts w:asciiTheme="minorBidi" w:hAnsiTheme="minorBidi"/>
          <w:bCs/>
          <w:szCs w:val="22"/>
        </w:rPr>
      </w:pPr>
    </w:p>
    <w:p w:rsidR="00872A29" w:rsidRPr="009F0A87" w:rsidRDefault="00872A29" w:rsidP="00872A29">
      <w:pPr>
        <w:spacing w:before="120" w:after="0" w:line="240" w:lineRule="auto"/>
        <w:ind w:right="-64"/>
        <w:jc w:val="both"/>
        <w:rPr>
          <w:rFonts w:ascii="Bookman Old Style" w:hAnsi="Bookman Old Style"/>
          <w:bCs/>
          <w:sz w:val="24"/>
          <w:szCs w:val="24"/>
          <w:u w:val="single"/>
        </w:rPr>
      </w:pPr>
      <w:r w:rsidRPr="00775058">
        <w:rPr>
          <w:rStyle w:val="Hyperlink"/>
          <w:rFonts w:ascii="Bookman Old Style" w:hAnsi="Bookman Old Style" w:cs="Bookman Old Style"/>
          <w:bCs/>
          <w:color w:val="auto"/>
          <w:sz w:val="24"/>
          <w:szCs w:val="24"/>
          <w:u w:val="none"/>
        </w:rPr>
        <w:t>[</w:t>
      </w:r>
      <w:r w:rsidRPr="00775058">
        <w:rPr>
          <w:rStyle w:val="Hyperlink"/>
          <w:rFonts w:ascii="Bookman Old Style" w:hAnsi="Bookman Old Style" w:hint="cs"/>
          <w:bCs/>
          <w:color w:val="auto"/>
          <w:sz w:val="24"/>
          <w:szCs w:val="24"/>
          <w:u w:val="none"/>
          <w:cs/>
        </w:rPr>
        <w:t>ग</w:t>
      </w:r>
      <w:r w:rsidRPr="00775058">
        <w:rPr>
          <w:rStyle w:val="Hyperlink"/>
          <w:rFonts w:ascii="Bookman Old Style" w:hAnsi="Bookman Old Style" w:cs="Bookman Old Style"/>
          <w:bCs/>
          <w:color w:val="auto"/>
          <w:sz w:val="24"/>
          <w:szCs w:val="24"/>
          <w:u w:val="none"/>
        </w:rPr>
        <w:t>]</w:t>
      </w:r>
      <w:r w:rsidRPr="00775058">
        <w:rPr>
          <w:rStyle w:val="Hyperlink"/>
          <w:rFonts w:ascii="Bookman Old Style" w:hAnsi="Bookman Old Style" w:cs="Bookman Old Style"/>
          <w:bCs/>
          <w:sz w:val="24"/>
          <w:szCs w:val="24"/>
          <w:u w:val="none"/>
        </w:rPr>
        <w:tab/>
      </w:r>
      <w:r w:rsidRPr="009F0A87">
        <w:rPr>
          <w:rFonts w:ascii="Bookman Old Style" w:hAnsi="Bookman Old Style" w:hint="cs"/>
          <w:bCs/>
          <w:sz w:val="24"/>
          <w:szCs w:val="24"/>
          <w:u w:val="single"/>
          <w:cs/>
        </w:rPr>
        <w:t>विस्तृत निबंधन और शर्तें</w:t>
      </w:r>
    </w:p>
    <w:p w:rsidR="00872A29" w:rsidRPr="009F0A87" w:rsidRDefault="00872A29" w:rsidP="00872A29">
      <w:pPr>
        <w:pStyle w:val="DefaultText"/>
        <w:numPr>
          <w:ilvl w:val="0"/>
          <w:numId w:val="2"/>
        </w:numPr>
        <w:suppressAutoHyphens w:val="0"/>
        <w:autoSpaceDN w:val="0"/>
        <w:adjustRightInd w:val="0"/>
        <w:spacing w:before="120"/>
        <w:ind w:left="360" w:right="-64"/>
        <w:jc w:val="both"/>
        <w:rPr>
          <w:rFonts w:ascii="Bookman Old Style" w:hAnsi="Bookman Old Style"/>
          <w:b/>
        </w:rPr>
      </w:pPr>
      <w:r w:rsidRPr="009F0A87">
        <w:rPr>
          <w:rFonts w:ascii="Bookman Old Style" w:hAnsi="Bookman Old Style" w:cs="Mangal" w:hint="cs"/>
          <w:cs/>
          <w:lang w:bidi="hi-IN"/>
        </w:rPr>
        <w:lastRenderedPageBreak/>
        <w:t xml:space="preserve"> सिडबी को यह स्वतंत्रता होगी कि वह मामले के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तथ्यों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और परिस्थितियों के आलोक में यदि आवश्यक समझे तो किसी भी शर्त को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आशोधित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</w:t>
      </w:r>
      <w:r w:rsidRPr="009F0A87">
        <w:rPr>
          <w:rFonts w:ascii="Bookman Old Style" w:hAnsi="Bookman Old Style" w:cs="Mangal"/>
          <w:lang w:bidi="hi-IN"/>
        </w:rPr>
        <w:t xml:space="preserve">/ </w:t>
      </w:r>
      <w:r w:rsidRPr="009F0A87">
        <w:rPr>
          <w:rFonts w:ascii="Bookman Old Style" w:hAnsi="Bookman Old Style" w:cs="Mangal" w:hint="cs"/>
          <w:cs/>
          <w:lang w:bidi="hi-IN"/>
        </w:rPr>
        <w:t xml:space="preserve">संशोधित </w:t>
      </w:r>
      <w:r w:rsidRPr="009F0A87">
        <w:rPr>
          <w:rFonts w:ascii="Bookman Old Style" w:hAnsi="Bookman Old Style" w:cs="Mangal"/>
          <w:lang w:bidi="hi-IN"/>
        </w:rPr>
        <w:t xml:space="preserve">/ </w:t>
      </w:r>
      <w:r w:rsidRPr="009F0A87">
        <w:rPr>
          <w:rFonts w:ascii="Bookman Old Style" w:hAnsi="Bookman Old Style" w:cs="Mangal" w:hint="cs"/>
          <w:cs/>
          <w:lang w:bidi="hi-IN"/>
        </w:rPr>
        <w:t xml:space="preserve">समाप्त कर दे। यदि आस्थगित भुगतान आधार पर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आस्तियों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को खरीदने का किसी क्रेता का प्रस्ताव स्वीकार किया जाता है, तो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सिडबी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को यह अधिकार होगा कि</w:t>
      </w:r>
      <w:r>
        <w:rPr>
          <w:rFonts w:ascii="Bookman Old Style" w:hAnsi="Bookman Old Style" w:cs="Mangal" w:hint="cs"/>
          <w:cs/>
          <w:lang w:bidi="hi-IN"/>
        </w:rPr>
        <w:t xml:space="preserve"> वह प्रस्ताव को रद्द </w:t>
      </w:r>
      <w:r>
        <w:rPr>
          <w:rFonts w:ascii="Bookman Old Style" w:hAnsi="Bookman Old Style" w:cs="Mangal"/>
          <w:lang w:bidi="hi-IN"/>
        </w:rPr>
        <w:t>/</w:t>
      </w:r>
      <w:r>
        <w:rPr>
          <w:rFonts w:ascii="Bookman Old Style" w:hAnsi="Bookman Old Style" w:cs="Mangal" w:hint="cs"/>
          <w:cs/>
          <w:lang w:bidi="hi-IN"/>
        </w:rPr>
        <w:t xml:space="preserve"> संशोधित कर दे। </w:t>
      </w:r>
      <w:proofErr w:type="spellStart"/>
      <w:r>
        <w:rPr>
          <w:rFonts w:ascii="Bookman Old Style" w:hAnsi="Bookman Old Style" w:cs="Mangal" w:hint="cs"/>
          <w:cs/>
          <w:lang w:bidi="hi-IN"/>
        </w:rPr>
        <w:t>सिडबी</w:t>
      </w:r>
      <w:proofErr w:type="spellEnd"/>
      <w:r>
        <w:rPr>
          <w:rFonts w:ascii="Bookman Old Style" w:hAnsi="Bookman Old Style" w:cs="Mangal" w:hint="cs"/>
          <w:cs/>
          <w:lang w:bidi="hi-IN"/>
        </w:rPr>
        <w:t xml:space="preserve"> को यह भी अधिकार होगा कि </w:t>
      </w:r>
      <w:r w:rsidRPr="009F0A87">
        <w:rPr>
          <w:rFonts w:ascii="Bookman Old Style" w:hAnsi="Bookman Old Style" w:cs="Mangal" w:hint="cs"/>
          <w:cs/>
          <w:lang w:bidi="hi-IN"/>
        </w:rPr>
        <w:t xml:space="preserve">क्रेता के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बैंकर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>(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रों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) से असंतोषजनक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रिपोर्ट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</w:t>
      </w:r>
      <w:r>
        <w:rPr>
          <w:rFonts w:ascii="Bookman Old Style" w:hAnsi="Bookman Old Style" w:cs="Mangal" w:hint="cs"/>
          <w:cs/>
          <w:lang w:bidi="hi-IN"/>
        </w:rPr>
        <w:t xml:space="preserve">मिलने </w:t>
      </w:r>
      <w:r w:rsidR="005D5922">
        <w:rPr>
          <w:rFonts w:ascii="Bookman Old Style" w:hAnsi="Bookman Old Style" w:cs="Mangal" w:hint="cs"/>
          <w:cs/>
          <w:lang w:bidi="hi-IN"/>
        </w:rPr>
        <w:t xml:space="preserve">या अन्य </w:t>
      </w:r>
      <w:proofErr w:type="spellStart"/>
      <w:r w:rsidR="005D5922">
        <w:rPr>
          <w:rFonts w:ascii="Bookman Old Style" w:hAnsi="Bookman Old Style" w:cs="Mangal" w:hint="cs"/>
          <w:cs/>
          <w:lang w:bidi="hi-IN"/>
        </w:rPr>
        <w:t>किन्हीं</w:t>
      </w:r>
      <w:proofErr w:type="spellEnd"/>
      <w:r w:rsidR="005D5922">
        <w:rPr>
          <w:rFonts w:ascii="Bookman Old Style" w:hAnsi="Bookman Old Style" w:cs="Mangal" w:hint="cs"/>
          <w:cs/>
          <w:lang w:bidi="hi-IN"/>
        </w:rPr>
        <w:t xml:space="preserve"> वैध कारणों से</w:t>
      </w:r>
      <w:r w:rsidRPr="009F0A87">
        <w:rPr>
          <w:rFonts w:ascii="Bookman Old Style" w:hAnsi="Bookman Old Style" w:cs="Mangal" w:hint="cs"/>
          <w:cs/>
          <w:lang w:bidi="hi-IN"/>
        </w:rPr>
        <w:t xml:space="preserve"> </w:t>
      </w:r>
      <w:r w:rsidR="005D5922">
        <w:rPr>
          <w:rFonts w:ascii="Bookman Old Style" w:hAnsi="Bookman Old Style" w:cs="Mangal" w:hint="cs"/>
          <w:cs/>
          <w:lang w:bidi="hi-IN"/>
        </w:rPr>
        <w:t>बोली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को </w:t>
      </w:r>
      <w:proofErr w:type="spellStart"/>
      <w:r>
        <w:rPr>
          <w:rFonts w:ascii="Bookman Old Style" w:hAnsi="Bookman Old Style" w:cs="Mangal" w:hint="cs"/>
          <w:cs/>
          <w:lang w:bidi="hi-IN"/>
        </w:rPr>
        <w:t>आशोधित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</w:t>
      </w:r>
      <w:r w:rsidRPr="009F0A87">
        <w:rPr>
          <w:rFonts w:ascii="Bookman Old Style" w:hAnsi="Bookman Old Style" w:cs="Mangal"/>
          <w:lang w:bidi="hi-IN"/>
        </w:rPr>
        <w:t>/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संशोधित</w:t>
      </w:r>
      <w:r>
        <w:rPr>
          <w:rFonts w:ascii="Bookman Old Style" w:hAnsi="Bookman Old Style" w:cs="Mangal"/>
          <w:lang w:bidi="hi-IN"/>
        </w:rPr>
        <w:t>/</w:t>
      </w:r>
      <w:r>
        <w:rPr>
          <w:rFonts w:ascii="Bookman Old Style" w:hAnsi="Bookman Old Style" w:cs="Mangal" w:hint="cs"/>
          <w:cs/>
          <w:lang w:bidi="hi-IN"/>
        </w:rPr>
        <w:t xml:space="preserve"> रद्द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कर दे।</w:t>
      </w:r>
    </w:p>
    <w:p w:rsidR="00872A29" w:rsidRPr="009F0A87" w:rsidRDefault="00872A29" w:rsidP="00872A29">
      <w:pPr>
        <w:pStyle w:val="DefaultText"/>
        <w:numPr>
          <w:ilvl w:val="0"/>
          <w:numId w:val="2"/>
        </w:numPr>
        <w:suppressAutoHyphens w:val="0"/>
        <w:autoSpaceDN w:val="0"/>
        <w:adjustRightInd w:val="0"/>
        <w:spacing w:before="120"/>
        <w:ind w:left="288" w:right="-64"/>
        <w:jc w:val="both"/>
        <w:rPr>
          <w:rFonts w:ascii="Bookman Old Style" w:hAnsi="Bookman Old Style"/>
          <w:b/>
        </w:rPr>
      </w:pPr>
      <w:r w:rsidRPr="009F0A87">
        <w:rPr>
          <w:rFonts w:ascii="Bookman Old Style" w:hAnsi="Bookman Old Style" w:cs="Mangal" w:hint="cs"/>
          <w:cs/>
          <w:lang w:bidi="hi-IN"/>
        </w:rPr>
        <w:t xml:space="preserve">ऐसे इच्छुक </w:t>
      </w:r>
      <w:proofErr w:type="spellStart"/>
      <w:r>
        <w:rPr>
          <w:rFonts w:ascii="Bookman Old Style" w:hAnsi="Bookman Old Style" w:cs="Mangal" w:hint="cs"/>
          <w:cs/>
          <w:lang w:bidi="hi-IN"/>
        </w:rPr>
        <w:t>बोलीकर्ता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,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जिन्होंने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</w:t>
      </w:r>
      <w:r w:rsidR="00E364BA">
        <w:rPr>
          <w:rFonts w:ascii="Bookman Old Style" w:hAnsi="Bookman Old Style" w:cs="Mangal" w:hint="cs"/>
          <w:cs/>
          <w:lang w:bidi="hi-IN"/>
        </w:rPr>
        <w:t>अपनी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बयाना राशि</w:t>
      </w:r>
      <w:r>
        <w:rPr>
          <w:rFonts w:ascii="Bookman Old Style" w:hAnsi="Bookman Old Style" w:cs="Mangal" w:hint="cs"/>
          <w:cs/>
          <w:lang w:bidi="hi-IN"/>
        </w:rPr>
        <w:t xml:space="preserve">, आवश्यक </w:t>
      </w:r>
      <w:proofErr w:type="spellStart"/>
      <w:r>
        <w:rPr>
          <w:rFonts w:ascii="Bookman Old Style" w:hAnsi="Bookman Old Style" w:cs="Mangal" w:hint="cs"/>
          <w:cs/>
          <w:lang w:bidi="hi-IN"/>
        </w:rPr>
        <w:t>दस्तावेजों</w:t>
      </w:r>
      <w:proofErr w:type="spellEnd"/>
      <w:r>
        <w:rPr>
          <w:rFonts w:ascii="Bookman Old Style" w:hAnsi="Bookman Old Style" w:cs="Mangal" w:hint="cs"/>
          <w:cs/>
          <w:lang w:bidi="hi-IN"/>
        </w:rPr>
        <w:t xml:space="preserve"> के साथ</w:t>
      </w:r>
      <w:r w:rsidRPr="009F0A87">
        <w:rPr>
          <w:rFonts w:ascii="Bookman Old Style" w:hAnsi="Bookman Old Style" w:cs="Mangal" w:hint="cs"/>
          <w:cs/>
          <w:lang w:bidi="hi-IN"/>
        </w:rPr>
        <w:t xml:space="preserve"> </w:t>
      </w:r>
      <w:r w:rsidR="009C7D2C">
        <w:rPr>
          <w:rFonts w:ascii="Bookman Old Style" w:hAnsi="Bookman Old Style" w:cs="Mangal" w:hint="cs"/>
          <w:cs/>
          <w:lang w:bidi="hi-IN"/>
        </w:rPr>
        <w:t>23.12</w:t>
      </w:r>
      <w:r w:rsidR="005D5922">
        <w:rPr>
          <w:rFonts w:ascii="Bookman Old Style" w:hAnsi="Bookman Old Style" w:cs="Mangal" w:hint="cs"/>
          <w:cs/>
          <w:lang w:bidi="hi-IN"/>
        </w:rPr>
        <w:t>.</w:t>
      </w:r>
      <w:r w:rsidRPr="009F0A87">
        <w:rPr>
          <w:rFonts w:ascii="Bookman Old Style" w:hAnsi="Bookman Old Style" w:cs="Mangal" w:hint="cs"/>
          <w:cs/>
          <w:lang w:bidi="hi-IN"/>
        </w:rPr>
        <w:t xml:space="preserve">2016 को अपराह्न 5.45 बजे </w:t>
      </w:r>
      <w:r>
        <w:rPr>
          <w:rFonts w:ascii="Bookman Old Style" w:hAnsi="Bookman Old Style" w:cs="Mangal" w:hint="cs"/>
          <w:cs/>
          <w:lang w:bidi="hi-IN"/>
        </w:rPr>
        <w:t>तक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जमा कर दी है, ई-</w:t>
      </w:r>
      <w:r w:rsidR="005D5922">
        <w:rPr>
          <w:rFonts w:ascii="Bookman Old Style" w:hAnsi="Bookman Old Style" w:cs="Mangal" w:hint="cs"/>
          <w:cs/>
          <w:lang w:bidi="hi-IN"/>
        </w:rPr>
        <w:t>बोली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प्रक्रिया में शामिल होने के लिए पात्र होंगे</w:t>
      </w:r>
      <w:r>
        <w:rPr>
          <w:rFonts w:ascii="Bookman Old Style" w:hAnsi="Bookman Old Style" w:cs="Mangal" w:hint="cs"/>
          <w:cs/>
          <w:lang w:bidi="hi-IN"/>
        </w:rPr>
        <w:t>।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उक्त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संपत्तियों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की ई-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नीलामी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ठीक निर्धारित तिथि और समय पर होगी, जो कि </w:t>
      </w:r>
      <w:r>
        <w:rPr>
          <w:rFonts w:ascii="Bookman Old Style" w:hAnsi="Bookman Old Style" w:cs="Mangal" w:hint="cs"/>
          <w:cs/>
          <w:lang w:bidi="hi-IN"/>
        </w:rPr>
        <w:t>ऊपर उल्लिखित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है। यह उक्त </w:t>
      </w:r>
      <w:proofErr w:type="spellStart"/>
      <w:r>
        <w:rPr>
          <w:rFonts w:ascii="Bookman Old Style" w:hAnsi="Bookman Old Style" w:cs="Mangal" w:hint="cs"/>
          <w:cs/>
          <w:lang w:bidi="hi-IN"/>
        </w:rPr>
        <w:t>बोलीकर्ताओं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के बीच बोली के माध्यम होगी। </w:t>
      </w:r>
      <w:proofErr w:type="spellStart"/>
      <w:r>
        <w:rPr>
          <w:rFonts w:ascii="Bookman Old Style" w:hAnsi="Bookman Old Style" w:cs="Mangal" w:hint="cs"/>
          <w:cs/>
          <w:lang w:bidi="hi-IN"/>
        </w:rPr>
        <w:t>बोलीकर्ता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प्रत्येक संपत्ति के समक्ष </w:t>
      </w:r>
      <w:r w:rsidRPr="009F0A87">
        <w:rPr>
          <w:rFonts w:ascii="Bookman Old Style" w:hAnsi="Bookman Old Style" w:cs="Mangal"/>
          <w:lang w:bidi="hi-IN"/>
        </w:rPr>
        <w:t>“</w:t>
      </w:r>
      <w:r w:rsidRPr="009F0A87">
        <w:rPr>
          <w:rFonts w:ascii="Bookman Old Style" w:hAnsi="Bookman Old Style" w:cs="Mangal" w:hint="cs"/>
          <w:cs/>
          <w:lang w:bidi="hi-IN"/>
        </w:rPr>
        <w:t>बोली वृद्धि राशि</w:t>
      </w:r>
      <w:r w:rsidRPr="009F0A87">
        <w:rPr>
          <w:rFonts w:ascii="Bookman Old Style" w:hAnsi="Bookman Old Style" w:cs="Mangal"/>
          <w:lang w:bidi="hi-IN"/>
        </w:rPr>
        <w:t>”</w:t>
      </w:r>
      <w:r w:rsidRPr="009F0A87">
        <w:rPr>
          <w:rFonts w:ascii="Bookman Old Style" w:hAnsi="Bookman Old Style" w:cs="Mangal" w:hint="cs"/>
          <w:cs/>
          <w:lang w:bidi="hi-IN"/>
        </w:rPr>
        <w:t xml:space="preserve">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कॉलम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</w:t>
      </w:r>
      <w:r>
        <w:rPr>
          <w:rFonts w:ascii="Bookman Old Style" w:hAnsi="Bookman Old Style" w:cs="Mangal" w:hint="cs"/>
          <w:cs/>
          <w:lang w:bidi="hi-IN"/>
        </w:rPr>
        <w:t>के अंतर्गत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अंकित राशि के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गुणकों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में अपने प्रस्ताव में वृद्धि करेंगे। यदि निर्धारित समय समाप्त होने के अंतिम </w:t>
      </w:r>
      <w:r>
        <w:rPr>
          <w:rFonts w:ascii="Bookman Old Style" w:hAnsi="Bookman Old Style" w:cs="Mangal" w:hint="cs"/>
          <w:cs/>
          <w:lang w:bidi="hi-IN"/>
        </w:rPr>
        <w:t xml:space="preserve">10 </w:t>
      </w:r>
      <w:r w:rsidRPr="009F0A87">
        <w:rPr>
          <w:rFonts w:ascii="Bookman Old Style" w:hAnsi="Bookman Old Style" w:cs="Mangal" w:hint="cs"/>
          <w:cs/>
          <w:lang w:bidi="hi-IN"/>
        </w:rPr>
        <w:t xml:space="preserve">मिनट में बोली प्रस्तुत की जाती है, तो बोली समाप्त होने का समय </w:t>
      </w:r>
      <w:r>
        <w:rPr>
          <w:rFonts w:ascii="Bookman Old Style" w:hAnsi="Bookman Old Style" w:cs="Mangal" w:hint="cs"/>
          <w:cs/>
          <w:lang w:bidi="hi-IN"/>
        </w:rPr>
        <w:t xml:space="preserve">स्वयमेव 10 </w:t>
      </w:r>
      <w:r w:rsidRPr="009F0A87">
        <w:rPr>
          <w:rFonts w:ascii="Bookman Old Style" w:hAnsi="Bookman Old Style" w:cs="Mangal" w:hint="cs"/>
          <w:cs/>
          <w:lang w:bidi="hi-IN"/>
        </w:rPr>
        <w:t>मिनट आगे बढ़ जाएगा (</w:t>
      </w:r>
      <w:r>
        <w:rPr>
          <w:rFonts w:ascii="Bookman Old Style" w:hAnsi="Bookman Old Style" w:cs="Mangal" w:hint="cs"/>
          <w:cs/>
          <w:lang w:bidi="hi-IN"/>
        </w:rPr>
        <w:t>10-10</w:t>
      </w:r>
      <w:r w:rsidRPr="009F0A87">
        <w:rPr>
          <w:rFonts w:ascii="Bookman Old Style" w:hAnsi="Bookman Old Style" w:cs="Mangal" w:hint="cs"/>
          <w:cs/>
          <w:lang w:bidi="hi-IN"/>
        </w:rPr>
        <w:t xml:space="preserve"> मिनट के कितने भी विस्तार हो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सकेंगे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>)। ई-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नीलामी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प्रक्रिया संपन्न होने पर जिस </w:t>
      </w:r>
      <w:proofErr w:type="spellStart"/>
      <w:r w:rsidR="00FE30F9">
        <w:rPr>
          <w:rFonts w:ascii="Bookman Old Style" w:hAnsi="Bookman Old Style" w:cs="Mangal" w:hint="cs"/>
          <w:cs/>
          <w:lang w:bidi="hi-IN"/>
        </w:rPr>
        <w:t>बोलीकर्ता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की बोली अधिकतम राशि (जो आरक्षित मूल्य से कम न हो) की होगी, उसे </w:t>
      </w:r>
      <w:r w:rsidR="00FE30F9">
        <w:rPr>
          <w:rFonts w:ascii="Bookman Old Style" w:hAnsi="Bookman Old Style" w:cs="Mangal" w:hint="cs"/>
          <w:cs/>
          <w:lang w:bidi="hi-IN"/>
        </w:rPr>
        <w:t xml:space="preserve">सफल </w:t>
      </w:r>
      <w:proofErr w:type="spellStart"/>
      <w:r w:rsidR="00FE30F9">
        <w:rPr>
          <w:rFonts w:ascii="Bookman Old Style" w:hAnsi="Bookman Old Style" w:cs="Mangal" w:hint="cs"/>
          <w:cs/>
          <w:lang w:bidi="hi-IN"/>
        </w:rPr>
        <w:t>बोलीकर्ता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घोषित किया जाएगा और इस आशय का 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पत्रादि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जारी किया जाएगा, जो कि प्राधिकृत अधिकारी </w:t>
      </w:r>
      <w:r w:rsidRPr="009F0A87">
        <w:rPr>
          <w:rFonts w:ascii="Bookman Old Style" w:hAnsi="Bookman Old Style" w:cs="Mangal"/>
          <w:lang w:bidi="hi-IN"/>
        </w:rPr>
        <w:t>/</w:t>
      </w:r>
      <w:proofErr w:type="spellStart"/>
      <w:r w:rsidRPr="009F0A87">
        <w:rPr>
          <w:rFonts w:ascii="Bookman Old Style" w:hAnsi="Bookman Old Style" w:cs="Mangal" w:hint="cs"/>
          <w:cs/>
          <w:lang w:bidi="hi-IN"/>
        </w:rPr>
        <w:t>प्रतिभूत</w:t>
      </w:r>
      <w:proofErr w:type="spellEnd"/>
      <w:r w:rsidRPr="009F0A87">
        <w:rPr>
          <w:rFonts w:ascii="Bookman Old Style" w:hAnsi="Bookman Old Style" w:cs="Mangal" w:hint="cs"/>
          <w:cs/>
          <w:lang w:bidi="hi-IN"/>
        </w:rPr>
        <w:t xml:space="preserve"> लेनदार के अनुमोदन के अधीन होगा। </w:t>
      </w:r>
      <w:r w:rsidRPr="009F0A87">
        <w:rPr>
          <w:rFonts w:ascii="Bookman Old Style" w:hAnsi="Bookman Old Style" w:cs="Mangal"/>
          <w:lang w:bidi="hi-IN"/>
        </w:rPr>
        <w:t xml:space="preserve">       </w:t>
      </w:r>
    </w:p>
    <w:p w:rsidR="009C7D2C" w:rsidRPr="009C7D2C" w:rsidRDefault="00872A29" w:rsidP="00873CE9">
      <w:pPr>
        <w:pStyle w:val="DefaultText"/>
        <w:numPr>
          <w:ilvl w:val="0"/>
          <w:numId w:val="2"/>
        </w:numPr>
        <w:suppressAutoHyphens w:val="0"/>
        <w:autoSpaceDN w:val="0"/>
        <w:adjustRightInd w:val="0"/>
        <w:spacing w:before="120"/>
        <w:ind w:left="288" w:right="-64"/>
        <w:jc w:val="both"/>
        <w:rPr>
          <w:rFonts w:ascii="Bookman Old Style" w:hAnsi="Bookman Old Style"/>
          <w:b/>
        </w:rPr>
      </w:pPr>
      <w:r w:rsidRPr="009F0A87">
        <w:rPr>
          <w:rFonts w:ascii="Bookman Old Style" w:hAnsi="Bookman Old Style" w:cs="Mangal" w:hint="cs"/>
          <w:b/>
          <w:cs/>
          <w:lang w:bidi="hi-IN"/>
        </w:rPr>
        <w:t xml:space="preserve">सफल </w:t>
      </w:r>
      <w:proofErr w:type="spellStart"/>
      <w:r w:rsidRPr="009F0A87">
        <w:rPr>
          <w:rFonts w:ascii="Bookman Old Style" w:hAnsi="Bookman Old Style" w:cs="Mangal" w:hint="cs"/>
          <w:b/>
          <w:cs/>
          <w:lang w:bidi="hi-IN"/>
        </w:rPr>
        <w:t>बोलीकर्ता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की बयाना राशि को बिक्री से आंशिक प्राप्ति के तौर पर सुरक्षित रख लिया जाएगा, और असफल </w:t>
      </w:r>
      <w:proofErr w:type="spellStart"/>
      <w:r w:rsidRPr="009F0A87">
        <w:rPr>
          <w:rFonts w:ascii="Bookman Old Style" w:hAnsi="Bookman Old Style" w:cs="Mangal" w:hint="cs"/>
          <w:b/>
          <w:cs/>
          <w:lang w:bidi="hi-IN"/>
        </w:rPr>
        <w:t>बोलीकर्ताओं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की बयाना राशि लौटा दी जाएगी। बयाना राशि पर कोई ब्याज नहीं दिया जाएगा। प्राधिकृत अधिकारी द्वारा बोली मूल्य स्वीकार कर लिए जाने पर सफल </w:t>
      </w:r>
      <w:proofErr w:type="spellStart"/>
      <w:r w:rsidRPr="009F0A87">
        <w:rPr>
          <w:rFonts w:ascii="Bookman Old Style" w:hAnsi="Bookman Old Style" w:cs="Mangal" w:hint="cs"/>
          <w:b/>
          <w:cs/>
          <w:lang w:bidi="hi-IN"/>
        </w:rPr>
        <w:t>बोलीकर्ता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को बिक्री राशि का 25</w:t>
      </w:r>
      <w:r w:rsidRPr="009F0A87">
        <w:rPr>
          <w:rFonts w:ascii="Bookman Old Style" w:hAnsi="Bookman Old Style" w:cs="Mangal"/>
          <w:b/>
          <w:lang w:bidi="hi-IN"/>
        </w:rPr>
        <w:t>%</w:t>
      </w:r>
      <w:r w:rsidRPr="009F0A87">
        <w:rPr>
          <w:rFonts w:ascii="Bookman Old Style" w:hAnsi="Bookman Old Style" w:cs="Mangal" w:hint="cs"/>
          <w:b/>
          <w:cs/>
          <w:lang w:bidi="hi-IN"/>
        </w:rPr>
        <w:t xml:space="preserve">, पहले से जमा बयाना राशि को </w:t>
      </w:r>
      <w:proofErr w:type="spellStart"/>
      <w:r w:rsidRPr="009F0A87">
        <w:rPr>
          <w:rFonts w:ascii="Bookman Old Style" w:hAnsi="Bookman Old Style" w:cs="Mangal" w:hint="cs"/>
          <w:b/>
          <w:cs/>
          <w:lang w:bidi="hi-IN"/>
        </w:rPr>
        <w:t>समायोजित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करते हुए, </w:t>
      </w:r>
      <w:r w:rsidR="009C7D2C">
        <w:rPr>
          <w:rFonts w:ascii="Bookman Old Style" w:hAnsi="Bookman Old Style" w:cs="Mangal" w:hint="cs"/>
          <w:b/>
          <w:cs/>
          <w:lang w:bidi="hi-IN"/>
        </w:rPr>
        <w:t>उसी</w:t>
      </w:r>
      <w:r w:rsidRPr="009F0A87">
        <w:rPr>
          <w:rFonts w:ascii="Bookman Old Style" w:hAnsi="Bookman Old Style" w:cs="Mangal" w:hint="cs"/>
          <w:b/>
          <w:cs/>
          <w:lang w:bidi="hi-IN"/>
        </w:rPr>
        <w:t xml:space="preserve"> </w:t>
      </w:r>
      <w:r w:rsidR="009C7D2C">
        <w:rPr>
          <w:rFonts w:ascii="Bookman Old Style" w:hAnsi="Bookman Old Style" w:cs="Mangal" w:hint="cs"/>
          <w:b/>
          <w:cs/>
          <w:lang w:bidi="hi-IN"/>
        </w:rPr>
        <w:t xml:space="preserve">दिन अथवा अधिकतम अगले कार्य दिवस में </w:t>
      </w:r>
      <w:r w:rsidRPr="009F0A87">
        <w:rPr>
          <w:rFonts w:ascii="Bookman Old Style" w:hAnsi="Bookman Old Style" w:cs="Mangal" w:hint="cs"/>
          <w:b/>
          <w:cs/>
          <w:lang w:bidi="hi-IN"/>
        </w:rPr>
        <w:t>जमा करना होगा और बिक्री राशि का शेष 75</w:t>
      </w:r>
      <w:r w:rsidRPr="009F0A87">
        <w:rPr>
          <w:rFonts w:ascii="Bookman Old Style" w:hAnsi="Bookman Old Style" w:cs="Mangal"/>
          <w:b/>
          <w:lang w:bidi="hi-IN"/>
        </w:rPr>
        <w:t>%</w:t>
      </w:r>
      <w:r w:rsidRPr="009F0A87">
        <w:rPr>
          <w:rFonts w:ascii="Bookman Old Style" w:hAnsi="Bookman Old Style" w:cs="Mangal" w:hint="cs"/>
          <w:b/>
          <w:cs/>
          <w:lang w:bidi="hi-IN"/>
        </w:rPr>
        <w:t xml:space="preserve"> बिक्री </w:t>
      </w:r>
      <w:r w:rsidR="009C7D2C">
        <w:rPr>
          <w:rFonts w:ascii="Bookman Old Style" w:hAnsi="Bookman Old Style" w:cs="Mangal" w:hint="cs"/>
          <w:b/>
          <w:cs/>
          <w:lang w:bidi="hi-IN"/>
        </w:rPr>
        <w:t xml:space="preserve">की पुष्टि की तारीख </w:t>
      </w:r>
      <w:r w:rsidRPr="009F0A87">
        <w:rPr>
          <w:rFonts w:ascii="Bookman Old Style" w:hAnsi="Bookman Old Style" w:cs="Mangal" w:hint="cs"/>
          <w:b/>
          <w:cs/>
          <w:lang w:bidi="hi-IN"/>
        </w:rPr>
        <w:t xml:space="preserve">के 15वें दिन या उससे पहले अथवा ऐसी विस्तारित अवधि के भीतर जमा करना होगा, जिस पर </w:t>
      </w:r>
      <w:r w:rsidR="009C7D2C">
        <w:rPr>
          <w:rFonts w:ascii="Bookman Old Style" w:hAnsi="Bookman Old Style" w:cs="Mangal" w:hint="cs"/>
          <w:b/>
          <w:cs/>
          <w:lang w:bidi="hi-IN"/>
        </w:rPr>
        <w:t xml:space="preserve">खरीदार तथा </w:t>
      </w:r>
      <w:proofErr w:type="spellStart"/>
      <w:r w:rsidR="009C7D2C">
        <w:rPr>
          <w:rFonts w:ascii="Bookman Old Style" w:hAnsi="Bookman Old Style" w:cs="Mangal" w:hint="cs"/>
          <w:b/>
          <w:cs/>
          <w:lang w:bidi="hi-IN"/>
        </w:rPr>
        <w:t>प्रतिभूत</w:t>
      </w:r>
      <w:proofErr w:type="spellEnd"/>
      <w:r w:rsidR="009C7D2C">
        <w:rPr>
          <w:rFonts w:ascii="Bookman Old Style" w:hAnsi="Bookman Old Style" w:cs="Mangal" w:hint="cs"/>
          <w:b/>
          <w:cs/>
          <w:lang w:bidi="hi-IN"/>
        </w:rPr>
        <w:t xml:space="preserve"> लेनदार के बीच लिखित रूप में सहमति हो जाए, जो कि किसी भी स्थिति में 3 माह से अधिक नहीं होगी। </w:t>
      </w:r>
    </w:p>
    <w:p w:rsidR="00872A29" w:rsidRPr="009F0A87" w:rsidRDefault="00872A29" w:rsidP="00873CE9">
      <w:pPr>
        <w:pStyle w:val="DefaultText"/>
        <w:numPr>
          <w:ilvl w:val="0"/>
          <w:numId w:val="2"/>
        </w:numPr>
        <w:suppressAutoHyphens w:val="0"/>
        <w:autoSpaceDN w:val="0"/>
        <w:adjustRightInd w:val="0"/>
        <w:spacing w:before="120"/>
        <w:ind w:left="288" w:right="-64"/>
        <w:jc w:val="both"/>
        <w:rPr>
          <w:rFonts w:ascii="Bookman Old Style" w:hAnsi="Bookman Old Style"/>
          <w:b/>
        </w:rPr>
      </w:pPr>
      <w:r w:rsidRPr="009F0A87">
        <w:rPr>
          <w:rFonts w:ascii="Bookman Old Style" w:hAnsi="Bookman Old Style" w:cs="Mangal" w:hint="cs"/>
          <w:b/>
          <w:cs/>
          <w:lang w:bidi="hi-IN"/>
        </w:rPr>
        <w:t xml:space="preserve">सफल </w:t>
      </w:r>
      <w:proofErr w:type="spellStart"/>
      <w:r w:rsidRPr="009F0A87">
        <w:rPr>
          <w:rFonts w:ascii="Bookman Old Style" w:hAnsi="Bookman Old Style" w:cs="Mangal" w:hint="cs"/>
          <w:b/>
          <w:cs/>
          <w:lang w:bidi="hi-IN"/>
        </w:rPr>
        <w:t>बोलीकर्ता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</w:t>
      </w:r>
      <w:r w:rsidR="00873CE9">
        <w:rPr>
          <w:rFonts w:ascii="Bookman Old Style" w:hAnsi="Bookman Old Style" w:cs="Mangal" w:hint="cs"/>
          <w:b/>
          <w:cs/>
          <w:lang w:bidi="hi-IN"/>
        </w:rPr>
        <w:t xml:space="preserve">द्वारा भुगतान में चूक होने पर, </w:t>
      </w:r>
      <w:r w:rsidRPr="009F0A87">
        <w:rPr>
          <w:rFonts w:ascii="Bookman Old Style" w:hAnsi="Bookman Old Style" w:cs="Mangal" w:hint="cs"/>
          <w:b/>
          <w:cs/>
          <w:lang w:bidi="hi-IN"/>
        </w:rPr>
        <w:t xml:space="preserve">उक्त प्रस्तावक द्वारा पहले से जमा राशि जब्त की जा </w:t>
      </w:r>
      <w:proofErr w:type="spellStart"/>
      <w:r w:rsidRPr="009F0A87">
        <w:rPr>
          <w:rFonts w:ascii="Bookman Old Style" w:hAnsi="Bookman Old Style" w:cs="Mangal" w:hint="cs"/>
          <w:b/>
          <w:cs/>
          <w:lang w:bidi="hi-IN"/>
        </w:rPr>
        <w:t>सकेगी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और संपत्ति की पुनः नीलामी की जाएग</w:t>
      </w:r>
      <w:r w:rsidR="009E323B">
        <w:rPr>
          <w:rFonts w:ascii="Bookman Old Style" w:hAnsi="Bookman Old Style" w:cs="Mangal" w:hint="cs"/>
          <w:b/>
          <w:cs/>
          <w:lang w:bidi="hi-IN"/>
        </w:rPr>
        <w:t xml:space="preserve">ी और चूक करने वाले </w:t>
      </w:r>
      <w:proofErr w:type="spellStart"/>
      <w:r w:rsidR="00D1441E">
        <w:rPr>
          <w:rFonts w:ascii="Bookman Old Style" w:hAnsi="Bookman Old Style" w:cs="Mangal" w:hint="cs"/>
          <w:b/>
          <w:cs/>
          <w:lang w:bidi="hi-IN"/>
        </w:rPr>
        <w:t>बोली</w:t>
      </w:r>
      <w:r w:rsidR="009E323B">
        <w:rPr>
          <w:rFonts w:ascii="Bookman Old Style" w:hAnsi="Bookman Old Style" w:cs="Mangal" w:hint="cs"/>
          <w:b/>
          <w:cs/>
          <w:lang w:bidi="hi-IN"/>
        </w:rPr>
        <w:t>कर्ता</w:t>
      </w:r>
      <w:proofErr w:type="spellEnd"/>
      <w:r w:rsidR="009E323B">
        <w:rPr>
          <w:rFonts w:ascii="Bookman Old Style" w:hAnsi="Bookman Old Style" w:cs="Mangal" w:hint="cs"/>
          <w:b/>
          <w:cs/>
          <w:lang w:bidi="hi-IN"/>
        </w:rPr>
        <w:t xml:space="preserve"> का</w:t>
      </w:r>
      <w:r w:rsidRPr="009F0A87">
        <w:rPr>
          <w:rFonts w:ascii="Bookman Old Style" w:hAnsi="Bookman Old Style" w:cs="Mangal"/>
          <w:b/>
          <w:lang w:bidi="hi-IN"/>
        </w:rPr>
        <w:t xml:space="preserve"> </w:t>
      </w:r>
      <w:r w:rsidRPr="009F0A87">
        <w:rPr>
          <w:rFonts w:ascii="Bookman Old Style" w:hAnsi="Bookman Old Style" w:cs="Mangal" w:hint="cs"/>
          <w:b/>
          <w:cs/>
          <w:lang w:bidi="hi-IN"/>
        </w:rPr>
        <w:t xml:space="preserve">उक्त संपत्ति </w:t>
      </w:r>
      <w:r w:rsidRPr="009F0A87">
        <w:rPr>
          <w:rFonts w:ascii="Bookman Old Style" w:hAnsi="Bookman Old Style" w:cs="Mangal"/>
          <w:b/>
          <w:lang w:bidi="hi-IN"/>
        </w:rPr>
        <w:t>/</w:t>
      </w:r>
      <w:r w:rsidRPr="009F0A87">
        <w:rPr>
          <w:rFonts w:ascii="Bookman Old Style" w:hAnsi="Bookman Old Style" w:cs="Mangal" w:hint="cs"/>
          <w:b/>
          <w:cs/>
          <w:lang w:bidi="hi-IN"/>
        </w:rPr>
        <w:t xml:space="preserve"> राशि पर कोई दावा </w:t>
      </w:r>
      <w:r w:rsidRPr="009F0A87">
        <w:rPr>
          <w:rFonts w:ascii="Bookman Old Style" w:hAnsi="Bookman Old Style" w:cs="Mangal"/>
          <w:b/>
          <w:lang w:bidi="hi-IN"/>
        </w:rPr>
        <w:t>/</w:t>
      </w:r>
      <w:r w:rsidRPr="009F0A87">
        <w:rPr>
          <w:rFonts w:ascii="Bookman Old Style" w:hAnsi="Bookman Old Style" w:cs="Mangal" w:hint="cs"/>
          <w:b/>
          <w:cs/>
          <w:lang w:bidi="hi-IN"/>
        </w:rPr>
        <w:t xml:space="preserve"> अधिकार नहीं होगा। चूंकि बिक्री सिडबी की पुष्टि के अधीन है, अतः प्रस्तावों को खुला समझा जाएगा। क्रेता इन </w:t>
      </w:r>
      <w:proofErr w:type="spellStart"/>
      <w:r w:rsidRPr="009F0A87">
        <w:rPr>
          <w:rFonts w:ascii="Bookman Old Style" w:hAnsi="Bookman Old Style" w:cs="Mangal" w:hint="cs"/>
          <w:b/>
          <w:cs/>
          <w:lang w:bidi="hi-IN"/>
        </w:rPr>
        <w:t>आस्तियों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के संबंध में किसी </w:t>
      </w:r>
      <w:proofErr w:type="spellStart"/>
      <w:r w:rsidRPr="009F0A87">
        <w:rPr>
          <w:rFonts w:ascii="Bookman Old Style" w:hAnsi="Bookman Old Style" w:cs="Mangal" w:hint="cs"/>
          <w:b/>
          <w:cs/>
          <w:lang w:bidi="hi-IN"/>
        </w:rPr>
        <w:t>भारिता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अथवा </w:t>
      </w:r>
      <w:r w:rsidR="00D1441E">
        <w:rPr>
          <w:rFonts w:ascii="Bookman Old Style" w:hAnsi="Bookman Old Style" w:cs="Mangal" w:hint="cs"/>
          <w:b/>
          <w:cs/>
          <w:lang w:bidi="hi-IN"/>
        </w:rPr>
        <w:t>राज्य</w:t>
      </w:r>
      <w:r w:rsidR="00D1441E">
        <w:rPr>
          <w:rFonts w:ascii="Bookman Old Style" w:hAnsi="Bookman Old Style" w:cs="Mangal"/>
          <w:b/>
          <w:lang w:bidi="hi-IN"/>
        </w:rPr>
        <w:t>/</w:t>
      </w:r>
      <w:r w:rsidR="00D1441E">
        <w:rPr>
          <w:rFonts w:ascii="Bookman Old Style" w:hAnsi="Bookman Old Style" w:cs="Mangal" w:hint="cs"/>
          <w:b/>
          <w:cs/>
          <w:lang w:bidi="hi-IN"/>
        </w:rPr>
        <w:t xml:space="preserve">केंद्र </w:t>
      </w:r>
      <w:r w:rsidRPr="009F0A87">
        <w:rPr>
          <w:rFonts w:ascii="Bookman Old Style" w:hAnsi="Bookman Old Style" w:cs="Mangal" w:hint="cs"/>
          <w:b/>
          <w:cs/>
          <w:lang w:bidi="hi-IN"/>
        </w:rPr>
        <w:t>सरकार</w:t>
      </w:r>
      <w:r w:rsidR="00063878">
        <w:rPr>
          <w:rFonts w:ascii="Bookman Old Style" w:hAnsi="Bookman Old Style" w:cs="Mangal" w:hint="cs"/>
          <w:b/>
          <w:cs/>
          <w:lang w:bidi="hi-IN"/>
        </w:rPr>
        <w:t xml:space="preserve">, </w:t>
      </w:r>
      <w:proofErr w:type="spellStart"/>
      <w:r w:rsidR="00D1441E">
        <w:rPr>
          <w:rFonts w:ascii="Bookman Old Style" w:hAnsi="Bookman Old Style" w:cs="Mangal" w:hint="cs"/>
          <w:b/>
          <w:cs/>
          <w:lang w:bidi="hi-IN"/>
        </w:rPr>
        <w:t>एसईजेड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अथवा किसी अन्य</w:t>
      </w:r>
      <w:r w:rsidR="00D1441E">
        <w:rPr>
          <w:rFonts w:ascii="Bookman Old Style" w:hAnsi="Bookman Old Style" w:cs="Mangal" w:hint="cs"/>
          <w:b/>
          <w:cs/>
          <w:lang w:bidi="hi-IN"/>
        </w:rPr>
        <w:t xml:space="preserve"> </w:t>
      </w:r>
      <w:proofErr w:type="spellStart"/>
      <w:r w:rsidR="00D1441E">
        <w:rPr>
          <w:rFonts w:ascii="Bookman Old Style" w:hAnsi="Bookman Old Style" w:cs="Mangal" w:hint="cs"/>
          <w:b/>
          <w:cs/>
          <w:lang w:bidi="hi-IN"/>
        </w:rPr>
        <w:t>प्राधिकारियों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के प्रति कोई </w:t>
      </w:r>
      <w:r w:rsidRPr="009F0A87">
        <w:rPr>
          <w:rFonts w:ascii="Bookman Old Style" w:hAnsi="Bookman Old Style" w:cs="Mangal" w:hint="cs"/>
          <w:b/>
          <w:cs/>
          <w:lang w:bidi="hi-IN"/>
        </w:rPr>
        <w:lastRenderedPageBreak/>
        <w:t xml:space="preserve">देयराशि के संबंध में खुद को संतुष्ट करेगा और </w:t>
      </w:r>
      <w:proofErr w:type="spellStart"/>
      <w:r w:rsidRPr="009F0A87">
        <w:rPr>
          <w:rFonts w:ascii="Bookman Old Style" w:hAnsi="Bookman Old Style" w:cs="Mangal" w:hint="cs"/>
          <w:b/>
          <w:cs/>
          <w:lang w:bidi="hi-IN"/>
        </w:rPr>
        <w:t>आस्तियों</w:t>
      </w:r>
      <w:proofErr w:type="spellEnd"/>
      <w:r w:rsidRPr="009F0A87">
        <w:rPr>
          <w:rFonts w:ascii="Bookman Old Style" w:hAnsi="Bookman Old Style" w:cs="Mangal" w:hint="cs"/>
          <w:b/>
          <w:cs/>
          <w:lang w:bidi="hi-IN"/>
        </w:rPr>
        <w:t xml:space="preserve"> के</w:t>
      </w:r>
      <w:r w:rsidR="0070624D">
        <w:rPr>
          <w:rFonts w:ascii="Bookman Old Style" w:hAnsi="Bookman Old Style" w:cs="Mangal" w:hint="cs"/>
          <w:b/>
          <w:cs/>
          <w:lang w:bidi="hi-IN"/>
        </w:rPr>
        <w:t xml:space="preserve"> अपने पक्ष में</w:t>
      </w:r>
      <w:r w:rsidRPr="009F0A87">
        <w:rPr>
          <w:rFonts w:ascii="Bookman Old Style" w:hAnsi="Bookman Old Style" w:cs="Mangal" w:hint="cs"/>
          <w:b/>
          <w:cs/>
          <w:lang w:bidi="hi-IN"/>
        </w:rPr>
        <w:t xml:space="preserve"> अंतरण का व्यय भी वहन करेगा।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भावी </w:t>
      </w:r>
      <w:r w:rsidR="0070624D">
        <w:rPr>
          <w:rFonts w:ascii="Bookman Old Style" w:hAnsi="Bookman Old Style" w:hint="cs"/>
          <w:b/>
          <w:sz w:val="24"/>
          <w:szCs w:val="24"/>
          <w:cs/>
        </w:rPr>
        <w:t>पात्र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="00063878">
        <w:rPr>
          <w:rFonts w:ascii="Bookman Old Style" w:hAnsi="Bookman Old Style" w:hint="cs"/>
          <w:b/>
          <w:sz w:val="24"/>
          <w:szCs w:val="24"/>
          <w:cs/>
        </w:rPr>
        <w:t>बोलीकर्ता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ई-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नीलामी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की तारीख से पहले ई-नीलामी के संबंध में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ऑन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लाइन प्रशिक्षण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मै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>. ई-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प्रोक्यूरमेंट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टेक्नोलॉजीज़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लि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. से प्राप्त कर सकते हैं। इंटरनेट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नेटवर्क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संबंधी किसी समस्या के लिए न तो प्राधिकृत अधिकारी </w:t>
      </w:r>
      <w:r w:rsidRPr="009F0A87">
        <w:rPr>
          <w:rFonts w:ascii="Bookman Old Style" w:hAnsi="Bookman Old Style"/>
          <w:b/>
          <w:sz w:val="24"/>
          <w:szCs w:val="24"/>
        </w:rPr>
        <w:t>/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बैंक और न ही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मै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>. ई-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प्रोक्यूरमेंट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टेक्नोलॉजीज़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लि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. उत्तरदायी होंगे और इच्छुक </w:t>
      </w:r>
      <w:proofErr w:type="spellStart"/>
      <w:r w:rsidR="00063878">
        <w:rPr>
          <w:rFonts w:ascii="Bookman Old Style" w:hAnsi="Bookman Old Style" w:hint="cs"/>
          <w:b/>
          <w:sz w:val="24"/>
          <w:szCs w:val="24"/>
          <w:cs/>
        </w:rPr>
        <w:t>बोलीकर्ताओं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को यह सुनिश्चित करना होगा कि ई-नीलामी में भाग लेने के लिए वे तकनीकी तौर पर पर्याप्त रूप से तैयार हैं।</w:t>
      </w:r>
    </w:p>
    <w:p w:rsidR="00063878" w:rsidRDefault="00063878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hint="cs"/>
          <w:b/>
          <w:sz w:val="24"/>
          <w:szCs w:val="24"/>
          <w:cs/>
        </w:rPr>
        <w:t xml:space="preserve">सभी </w:t>
      </w:r>
      <w:proofErr w:type="spellStart"/>
      <w:r>
        <w:rPr>
          <w:rFonts w:ascii="Bookman Old Style" w:hAnsi="Bookman Old Style" w:hint="cs"/>
          <w:b/>
          <w:sz w:val="24"/>
          <w:szCs w:val="24"/>
          <w:cs/>
        </w:rPr>
        <w:t>बोलीकर्ताओं</w:t>
      </w:r>
      <w:proofErr w:type="spellEnd"/>
      <w:r>
        <w:rPr>
          <w:rFonts w:ascii="Bookman Old Style" w:hAnsi="Bookman Old Style" w:hint="cs"/>
          <w:b/>
          <w:sz w:val="24"/>
          <w:szCs w:val="24"/>
          <w:cs/>
        </w:rPr>
        <w:t xml:space="preserve"> के संबंध में यह समझा जाएगा कि उन्होंने बिक्री की निबंधन और शर्तों को पढ़ और समझ लिया है और वे उनसे आबद्ध </w:t>
      </w:r>
      <w:r w:rsidR="00D1441E">
        <w:rPr>
          <w:rFonts w:ascii="Bookman Old Style" w:hAnsi="Bookman Old Style" w:hint="cs"/>
          <w:b/>
          <w:sz w:val="24"/>
          <w:szCs w:val="24"/>
          <w:cs/>
        </w:rPr>
        <w:t>होंगे</w:t>
      </w:r>
      <w:r>
        <w:rPr>
          <w:rFonts w:ascii="Bookman Old Style" w:hAnsi="Bookman Old Style" w:hint="cs"/>
          <w:b/>
          <w:sz w:val="24"/>
          <w:szCs w:val="24"/>
          <w:cs/>
        </w:rPr>
        <w:t>।</w:t>
      </w:r>
    </w:p>
    <w:p w:rsidR="00D1441E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इस संपत्ति के संबंध में लागू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स्टांप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शुल्क </w:t>
      </w:r>
      <w:r w:rsidRPr="009F0A87">
        <w:rPr>
          <w:rFonts w:ascii="Bookman Old Style" w:hAnsi="Bookman Old Style"/>
          <w:b/>
          <w:sz w:val="24"/>
          <w:szCs w:val="24"/>
        </w:rPr>
        <w:t>/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अंतरण प्रभार, शुल्क आदि तथा सभी सांविधिक </w:t>
      </w:r>
      <w:r w:rsidRPr="009F0A87">
        <w:rPr>
          <w:rFonts w:ascii="Bookman Old Style" w:hAnsi="Bookman Old Style"/>
          <w:b/>
          <w:sz w:val="24"/>
          <w:szCs w:val="24"/>
        </w:rPr>
        <w:t>/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गैर- सांविधिक 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देयों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,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करों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>, दरों, आकलन प्रभार, शुल्क</w:t>
      </w:r>
      <w:r w:rsidR="00D1441E">
        <w:rPr>
          <w:rFonts w:ascii="Bookman Old Style" w:hAnsi="Bookman Old Style" w:hint="cs"/>
          <w:b/>
          <w:sz w:val="24"/>
          <w:szCs w:val="24"/>
          <w:cs/>
        </w:rPr>
        <w:t xml:space="preserve">, दहेज </w:t>
      </w:r>
      <w:proofErr w:type="spellStart"/>
      <w:r w:rsidR="00D1441E">
        <w:rPr>
          <w:rFonts w:ascii="Bookman Old Style" w:hAnsi="Bookman Old Style" w:hint="cs"/>
          <w:b/>
          <w:sz w:val="24"/>
          <w:szCs w:val="24"/>
          <w:cs/>
        </w:rPr>
        <w:t>एसईजेड</w:t>
      </w:r>
      <w:proofErr w:type="spellEnd"/>
      <w:r w:rsidR="00D1441E">
        <w:rPr>
          <w:rFonts w:ascii="Bookman Old Style" w:hAnsi="Bookman Old Style" w:hint="cs"/>
          <w:b/>
          <w:sz w:val="24"/>
          <w:szCs w:val="24"/>
          <w:cs/>
        </w:rPr>
        <w:t xml:space="preserve"> प्रभार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आदि, जो किसी को भी देय हों, का वहन क्रेता द्वारा किया जाएगा। 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बिक्री हेतु प्रस्तावित उक्त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संपत्ति</w:t>
      </w:r>
      <w:r w:rsidR="00D1441E">
        <w:rPr>
          <w:rFonts w:ascii="Bookman Old Style" w:hAnsi="Bookman Old Style" w:hint="cs"/>
          <w:b/>
          <w:sz w:val="24"/>
          <w:szCs w:val="24"/>
          <w:cs/>
        </w:rPr>
        <w:t>यों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r w:rsidRPr="009F0A87">
        <w:rPr>
          <w:rFonts w:ascii="Bookman Old Style" w:hAnsi="Bookman Old Style"/>
          <w:b/>
          <w:sz w:val="24"/>
          <w:szCs w:val="24"/>
        </w:rPr>
        <w:t>/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आस्ति</w:t>
      </w:r>
      <w:r w:rsidR="00D1441E">
        <w:rPr>
          <w:rFonts w:ascii="Bookman Old Style" w:hAnsi="Bookman Old Style" w:hint="cs"/>
          <w:b/>
          <w:sz w:val="24"/>
          <w:szCs w:val="24"/>
          <w:cs/>
        </w:rPr>
        <w:t>यों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के संबंध में कोई अनुमति </w:t>
      </w:r>
      <w:r w:rsidRPr="009F0A87">
        <w:rPr>
          <w:rFonts w:ascii="Bookman Old Style" w:hAnsi="Bookman Old Style"/>
          <w:b/>
          <w:sz w:val="24"/>
          <w:szCs w:val="24"/>
        </w:rPr>
        <w:t>/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लाइसेन्स</w:t>
      </w:r>
      <w:proofErr w:type="spellEnd"/>
      <w:r w:rsidR="00D1441E">
        <w:rPr>
          <w:rFonts w:ascii="Bookman Old Style" w:hAnsi="Bookman Old Style" w:hint="cs"/>
          <w:b/>
          <w:sz w:val="24"/>
          <w:szCs w:val="24"/>
          <w:cs/>
        </w:rPr>
        <w:t>, अनुमोदन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प्राप्त करने की अथवा उक्त संपत्ति </w:t>
      </w:r>
      <w:r w:rsidRPr="009F0A87">
        <w:rPr>
          <w:rFonts w:ascii="Bookman Old Style" w:hAnsi="Bookman Old Style"/>
          <w:b/>
          <w:sz w:val="24"/>
          <w:szCs w:val="24"/>
        </w:rPr>
        <w:t>/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आस्ति से संबंधित किसी भी प्रकार की देय राशियों के निपटान की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सिडबी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की कोई जिम्मेदारी नहीं है</w:t>
      </w:r>
      <w:r w:rsidR="00873CE9">
        <w:rPr>
          <w:rFonts w:ascii="Bookman Old Style" w:hAnsi="Bookman Old Style" w:hint="cs"/>
          <w:b/>
          <w:sz w:val="24"/>
          <w:szCs w:val="24"/>
          <w:cs/>
        </w:rPr>
        <w:t>।</w:t>
      </w:r>
    </w:p>
    <w:p w:rsidR="00872A29" w:rsidRPr="009F0A87" w:rsidRDefault="00063878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 w:hint="cs"/>
          <w:b/>
          <w:sz w:val="24"/>
          <w:szCs w:val="24"/>
          <w:cs/>
        </w:rPr>
        <w:t>बोली</w:t>
      </w:r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>कर्ताओं</w:t>
      </w:r>
      <w:proofErr w:type="spellEnd"/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 xml:space="preserve"> को सूचित किया जाता है कि </w:t>
      </w:r>
      <w:r>
        <w:rPr>
          <w:rFonts w:ascii="Bookman Old Style" w:hAnsi="Bookman Old Style" w:hint="cs"/>
          <w:b/>
          <w:sz w:val="24"/>
          <w:szCs w:val="24"/>
          <w:cs/>
        </w:rPr>
        <w:t>बोली</w:t>
      </w:r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 xml:space="preserve"> प्रस्तुत करने तथा ई-नीलामी में भाग लेने से पहले </w:t>
      </w:r>
      <w:proofErr w:type="spellStart"/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>मै</w:t>
      </w:r>
      <w:proofErr w:type="spellEnd"/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 xml:space="preserve">. </w:t>
      </w:r>
      <w:r w:rsidR="00D1441E">
        <w:rPr>
          <w:rFonts w:ascii="Bookman Old Style" w:hAnsi="Bookman Old Style" w:hint="cs"/>
          <w:b/>
          <w:sz w:val="24"/>
          <w:szCs w:val="24"/>
          <w:cs/>
        </w:rPr>
        <w:t xml:space="preserve">ई </w:t>
      </w:r>
      <w:proofErr w:type="spellStart"/>
      <w:r w:rsidR="00D1441E">
        <w:rPr>
          <w:rFonts w:ascii="Bookman Old Style" w:hAnsi="Bookman Old Style" w:hint="cs"/>
          <w:b/>
          <w:sz w:val="24"/>
          <w:szCs w:val="24"/>
          <w:cs/>
        </w:rPr>
        <w:t>प्रोक्यूरमेंट</w:t>
      </w:r>
      <w:proofErr w:type="spellEnd"/>
      <w:r w:rsidR="00D1441E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="00D1441E">
        <w:rPr>
          <w:rFonts w:ascii="Bookman Old Style" w:hAnsi="Bookman Old Style" w:hint="cs"/>
          <w:b/>
          <w:sz w:val="24"/>
          <w:szCs w:val="24"/>
          <w:cs/>
        </w:rPr>
        <w:t>टेक्नोलॉजीज</w:t>
      </w:r>
      <w:proofErr w:type="spellEnd"/>
      <w:r w:rsidR="00D1441E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="00D1441E">
        <w:rPr>
          <w:rFonts w:ascii="Bookman Old Style" w:hAnsi="Bookman Old Style" w:hint="cs"/>
          <w:b/>
          <w:sz w:val="24"/>
          <w:szCs w:val="24"/>
          <w:cs/>
        </w:rPr>
        <w:t>लि</w:t>
      </w:r>
      <w:proofErr w:type="spellEnd"/>
      <w:r w:rsidR="00D1441E">
        <w:rPr>
          <w:rFonts w:ascii="Bookman Old Style" w:hAnsi="Bookman Old Style" w:hint="cs"/>
          <w:b/>
          <w:sz w:val="24"/>
          <w:szCs w:val="24"/>
          <w:cs/>
        </w:rPr>
        <w:t>.</w:t>
      </w:r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 xml:space="preserve"> के </w:t>
      </w:r>
      <w:proofErr w:type="spellStart"/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>वेब</w:t>
      </w:r>
      <w:proofErr w:type="spellEnd"/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>पोर्टल</w:t>
      </w:r>
      <w:proofErr w:type="spellEnd"/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hyperlink r:id="rId18" w:history="1">
        <w:r w:rsidR="00872A29" w:rsidRPr="009F0A87">
          <w:rPr>
            <w:rFonts w:ascii="Bookman Old Style" w:hAnsi="Bookman Old Style" w:cs="Bookman Old Style"/>
            <w:sz w:val="24"/>
            <w:szCs w:val="24"/>
          </w:rPr>
          <w:t>https://sidbi.auctiontiger.net</w:t>
        </w:r>
      </w:hyperlink>
      <w:r w:rsidR="00872A29" w:rsidRPr="009F0A87">
        <w:rPr>
          <w:rFonts w:ascii="Bookman Old Style" w:hAnsi="Bookman Old Style" w:cs="Bookman Old Style"/>
          <w:sz w:val="24"/>
          <w:szCs w:val="24"/>
        </w:rPr>
        <w:t xml:space="preserve">, </w:t>
      </w:r>
      <w:r w:rsidR="00872A29" w:rsidRPr="009F0A87">
        <w:rPr>
          <w:rFonts w:ascii="Bookman Old Style" w:hAnsi="Bookman Old Style" w:hint="cs"/>
          <w:sz w:val="24"/>
          <w:szCs w:val="24"/>
          <w:cs/>
        </w:rPr>
        <w:t xml:space="preserve">अथवा हमारी </w:t>
      </w:r>
      <w:proofErr w:type="spellStart"/>
      <w:r w:rsidR="00872A29" w:rsidRPr="009F0A87">
        <w:rPr>
          <w:rFonts w:ascii="Bookman Old Style" w:hAnsi="Bookman Old Style" w:hint="cs"/>
          <w:sz w:val="24"/>
          <w:szCs w:val="24"/>
          <w:cs/>
        </w:rPr>
        <w:t>बेवसाइट</w:t>
      </w:r>
      <w:proofErr w:type="spellEnd"/>
      <w:r w:rsidR="00872A29" w:rsidRPr="009F0A87">
        <w:rPr>
          <w:rFonts w:ascii="Bookman Old Style" w:hAnsi="Bookman Old Style" w:cs="Bookman Old Style"/>
          <w:sz w:val="24"/>
          <w:szCs w:val="24"/>
        </w:rPr>
        <w:t xml:space="preserve"> www.sidbi.in</w:t>
      </w:r>
      <w:r w:rsidR="00872A29" w:rsidRPr="009F0A87">
        <w:rPr>
          <w:rFonts w:hint="cs"/>
          <w:sz w:val="24"/>
          <w:szCs w:val="24"/>
          <w:cs/>
        </w:rPr>
        <w:t xml:space="preserve"> (</w:t>
      </w:r>
      <w:proofErr w:type="spellStart"/>
      <w:r w:rsidR="00872A29" w:rsidRPr="009F0A87">
        <w:rPr>
          <w:rFonts w:hint="cs"/>
          <w:sz w:val="24"/>
          <w:szCs w:val="24"/>
          <w:cs/>
        </w:rPr>
        <w:t>निविदाएं</w:t>
      </w:r>
      <w:proofErr w:type="spellEnd"/>
      <w:r w:rsidR="00872A29" w:rsidRPr="009F0A87">
        <w:rPr>
          <w:rFonts w:hint="cs"/>
          <w:sz w:val="24"/>
          <w:szCs w:val="24"/>
          <w:cs/>
        </w:rPr>
        <w:t xml:space="preserve">) पर </w:t>
      </w:r>
      <w:r>
        <w:rPr>
          <w:rFonts w:hint="cs"/>
          <w:sz w:val="24"/>
          <w:szCs w:val="24"/>
          <w:cs/>
        </w:rPr>
        <w:t>उपलब्ध</w:t>
      </w:r>
      <w:r w:rsidR="00872A29" w:rsidRPr="009F0A87">
        <w:rPr>
          <w:rFonts w:hint="cs"/>
          <w:sz w:val="24"/>
          <w:szCs w:val="24"/>
          <w:cs/>
        </w:rPr>
        <w:t xml:space="preserve"> ई-</w:t>
      </w:r>
      <w:proofErr w:type="spellStart"/>
      <w:r w:rsidR="00872A29" w:rsidRPr="009F0A87">
        <w:rPr>
          <w:rFonts w:hint="cs"/>
          <w:sz w:val="24"/>
          <w:szCs w:val="24"/>
          <w:cs/>
        </w:rPr>
        <w:t>नीलामी</w:t>
      </w:r>
      <w:proofErr w:type="spellEnd"/>
      <w:r w:rsidR="00872A29" w:rsidRPr="009F0A87">
        <w:rPr>
          <w:rFonts w:hint="cs"/>
          <w:sz w:val="24"/>
          <w:szCs w:val="24"/>
          <w:cs/>
        </w:rPr>
        <w:t xml:space="preserve"> की विस्तृत निबंधन एवं शर्तों को पढ़ लें।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 w:cs="Bookman Old Style"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 xml:space="preserve">यह प्रकाशन अप्रत्याशित घटना संबंधी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प्रावधान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(फोर्स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मेज्योर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क्लॉज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) के अधीन है। </w:t>
      </w:r>
    </w:p>
    <w:p w:rsidR="00580910" w:rsidRPr="00580910" w:rsidRDefault="00063878" w:rsidP="00580910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hint="cs"/>
          <w:sz w:val="24"/>
          <w:szCs w:val="24"/>
          <w:cs/>
        </w:rPr>
        <w:t xml:space="preserve">बिक्री की शर्तों को पूरा न करने वाले प्रस्ताव </w:t>
      </w:r>
      <w:r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 w:hint="cs"/>
          <w:sz w:val="24"/>
          <w:szCs w:val="24"/>
          <w:cs/>
        </w:rPr>
        <w:t xml:space="preserve"> बोली को अस्वीकार कर दिया जाएगा। बोली</w:t>
      </w:r>
      <w:r w:rsidR="00872A29" w:rsidRPr="009F0A87">
        <w:rPr>
          <w:rFonts w:ascii="Bookman Old Style" w:hAnsi="Bookman Old Style" w:hint="cs"/>
          <w:sz w:val="24"/>
          <w:szCs w:val="24"/>
          <w:cs/>
        </w:rPr>
        <w:t xml:space="preserve"> प्रस्तुत करने के बाद प्रस्ताव में किसी प्रकार के परिवर्तन </w:t>
      </w:r>
      <w:r w:rsidR="00872A29" w:rsidRPr="009F0A87">
        <w:rPr>
          <w:rFonts w:ascii="Bookman Old Style" w:hAnsi="Bookman Old Style"/>
          <w:sz w:val="24"/>
          <w:szCs w:val="24"/>
        </w:rPr>
        <w:t>/</w:t>
      </w:r>
      <w:r w:rsidR="00872A29" w:rsidRPr="009F0A87">
        <w:rPr>
          <w:rFonts w:ascii="Bookman Old Style" w:hAnsi="Bookman Old Style" w:hint="cs"/>
          <w:sz w:val="24"/>
          <w:szCs w:val="24"/>
          <w:cs/>
        </w:rPr>
        <w:t xml:space="preserve"> संशोधन  के विषय में किसी पत्राचार पर विचार नहीं किया जाएगा। </w:t>
      </w:r>
    </w:p>
    <w:p w:rsidR="00063878" w:rsidRPr="00580910" w:rsidRDefault="00580910" w:rsidP="00580910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 w:rsidRPr="00580910">
        <w:rPr>
          <w:rFonts w:ascii="Bookman Old Style" w:hAnsi="Bookman Old Style" w:hint="cs"/>
          <w:sz w:val="24"/>
          <w:szCs w:val="24"/>
          <w:cs/>
        </w:rPr>
        <w:t xml:space="preserve">प्रस्तुत </w:t>
      </w:r>
      <w:r w:rsidR="00063878" w:rsidRPr="00580910">
        <w:rPr>
          <w:rFonts w:ascii="Bookman Old Style" w:hAnsi="Bookman Old Style" w:hint="cs"/>
          <w:sz w:val="24"/>
          <w:szCs w:val="24"/>
          <w:cs/>
        </w:rPr>
        <w:t xml:space="preserve">की गई </w:t>
      </w:r>
      <w:proofErr w:type="spellStart"/>
      <w:r w:rsidRPr="00580910">
        <w:rPr>
          <w:rFonts w:ascii="Bookman Old Style" w:hAnsi="Bookman Old Style" w:hint="cs"/>
          <w:sz w:val="24"/>
          <w:szCs w:val="24"/>
          <w:cs/>
        </w:rPr>
        <w:t>बोलियों</w:t>
      </w:r>
      <w:proofErr w:type="spellEnd"/>
      <w:r w:rsidRPr="00580910">
        <w:rPr>
          <w:rFonts w:ascii="Bookman Old Style" w:hAnsi="Bookman Old Style" w:hint="cs"/>
          <w:sz w:val="24"/>
          <w:szCs w:val="24"/>
          <w:cs/>
        </w:rPr>
        <w:t xml:space="preserve"> को न रद्द किया जा सकेगा और न वापस लिया जा सकेगा। </w:t>
      </w:r>
      <w:proofErr w:type="spellStart"/>
      <w:r w:rsidRPr="00580910">
        <w:rPr>
          <w:rFonts w:ascii="Bookman Old Style" w:hAnsi="Bookman Old Style" w:hint="cs"/>
          <w:sz w:val="24"/>
          <w:szCs w:val="24"/>
          <w:cs/>
        </w:rPr>
        <w:t>बोलीकर्ता</w:t>
      </w:r>
      <w:proofErr w:type="spellEnd"/>
      <w:r w:rsidRPr="00580910">
        <w:rPr>
          <w:rFonts w:ascii="Bookman Old Style" w:hAnsi="Bookman Old Style" w:hint="cs"/>
          <w:sz w:val="24"/>
          <w:szCs w:val="24"/>
          <w:cs/>
        </w:rPr>
        <w:t xml:space="preserve"> को दिए गए </w:t>
      </w:r>
      <w:proofErr w:type="spellStart"/>
      <w:r w:rsidRPr="00580910">
        <w:rPr>
          <w:rFonts w:ascii="Bookman Old Style" w:hAnsi="Bookman Old Style" w:hint="cs"/>
          <w:sz w:val="24"/>
          <w:szCs w:val="24"/>
          <w:cs/>
        </w:rPr>
        <w:t>यूजर</w:t>
      </w:r>
      <w:proofErr w:type="spellEnd"/>
      <w:r w:rsidRPr="00580910">
        <w:rPr>
          <w:rFonts w:ascii="Bookman Old Style" w:hAnsi="Bookman Old Style" w:hint="cs"/>
          <w:sz w:val="24"/>
          <w:szCs w:val="24"/>
          <w:cs/>
        </w:rPr>
        <w:t xml:space="preserve"> </w:t>
      </w:r>
      <w:proofErr w:type="spellStart"/>
      <w:r w:rsidRPr="00580910">
        <w:rPr>
          <w:rFonts w:ascii="Bookman Old Style" w:hAnsi="Bookman Old Style" w:hint="cs"/>
          <w:sz w:val="24"/>
          <w:szCs w:val="24"/>
          <w:cs/>
        </w:rPr>
        <w:t>आईडी</w:t>
      </w:r>
      <w:proofErr w:type="spellEnd"/>
      <w:r w:rsidRPr="00580910">
        <w:rPr>
          <w:rFonts w:ascii="Bookman Old Style" w:hAnsi="Bookman Old Style" w:hint="cs"/>
          <w:sz w:val="24"/>
          <w:szCs w:val="24"/>
          <w:cs/>
        </w:rPr>
        <w:t xml:space="preserve"> से प्रस्तुत की गई सभी </w:t>
      </w:r>
      <w:proofErr w:type="spellStart"/>
      <w:r w:rsidRPr="00580910">
        <w:rPr>
          <w:rFonts w:ascii="Bookman Old Style" w:hAnsi="Bookman Old Style" w:hint="cs"/>
          <w:sz w:val="24"/>
          <w:szCs w:val="24"/>
          <w:cs/>
        </w:rPr>
        <w:t>बोलियाँ</w:t>
      </w:r>
      <w:proofErr w:type="spellEnd"/>
      <w:r>
        <w:rPr>
          <w:rFonts w:ascii="Bookman Old Style" w:hAnsi="Bookman Old Style" w:hint="cs"/>
          <w:sz w:val="24"/>
          <w:szCs w:val="24"/>
          <w:cs/>
        </w:rPr>
        <w:t xml:space="preserve"> उक्त </w:t>
      </w:r>
      <w:proofErr w:type="spellStart"/>
      <w:r>
        <w:rPr>
          <w:rFonts w:ascii="Bookman Old Style" w:hAnsi="Bookman Old Style" w:hint="cs"/>
          <w:sz w:val="24"/>
          <w:szCs w:val="24"/>
          <w:cs/>
        </w:rPr>
        <w:t>बोलीकर्ता</w:t>
      </w:r>
      <w:proofErr w:type="spellEnd"/>
      <w:r>
        <w:rPr>
          <w:rFonts w:ascii="Bookman Old Style" w:hAnsi="Bookman Old Style" w:hint="cs"/>
          <w:sz w:val="24"/>
          <w:szCs w:val="24"/>
          <w:cs/>
        </w:rPr>
        <w:t xml:space="preserve"> द्वारा ही प्रस्तुत की गई मानी </w:t>
      </w:r>
      <w:proofErr w:type="spellStart"/>
      <w:r>
        <w:rPr>
          <w:rFonts w:ascii="Bookman Old Style" w:hAnsi="Bookman Old Style" w:hint="cs"/>
          <w:sz w:val="24"/>
          <w:szCs w:val="24"/>
          <w:cs/>
        </w:rPr>
        <w:t>जाएंगी</w:t>
      </w:r>
      <w:proofErr w:type="spellEnd"/>
      <w:r>
        <w:rPr>
          <w:rFonts w:ascii="Bookman Old Style" w:hAnsi="Bookman Old Style" w:hint="cs"/>
          <w:sz w:val="24"/>
          <w:szCs w:val="24"/>
          <w:cs/>
        </w:rPr>
        <w:t>।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 xml:space="preserve">बिक्री प्रमाणपत्र उसी नाम पर जारी किया जाएगा जिस नाम से </w:t>
      </w:r>
      <w:r w:rsidR="00580910">
        <w:rPr>
          <w:rFonts w:ascii="Bookman Old Style" w:hAnsi="Bookman Old Style" w:hint="cs"/>
          <w:sz w:val="24"/>
          <w:szCs w:val="24"/>
          <w:cs/>
        </w:rPr>
        <w:t>बोली</w:t>
      </w:r>
      <w:r w:rsidRPr="009F0A87">
        <w:rPr>
          <w:rFonts w:ascii="Bookman Old Style" w:hAnsi="Bookman Old Style" w:hint="cs"/>
          <w:sz w:val="24"/>
          <w:szCs w:val="24"/>
          <w:cs/>
        </w:rPr>
        <w:t xml:space="preserve"> प्रस्तुत की गई है। 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इच्छुक </w:t>
      </w:r>
      <w:proofErr w:type="spellStart"/>
      <w:r w:rsidR="00580910">
        <w:rPr>
          <w:rFonts w:ascii="Bookman Old Style" w:hAnsi="Bookman Old Style" w:hint="cs"/>
          <w:b/>
          <w:sz w:val="24"/>
          <w:szCs w:val="24"/>
          <w:cs/>
        </w:rPr>
        <w:t>बोलीकर्ता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hyperlink r:id="rId19" w:history="1">
        <w:r w:rsidRPr="009F0A87">
          <w:rPr>
            <w:rStyle w:val="Hyperlink"/>
            <w:rFonts w:ascii="Bookman Old Style" w:hAnsi="Bookman Old Style" w:cs="Bookman Old Style"/>
            <w:sz w:val="24"/>
            <w:szCs w:val="24"/>
          </w:rPr>
          <w:t>https://sidbi.auctiontiger.net</w:t>
        </w:r>
      </w:hyperlink>
      <w:r w:rsidRPr="009F0A87">
        <w:rPr>
          <w:rFonts w:ascii="Bookman Old Style" w:hAnsi="Bookman Old Style" w:hint="cs"/>
          <w:sz w:val="24"/>
          <w:szCs w:val="24"/>
          <w:cs/>
        </w:rPr>
        <w:t xml:space="preserve"> पर अपने नाम रजिस्टर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कराएं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और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निःशुल्क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यूजर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आईडी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एवं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पासवर्ड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प्राप्त कर लें। उन्हीं </w:t>
      </w:r>
      <w:proofErr w:type="spellStart"/>
      <w:r w:rsidR="00580910">
        <w:rPr>
          <w:rFonts w:ascii="Bookman Old Style" w:hAnsi="Bookman Old Style" w:hint="cs"/>
          <w:sz w:val="24"/>
          <w:szCs w:val="24"/>
          <w:cs/>
        </w:rPr>
        <w:t>बोलीकर्ताओं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को उक्त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पोर्टल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पर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ऑन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लाइन ई-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नीलामी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में भाग लेने की अनुमति होगी, जिनके पास वैध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आईडी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और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पासवर्ड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r w:rsidRPr="009F0A87">
        <w:rPr>
          <w:rFonts w:ascii="Bookman Old Style" w:hAnsi="Bookman Old Style" w:hint="cs"/>
          <w:sz w:val="24"/>
          <w:szCs w:val="24"/>
          <w:cs/>
        </w:rPr>
        <w:lastRenderedPageBreak/>
        <w:t xml:space="preserve">होंगे, जो उन्हें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मै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. ई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प्रोक्यूरमेंट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टेक्नोलॉजीज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लि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>. ने पैन के सम्यक सत्यापन के बाद इस नीलामी के लिए प्रदान किए हों।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अंतिम क्षणों में </w:t>
      </w:r>
      <w:r w:rsidR="00580910">
        <w:rPr>
          <w:rFonts w:ascii="Bookman Old Style" w:hAnsi="Bookman Old Style" w:hint="cs"/>
          <w:b/>
          <w:sz w:val="24"/>
          <w:szCs w:val="24"/>
          <w:cs/>
        </w:rPr>
        <w:t>बोली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प्रस्तुत करने से बचा जाए, यह </w:t>
      </w:r>
      <w:proofErr w:type="spellStart"/>
      <w:r w:rsidR="00580910">
        <w:rPr>
          <w:rFonts w:ascii="Bookman Old Style" w:hAnsi="Bookman Old Style" w:hint="cs"/>
          <w:b/>
          <w:sz w:val="24"/>
          <w:szCs w:val="24"/>
          <w:cs/>
        </w:rPr>
        <w:t>बोलीकर्ताओं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के अपने ही हित में होगा क्योंकि न तो भारतीय लघु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उद्य़ोग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विकास बैंक और न ही सेवा प्रदाता (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मै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. ई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प्रोक्यूरमेंट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टेक्नोलॉजीज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लि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.) किसी त्रुटि </w:t>
      </w:r>
      <w:r w:rsidRPr="009F0A87">
        <w:rPr>
          <w:rFonts w:ascii="Bookman Old Style" w:hAnsi="Bookman Old Style"/>
          <w:b/>
          <w:sz w:val="24"/>
          <w:szCs w:val="24"/>
        </w:rPr>
        <w:t>/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विफलता ( इंटरनेट </w:t>
      </w:r>
      <w:r w:rsidRPr="009F0A87">
        <w:rPr>
          <w:rFonts w:ascii="Bookman Old Style" w:hAnsi="Bookman Old Style"/>
          <w:b/>
          <w:sz w:val="24"/>
          <w:szCs w:val="24"/>
        </w:rPr>
        <w:t xml:space="preserve">/ 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>विद्युत आपूर्ति बाधित होने आदि</w:t>
      </w:r>
      <w:r w:rsidR="00580910">
        <w:rPr>
          <w:rFonts w:ascii="Bookman Old Style" w:hAnsi="Bookman Old Style" w:hint="cs"/>
          <w:b/>
          <w:sz w:val="24"/>
          <w:szCs w:val="24"/>
          <w:cs/>
        </w:rPr>
        <w:t>)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के लिए उत्तरदायी होंगे। ऐसी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आकस्मिकताओं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से बचने के लिए </w:t>
      </w:r>
      <w:proofErr w:type="spellStart"/>
      <w:r w:rsidR="00580910">
        <w:rPr>
          <w:rFonts w:ascii="Bookman Old Style" w:hAnsi="Bookman Old Style" w:hint="cs"/>
          <w:b/>
          <w:sz w:val="24"/>
          <w:szCs w:val="24"/>
          <w:cs/>
        </w:rPr>
        <w:t>बोलीकर्ताओं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 से अनुरोध है कि वे सभी आवश्यक व्यवस्था </w:t>
      </w:r>
      <w:r w:rsidRPr="009F0A87">
        <w:rPr>
          <w:rFonts w:ascii="Bookman Old Style" w:hAnsi="Bookman Old Style"/>
          <w:b/>
          <w:sz w:val="24"/>
          <w:szCs w:val="24"/>
        </w:rPr>
        <w:t>/</w:t>
      </w:r>
      <w:r w:rsidRPr="009F0A87">
        <w:rPr>
          <w:rFonts w:ascii="Bookman Old Style" w:hAnsi="Bookman Old Style" w:hint="cs"/>
          <w:b/>
          <w:sz w:val="24"/>
          <w:szCs w:val="24"/>
          <w:cs/>
        </w:rPr>
        <w:t xml:space="preserve">विकल्प जैसे विद्युत आपूर्ति की वैकल्पिक व्यवस्था आदि तैयार रखें, ताकि वे नीलामी में सफलतापूर्वक भाग ले </w:t>
      </w:r>
      <w:proofErr w:type="spellStart"/>
      <w:r w:rsidRPr="009F0A87">
        <w:rPr>
          <w:rFonts w:ascii="Bookman Old Style" w:hAnsi="Bookman Old Style" w:hint="cs"/>
          <w:b/>
          <w:sz w:val="24"/>
          <w:szCs w:val="24"/>
          <w:cs/>
        </w:rPr>
        <w:t>सकें</w:t>
      </w:r>
      <w:proofErr w:type="spellEnd"/>
      <w:r w:rsidRPr="009F0A87">
        <w:rPr>
          <w:rFonts w:ascii="Bookman Old Style" w:hAnsi="Bookman Old Style" w:hint="cs"/>
          <w:b/>
          <w:sz w:val="24"/>
          <w:szCs w:val="24"/>
          <w:cs/>
        </w:rPr>
        <w:t>।</w:t>
      </w:r>
    </w:p>
    <w:p w:rsidR="00872A29" w:rsidRPr="009F0A87" w:rsidRDefault="00580910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hint="cs"/>
          <w:b/>
          <w:bCs/>
          <w:sz w:val="24"/>
          <w:szCs w:val="24"/>
          <w:cs/>
        </w:rPr>
        <w:t xml:space="preserve">असफल </w:t>
      </w:r>
      <w:proofErr w:type="spellStart"/>
      <w:r>
        <w:rPr>
          <w:rFonts w:ascii="Bookman Old Style" w:hAnsi="Bookman Old Style" w:hint="cs"/>
          <w:b/>
          <w:bCs/>
          <w:sz w:val="24"/>
          <w:szCs w:val="24"/>
          <w:cs/>
        </w:rPr>
        <w:t>बोलीकर्ताओं</w:t>
      </w:r>
      <w:proofErr w:type="spellEnd"/>
      <w:r>
        <w:rPr>
          <w:rFonts w:ascii="Bookman Old Style" w:hAnsi="Bookman Old Style" w:hint="cs"/>
          <w:b/>
          <w:bCs/>
          <w:sz w:val="24"/>
          <w:szCs w:val="24"/>
          <w:cs/>
        </w:rPr>
        <w:t xml:space="preserve"> को </w:t>
      </w:r>
      <w:r w:rsidR="00872A29" w:rsidRPr="009F0A87">
        <w:rPr>
          <w:rFonts w:ascii="Bookman Old Style" w:hAnsi="Bookman Old Style" w:hint="cs"/>
          <w:b/>
          <w:bCs/>
          <w:sz w:val="24"/>
          <w:szCs w:val="24"/>
          <w:cs/>
        </w:rPr>
        <w:t xml:space="preserve">बयाना राशि की वापसी </w:t>
      </w:r>
      <w:r w:rsidR="00872A29" w:rsidRPr="009F0A87">
        <w:rPr>
          <w:rFonts w:ascii="Bookman Old Style" w:hAnsi="Bookman Old Style" w:cs="Arial"/>
          <w:b/>
          <w:bCs/>
          <w:sz w:val="24"/>
          <w:szCs w:val="24"/>
        </w:rPr>
        <w:t>:</w:t>
      </w:r>
      <w:r w:rsidR="00872A29" w:rsidRPr="009F0A87">
        <w:rPr>
          <w:rFonts w:ascii="Bookman Old Style" w:hAnsi="Bookman Old Style" w:cs="Arial"/>
          <w:sz w:val="24"/>
          <w:szCs w:val="24"/>
        </w:rPr>
        <w:t xml:space="preserve"> </w:t>
      </w:r>
      <w:r w:rsidR="00872A29" w:rsidRPr="009F0A87">
        <w:rPr>
          <w:rFonts w:ascii="Bookman Old Style" w:hAnsi="Bookman Old Style" w:hint="cs"/>
          <w:sz w:val="24"/>
          <w:szCs w:val="24"/>
          <w:cs/>
        </w:rPr>
        <w:t xml:space="preserve">सामान्यतः ई-नीलामी के 7 कार्य-दिवस के भीतर। यदि किसी भी कारण से बयाना राशि की वापसी में विलंब होता है तो </w:t>
      </w:r>
      <w:proofErr w:type="spellStart"/>
      <w:r>
        <w:rPr>
          <w:rFonts w:ascii="Bookman Old Style" w:hAnsi="Bookman Old Style" w:hint="cs"/>
          <w:sz w:val="24"/>
          <w:szCs w:val="24"/>
          <w:cs/>
        </w:rPr>
        <w:t>बोलीकर्ता</w:t>
      </w:r>
      <w:proofErr w:type="spellEnd"/>
      <w:r w:rsidR="00872A29" w:rsidRPr="009F0A87">
        <w:rPr>
          <w:rFonts w:ascii="Bookman Old Style" w:hAnsi="Bookman Old Style" w:hint="cs"/>
          <w:sz w:val="24"/>
          <w:szCs w:val="24"/>
          <w:cs/>
        </w:rPr>
        <w:t xml:space="preserve"> किसी ब्याज के हकदार नहीं होंगे।  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 w:cs="Arial"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 xml:space="preserve">प्राधिकृत अधिकारी को यह अधिकार होगा कि प्रस्ताव में और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वृदधि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करने के लिए वह सर्वोच्च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बोलीकर्ता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से मोल-तोल कर सके, ताकि सार्वजनिक धन की अधिकतम वसूली हो सके। </w:t>
      </w:r>
    </w:p>
    <w:p w:rsidR="00450CC7" w:rsidRPr="009F0A87" w:rsidRDefault="00450CC7" w:rsidP="00450CC7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 w:cs="Arial"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 xml:space="preserve">ई-नीलामी सिडबी के प्राधिकृत अधिकारी तथा इस प्रयोजन के लिए सिडबी द्वारा नियुक्त </w:t>
      </w:r>
      <w:proofErr w:type="spellStart"/>
      <w:r>
        <w:rPr>
          <w:rFonts w:ascii="Bookman Old Style" w:hAnsi="Bookman Old Style" w:hint="cs"/>
          <w:sz w:val="24"/>
          <w:szCs w:val="24"/>
          <w:cs/>
        </w:rPr>
        <w:t>नीलामी</w:t>
      </w:r>
      <w:proofErr w:type="spellEnd"/>
      <w:r>
        <w:rPr>
          <w:rFonts w:ascii="Bookman Old Style" w:hAnsi="Bookman Old Style" w:hint="cs"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एजेंसी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के पर्यवेक्षण में संचालित की जाएगी।</w:t>
      </w:r>
      <w:r>
        <w:rPr>
          <w:rFonts w:ascii="Bookman Old Style" w:hAnsi="Bookman Old Style" w:hint="cs"/>
          <w:sz w:val="24"/>
          <w:szCs w:val="24"/>
          <w:cs/>
        </w:rPr>
        <w:t xml:space="preserve"> यदि कोई भी विवाद होता है तो वह केवल </w:t>
      </w:r>
      <w:proofErr w:type="spellStart"/>
      <w:r>
        <w:rPr>
          <w:rFonts w:ascii="Bookman Old Style" w:hAnsi="Bookman Old Style" w:hint="cs"/>
          <w:sz w:val="24"/>
          <w:szCs w:val="24"/>
          <w:cs/>
        </w:rPr>
        <w:t>अहमदाबाद</w:t>
      </w:r>
      <w:proofErr w:type="spellEnd"/>
      <w:r>
        <w:rPr>
          <w:rFonts w:ascii="Bookman Old Style" w:hAnsi="Bookman Old Style" w:hint="cs"/>
          <w:sz w:val="24"/>
          <w:szCs w:val="24"/>
          <w:cs/>
        </w:rPr>
        <w:t xml:space="preserve"> के न्यायालयों के क्षेत्राधिकार के अधीन होगा।</w:t>
      </w:r>
      <w:r w:rsidRPr="009F0A87">
        <w:rPr>
          <w:rFonts w:ascii="Bookman Old Style" w:hAnsi="Bookman Old Style" w:hint="cs"/>
          <w:sz w:val="24"/>
          <w:szCs w:val="24"/>
          <w:cs/>
        </w:rPr>
        <w:t xml:space="preserve">  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 xml:space="preserve">इस दस्तावेज में प्रयुक्त शब्दों और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अभिव्यक्तियों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का वही अर्थ होगा, जो सरफेसी अधिनियम, 2002 तथा उसके अंतर्गत बनाए गए नियमों में उनके लिए नियत किया गया है। 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 w:cs="Arial"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>उक्त संपत्ति की खरीद के बाद क्रेता उक्त स्थल पर</w:t>
      </w:r>
      <w:r w:rsidR="00440713">
        <w:rPr>
          <w:rFonts w:ascii="Bookman Old Style" w:hAnsi="Bookman Old Style" w:hint="cs"/>
          <w:sz w:val="24"/>
          <w:szCs w:val="24"/>
          <w:cs/>
        </w:rPr>
        <w:t xml:space="preserve"> ऐसी कोई गतिविधि संचालित नहीं करेगा, जो विधि द्वारा निषिद्ध हो।</w:t>
      </w:r>
      <w:r w:rsidR="00450CC7">
        <w:rPr>
          <w:rFonts w:ascii="Bookman Old Style" w:hAnsi="Bookman Old Style" w:hint="cs"/>
          <w:sz w:val="24"/>
          <w:szCs w:val="24"/>
          <w:cs/>
        </w:rPr>
        <w:t xml:space="preserve"> इसके अतिरिक्त, क्रेता दहेज </w:t>
      </w:r>
      <w:proofErr w:type="spellStart"/>
      <w:r w:rsidR="00450CC7">
        <w:rPr>
          <w:rFonts w:ascii="Bookman Old Style" w:hAnsi="Bookman Old Style" w:hint="cs"/>
          <w:sz w:val="24"/>
          <w:szCs w:val="24"/>
          <w:cs/>
        </w:rPr>
        <w:t>एसईजेड</w:t>
      </w:r>
      <w:proofErr w:type="spellEnd"/>
      <w:r w:rsidR="00450CC7">
        <w:rPr>
          <w:rFonts w:ascii="Bookman Old Style" w:hAnsi="Bookman Old Style" w:hint="cs"/>
          <w:sz w:val="24"/>
          <w:szCs w:val="24"/>
          <w:cs/>
        </w:rPr>
        <w:t xml:space="preserve"> </w:t>
      </w:r>
      <w:proofErr w:type="spellStart"/>
      <w:r w:rsidR="00450CC7">
        <w:rPr>
          <w:rFonts w:ascii="Bookman Old Style" w:hAnsi="Bookman Old Style" w:hint="cs"/>
          <w:sz w:val="24"/>
          <w:szCs w:val="24"/>
          <w:cs/>
        </w:rPr>
        <w:t>लि</w:t>
      </w:r>
      <w:proofErr w:type="spellEnd"/>
      <w:r w:rsidR="00450CC7">
        <w:rPr>
          <w:rFonts w:ascii="Bookman Old Style" w:hAnsi="Bookman Old Style" w:hint="cs"/>
          <w:sz w:val="24"/>
          <w:szCs w:val="24"/>
          <w:cs/>
        </w:rPr>
        <w:t xml:space="preserve">. के नियमों और </w:t>
      </w:r>
      <w:proofErr w:type="spellStart"/>
      <w:r w:rsidR="00450CC7">
        <w:rPr>
          <w:rFonts w:ascii="Bookman Old Style" w:hAnsi="Bookman Old Style" w:hint="cs"/>
          <w:sz w:val="24"/>
          <w:szCs w:val="24"/>
          <w:cs/>
        </w:rPr>
        <w:t>विनियमों</w:t>
      </w:r>
      <w:proofErr w:type="spellEnd"/>
      <w:r w:rsidR="00450CC7">
        <w:rPr>
          <w:rFonts w:ascii="Bookman Old Style" w:hAnsi="Bookman Old Style" w:hint="cs"/>
          <w:sz w:val="24"/>
          <w:szCs w:val="24"/>
          <w:cs/>
        </w:rPr>
        <w:t xml:space="preserve"> से आबद्ध होगा।</w:t>
      </w:r>
    </w:p>
    <w:p w:rsidR="00872A29" w:rsidRPr="009F0A87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/>
          <w:b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 xml:space="preserve">नीलामी </w:t>
      </w:r>
      <w:r w:rsidRPr="009F0A87">
        <w:rPr>
          <w:rFonts w:ascii="Bookman Old Style" w:hAnsi="Bookman Old Style"/>
          <w:sz w:val="24"/>
          <w:szCs w:val="24"/>
        </w:rPr>
        <w:t>‘</w:t>
      </w:r>
      <w:r w:rsidRPr="009F0A87">
        <w:rPr>
          <w:rFonts w:ascii="Bookman Old Style" w:hAnsi="Bookman Old Style" w:hint="cs"/>
          <w:sz w:val="24"/>
          <w:szCs w:val="24"/>
          <w:cs/>
        </w:rPr>
        <w:t>सिडबी के अनुमोदन के अधीन</w:t>
      </w:r>
      <w:r w:rsidRPr="009F0A87">
        <w:rPr>
          <w:rFonts w:ascii="Bookman Old Style" w:hAnsi="Bookman Old Style"/>
          <w:sz w:val="24"/>
          <w:szCs w:val="24"/>
        </w:rPr>
        <w:t>’</w:t>
      </w:r>
      <w:r w:rsidRPr="009F0A87">
        <w:rPr>
          <w:rFonts w:ascii="Bookman Old Style" w:hAnsi="Bookman Old Style" w:hint="cs"/>
          <w:sz w:val="24"/>
          <w:szCs w:val="24"/>
          <w:cs/>
        </w:rPr>
        <w:t xml:space="preserve"> प्रकृति की होगी, अर्थात् उच्चतम बोली को अंतिम रूप देकर तब तक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रिकॉर्ड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में रखा जाएगा जब तक कि प्राप्त सभी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बोलियों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के संबंध में कोई अंतिम निर्णय नहीं हो जाता। </w:t>
      </w:r>
    </w:p>
    <w:p w:rsidR="00872A29" w:rsidRPr="0086324D" w:rsidRDefault="00872A29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 w:cs="Arial"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>बैंक</w:t>
      </w:r>
      <w:r w:rsidRPr="009F0A87">
        <w:rPr>
          <w:rFonts w:ascii="Bookman Old Style" w:hAnsi="Bookman Old Style" w:cs="Arial"/>
          <w:sz w:val="24"/>
          <w:szCs w:val="24"/>
        </w:rPr>
        <w:t xml:space="preserve"> / </w:t>
      </w:r>
      <w:r w:rsidRPr="009F0A87">
        <w:rPr>
          <w:rFonts w:ascii="Bookman Old Style" w:hAnsi="Bookman Old Style" w:hint="cs"/>
          <w:sz w:val="24"/>
          <w:szCs w:val="24"/>
          <w:cs/>
        </w:rPr>
        <w:t xml:space="preserve">प्राधिकृत अधिकारी को यह अधिकार होगा कि बिना कोई कारण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बताए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बिक्री की पुष्टि से पहले कोई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य़ा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सभी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निविदाएँ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r w:rsidRPr="009F0A87">
        <w:rPr>
          <w:rFonts w:ascii="Bookman Old Style" w:hAnsi="Bookman Old Style"/>
          <w:sz w:val="24"/>
          <w:szCs w:val="24"/>
        </w:rPr>
        <w:t>/</w:t>
      </w:r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बोलियाँ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स्वीकार या अस्वीकार कर दे या ई-नीलामी बिक्री को रद्द कर दे। यदि बिक्री की निर्धारित तिथि से पहले ई-नीलामी का कार्यक्रम रद्द किया जाता है, तो यह केवल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सिडबी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, </w:t>
      </w:r>
      <w:proofErr w:type="spellStart"/>
      <w:r w:rsidR="00580910">
        <w:rPr>
          <w:rFonts w:ascii="Bookman Old Style" w:hAnsi="Bookman Old Style" w:hint="cs"/>
          <w:sz w:val="24"/>
          <w:szCs w:val="24"/>
          <w:cs/>
        </w:rPr>
        <w:t>अहमदाबाद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के सूचनापट्ट</w:t>
      </w:r>
      <w:r w:rsidRPr="009F0A87">
        <w:rPr>
          <w:rFonts w:ascii="Bookman Old Style" w:hAnsi="Bookman Old Style"/>
          <w:sz w:val="24"/>
          <w:szCs w:val="24"/>
        </w:rPr>
        <w:t>/</w:t>
      </w:r>
      <w:r w:rsidRPr="009F0A87">
        <w:rPr>
          <w:rFonts w:ascii="Bookman Old Style" w:hAnsi="Bookman Old Style" w:hint="cs"/>
          <w:sz w:val="24"/>
          <w:szCs w:val="24"/>
          <w:cs/>
        </w:rPr>
        <w:t xml:space="preserve"> सिडबी की वेबसाइट </w:t>
      </w:r>
      <w:hyperlink r:id="rId20" w:history="1">
        <w:r w:rsidRPr="009F0A87">
          <w:rPr>
            <w:rStyle w:val="Hyperlink"/>
            <w:rFonts w:ascii="Bookman Old Style" w:hAnsi="Bookman Old Style"/>
            <w:sz w:val="24"/>
            <w:szCs w:val="24"/>
          </w:rPr>
          <w:t>www.sidbi.in</w:t>
        </w:r>
      </w:hyperlink>
      <w:r w:rsidRPr="009F0A87">
        <w:rPr>
          <w:rFonts w:ascii="Bookman Old Style" w:hAnsi="Bookman Old Style" w:hint="cs"/>
          <w:sz w:val="24"/>
          <w:szCs w:val="24"/>
          <w:cs/>
        </w:rPr>
        <w:t xml:space="preserve"> पर प्रदर्शित किया जाएगा।</w:t>
      </w:r>
    </w:p>
    <w:p w:rsidR="0086324D" w:rsidRPr="009F0A87" w:rsidRDefault="0086324D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 w:cs="Arial"/>
          <w:sz w:val="24"/>
          <w:szCs w:val="24"/>
          <w:cs/>
        </w:rPr>
      </w:pPr>
      <w:r>
        <w:rPr>
          <w:rFonts w:ascii="Bookman Old Style" w:hAnsi="Bookman Old Style" w:hint="cs"/>
          <w:sz w:val="24"/>
          <w:szCs w:val="24"/>
          <w:cs/>
        </w:rPr>
        <w:t xml:space="preserve">सफल क्रेता द्वारा संपूर्ण बिक्री मूल्य का भुगतान तथा बिक्री संबंधी </w:t>
      </w:r>
      <w:proofErr w:type="spellStart"/>
      <w:r>
        <w:rPr>
          <w:rFonts w:ascii="Bookman Old Style" w:hAnsi="Bookman Old Style" w:hint="cs"/>
          <w:sz w:val="24"/>
          <w:szCs w:val="24"/>
          <w:cs/>
        </w:rPr>
        <w:t>औपचारिकताएं</w:t>
      </w:r>
      <w:proofErr w:type="spellEnd"/>
      <w:r>
        <w:rPr>
          <w:rFonts w:ascii="Bookman Old Style" w:hAnsi="Bookman Old Style" w:hint="cs"/>
          <w:sz w:val="24"/>
          <w:szCs w:val="24"/>
          <w:cs/>
        </w:rPr>
        <w:t xml:space="preserve"> पूर्ण कर दिए जाने के बाद, उन्हें सरफेसी नियम, 2002 के अंतर्गत निर्दिष्ट प्ररूप के अनुसार बिक्री प्रमाणपत्र जारी किया जाएगा।</w:t>
      </w:r>
    </w:p>
    <w:p w:rsidR="00872A29" w:rsidRPr="00450CC7" w:rsidRDefault="0086324D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hint="cs"/>
          <w:b/>
          <w:sz w:val="24"/>
          <w:szCs w:val="24"/>
          <w:cs/>
        </w:rPr>
        <w:lastRenderedPageBreak/>
        <w:t xml:space="preserve">इस नीलामी से </w:t>
      </w:r>
      <w:r w:rsidR="00FA5FF7" w:rsidRPr="009F0A87">
        <w:rPr>
          <w:rFonts w:ascii="Bookman Old Style" w:hAnsi="Bookman Old Style" w:hint="cs"/>
          <w:b/>
          <w:sz w:val="24"/>
          <w:szCs w:val="24"/>
          <w:cs/>
        </w:rPr>
        <w:t>उधार कर्त</w:t>
      </w:r>
      <w:r w:rsidR="00FA5FF7" w:rsidRPr="009F0A87">
        <w:rPr>
          <w:rFonts w:ascii="Bookman Old Style" w:hAnsi="Bookman Old Style"/>
          <w:b/>
          <w:sz w:val="24"/>
          <w:szCs w:val="24"/>
          <w:cs/>
        </w:rPr>
        <w:t>ा</w:t>
      </w:r>
      <w:r w:rsidR="00872A29" w:rsidRPr="009F0A87">
        <w:rPr>
          <w:rFonts w:ascii="Bookman Old Style" w:hAnsi="Bookman Old Style"/>
          <w:b/>
          <w:sz w:val="24"/>
          <w:szCs w:val="24"/>
        </w:rPr>
        <w:t>/</w:t>
      </w:r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>गारंटीकर्ता</w:t>
      </w:r>
      <w:r w:rsidR="00872A29" w:rsidRPr="009F0A87">
        <w:rPr>
          <w:rFonts w:ascii="Bookman Old Style" w:hAnsi="Bookman Old Style"/>
          <w:b/>
          <w:sz w:val="24"/>
          <w:szCs w:val="24"/>
        </w:rPr>
        <w:t>/</w:t>
      </w:r>
      <w:r w:rsidR="00FA5FF7" w:rsidRPr="009F0A87">
        <w:rPr>
          <w:rFonts w:ascii="Bookman Old Style" w:hAnsi="Bookman Old Style" w:hint="cs"/>
          <w:b/>
          <w:sz w:val="24"/>
          <w:szCs w:val="24"/>
          <w:cs/>
        </w:rPr>
        <w:t>दृष्टि बंधककर्त</w:t>
      </w:r>
      <w:r w:rsidR="00FA5FF7" w:rsidRPr="009F0A87">
        <w:rPr>
          <w:rFonts w:ascii="Bookman Old Style" w:hAnsi="Bookman Old Style"/>
          <w:b/>
          <w:sz w:val="24"/>
          <w:szCs w:val="24"/>
          <w:cs/>
        </w:rPr>
        <w:t>ा</w:t>
      </w:r>
      <w:r w:rsidR="00872A29" w:rsidRPr="009F0A87">
        <w:rPr>
          <w:rFonts w:ascii="Bookman Old Style" w:hAnsi="Bookman Old Style"/>
          <w:b/>
          <w:sz w:val="24"/>
          <w:szCs w:val="24"/>
        </w:rPr>
        <w:t>/</w:t>
      </w:r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 xml:space="preserve">बंधककर्ता के विरुद्ध् </w:t>
      </w:r>
      <w:r w:rsidR="00440713">
        <w:rPr>
          <w:rFonts w:ascii="Bookman Old Style" w:hAnsi="Bookman Old Style" w:hint="cs"/>
          <w:b/>
          <w:sz w:val="24"/>
          <w:szCs w:val="24"/>
          <w:cs/>
        </w:rPr>
        <w:t>ऋण वसूली अधिक</w:t>
      </w:r>
      <w:r w:rsidR="00440713" w:rsidRPr="009F0A87">
        <w:rPr>
          <w:rFonts w:ascii="Bookman Old Style" w:hAnsi="Bookman Old Style" w:hint="cs"/>
          <w:b/>
          <w:sz w:val="24"/>
          <w:szCs w:val="24"/>
          <w:cs/>
        </w:rPr>
        <w:t xml:space="preserve">रण में </w:t>
      </w:r>
      <w:r w:rsidR="00440713">
        <w:rPr>
          <w:rFonts w:ascii="Bookman Old Style" w:hAnsi="Bookman Old Style" w:hint="cs"/>
          <w:b/>
          <w:sz w:val="24"/>
          <w:szCs w:val="24"/>
          <w:cs/>
        </w:rPr>
        <w:t>कार्रवाई</w:t>
      </w:r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 xml:space="preserve"> करने और </w:t>
      </w:r>
      <w:r w:rsidR="00872A29" w:rsidRPr="009F0A87">
        <w:rPr>
          <w:rFonts w:ascii="Bookman Old Style" w:hAnsi="Bookman Old Style"/>
          <w:b/>
          <w:sz w:val="24"/>
          <w:szCs w:val="24"/>
        </w:rPr>
        <w:t xml:space="preserve">/ </w:t>
      </w:r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>अथवा वसूली प्रमाण</w:t>
      </w:r>
      <w:r>
        <w:rPr>
          <w:rFonts w:ascii="Bookman Old Style" w:hAnsi="Bookman Old Style" w:hint="cs"/>
          <w:b/>
          <w:sz w:val="24"/>
          <w:szCs w:val="24"/>
          <w:cs/>
        </w:rPr>
        <w:t>पत्र</w:t>
      </w:r>
      <w:r w:rsidR="00872A29" w:rsidRPr="009F0A87">
        <w:rPr>
          <w:rFonts w:ascii="Bookman Old Style" w:hAnsi="Bookman Old Style" w:hint="cs"/>
          <w:b/>
          <w:sz w:val="24"/>
          <w:szCs w:val="24"/>
          <w:cs/>
        </w:rPr>
        <w:t>, जो सिडबी द्वारा प्राप्त किया जाए, के अनुसार कार्रवाई करने अथवा अन्य कोई वसूली उपाय अपनाने के सिडबी के अधिकार पर कोई प्रतिकूल प्रभाव नहीं पड़ेगा।</w:t>
      </w:r>
    </w:p>
    <w:p w:rsidR="00450CC7" w:rsidRPr="00450CC7" w:rsidRDefault="00450CC7" w:rsidP="00872A29">
      <w:pPr>
        <w:pStyle w:val="ListParagraph"/>
        <w:numPr>
          <w:ilvl w:val="0"/>
          <w:numId w:val="2"/>
        </w:numPr>
        <w:suppressAutoHyphens w:val="0"/>
        <w:spacing w:before="120" w:after="0" w:line="240" w:lineRule="auto"/>
        <w:ind w:left="288" w:right="-64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hint="cs"/>
          <w:b/>
          <w:sz w:val="24"/>
          <w:szCs w:val="24"/>
          <w:cs/>
        </w:rPr>
        <w:t xml:space="preserve">जिन शर्तों </w:t>
      </w:r>
      <w:r w:rsidR="00E069E5">
        <w:rPr>
          <w:rFonts w:ascii="Bookman Old Style" w:hAnsi="Bookman Old Style" w:hint="cs"/>
          <w:b/>
          <w:sz w:val="24"/>
          <w:szCs w:val="24"/>
          <w:cs/>
        </w:rPr>
        <w:t xml:space="preserve">/ </w:t>
      </w:r>
      <w:r w:rsidR="00E069E5">
        <w:rPr>
          <w:rFonts w:ascii="Mangal" w:hAnsi="Mangal" w:hint="cs"/>
          <w:b/>
          <w:sz w:val="24"/>
          <w:szCs w:val="24"/>
          <w:cs/>
        </w:rPr>
        <w:t xml:space="preserve">प्रावधानों </w:t>
      </w:r>
      <w:r>
        <w:rPr>
          <w:rFonts w:ascii="Bookman Old Style" w:hAnsi="Bookman Old Style" w:hint="cs"/>
          <w:b/>
          <w:sz w:val="24"/>
          <w:szCs w:val="24"/>
          <w:cs/>
        </w:rPr>
        <w:t xml:space="preserve">का यहां उल्लेख नहीं है, उनके संबंध में सरफेसी अधिनियम </w:t>
      </w:r>
      <w:r w:rsidR="00E069E5">
        <w:rPr>
          <w:rFonts w:ascii="Bookman Old Style" w:hAnsi="Bookman Old Style" w:hint="cs"/>
          <w:b/>
          <w:sz w:val="24"/>
          <w:szCs w:val="24"/>
          <w:cs/>
        </w:rPr>
        <w:t xml:space="preserve">2002 </w:t>
      </w:r>
      <w:r>
        <w:rPr>
          <w:rFonts w:ascii="Bookman Old Style" w:hAnsi="Bookman Old Style" w:hint="cs"/>
          <w:b/>
          <w:sz w:val="24"/>
          <w:szCs w:val="24"/>
          <w:cs/>
        </w:rPr>
        <w:t xml:space="preserve">तथा </w:t>
      </w:r>
      <w:r w:rsidR="00E069E5">
        <w:rPr>
          <w:rFonts w:asciiTheme="minorBidi" w:hAnsiTheme="minorBidi" w:hint="cs"/>
          <w:szCs w:val="22"/>
          <w:cs/>
        </w:rPr>
        <w:t xml:space="preserve">प्रतिभूति हित (प्रवर्तन) नियम, 2002 </w:t>
      </w:r>
      <w:r>
        <w:rPr>
          <w:rFonts w:ascii="Bookman Old Style" w:hAnsi="Bookman Old Style" w:hint="cs"/>
          <w:b/>
          <w:sz w:val="24"/>
          <w:szCs w:val="24"/>
          <w:cs/>
        </w:rPr>
        <w:t>के प्रावधान लागू होंगे।</w:t>
      </w:r>
    </w:p>
    <w:p w:rsidR="00872A29" w:rsidRDefault="00872A29" w:rsidP="00872A29">
      <w:pPr>
        <w:jc w:val="center"/>
        <w:rPr>
          <w:b/>
          <w:bCs/>
          <w:sz w:val="24"/>
          <w:szCs w:val="24"/>
          <w:u w:val="single"/>
        </w:rPr>
      </w:pPr>
    </w:p>
    <w:p w:rsidR="00872A29" w:rsidRDefault="004F0066" w:rsidP="00872A29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उधारकर्ता</w:t>
      </w:r>
      <w:proofErr w:type="spellEnd"/>
      <w:r>
        <w:rPr>
          <w:rFonts w:ascii="Bookman Old Style" w:hAnsi="Bookman Old Style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 xml:space="preserve">का ध्यान </w:t>
      </w:r>
      <w:proofErr w:type="spellStart"/>
      <w:r w:rsidRPr="002B1B0C">
        <w:rPr>
          <w:rFonts w:asciiTheme="minorBidi" w:hAnsiTheme="minorBidi"/>
          <w:szCs w:val="22"/>
          <w:cs/>
        </w:rPr>
        <w:t>प्रतिभूतिकरण</w:t>
      </w:r>
      <w:proofErr w:type="spellEnd"/>
      <w:r w:rsidRPr="002B1B0C">
        <w:rPr>
          <w:rFonts w:asciiTheme="minorBidi" w:hAnsiTheme="minorBidi"/>
          <w:szCs w:val="22"/>
          <w:cs/>
        </w:rPr>
        <w:t xml:space="preserve"> और पुनर्गठन और प्रतिभूति हित प्रवर्तन (सरफेसी) अधिनियम, 2002</w:t>
      </w:r>
      <w:r>
        <w:rPr>
          <w:rFonts w:asciiTheme="minorBidi" w:hAnsiTheme="minorBidi" w:hint="cs"/>
          <w:szCs w:val="22"/>
          <w:cs/>
        </w:rPr>
        <w:t xml:space="preserve"> की धारा 13(8) की तरफ आकर्षित किया जाता है </w:t>
      </w:r>
      <w:r w:rsidR="00B87CE9">
        <w:rPr>
          <w:rFonts w:asciiTheme="minorBidi" w:hAnsiTheme="minorBidi" w:hint="cs"/>
          <w:szCs w:val="22"/>
          <w:cs/>
        </w:rPr>
        <w:t xml:space="preserve">कि </w:t>
      </w:r>
      <w:r>
        <w:rPr>
          <w:rFonts w:asciiTheme="minorBidi" w:hAnsiTheme="minorBidi" w:hint="cs"/>
          <w:szCs w:val="22"/>
          <w:cs/>
        </w:rPr>
        <w:t xml:space="preserve">वे उपलब्ध समय में </w:t>
      </w:r>
      <w:r w:rsidRPr="009F0A87">
        <w:rPr>
          <w:rFonts w:ascii="Bookman Old Style" w:hAnsi="Bookman Old Style" w:hint="cs"/>
          <w:sz w:val="24"/>
          <w:szCs w:val="24"/>
          <w:cs/>
        </w:rPr>
        <w:t>उक्त संपत्ति</w:t>
      </w:r>
      <w:r>
        <w:rPr>
          <w:rFonts w:ascii="Bookman Old Style" w:hAnsi="Bookman Old Style" w:hint="cs"/>
          <w:sz w:val="24"/>
          <w:szCs w:val="24"/>
          <w:cs/>
        </w:rPr>
        <w:t xml:space="preserve"> / </w:t>
      </w:r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proofErr w:type="spellStart"/>
      <w:r>
        <w:rPr>
          <w:rFonts w:asciiTheme="minorBidi" w:hAnsiTheme="minorBidi" w:hint="cs"/>
          <w:szCs w:val="22"/>
          <w:cs/>
        </w:rPr>
        <w:t>संपत्तियो</w:t>
      </w:r>
      <w:proofErr w:type="spellEnd"/>
      <w:r>
        <w:rPr>
          <w:rFonts w:asciiTheme="minorBidi" w:hAnsiTheme="minorBidi" w:hint="cs"/>
          <w:szCs w:val="22"/>
          <w:cs/>
        </w:rPr>
        <w:t xml:space="preserve"> को </w:t>
      </w:r>
      <w:r>
        <w:rPr>
          <w:rFonts w:asciiTheme="minorBidi" w:hAnsiTheme="minorBidi"/>
          <w:szCs w:val="22"/>
        </w:rPr>
        <w:t xml:space="preserve">redeem </w:t>
      </w:r>
      <w:r>
        <w:rPr>
          <w:rFonts w:asciiTheme="minorBidi" w:hAnsiTheme="minorBidi" w:hint="cs"/>
          <w:szCs w:val="22"/>
          <w:cs/>
        </w:rPr>
        <w:t>(</w:t>
      </w:r>
      <w:proofErr w:type="spellStart"/>
      <w:r>
        <w:rPr>
          <w:rFonts w:asciiTheme="minorBidi" w:hAnsiTheme="minorBidi" w:hint="cs"/>
          <w:szCs w:val="22"/>
          <w:cs/>
        </w:rPr>
        <w:t>रेडीम</w:t>
      </w:r>
      <w:proofErr w:type="spellEnd"/>
      <w:r>
        <w:rPr>
          <w:rFonts w:asciiTheme="minorBidi" w:hAnsiTheme="minorBidi" w:hint="cs"/>
          <w:szCs w:val="22"/>
          <w:cs/>
        </w:rPr>
        <w:t>)</w:t>
      </w:r>
      <w:r>
        <w:rPr>
          <w:rFonts w:asciiTheme="minorBidi" w:hAnsiTheme="minorBidi"/>
          <w:szCs w:val="22"/>
        </w:rPr>
        <w:t xml:space="preserve"> </w:t>
      </w:r>
      <w:r>
        <w:rPr>
          <w:rFonts w:asciiTheme="minorBidi" w:hAnsiTheme="minorBidi" w:hint="cs"/>
          <w:szCs w:val="22"/>
          <w:cs/>
        </w:rPr>
        <w:t xml:space="preserve">करा सकते हैं । </w:t>
      </w:r>
      <w:r>
        <w:rPr>
          <w:rFonts w:asciiTheme="minorBidi" w:hAnsiTheme="minorBidi"/>
          <w:szCs w:val="22"/>
        </w:rPr>
        <w:t xml:space="preserve"> </w:t>
      </w:r>
    </w:p>
    <w:p w:rsidR="00872A29" w:rsidRPr="009F0A87" w:rsidRDefault="00872A29" w:rsidP="00872A29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9F0A87">
        <w:rPr>
          <w:rFonts w:hint="cs"/>
          <w:b/>
          <w:bCs/>
          <w:sz w:val="24"/>
          <w:szCs w:val="24"/>
          <w:u w:val="single"/>
          <w:cs/>
        </w:rPr>
        <w:t xml:space="preserve">सरफेसी अधिनियम, 2002 के अंतर्गत 30 दिन का सांविधिक बिक्री नोटिस </w:t>
      </w:r>
    </w:p>
    <w:p w:rsidR="00872A29" w:rsidRPr="009F0A87" w:rsidRDefault="00872A29" w:rsidP="00872A29">
      <w:pPr>
        <w:pStyle w:val="ListParagraph"/>
        <w:spacing w:before="120" w:after="0" w:line="240" w:lineRule="auto"/>
        <w:ind w:left="360" w:right="-6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उधारकर्ता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r w:rsidRPr="009F0A87">
        <w:rPr>
          <w:rFonts w:ascii="Bookman Old Style" w:hAnsi="Bookman Old Style"/>
          <w:sz w:val="24"/>
          <w:szCs w:val="24"/>
        </w:rPr>
        <w:t>/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गारंटीकर्ताओं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को एतदद्वारा अधिसूचित किया जाता है कि ऊपर उल्लिखित राशि,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अद्यतित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ब्याज और आनुषंगिक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व्ययों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सहित ई-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नीलामी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की तारीख से पहले जमा करें, अन्यथा उक्त संपत्ति की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नीलामी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r w:rsidRPr="009F0A87">
        <w:rPr>
          <w:rFonts w:ascii="Bookman Old Style" w:hAnsi="Bookman Old Style"/>
          <w:sz w:val="24"/>
          <w:szCs w:val="24"/>
        </w:rPr>
        <w:t>/</w:t>
      </w:r>
      <w:r w:rsidRPr="009F0A87">
        <w:rPr>
          <w:rFonts w:ascii="Bookman Old Style" w:hAnsi="Bookman Old Style" w:hint="cs"/>
          <w:sz w:val="24"/>
          <w:szCs w:val="24"/>
          <w:cs/>
        </w:rPr>
        <w:t xml:space="preserve"> बिक्री कर दी जाएगी और शेष देय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राशियाँ</w:t>
      </w:r>
      <w:proofErr w:type="spellEnd"/>
      <w:r w:rsidRPr="009F0A87">
        <w:rPr>
          <w:rFonts w:ascii="Bookman Old Style" w:hAnsi="Bookman Old Style" w:hint="cs"/>
          <w:sz w:val="24"/>
          <w:szCs w:val="24"/>
          <w:cs/>
        </w:rPr>
        <w:t xml:space="preserve">, यदि कोई हों, ब्याज और लागत सहित वसूल की </w:t>
      </w:r>
      <w:proofErr w:type="spellStart"/>
      <w:r w:rsidRPr="009F0A87">
        <w:rPr>
          <w:rFonts w:ascii="Bookman Old Style" w:hAnsi="Bookman Old Style" w:hint="cs"/>
          <w:sz w:val="24"/>
          <w:szCs w:val="24"/>
          <w:cs/>
        </w:rPr>
        <w:t>जाएंगी</w:t>
      </w:r>
      <w:proofErr w:type="spellEnd"/>
      <w:r w:rsidR="003E6990">
        <w:rPr>
          <w:rFonts w:ascii="Bookman Old Style" w:hAnsi="Bookman Old Style" w:hint="cs"/>
          <w:sz w:val="24"/>
          <w:szCs w:val="24"/>
          <w:cs/>
        </w:rPr>
        <w:t xml:space="preserve"> </w:t>
      </w:r>
      <w:r w:rsidRPr="009F0A87">
        <w:rPr>
          <w:rFonts w:ascii="Bookman Old Style" w:hAnsi="Bookman Old Style" w:hint="cs"/>
          <w:sz w:val="24"/>
          <w:szCs w:val="24"/>
          <w:cs/>
        </w:rPr>
        <w:t>।</w:t>
      </w:r>
    </w:p>
    <w:p w:rsidR="00872A29" w:rsidRPr="009F0A87" w:rsidRDefault="00872A29" w:rsidP="00872A29">
      <w:pPr>
        <w:pStyle w:val="ListParagraph"/>
        <w:spacing w:before="120" w:after="0" w:line="240" w:lineRule="auto"/>
        <w:ind w:left="0" w:right="-64"/>
        <w:jc w:val="both"/>
        <w:rPr>
          <w:rFonts w:ascii="Bookman Old Style" w:hAnsi="Bookman Old Style" w:cs="Bookman Old Style"/>
          <w:sz w:val="24"/>
          <w:szCs w:val="24"/>
        </w:rPr>
      </w:pPr>
    </w:p>
    <w:p w:rsidR="00872A29" w:rsidRPr="009F0A87" w:rsidRDefault="00872A29" w:rsidP="00872A29">
      <w:pPr>
        <w:pStyle w:val="ListParagraph"/>
        <w:spacing w:before="120" w:after="0" w:line="240" w:lineRule="auto"/>
        <w:ind w:left="0" w:right="-64"/>
        <w:jc w:val="both"/>
        <w:rPr>
          <w:rFonts w:ascii="Bookman Old Style" w:hAnsi="Bookman Old Style" w:cs="Bookman Old Style"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 xml:space="preserve">दिनांक </w:t>
      </w:r>
      <w:r w:rsidRPr="009F0A87">
        <w:rPr>
          <w:rFonts w:ascii="Bookman Old Style" w:hAnsi="Bookman Old Style" w:cs="Bookman Old Style"/>
          <w:sz w:val="24"/>
          <w:szCs w:val="24"/>
        </w:rPr>
        <w:t xml:space="preserve">: </w:t>
      </w:r>
      <w:r w:rsidR="00450CC7">
        <w:rPr>
          <w:rFonts w:ascii="Bookman Old Style" w:hAnsi="Bookman Old Style" w:cstheme="minorBidi" w:hint="cs"/>
          <w:sz w:val="24"/>
          <w:szCs w:val="24"/>
          <w:cs/>
        </w:rPr>
        <w:t>19.11.</w:t>
      </w:r>
      <w:r w:rsidR="0086324D">
        <w:rPr>
          <w:rFonts w:ascii="Bookman Old Style" w:hAnsi="Bookman Old Style" w:cstheme="minorBidi" w:hint="cs"/>
          <w:sz w:val="24"/>
          <w:szCs w:val="24"/>
          <w:cs/>
        </w:rPr>
        <w:t>2016</w:t>
      </w:r>
      <w:r w:rsidRPr="009F0A87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872A29" w:rsidRPr="009F0A87" w:rsidRDefault="00872A29" w:rsidP="0053093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9F0A87">
        <w:rPr>
          <w:rFonts w:ascii="Bookman Old Style" w:hAnsi="Bookman Old Style" w:hint="cs"/>
          <w:sz w:val="24"/>
          <w:szCs w:val="24"/>
          <w:cs/>
        </w:rPr>
        <w:t xml:space="preserve">स्थान </w:t>
      </w:r>
      <w:r w:rsidRPr="009F0A87">
        <w:rPr>
          <w:rFonts w:ascii="Bookman Old Style" w:hAnsi="Bookman Old Style" w:cs="Bookman Old Style"/>
          <w:sz w:val="24"/>
          <w:szCs w:val="24"/>
        </w:rPr>
        <w:t xml:space="preserve">: </w:t>
      </w:r>
      <w:r w:rsidRPr="009F0A87">
        <w:rPr>
          <w:rFonts w:ascii="Bookman Old Style" w:hAnsi="Bookman Old Style" w:hint="cs"/>
          <w:sz w:val="24"/>
          <w:szCs w:val="24"/>
          <w:cs/>
        </w:rPr>
        <w:t xml:space="preserve"> </w:t>
      </w:r>
      <w:proofErr w:type="spellStart"/>
      <w:r w:rsidR="0086324D">
        <w:rPr>
          <w:rFonts w:ascii="Bookman Old Style" w:hAnsi="Bookman Old Style" w:hint="cs"/>
          <w:sz w:val="24"/>
          <w:szCs w:val="24"/>
          <w:cs/>
        </w:rPr>
        <w:t>अहमदाबाद</w:t>
      </w:r>
      <w:proofErr w:type="spellEnd"/>
      <w:r w:rsidRPr="009F0A87"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</w:t>
      </w:r>
      <w:r w:rsidR="0053093D">
        <w:rPr>
          <w:rFonts w:ascii="Bookman Old Style" w:hAnsi="Bookman Old Style" w:cs="Bookman Old Style"/>
          <w:sz w:val="24"/>
          <w:szCs w:val="24"/>
        </w:rPr>
        <w:t xml:space="preserve">                      </w:t>
      </w:r>
      <w:r w:rsidRPr="009F0A87">
        <w:rPr>
          <w:rFonts w:ascii="Bookman Old Style" w:hAnsi="Bookman Old Style" w:cs="Bookman Old Style"/>
          <w:sz w:val="24"/>
          <w:szCs w:val="24"/>
        </w:rPr>
        <w:t xml:space="preserve">  </w:t>
      </w:r>
      <w:r w:rsidR="0053093D">
        <w:rPr>
          <w:rFonts w:ascii="Bookman Old Style" w:hAnsi="Bookman Old Style" w:cs="Mangal" w:hint="cs"/>
          <w:sz w:val="24"/>
          <w:szCs w:val="21"/>
          <w:cs/>
        </w:rPr>
        <w:t>ह0</w:t>
      </w:r>
      <w:r w:rsidR="0053093D">
        <w:rPr>
          <w:rFonts w:ascii="Bookman Old Style" w:hAnsi="Bookman Old Style" w:cs="Mangal"/>
          <w:sz w:val="24"/>
          <w:szCs w:val="21"/>
        </w:rPr>
        <w:t>/-</w:t>
      </w:r>
      <w:r w:rsidRPr="009F0A87">
        <w:rPr>
          <w:rFonts w:ascii="Bookman Old Style" w:hAnsi="Bookman Old Style" w:cs="Bookman Old Style"/>
          <w:sz w:val="24"/>
          <w:szCs w:val="24"/>
        </w:rPr>
        <w:t xml:space="preserve">                                               </w:t>
      </w:r>
    </w:p>
    <w:p w:rsidR="00872A29" w:rsidRPr="009F0A87" w:rsidRDefault="00872A29" w:rsidP="00872A29">
      <w:pPr>
        <w:spacing w:after="0" w:line="240" w:lineRule="auto"/>
        <w:jc w:val="right"/>
        <w:rPr>
          <w:rFonts w:ascii="Bookman Old Style" w:hAnsi="Bookman Old Style"/>
          <w:bCs/>
          <w:sz w:val="24"/>
          <w:szCs w:val="24"/>
        </w:rPr>
      </w:pPr>
      <w:r w:rsidRPr="009F0A87">
        <w:rPr>
          <w:rFonts w:ascii="Bookman Old Style" w:hAnsi="Bookman Old Style" w:hint="cs"/>
          <w:bCs/>
          <w:sz w:val="24"/>
          <w:szCs w:val="24"/>
          <w:cs/>
        </w:rPr>
        <w:t>प्राधिकृत अधिकारी</w:t>
      </w:r>
    </w:p>
    <w:p w:rsidR="00872A29" w:rsidRPr="009F0A87" w:rsidRDefault="00872A29" w:rsidP="00872A29">
      <w:pPr>
        <w:spacing w:after="0" w:line="240" w:lineRule="auto"/>
        <w:jc w:val="right"/>
        <w:rPr>
          <w:bCs/>
          <w:sz w:val="24"/>
          <w:szCs w:val="24"/>
        </w:rPr>
      </w:pPr>
      <w:r w:rsidRPr="009F0A87">
        <w:rPr>
          <w:rFonts w:ascii="Bookman Old Style" w:hAnsi="Bookman Old Style" w:cs="Bookman Old Style"/>
          <w:bCs/>
          <w:sz w:val="24"/>
          <w:szCs w:val="24"/>
        </w:rPr>
        <w:tab/>
      </w:r>
      <w:r w:rsidRPr="009F0A87">
        <w:rPr>
          <w:rFonts w:ascii="Bookman Old Style" w:hAnsi="Bookman Old Style" w:cs="Bookman Old Style"/>
          <w:bCs/>
          <w:sz w:val="24"/>
          <w:szCs w:val="24"/>
        </w:rPr>
        <w:tab/>
      </w:r>
      <w:r w:rsidRPr="009F0A87">
        <w:rPr>
          <w:rFonts w:ascii="Bookman Old Style" w:hAnsi="Bookman Old Style" w:cs="Bookman Old Style"/>
          <w:bCs/>
          <w:sz w:val="24"/>
          <w:szCs w:val="24"/>
        </w:rPr>
        <w:tab/>
      </w:r>
      <w:r w:rsidRPr="009F0A87">
        <w:rPr>
          <w:rFonts w:ascii="Bookman Old Style" w:hAnsi="Bookman Old Style" w:cs="Bookman Old Style"/>
          <w:bCs/>
          <w:sz w:val="24"/>
          <w:szCs w:val="24"/>
        </w:rPr>
        <w:tab/>
      </w:r>
      <w:r w:rsidRPr="009F0A87">
        <w:rPr>
          <w:rFonts w:ascii="Bookman Old Style" w:hAnsi="Bookman Old Style" w:cs="Bookman Old Style"/>
          <w:bCs/>
          <w:sz w:val="24"/>
          <w:szCs w:val="24"/>
        </w:rPr>
        <w:tab/>
      </w:r>
      <w:r w:rsidRPr="009F0A87">
        <w:rPr>
          <w:rFonts w:ascii="Bookman Old Style" w:hAnsi="Bookman Old Style" w:cs="Bookman Old Style"/>
          <w:bCs/>
          <w:sz w:val="24"/>
          <w:szCs w:val="24"/>
        </w:rPr>
        <w:tab/>
      </w:r>
      <w:r w:rsidRPr="009F0A87">
        <w:rPr>
          <w:rFonts w:ascii="Bookman Old Style" w:hAnsi="Bookman Old Style" w:cs="Bookman Old Style"/>
          <w:bCs/>
          <w:sz w:val="24"/>
          <w:szCs w:val="24"/>
        </w:rPr>
        <w:tab/>
      </w:r>
      <w:r w:rsidR="0086324D">
        <w:rPr>
          <w:rFonts w:ascii="Bookman Old Style" w:hAnsi="Bookman Old Style" w:hint="cs"/>
          <w:bCs/>
          <w:sz w:val="24"/>
          <w:szCs w:val="24"/>
          <w:cs/>
        </w:rPr>
        <w:t>भारतीय लघु उद्योग विकास बैंक</w:t>
      </w:r>
      <w:r w:rsidRPr="009F0A87">
        <w:rPr>
          <w:rFonts w:ascii="Bookman Old Style" w:hAnsi="Bookman Old Style" w:cs="Bookman Old Style"/>
          <w:bCs/>
          <w:sz w:val="24"/>
          <w:szCs w:val="24"/>
        </w:rPr>
        <w:t xml:space="preserve">  </w:t>
      </w:r>
    </w:p>
    <w:p w:rsidR="00872A29" w:rsidRPr="009F0A87" w:rsidRDefault="00872A29" w:rsidP="00872A29">
      <w:pPr>
        <w:spacing w:after="0" w:line="240" w:lineRule="auto"/>
        <w:ind w:firstLine="720"/>
        <w:rPr>
          <w:rFonts w:ascii="Bookman Old Style" w:hAnsi="Bookman Old Style"/>
          <w:b/>
          <w:sz w:val="24"/>
          <w:szCs w:val="24"/>
        </w:rPr>
      </w:pPr>
    </w:p>
    <w:p w:rsidR="00872A29" w:rsidRPr="002B1B0C" w:rsidRDefault="00872A29" w:rsidP="0021358F">
      <w:pPr>
        <w:spacing w:after="0" w:line="240" w:lineRule="auto"/>
        <w:rPr>
          <w:rFonts w:asciiTheme="minorBidi" w:hAnsiTheme="minorBidi"/>
          <w:bCs/>
          <w:szCs w:val="22"/>
        </w:rPr>
      </w:pPr>
    </w:p>
    <w:sectPr w:rsidR="00872A29" w:rsidRPr="002B1B0C" w:rsidSect="00C35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112" w:rsidRDefault="008B6112" w:rsidP="005D0429">
      <w:pPr>
        <w:spacing w:after="0" w:line="240" w:lineRule="auto"/>
      </w:pPr>
      <w:r>
        <w:separator/>
      </w:r>
    </w:p>
  </w:endnote>
  <w:endnote w:type="continuationSeparator" w:id="1">
    <w:p w:rsidR="008B6112" w:rsidRDefault="008B6112" w:rsidP="005D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112" w:rsidRDefault="008B6112" w:rsidP="005D0429">
      <w:pPr>
        <w:spacing w:after="0" w:line="240" w:lineRule="auto"/>
      </w:pPr>
      <w:r>
        <w:separator/>
      </w:r>
    </w:p>
  </w:footnote>
  <w:footnote w:type="continuationSeparator" w:id="1">
    <w:p w:rsidR="008B6112" w:rsidRDefault="008B6112" w:rsidP="005D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4"/>
    <w:lvl w:ilvl="0">
      <w:start w:val="1"/>
      <w:numFmt w:val="lowerRoman"/>
      <w:lvlText w:val="(%1)"/>
      <w:lvlJc w:val="left"/>
      <w:pPr>
        <w:tabs>
          <w:tab w:val="num" w:pos="0"/>
        </w:tabs>
        <w:ind w:left="810" w:hanging="720"/>
      </w:pPr>
      <w:rPr>
        <w:rFonts w:ascii="Arial" w:hAnsi="Arial" w:cs="Arial"/>
        <w:b/>
        <w:bCs/>
        <w:sz w:val="16"/>
        <w:szCs w:val="16"/>
      </w:rPr>
    </w:lvl>
  </w:abstractNum>
  <w:abstractNum w:abstractNumId="1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Bookman Old Style"/>
        <w:b/>
        <w:sz w:val="18"/>
      </w:rPr>
    </w:lvl>
  </w:abstractNum>
  <w:abstractNum w:abstractNumId="2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Bookman Old Style"/>
        <w:sz w:val="18"/>
      </w:rPr>
    </w:lvl>
  </w:abstractNum>
  <w:abstractNum w:abstractNumId="3">
    <w:nsid w:val="0D9A70C6"/>
    <w:multiLevelType w:val="hybridMultilevel"/>
    <w:tmpl w:val="8318AA04"/>
    <w:lvl w:ilvl="0" w:tplc="70226A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0FDB"/>
    <w:multiLevelType w:val="hybridMultilevel"/>
    <w:tmpl w:val="768447AC"/>
    <w:lvl w:ilvl="0" w:tplc="76506A0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54B34"/>
    <w:multiLevelType w:val="hybridMultilevel"/>
    <w:tmpl w:val="5E2C4E00"/>
    <w:lvl w:ilvl="0" w:tplc="468E00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96DED"/>
    <w:multiLevelType w:val="hybridMultilevel"/>
    <w:tmpl w:val="08B0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9AD"/>
    <w:multiLevelType w:val="hybridMultilevel"/>
    <w:tmpl w:val="5E2C4E00"/>
    <w:lvl w:ilvl="0" w:tplc="468E00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E182F"/>
    <w:multiLevelType w:val="hybridMultilevel"/>
    <w:tmpl w:val="3E38736C"/>
    <w:lvl w:ilvl="0" w:tplc="FE8AB2F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F1978"/>
    <w:multiLevelType w:val="hybridMultilevel"/>
    <w:tmpl w:val="CA8019C2"/>
    <w:lvl w:ilvl="0" w:tplc="2FFAE3C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DC0327"/>
    <w:multiLevelType w:val="hybridMultilevel"/>
    <w:tmpl w:val="11C87730"/>
    <w:lvl w:ilvl="0" w:tplc="1862E96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A2EB8"/>
    <w:multiLevelType w:val="hybridMultilevel"/>
    <w:tmpl w:val="111470AA"/>
    <w:lvl w:ilvl="0" w:tplc="D390F65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C5A"/>
    <w:rsid w:val="00003153"/>
    <w:rsid w:val="00007B2F"/>
    <w:rsid w:val="0003017B"/>
    <w:rsid w:val="00040150"/>
    <w:rsid w:val="00052C5D"/>
    <w:rsid w:val="00063878"/>
    <w:rsid w:val="000A4757"/>
    <w:rsid w:val="000A4CBE"/>
    <w:rsid w:val="000A5696"/>
    <w:rsid w:val="000B08DC"/>
    <w:rsid w:val="000C4809"/>
    <w:rsid w:val="000F1C37"/>
    <w:rsid w:val="001137AC"/>
    <w:rsid w:val="00114547"/>
    <w:rsid w:val="00177CAE"/>
    <w:rsid w:val="00186D15"/>
    <w:rsid w:val="001A2058"/>
    <w:rsid w:val="001C2E39"/>
    <w:rsid w:val="001E628F"/>
    <w:rsid w:val="002106F7"/>
    <w:rsid w:val="00211897"/>
    <w:rsid w:val="00211C87"/>
    <w:rsid w:val="0021358F"/>
    <w:rsid w:val="00213642"/>
    <w:rsid w:val="002238B0"/>
    <w:rsid w:val="00231B4C"/>
    <w:rsid w:val="002412AC"/>
    <w:rsid w:val="00246C5A"/>
    <w:rsid w:val="0027044E"/>
    <w:rsid w:val="0027274C"/>
    <w:rsid w:val="0027291D"/>
    <w:rsid w:val="002B1B0C"/>
    <w:rsid w:val="002B4243"/>
    <w:rsid w:val="002D79C2"/>
    <w:rsid w:val="002F5063"/>
    <w:rsid w:val="0030444D"/>
    <w:rsid w:val="003124FC"/>
    <w:rsid w:val="00330385"/>
    <w:rsid w:val="00345A7A"/>
    <w:rsid w:val="003613CB"/>
    <w:rsid w:val="00386CA3"/>
    <w:rsid w:val="003931DD"/>
    <w:rsid w:val="0039336A"/>
    <w:rsid w:val="003B1EC3"/>
    <w:rsid w:val="003E6990"/>
    <w:rsid w:val="00417C33"/>
    <w:rsid w:val="00424160"/>
    <w:rsid w:val="0043267D"/>
    <w:rsid w:val="00440713"/>
    <w:rsid w:val="00450CC7"/>
    <w:rsid w:val="00457B75"/>
    <w:rsid w:val="004A7C56"/>
    <w:rsid w:val="004C0B4D"/>
    <w:rsid w:val="004C29AF"/>
    <w:rsid w:val="004D4913"/>
    <w:rsid w:val="004F0066"/>
    <w:rsid w:val="004F231A"/>
    <w:rsid w:val="005228F2"/>
    <w:rsid w:val="00525C80"/>
    <w:rsid w:val="0053093D"/>
    <w:rsid w:val="00552F37"/>
    <w:rsid w:val="005669F8"/>
    <w:rsid w:val="00567307"/>
    <w:rsid w:val="005710D7"/>
    <w:rsid w:val="00576B29"/>
    <w:rsid w:val="00580910"/>
    <w:rsid w:val="005A4289"/>
    <w:rsid w:val="005B52E3"/>
    <w:rsid w:val="005D0429"/>
    <w:rsid w:val="005D0B70"/>
    <w:rsid w:val="005D5922"/>
    <w:rsid w:val="005E20DE"/>
    <w:rsid w:val="00610746"/>
    <w:rsid w:val="00613208"/>
    <w:rsid w:val="00615128"/>
    <w:rsid w:val="00630598"/>
    <w:rsid w:val="00641E59"/>
    <w:rsid w:val="00641E9B"/>
    <w:rsid w:val="00691259"/>
    <w:rsid w:val="00692E96"/>
    <w:rsid w:val="006A66EA"/>
    <w:rsid w:val="006B1E1C"/>
    <w:rsid w:val="006E5A8A"/>
    <w:rsid w:val="0070624D"/>
    <w:rsid w:val="00710B5F"/>
    <w:rsid w:val="00712F83"/>
    <w:rsid w:val="00713065"/>
    <w:rsid w:val="00724D51"/>
    <w:rsid w:val="00732A2F"/>
    <w:rsid w:val="007479EF"/>
    <w:rsid w:val="00775058"/>
    <w:rsid w:val="00790DC9"/>
    <w:rsid w:val="007C4BF3"/>
    <w:rsid w:val="007D3940"/>
    <w:rsid w:val="008100F2"/>
    <w:rsid w:val="0081760F"/>
    <w:rsid w:val="00823D2F"/>
    <w:rsid w:val="00831F6E"/>
    <w:rsid w:val="00843BD6"/>
    <w:rsid w:val="008577E6"/>
    <w:rsid w:val="00857C8D"/>
    <w:rsid w:val="008615A7"/>
    <w:rsid w:val="0086324D"/>
    <w:rsid w:val="00872A29"/>
    <w:rsid w:val="00873CE9"/>
    <w:rsid w:val="00880A73"/>
    <w:rsid w:val="00881058"/>
    <w:rsid w:val="008B6112"/>
    <w:rsid w:val="008E4BC1"/>
    <w:rsid w:val="0091422F"/>
    <w:rsid w:val="00914BFC"/>
    <w:rsid w:val="009330F7"/>
    <w:rsid w:val="00943B09"/>
    <w:rsid w:val="00944DC3"/>
    <w:rsid w:val="00950158"/>
    <w:rsid w:val="00975111"/>
    <w:rsid w:val="009811B7"/>
    <w:rsid w:val="0098438E"/>
    <w:rsid w:val="00993CE9"/>
    <w:rsid w:val="009A1820"/>
    <w:rsid w:val="009A36AA"/>
    <w:rsid w:val="009B43AE"/>
    <w:rsid w:val="009C1970"/>
    <w:rsid w:val="009C5C28"/>
    <w:rsid w:val="009C7D2C"/>
    <w:rsid w:val="009D6F24"/>
    <w:rsid w:val="009E0351"/>
    <w:rsid w:val="009E323B"/>
    <w:rsid w:val="009E703D"/>
    <w:rsid w:val="009F2C6C"/>
    <w:rsid w:val="009F4C56"/>
    <w:rsid w:val="00A1443A"/>
    <w:rsid w:val="00A43A62"/>
    <w:rsid w:val="00A87087"/>
    <w:rsid w:val="00AA138E"/>
    <w:rsid w:val="00AA35A8"/>
    <w:rsid w:val="00AD2DEB"/>
    <w:rsid w:val="00B36159"/>
    <w:rsid w:val="00B525EE"/>
    <w:rsid w:val="00B67043"/>
    <w:rsid w:val="00B820A2"/>
    <w:rsid w:val="00B86283"/>
    <w:rsid w:val="00B87CE9"/>
    <w:rsid w:val="00BA46F2"/>
    <w:rsid w:val="00BB4613"/>
    <w:rsid w:val="00BC1630"/>
    <w:rsid w:val="00BD3F19"/>
    <w:rsid w:val="00C33B40"/>
    <w:rsid w:val="00C35C33"/>
    <w:rsid w:val="00C524C7"/>
    <w:rsid w:val="00C70497"/>
    <w:rsid w:val="00C70D6E"/>
    <w:rsid w:val="00C7670F"/>
    <w:rsid w:val="00CC366D"/>
    <w:rsid w:val="00CE3CFC"/>
    <w:rsid w:val="00CE5842"/>
    <w:rsid w:val="00D00DA5"/>
    <w:rsid w:val="00D06056"/>
    <w:rsid w:val="00D1441E"/>
    <w:rsid w:val="00D4664F"/>
    <w:rsid w:val="00D60469"/>
    <w:rsid w:val="00D749B5"/>
    <w:rsid w:val="00D8196C"/>
    <w:rsid w:val="00D8572A"/>
    <w:rsid w:val="00DC2FA5"/>
    <w:rsid w:val="00DF3949"/>
    <w:rsid w:val="00E03644"/>
    <w:rsid w:val="00E061E5"/>
    <w:rsid w:val="00E069E5"/>
    <w:rsid w:val="00E10620"/>
    <w:rsid w:val="00E20631"/>
    <w:rsid w:val="00E265FF"/>
    <w:rsid w:val="00E364BA"/>
    <w:rsid w:val="00E4689E"/>
    <w:rsid w:val="00E60EB1"/>
    <w:rsid w:val="00EC5C5B"/>
    <w:rsid w:val="00F26CEC"/>
    <w:rsid w:val="00F904F3"/>
    <w:rsid w:val="00FA2753"/>
    <w:rsid w:val="00FA5FF7"/>
    <w:rsid w:val="00FB387B"/>
    <w:rsid w:val="00FC6734"/>
    <w:rsid w:val="00FC75F1"/>
    <w:rsid w:val="00FD02BE"/>
    <w:rsid w:val="00FD0DF4"/>
    <w:rsid w:val="00FD71DC"/>
    <w:rsid w:val="00FE0D5D"/>
    <w:rsid w:val="00FE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6C5A"/>
    <w:rPr>
      <w:color w:val="0000FF"/>
      <w:u w:val="single"/>
    </w:rPr>
  </w:style>
  <w:style w:type="paragraph" w:customStyle="1" w:styleId="DefaultText">
    <w:name w:val="Default Text"/>
    <w:basedOn w:val="Normal"/>
    <w:rsid w:val="00246C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ListParagraph">
    <w:name w:val="List Paragraph"/>
    <w:basedOn w:val="Normal"/>
    <w:qFormat/>
    <w:rsid w:val="00246C5A"/>
    <w:pPr>
      <w:suppressAutoHyphens/>
      <w:ind w:left="720"/>
      <w:contextualSpacing/>
    </w:pPr>
    <w:rPr>
      <w:rFonts w:ascii="Calibri" w:eastAsia="Calibri" w:hAnsi="Calibri" w:cs="Mang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0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4C0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429"/>
  </w:style>
  <w:style w:type="paragraph" w:styleId="Footer">
    <w:name w:val="footer"/>
    <w:basedOn w:val="Normal"/>
    <w:link w:val="FooterChar"/>
    <w:uiPriority w:val="99"/>
    <w:semiHidden/>
    <w:unhideWhenUsed/>
    <w:rsid w:val="005D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auctiontiger.net" TargetMode="External"/><Relationship Id="rId18" Type="http://schemas.openxmlformats.org/officeDocument/2006/relationships/hyperlink" Target="https://sidbi.auctiontiger.n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dbi.auctiontiger.net" TargetMode="External"/><Relationship Id="rId17" Type="http://schemas.openxmlformats.org/officeDocument/2006/relationships/hyperlink" Target="http://www.sidbi.in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@sidbi.in" TargetMode="External"/><Relationship Id="rId20" Type="http://schemas.openxmlformats.org/officeDocument/2006/relationships/hyperlink" Target="http://www.sidbi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eauction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dha@sidbi.in" TargetMode="External"/><Relationship Id="rId10" Type="http://schemas.openxmlformats.org/officeDocument/2006/relationships/hyperlink" Target="https://sidbi.auctiontiger.net/" TargetMode="External"/><Relationship Id="rId19" Type="http://schemas.openxmlformats.org/officeDocument/2006/relationships/hyperlink" Target="https://sidbi.auctiontige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dbi.auctiontiger.net/" TargetMode="External"/><Relationship Id="rId14" Type="http://schemas.openxmlformats.org/officeDocument/2006/relationships/hyperlink" Target="mailto:gujarat@auctiontiger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0CA5-9E5C-4F7E-9B3F-3B8754E4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pervez</dc:creator>
  <cp:lastModifiedBy>ddlraja</cp:lastModifiedBy>
  <cp:revision>14</cp:revision>
  <cp:lastPrinted>2016-02-23T05:45:00Z</cp:lastPrinted>
  <dcterms:created xsi:type="dcterms:W3CDTF">2016-11-17T07:25:00Z</dcterms:created>
  <dcterms:modified xsi:type="dcterms:W3CDTF">2016-11-18T08:11:00Z</dcterms:modified>
</cp:coreProperties>
</file>