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3F" w:rsidRPr="00037288" w:rsidRDefault="00451A3F" w:rsidP="00451A3F">
      <w:pPr>
        <w:pStyle w:val="Default"/>
      </w:pPr>
    </w:p>
    <w:p w:rsidR="008E7DF5" w:rsidRPr="00037288" w:rsidRDefault="008E7DF5">
      <w:pPr>
        <w:rPr>
          <w:sz w:val="24"/>
          <w:szCs w:val="24"/>
        </w:rPr>
      </w:pPr>
    </w:p>
    <w:p w:rsidR="008E7DF5" w:rsidRPr="00037288" w:rsidRDefault="008E7DF5" w:rsidP="008E7DF5">
      <w:pPr>
        <w:pStyle w:val="Default"/>
        <w:rPr>
          <w:rFonts w:cstheme="minorBidi"/>
          <w:b/>
          <w:bCs/>
          <w:color w:val="auto"/>
        </w:rPr>
      </w:pPr>
      <w:r w:rsidRPr="00037288">
        <w:rPr>
          <w:rFonts w:cstheme="minorBidi"/>
          <w:color w:val="auto"/>
        </w:rPr>
        <w:t xml:space="preserve"> </w:t>
      </w:r>
      <w:r w:rsidR="00EA7980" w:rsidRPr="00037288">
        <w:rPr>
          <w:rFonts w:cstheme="minorBidi"/>
          <w:b/>
          <w:bCs/>
          <w:color w:val="auto"/>
        </w:rPr>
        <w:t>(Website advertisement)</w:t>
      </w:r>
    </w:p>
    <w:p w:rsidR="00EA7980" w:rsidRPr="00037288" w:rsidRDefault="00EA7980" w:rsidP="008E7DF5">
      <w:pPr>
        <w:pStyle w:val="Default"/>
        <w:rPr>
          <w:rFonts w:cstheme="minorBidi"/>
          <w:color w:val="auto"/>
        </w:rPr>
      </w:pPr>
    </w:p>
    <w:p w:rsidR="008E7DF5" w:rsidRPr="0092177C" w:rsidRDefault="008E7DF5" w:rsidP="0077070F">
      <w:pPr>
        <w:pStyle w:val="Default"/>
        <w:jc w:val="center"/>
        <w:rPr>
          <w:rFonts w:ascii="AkrutiODHPriya" w:hAnsi="AkrutiODHPriya" w:cs="AkrutiODHPriya"/>
          <w:color w:val="auto"/>
          <w:sz w:val="28"/>
          <w:szCs w:val="28"/>
        </w:rPr>
      </w:pPr>
      <w:r w:rsidRPr="0092177C">
        <w:rPr>
          <w:rFonts w:ascii="AkrutiODHPriya" w:hAnsi="AkrutiODHPriya" w:cs="AkrutiODHPriya"/>
          <w:b/>
          <w:bCs/>
          <w:color w:val="auto"/>
          <w:sz w:val="28"/>
          <w:szCs w:val="28"/>
        </w:rPr>
        <w:t>ð¸¸£÷¸ú¡¸ ¥¸‹¸º „Ô¸¸½Š¸ ¹¨¸ˆÅ¸ç¸ ñ¸ÿˆÅ</w:t>
      </w:r>
    </w:p>
    <w:p w:rsidR="008E7DF5" w:rsidRPr="0092177C" w:rsidRDefault="008E7DF5" w:rsidP="0077070F">
      <w:pPr>
        <w:pStyle w:val="Default"/>
        <w:jc w:val="center"/>
        <w:rPr>
          <w:b/>
          <w:bCs/>
          <w:color w:val="auto"/>
          <w:u w:val="single"/>
        </w:rPr>
      </w:pPr>
      <w:r w:rsidRPr="0092177C">
        <w:rPr>
          <w:b/>
          <w:bCs/>
          <w:color w:val="auto"/>
          <w:u w:val="single"/>
        </w:rPr>
        <w:t>SMALL INDUSTRIES DEVELOPMENT BANK OF INDIA</w:t>
      </w:r>
    </w:p>
    <w:p w:rsidR="00C758E3" w:rsidRPr="00F72875" w:rsidRDefault="00F72875" w:rsidP="00C758E3">
      <w:pPr>
        <w:pStyle w:val="Default"/>
        <w:jc w:val="center"/>
        <w:rPr>
          <w:b/>
          <w:bCs/>
        </w:rPr>
      </w:pPr>
      <w:r w:rsidRPr="00F72875">
        <w:rPr>
          <w:b/>
          <w:bCs/>
        </w:rPr>
        <w:t>EMPANELMENT Cum PREQUALIFICATION</w:t>
      </w:r>
      <w:r w:rsidR="00C758E3" w:rsidRPr="00F72875">
        <w:rPr>
          <w:b/>
          <w:bCs/>
        </w:rPr>
        <w:t xml:space="preserve"> OF CONSULTANTS /ARCHITECT</w:t>
      </w:r>
      <w:r w:rsidR="00C504B1" w:rsidRPr="00F72875">
        <w:rPr>
          <w:b/>
          <w:bCs/>
        </w:rPr>
        <w:t>s</w:t>
      </w:r>
      <w:r w:rsidR="00C758E3" w:rsidRPr="00F72875">
        <w:rPr>
          <w:b/>
          <w:bCs/>
        </w:rPr>
        <w:t xml:space="preserve"> FOR</w:t>
      </w:r>
    </w:p>
    <w:p w:rsidR="00137F5B" w:rsidRPr="00F72875" w:rsidRDefault="00351223" w:rsidP="00C758E3">
      <w:pPr>
        <w:pStyle w:val="Default"/>
        <w:jc w:val="center"/>
        <w:rPr>
          <w:b/>
          <w:bCs/>
        </w:rPr>
      </w:pPr>
      <w:r w:rsidRPr="00F72875">
        <w:rPr>
          <w:b/>
          <w:bCs/>
        </w:rPr>
        <w:t>REPAIR, RENOVATION WORKS</w:t>
      </w:r>
      <w:r w:rsidR="00C758E3" w:rsidRPr="00F72875">
        <w:rPr>
          <w:b/>
          <w:bCs/>
        </w:rPr>
        <w:t xml:space="preserve"> FOR SIDBI</w:t>
      </w:r>
      <w:r w:rsidR="0092177C" w:rsidRPr="00F72875">
        <w:rPr>
          <w:b/>
          <w:bCs/>
        </w:rPr>
        <w:t xml:space="preserve">’s RESIDENTIAL </w:t>
      </w:r>
    </w:p>
    <w:p w:rsidR="00C758E3" w:rsidRPr="00F72875" w:rsidRDefault="0092177C" w:rsidP="00C758E3">
      <w:pPr>
        <w:pStyle w:val="Default"/>
        <w:jc w:val="center"/>
        <w:rPr>
          <w:b/>
          <w:bCs/>
          <w:u w:val="single"/>
        </w:rPr>
      </w:pPr>
      <w:r w:rsidRPr="00F72875">
        <w:rPr>
          <w:b/>
          <w:bCs/>
          <w:u w:val="single"/>
        </w:rPr>
        <w:t xml:space="preserve">BUILDINGS / FLATS </w:t>
      </w:r>
      <w:r w:rsidR="00C758E3" w:rsidRPr="00F72875">
        <w:rPr>
          <w:b/>
          <w:bCs/>
          <w:u w:val="single"/>
        </w:rPr>
        <w:t xml:space="preserve"> </w:t>
      </w:r>
      <w:r w:rsidRPr="00F72875">
        <w:rPr>
          <w:b/>
          <w:bCs/>
          <w:u w:val="single"/>
        </w:rPr>
        <w:t xml:space="preserve">AT </w:t>
      </w:r>
      <w:r w:rsidR="0017712C" w:rsidRPr="00F72875">
        <w:rPr>
          <w:b/>
          <w:bCs/>
          <w:u w:val="single"/>
        </w:rPr>
        <w:t>LUDHIANA</w:t>
      </w:r>
    </w:p>
    <w:p w:rsidR="00C758E3" w:rsidRPr="00037288" w:rsidRDefault="00C758E3" w:rsidP="00C758E3">
      <w:pPr>
        <w:pStyle w:val="Default"/>
        <w:jc w:val="center"/>
        <w:rPr>
          <w:b/>
          <w:bCs/>
        </w:rPr>
      </w:pPr>
    </w:p>
    <w:p w:rsidR="008E7DF5" w:rsidRPr="00C44933" w:rsidRDefault="00C36B0F" w:rsidP="0092177C">
      <w:pPr>
        <w:pStyle w:val="Default"/>
        <w:jc w:val="center"/>
        <w:rPr>
          <w:rFonts w:ascii="Arial" w:hAnsi="Arial" w:cs="Arial"/>
          <w:b/>
          <w:bCs/>
          <w:color w:val="auto"/>
        </w:rPr>
      </w:pPr>
      <w:r>
        <w:rPr>
          <w:rFonts w:ascii="Arial" w:hAnsi="Arial" w:cs="Arial"/>
          <w:b/>
          <w:bCs/>
          <w:color w:val="auto"/>
        </w:rPr>
        <w:t xml:space="preserve">Last </w:t>
      </w:r>
      <w:r w:rsidR="000A3D9B">
        <w:rPr>
          <w:rFonts w:ascii="Arial" w:hAnsi="Arial" w:cs="Arial"/>
          <w:b/>
          <w:bCs/>
          <w:color w:val="auto"/>
        </w:rPr>
        <w:t xml:space="preserve"> </w:t>
      </w:r>
      <w:r w:rsidR="00FF111F" w:rsidRPr="00C44933">
        <w:rPr>
          <w:rFonts w:ascii="Arial" w:hAnsi="Arial" w:cs="Arial"/>
          <w:b/>
          <w:bCs/>
          <w:color w:val="auto"/>
        </w:rPr>
        <w:t>date of submission</w:t>
      </w:r>
      <w:r w:rsidR="00C44933">
        <w:rPr>
          <w:rFonts w:ascii="Arial" w:hAnsi="Arial" w:cs="Arial"/>
          <w:b/>
          <w:bCs/>
          <w:color w:val="auto"/>
        </w:rPr>
        <w:t>-</w:t>
      </w:r>
      <w:r w:rsidR="000A3D9B">
        <w:rPr>
          <w:rFonts w:ascii="Arial" w:hAnsi="Arial" w:cs="Arial"/>
          <w:b/>
          <w:bCs/>
          <w:color w:val="auto"/>
        </w:rPr>
        <w:t xml:space="preserve"> November 23</w:t>
      </w:r>
      <w:r w:rsidR="00C44933">
        <w:rPr>
          <w:rFonts w:ascii="Arial" w:hAnsi="Arial" w:cs="Arial"/>
          <w:b/>
          <w:bCs/>
          <w:color w:val="auto"/>
        </w:rPr>
        <w:t xml:space="preserve">, 2015 </w:t>
      </w:r>
      <w:r w:rsidR="008E7DF5" w:rsidRPr="00C44933">
        <w:rPr>
          <w:rFonts w:ascii="Arial" w:hAnsi="Arial" w:cs="Arial"/>
          <w:b/>
          <w:bCs/>
          <w:color w:val="auto"/>
        </w:rPr>
        <w:t xml:space="preserve">upto 1500 </w:t>
      </w:r>
      <w:r w:rsidR="00921EFC" w:rsidRPr="00C44933">
        <w:rPr>
          <w:rFonts w:ascii="Arial" w:hAnsi="Arial" w:cs="Arial"/>
          <w:b/>
          <w:bCs/>
          <w:color w:val="auto"/>
        </w:rPr>
        <w:t>h</w:t>
      </w:r>
      <w:r w:rsidR="008E7DF5" w:rsidRPr="00C44933">
        <w:rPr>
          <w:rFonts w:ascii="Arial" w:hAnsi="Arial" w:cs="Arial"/>
          <w:b/>
          <w:bCs/>
          <w:color w:val="auto"/>
        </w:rPr>
        <w:t>rs.</w:t>
      </w:r>
    </w:p>
    <w:p w:rsidR="00AD3F4D" w:rsidRPr="00037288" w:rsidRDefault="00AD3F4D" w:rsidP="008E7DF5">
      <w:pPr>
        <w:pStyle w:val="Default"/>
        <w:rPr>
          <w:color w:val="auto"/>
        </w:rPr>
      </w:pPr>
    </w:p>
    <w:p w:rsidR="008E7DF5" w:rsidRPr="0092177C" w:rsidRDefault="008E7DF5" w:rsidP="00512650">
      <w:pPr>
        <w:pStyle w:val="Default"/>
        <w:ind w:firstLine="284"/>
        <w:rPr>
          <w:b/>
          <w:bCs/>
          <w:color w:val="auto"/>
          <w:u w:val="single"/>
        </w:rPr>
      </w:pPr>
      <w:r w:rsidRPr="0092177C">
        <w:rPr>
          <w:b/>
          <w:bCs/>
          <w:color w:val="auto"/>
          <w:u w:val="single"/>
        </w:rPr>
        <w:t xml:space="preserve">Issuing Authority: </w:t>
      </w:r>
    </w:p>
    <w:p w:rsidR="00137F5B" w:rsidRDefault="00137F5B" w:rsidP="00E920A9">
      <w:pPr>
        <w:numPr>
          <w:ilvl w:val="12"/>
          <w:numId w:val="0"/>
        </w:numPr>
        <w:spacing w:after="0" w:line="240" w:lineRule="auto"/>
        <w:ind w:left="284" w:right="113"/>
        <w:rPr>
          <w:rFonts w:ascii="Arial" w:eastAsia="Arial Unicode MS" w:hAnsi="Arial" w:cs="Arial"/>
          <w:b/>
          <w:smallCaps/>
          <w:sz w:val="28"/>
          <w:szCs w:val="28"/>
        </w:rPr>
      </w:pPr>
    </w:p>
    <w:p w:rsidR="0017712C" w:rsidRPr="0017712C" w:rsidRDefault="00E920A9" w:rsidP="0017712C">
      <w:pPr>
        <w:numPr>
          <w:ilvl w:val="12"/>
          <w:numId w:val="0"/>
        </w:numPr>
        <w:spacing w:after="0" w:line="240" w:lineRule="auto"/>
        <w:ind w:left="284" w:right="113"/>
        <w:rPr>
          <w:rFonts w:ascii="Arial" w:hAnsi="Arial" w:cs="Arial"/>
          <w:sz w:val="24"/>
          <w:szCs w:val="24"/>
        </w:rPr>
      </w:pPr>
      <w:r w:rsidRPr="0017712C">
        <w:rPr>
          <w:rFonts w:ascii="Arial" w:eastAsia="Arial Unicode MS" w:hAnsi="Arial" w:cs="Arial"/>
          <w:b/>
          <w:smallCaps/>
          <w:sz w:val="24"/>
          <w:szCs w:val="24"/>
        </w:rPr>
        <w:t xml:space="preserve">the </w:t>
      </w:r>
      <w:r w:rsidR="0017712C" w:rsidRPr="0017712C">
        <w:rPr>
          <w:rFonts w:ascii="Arial" w:hAnsi="Arial" w:cs="Arial"/>
          <w:sz w:val="24"/>
          <w:szCs w:val="24"/>
        </w:rPr>
        <w:t>General Manager, SIDBI</w:t>
      </w:r>
    </w:p>
    <w:p w:rsidR="0017712C" w:rsidRPr="0017712C" w:rsidRDefault="0017712C" w:rsidP="0017712C">
      <w:pPr>
        <w:numPr>
          <w:ilvl w:val="12"/>
          <w:numId w:val="0"/>
        </w:numPr>
        <w:spacing w:after="0" w:line="240" w:lineRule="auto"/>
        <w:ind w:left="284" w:right="113"/>
        <w:rPr>
          <w:rFonts w:ascii="Arial" w:hAnsi="Arial" w:cs="Arial"/>
          <w:sz w:val="24"/>
          <w:szCs w:val="24"/>
        </w:rPr>
      </w:pPr>
      <w:r w:rsidRPr="0017712C">
        <w:rPr>
          <w:rFonts w:ascii="Arial" w:hAnsi="Arial" w:cs="Arial"/>
          <w:sz w:val="24"/>
          <w:szCs w:val="24"/>
        </w:rPr>
        <w:t xml:space="preserve"> SCO 145-146, Sector-17, </w:t>
      </w:r>
    </w:p>
    <w:p w:rsidR="00E920A9" w:rsidRPr="0017712C" w:rsidRDefault="0017712C" w:rsidP="0017712C">
      <w:pPr>
        <w:numPr>
          <w:ilvl w:val="12"/>
          <w:numId w:val="0"/>
        </w:numPr>
        <w:spacing w:after="0" w:line="240" w:lineRule="auto"/>
        <w:ind w:left="284" w:right="113"/>
        <w:rPr>
          <w:rFonts w:ascii="Arial" w:eastAsia="Arial Unicode MS" w:hAnsi="Arial" w:cs="Arial"/>
          <w:b/>
          <w:smallCaps/>
          <w:sz w:val="24"/>
          <w:szCs w:val="24"/>
          <w:u w:val="single"/>
        </w:rPr>
      </w:pPr>
      <w:r w:rsidRPr="0017712C">
        <w:rPr>
          <w:rFonts w:ascii="Arial" w:hAnsi="Arial" w:cs="Arial"/>
          <w:sz w:val="24"/>
          <w:szCs w:val="24"/>
        </w:rPr>
        <w:t>Chandigarh -160017</w:t>
      </w:r>
    </w:p>
    <w:p w:rsidR="001D4E8C" w:rsidRPr="0092177C" w:rsidRDefault="001D4E8C" w:rsidP="008E7DF5">
      <w:pPr>
        <w:pStyle w:val="Default"/>
        <w:rPr>
          <w:b/>
          <w:color w:val="auto"/>
          <w:u w:val="single"/>
        </w:rPr>
      </w:pPr>
    </w:p>
    <w:p w:rsidR="00874002" w:rsidRPr="00037288" w:rsidRDefault="008E7DF5" w:rsidP="00874002">
      <w:pPr>
        <w:widowControl w:val="0"/>
        <w:autoSpaceDE w:val="0"/>
        <w:autoSpaceDN w:val="0"/>
        <w:adjustRightInd w:val="0"/>
        <w:snapToGrid w:val="0"/>
        <w:spacing w:after="0" w:line="240" w:lineRule="auto"/>
        <w:ind w:firstLine="720"/>
        <w:jc w:val="both"/>
        <w:rPr>
          <w:rFonts w:ascii="Arial" w:hAnsi="Arial" w:cs="Arial"/>
          <w:color w:val="000000"/>
          <w:sz w:val="24"/>
          <w:szCs w:val="24"/>
        </w:rPr>
      </w:pPr>
      <w:r w:rsidRPr="00037288">
        <w:rPr>
          <w:rFonts w:ascii="Arial" w:hAnsi="Arial" w:cs="Arial"/>
          <w:color w:val="000000"/>
          <w:sz w:val="24"/>
          <w:szCs w:val="24"/>
        </w:rPr>
        <w:t>Small Industries Development Bank of India (S</w:t>
      </w:r>
      <w:r w:rsidR="00137F5B">
        <w:rPr>
          <w:rFonts w:ascii="Arial" w:hAnsi="Arial" w:cs="Arial"/>
          <w:color w:val="000000"/>
          <w:sz w:val="24"/>
          <w:szCs w:val="24"/>
        </w:rPr>
        <w:t>IDBI) invites applications for P</w:t>
      </w:r>
      <w:r w:rsidRPr="00037288">
        <w:rPr>
          <w:rFonts w:ascii="Arial" w:hAnsi="Arial" w:cs="Arial"/>
          <w:color w:val="000000"/>
          <w:sz w:val="24"/>
          <w:szCs w:val="24"/>
        </w:rPr>
        <w:t xml:space="preserve">requalification from reputed, experienced CONSULTANTS / ARCHITECT for </w:t>
      </w:r>
      <w:r w:rsidR="00FD787F" w:rsidRPr="00037288">
        <w:rPr>
          <w:rFonts w:ascii="Arial" w:hAnsi="Arial" w:cs="Arial"/>
          <w:color w:val="000000"/>
          <w:sz w:val="24"/>
          <w:szCs w:val="24"/>
        </w:rPr>
        <w:t xml:space="preserve">Repair, Renovation Works </w:t>
      </w:r>
      <w:r w:rsidR="00E0079D" w:rsidRPr="00037288">
        <w:rPr>
          <w:rFonts w:ascii="Arial" w:hAnsi="Arial" w:cs="Arial"/>
          <w:color w:val="000000"/>
          <w:sz w:val="24"/>
          <w:szCs w:val="24"/>
        </w:rPr>
        <w:t>for</w:t>
      </w:r>
      <w:r w:rsidR="00FD787F" w:rsidRPr="00037288">
        <w:rPr>
          <w:rFonts w:ascii="Arial" w:hAnsi="Arial" w:cs="Arial"/>
          <w:color w:val="000000"/>
          <w:sz w:val="24"/>
          <w:szCs w:val="24"/>
        </w:rPr>
        <w:t xml:space="preserve"> SIDBI OFFICER’S QUARTERS </w:t>
      </w:r>
      <w:r w:rsidR="00874002" w:rsidRPr="00037288">
        <w:rPr>
          <w:rFonts w:ascii="Arial" w:hAnsi="Arial" w:cs="Arial"/>
          <w:color w:val="000000"/>
          <w:sz w:val="24"/>
          <w:szCs w:val="24"/>
        </w:rPr>
        <w:t xml:space="preserve">at </w:t>
      </w:r>
      <w:r w:rsidR="0017712C">
        <w:rPr>
          <w:rFonts w:ascii="Arial" w:hAnsi="Arial" w:cs="Arial"/>
          <w:color w:val="000000"/>
          <w:sz w:val="24"/>
          <w:szCs w:val="24"/>
        </w:rPr>
        <w:t>Ludhiana</w:t>
      </w:r>
      <w:r w:rsidR="005D4FAD">
        <w:rPr>
          <w:rFonts w:ascii="Arial" w:hAnsi="Arial" w:cs="Arial"/>
          <w:color w:val="000000"/>
          <w:sz w:val="24"/>
          <w:szCs w:val="24"/>
        </w:rPr>
        <w:t>.</w:t>
      </w:r>
    </w:p>
    <w:p w:rsidR="00874002" w:rsidRPr="00037288" w:rsidRDefault="00874002" w:rsidP="00874002">
      <w:pPr>
        <w:widowControl w:val="0"/>
        <w:autoSpaceDE w:val="0"/>
        <w:autoSpaceDN w:val="0"/>
        <w:adjustRightInd w:val="0"/>
        <w:snapToGrid w:val="0"/>
        <w:spacing w:after="0" w:line="240" w:lineRule="auto"/>
        <w:ind w:firstLine="720"/>
        <w:jc w:val="both"/>
        <w:rPr>
          <w:rFonts w:ascii="Arial" w:hAnsi="Arial" w:cs="Arial"/>
          <w:color w:val="000000"/>
          <w:sz w:val="24"/>
          <w:szCs w:val="24"/>
        </w:rPr>
      </w:pPr>
    </w:p>
    <w:p w:rsidR="00E06692" w:rsidRDefault="008E7DF5" w:rsidP="00E06692">
      <w:pPr>
        <w:pStyle w:val="Default"/>
        <w:ind w:firstLine="720"/>
        <w:rPr>
          <w:rFonts w:ascii="Arial" w:hAnsi="Arial" w:cs="Arial"/>
          <w:color w:val="auto"/>
        </w:rPr>
      </w:pPr>
      <w:r w:rsidRPr="0092177C">
        <w:rPr>
          <w:rFonts w:ascii="Arial" w:hAnsi="Arial" w:cs="Arial"/>
          <w:color w:val="auto"/>
        </w:rPr>
        <w:t xml:space="preserve">The estimated cost for the work </w:t>
      </w:r>
      <w:r w:rsidR="0017712C">
        <w:rPr>
          <w:rFonts w:ascii="Arial" w:hAnsi="Arial" w:cs="Arial"/>
          <w:color w:val="auto"/>
        </w:rPr>
        <w:t>would be around</w:t>
      </w:r>
      <w:r w:rsidR="0092177C">
        <w:rPr>
          <w:rFonts w:ascii="Arial" w:hAnsi="Arial" w:cs="Arial"/>
          <w:color w:val="auto"/>
        </w:rPr>
        <w:t xml:space="preserve"> </w:t>
      </w:r>
      <w:r w:rsidR="0092177C">
        <w:rPr>
          <w:rFonts w:cs="Arial"/>
          <w:color w:val="auto"/>
        </w:rPr>
        <w:t>`</w:t>
      </w:r>
      <w:r w:rsidR="00C504B1">
        <w:rPr>
          <w:rFonts w:cs="Arial"/>
          <w:color w:val="auto"/>
        </w:rPr>
        <w:t xml:space="preserve"> </w:t>
      </w:r>
      <w:r w:rsidR="0017712C">
        <w:rPr>
          <w:rFonts w:ascii="Arial" w:hAnsi="Arial" w:cs="Arial"/>
          <w:color w:val="auto"/>
        </w:rPr>
        <w:t>5</w:t>
      </w:r>
      <w:r w:rsidR="00D850C4">
        <w:rPr>
          <w:rFonts w:ascii="Arial" w:hAnsi="Arial" w:cs="Arial"/>
          <w:color w:val="auto"/>
        </w:rPr>
        <w:t>0</w:t>
      </w:r>
      <w:r w:rsidR="0092177C">
        <w:rPr>
          <w:rFonts w:ascii="Arial" w:hAnsi="Arial" w:cs="Arial"/>
          <w:color w:val="auto"/>
        </w:rPr>
        <w:t xml:space="preserve"> lakh</w:t>
      </w:r>
      <w:r w:rsidR="000A3D9B">
        <w:rPr>
          <w:rFonts w:ascii="Arial" w:hAnsi="Arial" w:cs="Arial"/>
          <w:color w:val="auto"/>
        </w:rPr>
        <w:t>.</w:t>
      </w:r>
      <w:r w:rsidR="0092177C">
        <w:rPr>
          <w:rFonts w:ascii="Arial" w:hAnsi="Arial" w:cs="Arial"/>
          <w:color w:val="auto"/>
        </w:rPr>
        <w:t xml:space="preserve"> </w:t>
      </w:r>
    </w:p>
    <w:p w:rsidR="00582EB3" w:rsidRPr="00037288" w:rsidRDefault="00582EB3" w:rsidP="00E06692">
      <w:pPr>
        <w:pStyle w:val="Default"/>
        <w:ind w:firstLine="720"/>
        <w:rPr>
          <w:color w:val="auto"/>
        </w:rPr>
      </w:pPr>
    </w:p>
    <w:p w:rsidR="008E7DF5" w:rsidRPr="0092177C" w:rsidRDefault="008E7DF5" w:rsidP="008E7DF5">
      <w:pPr>
        <w:pStyle w:val="Default"/>
        <w:rPr>
          <w:rFonts w:ascii="Arial" w:hAnsi="Arial" w:cs="Arial"/>
          <w:b/>
          <w:bCs/>
          <w:color w:val="auto"/>
          <w:u w:val="single"/>
        </w:rPr>
      </w:pPr>
      <w:r w:rsidRPr="0092177C">
        <w:rPr>
          <w:rFonts w:ascii="Arial" w:hAnsi="Arial" w:cs="Arial"/>
          <w:b/>
          <w:bCs/>
          <w:color w:val="auto"/>
          <w:u w:val="single"/>
        </w:rPr>
        <w:t xml:space="preserve">Broad Scope of Work </w:t>
      </w:r>
    </w:p>
    <w:p w:rsidR="00897627" w:rsidRPr="0092177C" w:rsidRDefault="00897627" w:rsidP="008E7DF5">
      <w:pPr>
        <w:pStyle w:val="Default"/>
        <w:rPr>
          <w:rFonts w:ascii="Arial" w:hAnsi="Arial" w:cs="Arial"/>
          <w:b/>
          <w:bCs/>
          <w:color w:val="auto"/>
          <w:u w:val="single"/>
        </w:rPr>
      </w:pPr>
    </w:p>
    <w:p w:rsidR="008E7DF5" w:rsidRPr="0092177C" w:rsidRDefault="008E7DF5" w:rsidP="00F85561">
      <w:pPr>
        <w:pStyle w:val="Default"/>
        <w:ind w:firstLine="720"/>
        <w:jc w:val="both"/>
        <w:rPr>
          <w:rFonts w:ascii="Arial" w:hAnsi="Arial" w:cs="Arial"/>
          <w:color w:val="auto"/>
        </w:rPr>
      </w:pPr>
      <w:r w:rsidRPr="0092177C">
        <w:rPr>
          <w:rFonts w:ascii="Arial" w:hAnsi="Arial" w:cs="Arial"/>
          <w:color w:val="auto"/>
        </w:rPr>
        <w:t xml:space="preserve">The Consultant/Architect shall perform the work mentioned below specified by the Employer (SIDBI) and render in connection therewith all the professional services covering in particular the following: </w:t>
      </w:r>
    </w:p>
    <w:p w:rsidR="00F85561" w:rsidRPr="0092177C" w:rsidRDefault="00F85561" w:rsidP="00F85561">
      <w:pPr>
        <w:pStyle w:val="Default"/>
        <w:ind w:firstLine="720"/>
        <w:jc w:val="both"/>
        <w:rPr>
          <w:rFonts w:ascii="Arial" w:hAnsi="Arial" w:cs="Arial"/>
          <w:color w:val="auto"/>
        </w:rPr>
      </w:pPr>
    </w:p>
    <w:p w:rsidR="008E7DF5" w:rsidRPr="0092177C" w:rsidRDefault="008E7DF5" w:rsidP="008E7DF5">
      <w:pPr>
        <w:pStyle w:val="Default"/>
        <w:rPr>
          <w:rFonts w:ascii="Arial" w:hAnsi="Arial" w:cs="Arial"/>
          <w:b/>
          <w:bCs/>
          <w:color w:val="auto"/>
          <w:u w:val="single"/>
        </w:rPr>
      </w:pPr>
      <w:r w:rsidRPr="0092177C">
        <w:rPr>
          <w:rFonts w:ascii="Arial" w:hAnsi="Arial" w:cs="Arial"/>
          <w:b/>
          <w:bCs/>
          <w:color w:val="auto"/>
          <w:u w:val="single"/>
        </w:rPr>
        <w:t xml:space="preserve">For Repair / Renovation Works: </w:t>
      </w:r>
    </w:p>
    <w:p w:rsidR="00F85561" w:rsidRPr="0092177C" w:rsidRDefault="00F85561" w:rsidP="008E7DF5">
      <w:pPr>
        <w:pStyle w:val="Default"/>
        <w:rPr>
          <w:rFonts w:ascii="Arial" w:hAnsi="Arial" w:cs="Arial"/>
          <w:b/>
          <w:bCs/>
          <w:color w:val="auto"/>
          <w:u w:val="single"/>
        </w:rPr>
      </w:pPr>
    </w:p>
    <w:p w:rsidR="008E7DF5" w:rsidRPr="0092177C" w:rsidRDefault="008E7DF5" w:rsidP="0092177C">
      <w:pPr>
        <w:pStyle w:val="Default"/>
        <w:numPr>
          <w:ilvl w:val="0"/>
          <w:numId w:val="1"/>
        </w:numPr>
        <w:jc w:val="both"/>
        <w:rPr>
          <w:rFonts w:ascii="Arial" w:hAnsi="Arial" w:cs="Arial"/>
          <w:color w:val="auto"/>
        </w:rPr>
      </w:pPr>
      <w:r w:rsidRPr="0092177C">
        <w:rPr>
          <w:rFonts w:ascii="Arial" w:hAnsi="Arial" w:cs="Arial"/>
          <w:color w:val="auto"/>
        </w:rPr>
        <w:t xml:space="preserve"> Inspection and identifying all sources of leakage, seepage in toilets / ducts / walls / slab, etc. and other defects in the flats/ building and suggesting remedial measures. To suggest the repairs / renovation required in the flats and submit report along with measurements and estimates for the proposed works based on CPWD Manuals, Procedures etc. in consultation with the Employer (SIDBI). </w:t>
      </w:r>
    </w:p>
    <w:p w:rsidR="008E7DF5" w:rsidRPr="0092177C" w:rsidRDefault="008E7DF5" w:rsidP="0092177C">
      <w:pPr>
        <w:pStyle w:val="Default"/>
        <w:jc w:val="both"/>
        <w:rPr>
          <w:rFonts w:ascii="Arial" w:hAnsi="Arial" w:cs="Arial"/>
          <w:color w:val="auto"/>
        </w:rPr>
      </w:pPr>
    </w:p>
    <w:p w:rsidR="008E7DF5" w:rsidRPr="0092177C" w:rsidRDefault="008E7DF5" w:rsidP="0092177C">
      <w:pPr>
        <w:pStyle w:val="Default"/>
        <w:numPr>
          <w:ilvl w:val="0"/>
          <w:numId w:val="1"/>
        </w:numPr>
        <w:jc w:val="both"/>
        <w:rPr>
          <w:rFonts w:ascii="Arial" w:hAnsi="Arial" w:cs="Arial"/>
          <w:color w:val="auto"/>
        </w:rPr>
      </w:pPr>
      <w:r w:rsidRPr="0092177C">
        <w:rPr>
          <w:rFonts w:ascii="Arial" w:hAnsi="Arial" w:cs="Arial"/>
          <w:color w:val="auto"/>
        </w:rPr>
        <w:t xml:space="preserve">Summarization of data and preparing detailed report/documents viz. </w:t>
      </w:r>
    </w:p>
    <w:p w:rsidR="0071058E" w:rsidRPr="0092177C" w:rsidRDefault="0071058E" w:rsidP="0092177C">
      <w:pPr>
        <w:pStyle w:val="Default"/>
        <w:ind w:left="360"/>
        <w:jc w:val="both"/>
        <w:rPr>
          <w:rFonts w:ascii="Arial" w:hAnsi="Arial" w:cs="Arial"/>
          <w:color w:val="auto"/>
        </w:rPr>
      </w:pPr>
    </w:p>
    <w:p w:rsidR="0071058E" w:rsidRPr="0092177C" w:rsidRDefault="0071058E" w:rsidP="0092177C">
      <w:pPr>
        <w:pStyle w:val="Default"/>
        <w:ind w:left="360"/>
        <w:jc w:val="both"/>
        <w:rPr>
          <w:rFonts w:ascii="Arial" w:hAnsi="Arial" w:cs="Arial"/>
          <w:color w:val="auto"/>
        </w:rPr>
      </w:pPr>
    </w:p>
    <w:p w:rsidR="008E7DF5" w:rsidRPr="0092177C" w:rsidRDefault="008E7DF5" w:rsidP="0092177C">
      <w:pPr>
        <w:pStyle w:val="Default"/>
        <w:numPr>
          <w:ilvl w:val="0"/>
          <w:numId w:val="2"/>
        </w:numPr>
        <w:jc w:val="both"/>
        <w:rPr>
          <w:rFonts w:ascii="Arial" w:hAnsi="Arial" w:cs="Arial"/>
          <w:color w:val="auto"/>
        </w:rPr>
      </w:pPr>
      <w:r w:rsidRPr="0092177C">
        <w:rPr>
          <w:rFonts w:ascii="Arial" w:hAnsi="Arial" w:cs="Arial"/>
          <w:color w:val="auto"/>
        </w:rPr>
        <w:t xml:space="preserve">Preparation of programs (time schedule), sequence for the whole work on the basis of Employer's requirements &amp; discussions. </w:t>
      </w:r>
    </w:p>
    <w:p w:rsidR="007630BB" w:rsidRPr="0092177C" w:rsidRDefault="007630BB" w:rsidP="0092177C">
      <w:pPr>
        <w:pStyle w:val="Default"/>
        <w:jc w:val="both"/>
        <w:rPr>
          <w:rFonts w:ascii="Arial" w:hAnsi="Arial" w:cs="Arial"/>
          <w:color w:val="auto"/>
        </w:rPr>
      </w:pPr>
    </w:p>
    <w:p w:rsidR="007630BB" w:rsidRPr="0092177C" w:rsidRDefault="008E7DF5" w:rsidP="0092177C">
      <w:pPr>
        <w:pStyle w:val="Default"/>
        <w:ind w:firstLine="720"/>
        <w:jc w:val="both"/>
        <w:rPr>
          <w:rFonts w:ascii="Arial" w:hAnsi="Arial" w:cs="Arial"/>
          <w:color w:val="auto"/>
        </w:rPr>
      </w:pPr>
      <w:r w:rsidRPr="0092177C">
        <w:rPr>
          <w:rFonts w:ascii="Arial" w:hAnsi="Arial" w:cs="Arial"/>
          <w:color w:val="auto"/>
        </w:rPr>
        <w:t xml:space="preserve">b) Preparation of drawings as required, specifications and cost estimates; </w:t>
      </w:r>
    </w:p>
    <w:p w:rsidR="007630BB" w:rsidRPr="0092177C" w:rsidRDefault="007630BB" w:rsidP="0092177C">
      <w:pPr>
        <w:pStyle w:val="Default"/>
        <w:ind w:firstLine="720"/>
        <w:jc w:val="both"/>
        <w:rPr>
          <w:rFonts w:ascii="Arial" w:hAnsi="Arial" w:cs="Arial"/>
          <w:color w:val="auto"/>
        </w:rPr>
      </w:pPr>
    </w:p>
    <w:p w:rsidR="008E7DF5" w:rsidRPr="0092177C" w:rsidRDefault="008E7DF5" w:rsidP="0092177C">
      <w:pPr>
        <w:pStyle w:val="Default"/>
        <w:numPr>
          <w:ilvl w:val="0"/>
          <w:numId w:val="3"/>
        </w:numPr>
        <w:jc w:val="both"/>
        <w:rPr>
          <w:rFonts w:ascii="Arial" w:hAnsi="Arial" w:cs="Arial"/>
          <w:color w:val="auto"/>
        </w:rPr>
      </w:pPr>
      <w:r w:rsidRPr="0092177C">
        <w:rPr>
          <w:rFonts w:ascii="Arial" w:hAnsi="Arial" w:cs="Arial"/>
          <w:color w:val="auto"/>
        </w:rPr>
        <w:t xml:space="preserve">Preparation of all necessary documents required for the renovation and repairing work at all stages including assisting the Employer for preparation of panel of Contractors by carrying out visits, scrutiny of documents etc. </w:t>
      </w:r>
    </w:p>
    <w:p w:rsidR="007630BB" w:rsidRPr="0092177C" w:rsidRDefault="007630BB" w:rsidP="0092177C">
      <w:pPr>
        <w:pStyle w:val="Default"/>
        <w:ind w:left="720"/>
        <w:jc w:val="both"/>
        <w:rPr>
          <w:rFonts w:ascii="Arial" w:hAnsi="Arial" w:cs="Arial"/>
          <w:color w:val="auto"/>
        </w:rPr>
      </w:pPr>
    </w:p>
    <w:p w:rsidR="008E7DF5" w:rsidRPr="0092177C" w:rsidRDefault="008E7DF5" w:rsidP="0092177C">
      <w:pPr>
        <w:pStyle w:val="Default"/>
        <w:numPr>
          <w:ilvl w:val="0"/>
          <w:numId w:val="3"/>
        </w:numPr>
        <w:jc w:val="both"/>
        <w:rPr>
          <w:rFonts w:ascii="Arial" w:hAnsi="Arial" w:cs="Arial"/>
          <w:color w:val="auto"/>
        </w:rPr>
      </w:pPr>
      <w:r w:rsidRPr="0092177C">
        <w:rPr>
          <w:rFonts w:ascii="Arial" w:hAnsi="Arial" w:cs="Arial"/>
          <w:color w:val="auto"/>
        </w:rPr>
        <w:t xml:space="preserve">Providing consultations for any of the components of the work, if required by the employer, at no additional cost to the employer; </w:t>
      </w:r>
    </w:p>
    <w:p w:rsidR="007630BB" w:rsidRPr="0092177C" w:rsidRDefault="007630BB" w:rsidP="0092177C">
      <w:pPr>
        <w:pStyle w:val="Default"/>
        <w:ind w:left="1080"/>
        <w:jc w:val="both"/>
        <w:rPr>
          <w:rFonts w:ascii="Arial" w:hAnsi="Arial" w:cs="Arial"/>
          <w:color w:val="auto"/>
        </w:rPr>
      </w:pPr>
    </w:p>
    <w:p w:rsidR="007630BB" w:rsidRPr="0092177C" w:rsidRDefault="008E7DF5" w:rsidP="0092177C">
      <w:pPr>
        <w:pStyle w:val="Default"/>
        <w:numPr>
          <w:ilvl w:val="0"/>
          <w:numId w:val="3"/>
        </w:numPr>
        <w:jc w:val="both"/>
        <w:rPr>
          <w:rFonts w:ascii="Arial" w:hAnsi="Arial" w:cs="Arial"/>
          <w:color w:val="auto"/>
        </w:rPr>
      </w:pPr>
      <w:r w:rsidRPr="0092177C">
        <w:rPr>
          <w:rFonts w:ascii="Arial" w:hAnsi="Arial" w:cs="Arial"/>
          <w:color w:val="auto"/>
        </w:rPr>
        <w:t xml:space="preserve">The work shall involve various plumbing / sanitary, civil works etc. besides general water supply, painting, plastering, etc. including necessary repairs to electrical </w:t>
      </w:r>
      <w:r w:rsidR="00F72875">
        <w:rPr>
          <w:rFonts w:ascii="Arial" w:hAnsi="Arial" w:cs="Arial"/>
          <w:color w:val="auto"/>
        </w:rPr>
        <w:t>and fire fighting</w:t>
      </w:r>
      <w:r w:rsidR="00F72875" w:rsidRPr="0092177C">
        <w:rPr>
          <w:rFonts w:ascii="Arial" w:hAnsi="Arial" w:cs="Arial"/>
          <w:color w:val="auto"/>
        </w:rPr>
        <w:t xml:space="preserve"> </w:t>
      </w:r>
      <w:r w:rsidRPr="0092177C">
        <w:rPr>
          <w:rFonts w:ascii="Arial" w:hAnsi="Arial" w:cs="Arial"/>
          <w:color w:val="auto"/>
        </w:rPr>
        <w:t>installations</w:t>
      </w:r>
      <w:r w:rsidR="00F72875">
        <w:rPr>
          <w:rFonts w:ascii="Arial" w:hAnsi="Arial" w:cs="Arial"/>
          <w:color w:val="auto"/>
        </w:rPr>
        <w:t xml:space="preserve"> </w:t>
      </w:r>
      <w:r w:rsidRPr="0092177C">
        <w:rPr>
          <w:rFonts w:ascii="Arial" w:hAnsi="Arial" w:cs="Arial"/>
          <w:color w:val="auto"/>
        </w:rPr>
        <w:t>for the said buildings as instructed by the Employer.</w:t>
      </w:r>
    </w:p>
    <w:p w:rsidR="008E7DF5" w:rsidRPr="0092177C" w:rsidRDefault="008E7DF5" w:rsidP="0092177C">
      <w:pPr>
        <w:pStyle w:val="Default"/>
        <w:ind w:left="1080"/>
        <w:jc w:val="both"/>
        <w:rPr>
          <w:rFonts w:ascii="Arial" w:hAnsi="Arial" w:cs="Arial"/>
          <w:color w:val="auto"/>
        </w:rPr>
      </w:pPr>
      <w:r w:rsidRPr="0092177C">
        <w:rPr>
          <w:rFonts w:ascii="Arial" w:hAnsi="Arial" w:cs="Arial"/>
          <w:color w:val="auto"/>
        </w:rPr>
        <w:t xml:space="preserve"> </w:t>
      </w:r>
    </w:p>
    <w:p w:rsidR="008E7DF5" w:rsidRPr="0092177C" w:rsidRDefault="008E7DF5" w:rsidP="0092177C">
      <w:pPr>
        <w:pStyle w:val="Default"/>
        <w:numPr>
          <w:ilvl w:val="0"/>
          <w:numId w:val="3"/>
        </w:numPr>
        <w:jc w:val="both"/>
        <w:rPr>
          <w:rFonts w:ascii="Arial" w:hAnsi="Arial" w:cs="Arial"/>
          <w:color w:val="auto"/>
        </w:rPr>
      </w:pPr>
      <w:r w:rsidRPr="0092177C">
        <w:rPr>
          <w:rFonts w:ascii="Arial" w:hAnsi="Arial" w:cs="Arial"/>
          <w:color w:val="auto"/>
        </w:rPr>
        <w:t>Preparation of tender documents, contract and working drawings, if required including complete details such as</w:t>
      </w:r>
      <w:r w:rsidR="0092177C">
        <w:rPr>
          <w:rFonts w:ascii="Arial" w:hAnsi="Arial" w:cs="Arial"/>
          <w:color w:val="auto"/>
        </w:rPr>
        <w:t xml:space="preserve"> </w:t>
      </w:r>
      <w:r w:rsidRPr="0092177C">
        <w:rPr>
          <w:rFonts w:ascii="Arial" w:hAnsi="Arial" w:cs="Arial"/>
          <w:color w:val="auto"/>
        </w:rPr>
        <w:t>:</w:t>
      </w:r>
      <w:r w:rsidR="0092177C">
        <w:rPr>
          <w:rFonts w:ascii="Arial" w:hAnsi="Arial" w:cs="Arial"/>
          <w:color w:val="auto"/>
        </w:rPr>
        <w:t>-</w:t>
      </w:r>
      <w:r w:rsidRPr="0092177C">
        <w:rPr>
          <w:rFonts w:ascii="Arial" w:hAnsi="Arial" w:cs="Arial"/>
          <w:color w:val="auto"/>
        </w:rPr>
        <w:t xml:space="preserve"> </w:t>
      </w:r>
    </w:p>
    <w:p w:rsidR="007630BB" w:rsidRPr="0092177C" w:rsidRDefault="007630BB" w:rsidP="0092177C">
      <w:pPr>
        <w:pStyle w:val="Default"/>
        <w:ind w:left="1080"/>
        <w:jc w:val="both"/>
        <w:rPr>
          <w:rFonts w:ascii="Arial" w:hAnsi="Arial" w:cs="Arial"/>
          <w:color w:val="auto"/>
        </w:rPr>
      </w:pPr>
    </w:p>
    <w:p w:rsidR="008E7DF5" w:rsidRPr="0092177C" w:rsidRDefault="008E7DF5" w:rsidP="0092177C">
      <w:pPr>
        <w:pStyle w:val="Default"/>
        <w:ind w:left="720" w:firstLine="720"/>
        <w:jc w:val="both"/>
        <w:rPr>
          <w:rFonts w:ascii="Arial" w:hAnsi="Arial" w:cs="Arial"/>
          <w:color w:val="auto"/>
        </w:rPr>
      </w:pPr>
      <w:r w:rsidRPr="0092177C">
        <w:rPr>
          <w:rFonts w:ascii="Arial" w:hAnsi="Arial" w:cs="Arial"/>
          <w:color w:val="auto"/>
        </w:rPr>
        <w:t xml:space="preserve">i) Proposal (Tender documents and BoQ) </w:t>
      </w:r>
    </w:p>
    <w:p w:rsidR="008E7DF5" w:rsidRPr="0092177C" w:rsidRDefault="008E7DF5" w:rsidP="0092177C">
      <w:pPr>
        <w:pStyle w:val="Default"/>
        <w:ind w:left="720" w:firstLine="720"/>
        <w:jc w:val="both"/>
        <w:rPr>
          <w:rFonts w:ascii="Arial" w:hAnsi="Arial" w:cs="Arial"/>
          <w:color w:val="auto"/>
        </w:rPr>
      </w:pPr>
      <w:r w:rsidRPr="0092177C">
        <w:rPr>
          <w:rFonts w:ascii="Arial" w:hAnsi="Arial" w:cs="Arial"/>
          <w:color w:val="auto"/>
        </w:rPr>
        <w:t xml:space="preserve">ii) Instructions to tenderers </w:t>
      </w:r>
    </w:p>
    <w:p w:rsidR="008E7DF5" w:rsidRPr="0092177C" w:rsidRDefault="008E7DF5" w:rsidP="0092177C">
      <w:pPr>
        <w:pStyle w:val="Default"/>
        <w:ind w:left="720" w:firstLine="720"/>
        <w:jc w:val="both"/>
        <w:rPr>
          <w:rFonts w:ascii="Arial" w:hAnsi="Arial" w:cs="Arial"/>
          <w:color w:val="auto"/>
        </w:rPr>
      </w:pPr>
      <w:r w:rsidRPr="0092177C">
        <w:rPr>
          <w:rFonts w:ascii="Arial" w:hAnsi="Arial" w:cs="Arial"/>
          <w:color w:val="auto"/>
        </w:rPr>
        <w:t xml:space="preserve">iii) Special conditions of contract </w:t>
      </w:r>
    </w:p>
    <w:p w:rsidR="008E7DF5" w:rsidRPr="0092177C" w:rsidRDefault="0092177C" w:rsidP="0092177C">
      <w:pPr>
        <w:pStyle w:val="Default"/>
        <w:ind w:left="1710" w:hanging="270"/>
        <w:jc w:val="both"/>
        <w:rPr>
          <w:rFonts w:ascii="Arial" w:hAnsi="Arial" w:cs="Arial"/>
          <w:color w:val="auto"/>
        </w:rPr>
      </w:pPr>
      <w:r>
        <w:rPr>
          <w:rFonts w:ascii="Arial" w:hAnsi="Arial" w:cs="Arial"/>
          <w:color w:val="auto"/>
        </w:rPr>
        <w:t>iv)</w:t>
      </w:r>
      <w:r w:rsidR="00C36B0F">
        <w:rPr>
          <w:rFonts w:ascii="Arial" w:hAnsi="Arial" w:cs="Arial"/>
          <w:color w:val="auto"/>
        </w:rPr>
        <w:t xml:space="preserve"> </w:t>
      </w:r>
      <w:r w:rsidR="008E7DF5" w:rsidRPr="0092177C">
        <w:rPr>
          <w:rFonts w:ascii="Arial" w:hAnsi="Arial" w:cs="Arial"/>
          <w:color w:val="auto"/>
        </w:rPr>
        <w:t xml:space="preserve">Comparative statement on receiving the tenders, evaluation report, work order etc. </w:t>
      </w:r>
    </w:p>
    <w:p w:rsidR="008E7DF5" w:rsidRPr="0092177C" w:rsidRDefault="00FF111F" w:rsidP="0092177C">
      <w:pPr>
        <w:pStyle w:val="Default"/>
        <w:ind w:left="720" w:firstLine="720"/>
        <w:jc w:val="both"/>
        <w:rPr>
          <w:rFonts w:ascii="Arial" w:hAnsi="Arial" w:cs="Arial"/>
          <w:color w:val="auto"/>
        </w:rPr>
      </w:pPr>
      <w:r>
        <w:rPr>
          <w:rFonts w:ascii="Arial" w:hAnsi="Arial" w:cs="Arial"/>
          <w:color w:val="auto"/>
        </w:rPr>
        <w:t>iv)</w:t>
      </w:r>
      <w:r w:rsidR="00C36B0F">
        <w:rPr>
          <w:rFonts w:ascii="Arial" w:hAnsi="Arial" w:cs="Arial"/>
          <w:color w:val="auto"/>
        </w:rPr>
        <w:t xml:space="preserve"> </w:t>
      </w:r>
      <w:r w:rsidR="008E7DF5" w:rsidRPr="0092177C">
        <w:rPr>
          <w:rFonts w:ascii="Arial" w:hAnsi="Arial" w:cs="Arial"/>
          <w:color w:val="auto"/>
        </w:rPr>
        <w:t xml:space="preserve">Execution of agreement between the Employer &amp; contractor etc. </w:t>
      </w:r>
    </w:p>
    <w:p w:rsidR="007630BB" w:rsidRPr="0092177C" w:rsidRDefault="007630BB" w:rsidP="0092177C">
      <w:pPr>
        <w:pStyle w:val="Default"/>
        <w:ind w:left="720" w:firstLine="720"/>
        <w:jc w:val="both"/>
        <w:rPr>
          <w:rFonts w:ascii="Arial" w:hAnsi="Arial" w:cs="Arial"/>
          <w:color w:val="auto"/>
        </w:rPr>
      </w:pPr>
    </w:p>
    <w:p w:rsidR="008E7DF5" w:rsidRPr="0092177C" w:rsidRDefault="008E7DF5" w:rsidP="0092177C">
      <w:pPr>
        <w:pStyle w:val="Default"/>
        <w:ind w:left="1440" w:hanging="720"/>
        <w:jc w:val="both"/>
        <w:rPr>
          <w:rFonts w:ascii="Arial" w:hAnsi="Arial" w:cs="Arial"/>
          <w:color w:val="auto"/>
        </w:rPr>
      </w:pPr>
      <w:r w:rsidRPr="0092177C">
        <w:rPr>
          <w:rFonts w:ascii="Arial" w:hAnsi="Arial" w:cs="Arial"/>
          <w:color w:val="auto"/>
        </w:rPr>
        <w:t xml:space="preserve">g) </w:t>
      </w:r>
      <w:r w:rsidR="007630BB" w:rsidRPr="0092177C">
        <w:rPr>
          <w:rFonts w:ascii="Arial" w:hAnsi="Arial" w:cs="Arial"/>
          <w:color w:val="auto"/>
        </w:rPr>
        <w:tab/>
      </w:r>
      <w:r w:rsidRPr="0092177C">
        <w:rPr>
          <w:rFonts w:ascii="Arial" w:hAnsi="Arial" w:cs="Arial"/>
          <w:color w:val="auto"/>
        </w:rPr>
        <w:t xml:space="preserve">Assuming full responsibility for the supervision, proper coordination and </w:t>
      </w:r>
      <w:r w:rsidR="007630BB" w:rsidRPr="0092177C">
        <w:rPr>
          <w:rFonts w:ascii="Arial" w:hAnsi="Arial" w:cs="Arial"/>
          <w:color w:val="auto"/>
        </w:rPr>
        <w:t xml:space="preserve">  </w:t>
      </w:r>
      <w:r w:rsidRPr="0092177C">
        <w:rPr>
          <w:rFonts w:ascii="Arial" w:hAnsi="Arial" w:cs="Arial"/>
          <w:color w:val="auto"/>
        </w:rPr>
        <w:t xml:space="preserve">execution of the said works by the General Contractor, Special Contractor, Subcontractor, Specialist, Consultant, etc. to ensure that the work is completed in accordance with the drawings &amp; contract (s). </w:t>
      </w:r>
    </w:p>
    <w:p w:rsidR="007630BB" w:rsidRPr="0092177C" w:rsidRDefault="007630BB" w:rsidP="0092177C">
      <w:pPr>
        <w:pStyle w:val="Default"/>
        <w:ind w:left="1440" w:hanging="720"/>
        <w:jc w:val="both"/>
        <w:rPr>
          <w:rFonts w:ascii="Arial" w:hAnsi="Arial" w:cs="Arial"/>
          <w:color w:val="auto"/>
        </w:rPr>
      </w:pPr>
    </w:p>
    <w:p w:rsidR="008E7DF5" w:rsidRPr="0092177C" w:rsidRDefault="008E7DF5" w:rsidP="007630BB">
      <w:pPr>
        <w:pStyle w:val="Default"/>
        <w:ind w:left="1440" w:hanging="720"/>
        <w:rPr>
          <w:rFonts w:ascii="Arial" w:hAnsi="Arial" w:cs="Arial"/>
          <w:color w:val="auto"/>
        </w:rPr>
      </w:pPr>
      <w:r w:rsidRPr="00037288">
        <w:rPr>
          <w:rFonts w:cstheme="minorBidi"/>
          <w:color w:val="auto"/>
        </w:rPr>
        <w:t xml:space="preserve">h) </w:t>
      </w:r>
      <w:r w:rsidR="007630BB" w:rsidRPr="00037288">
        <w:rPr>
          <w:rFonts w:cstheme="minorBidi"/>
          <w:color w:val="auto"/>
        </w:rPr>
        <w:tab/>
      </w:r>
      <w:r w:rsidRPr="0092177C">
        <w:rPr>
          <w:rFonts w:ascii="Arial" w:hAnsi="Arial" w:cs="Arial"/>
          <w:color w:val="auto"/>
        </w:rPr>
        <w:t xml:space="preserve">Doing all that is necessary for satisfactorily completion of renovation and repairing work in accordance to the drawings, specifications and contracts of the work such as: </w:t>
      </w:r>
    </w:p>
    <w:p w:rsidR="007630BB" w:rsidRPr="0092177C" w:rsidRDefault="007630BB" w:rsidP="007630BB">
      <w:pPr>
        <w:pStyle w:val="Default"/>
        <w:ind w:left="1440" w:hanging="720"/>
        <w:rPr>
          <w:rFonts w:ascii="Arial" w:hAnsi="Arial" w:cs="Arial"/>
          <w:color w:val="auto"/>
        </w:rPr>
      </w:pPr>
    </w:p>
    <w:p w:rsidR="008E7DF5" w:rsidRPr="0092177C" w:rsidRDefault="007630BB" w:rsidP="007630BB">
      <w:pPr>
        <w:pStyle w:val="Default"/>
        <w:ind w:left="2160"/>
        <w:rPr>
          <w:rFonts w:ascii="Arial" w:hAnsi="Arial" w:cs="Arial"/>
          <w:color w:val="auto"/>
        </w:rPr>
      </w:pPr>
      <w:r w:rsidRPr="0092177C">
        <w:rPr>
          <w:rFonts w:ascii="Arial" w:hAnsi="Arial" w:cs="Arial"/>
          <w:color w:val="auto"/>
        </w:rPr>
        <w:t>i)</w:t>
      </w:r>
      <w:r w:rsidR="008E7DF5" w:rsidRPr="0092177C">
        <w:rPr>
          <w:rFonts w:ascii="Arial" w:hAnsi="Arial" w:cs="Arial"/>
          <w:color w:val="auto"/>
        </w:rPr>
        <w:t xml:space="preserve"> Inviting bids and submitting assessment reports thereon together with recommendations, preparing contract documents and getting them executed by the contractor. </w:t>
      </w:r>
    </w:p>
    <w:p w:rsidR="008E7DF5" w:rsidRPr="0092177C" w:rsidRDefault="008E7DF5" w:rsidP="007630BB">
      <w:pPr>
        <w:pStyle w:val="Default"/>
        <w:ind w:left="2160"/>
        <w:jc w:val="both"/>
        <w:rPr>
          <w:rFonts w:ascii="Arial" w:hAnsi="Arial" w:cs="Arial"/>
          <w:color w:val="auto"/>
        </w:rPr>
      </w:pPr>
      <w:r w:rsidRPr="0092177C">
        <w:rPr>
          <w:rFonts w:ascii="Arial" w:hAnsi="Arial" w:cs="Arial"/>
          <w:color w:val="auto"/>
        </w:rPr>
        <w:t>ii) Checking and inspection of the samples to be used in said renovation/ repairing works. Checking the measurements of works at site, checking contractor's bills, issuing periodical certificates for payment so as to enable the Employer to make payments to the contractors and making adjustment of all accounts between the contractors and the Employer. The Employer's nominated officers / engineers shall have the right to point out any defects in the workmanship or any aspect of specifications and execution and scrutinise the bills before payment</w:t>
      </w:r>
      <w:r w:rsidR="007630BB" w:rsidRPr="0092177C">
        <w:rPr>
          <w:rFonts w:ascii="Arial" w:hAnsi="Arial" w:cs="Arial"/>
          <w:color w:val="auto"/>
        </w:rPr>
        <w:t>.</w:t>
      </w:r>
    </w:p>
    <w:p w:rsidR="00101DD7" w:rsidRPr="0092177C" w:rsidRDefault="00101DD7" w:rsidP="007630BB">
      <w:pPr>
        <w:pStyle w:val="Default"/>
        <w:ind w:left="2160"/>
        <w:jc w:val="both"/>
        <w:rPr>
          <w:rFonts w:ascii="Arial" w:hAnsi="Arial" w:cs="Arial"/>
          <w:color w:val="auto"/>
        </w:rPr>
      </w:pPr>
    </w:p>
    <w:p w:rsidR="008E7DF5" w:rsidRPr="0092177C" w:rsidRDefault="008E7DF5" w:rsidP="0092177C">
      <w:pPr>
        <w:pStyle w:val="Default"/>
        <w:ind w:left="2160"/>
        <w:jc w:val="both"/>
        <w:rPr>
          <w:rFonts w:ascii="Arial" w:hAnsi="Arial" w:cs="Arial"/>
          <w:color w:val="auto"/>
        </w:rPr>
      </w:pPr>
      <w:r w:rsidRPr="0092177C">
        <w:rPr>
          <w:rFonts w:ascii="Arial" w:hAnsi="Arial" w:cs="Arial"/>
          <w:color w:val="auto"/>
        </w:rPr>
        <w:t xml:space="preserve">iii) Compliance of all labour and safety regulations and its observance by the contractors employed. </w:t>
      </w:r>
    </w:p>
    <w:p w:rsidR="008E7DF5" w:rsidRPr="0092177C" w:rsidRDefault="008E7DF5" w:rsidP="008E7DF5">
      <w:pPr>
        <w:pStyle w:val="Default"/>
        <w:rPr>
          <w:rFonts w:ascii="Arial" w:hAnsi="Arial" w:cs="Arial"/>
          <w:color w:val="auto"/>
        </w:rPr>
      </w:pPr>
    </w:p>
    <w:p w:rsidR="008E7DF5" w:rsidRPr="0092177C" w:rsidRDefault="008E7DF5" w:rsidP="00101DD7">
      <w:pPr>
        <w:pStyle w:val="Default"/>
        <w:ind w:left="1440" w:firstLine="720"/>
        <w:rPr>
          <w:rFonts w:ascii="Arial" w:hAnsi="Arial" w:cs="Arial"/>
          <w:color w:val="auto"/>
        </w:rPr>
      </w:pPr>
      <w:r w:rsidRPr="0092177C">
        <w:rPr>
          <w:rFonts w:ascii="Arial" w:hAnsi="Arial" w:cs="Arial"/>
          <w:color w:val="auto"/>
        </w:rPr>
        <w:t xml:space="preserve">iv) Liasoning with local authorities, if any. </w:t>
      </w:r>
    </w:p>
    <w:p w:rsidR="00101DD7" w:rsidRPr="0092177C" w:rsidRDefault="00101DD7" w:rsidP="00101DD7">
      <w:pPr>
        <w:pStyle w:val="Default"/>
        <w:ind w:left="1440" w:firstLine="720"/>
        <w:rPr>
          <w:rFonts w:ascii="Arial" w:hAnsi="Arial" w:cs="Arial"/>
          <w:color w:val="auto"/>
        </w:rPr>
      </w:pPr>
    </w:p>
    <w:p w:rsidR="00874002" w:rsidRPr="0092177C" w:rsidRDefault="008E7DF5" w:rsidP="0092177C">
      <w:pPr>
        <w:pStyle w:val="Default"/>
        <w:ind w:firstLine="720"/>
        <w:jc w:val="both"/>
        <w:rPr>
          <w:rFonts w:ascii="Arial" w:hAnsi="Arial" w:cs="Arial"/>
          <w:color w:val="auto"/>
        </w:rPr>
      </w:pPr>
      <w:r w:rsidRPr="0092177C">
        <w:rPr>
          <w:rFonts w:ascii="Arial" w:hAnsi="Arial" w:cs="Arial"/>
          <w:color w:val="auto"/>
        </w:rPr>
        <w:t>The applications in the prescribed Format along with all supporting documents like copies of PAN card and latest Income-Tax return filed, list of work completed / in hand with their value during last 5 years, work completion certificates, list of personnel available, details of registration / empanelment with different institutions, etc. The applications should reach</w:t>
      </w:r>
      <w:r w:rsidR="00F82003">
        <w:rPr>
          <w:rFonts w:ascii="Arial" w:hAnsi="Arial" w:cs="Arial"/>
          <w:color w:val="auto"/>
        </w:rPr>
        <w:t xml:space="preserve"> :</w:t>
      </w:r>
      <w:r w:rsidR="00874002" w:rsidRPr="0092177C">
        <w:rPr>
          <w:rFonts w:ascii="Arial" w:hAnsi="Arial" w:cs="Arial"/>
          <w:color w:val="auto"/>
        </w:rPr>
        <w:t>-</w:t>
      </w:r>
    </w:p>
    <w:p w:rsidR="00874002" w:rsidRPr="0092177C" w:rsidRDefault="00874002" w:rsidP="00F82003">
      <w:pPr>
        <w:pStyle w:val="Default"/>
        <w:ind w:left="2160"/>
        <w:jc w:val="both"/>
        <w:rPr>
          <w:rFonts w:ascii="Arial" w:hAnsi="Arial" w:cs="Arial"/>
          <w:color w:val="auto"/>
        </w:rPr>
      </w:pPr>
    </w:p>
    <w:p w:rsidR="0017712C" w:rsidRPr="0017712C" w:rsidRDefault="0017712C" w:rsidP="00C36B0F">
      <w:pPr>
        <w:numPr>
          <w:ilvl w:val="12"/>
          <w:numId w:val="0"/>
        </w:numPr>
        <w:spacing w:after="0" w:line="240" w:lineRule="auto"/>
        <w:ind w:left="284" w:right="113"/>
        <w:rPr>
          <w:rFonts w:ascii="Arial" w:hAnsi="Arial" w:cs="Arial"/>
          <w:sz w:val="24"/>
          <w:szCs w:val="24"/>
        </w:rPr>
      </w:pPr>
      <w:r w:rsidRPr="0017712C">
        <w:rPr>
          <w:rFonts w:ascii="Arial" w:eastAsia="Arial Unicode MS" w:hAnsi="Arial" w:cs="Arial"/>
          <w:b/>
          <w:smallCaps/>
          <w:sz w:val="24"/>
          <w:szCs w:val="24"/>
        </w:rPr>
        <w:t>the</w:t>
      </w:r>
      <w:r w:rsidR="000A3D9B">
        <w:rPr>
          <w:rFonts w:ascii="Arial" w:eastAsia="Arial Unicode MS" w:hAnsi="Arial" w:cs="Arial"/>
          <w:b/>
          <w:smallCaps/>
          <w:sz w:val="24"/>
          <w:szCs w:val="24"/>
        </w:rPr>
        <w:t xml:space="preserve"> </w:t>
      </w:r>
      <w:r w:rsidR="000A3D9B" w:rsidRPr="00C36B0F">
        <w:rPr>
          <w:rFonts w:ascii="Arial" w:eastAsia="Arial Unicode MS" w:hAnsi="Arial" w:cs="Arial"/>
          <w:bCs/>
          <w:smallCaps/>
          <w:sz w:val="24"/>
          <w:szCs w:val="24"/>
        </w:rPr>
        <w:t>D</w:t>
      </w:r>
      <w:r w:rsidR="000A3D9B">
        <w:rPr>
          <w:rFonts w:ascii="Arial" w:eastAsia="Arial Unicode MS" w:hAnsi="Arial" w:cs="Arial"/>
          <w:b/>
          <w:smallCaps/>
          <w:sz w:val="24"/>
          <w:szCs w:val="24"/>
        </w:rPr>
        <w:t>y.</w:t>
      </w:r>
      <w:r w:rsidRPr="0017712C">
        <w:rPr>
          <w:rFonts w:ascii="Arial" w:eastAsia="Arial Unicode MS" w:hAnsi="Arial" w:cs="Arial"/>
          <w:b/>
          <w:smallCaps/>
          <w:sz w:val="24"/>
          <w:szCs w:val="24"/>
        </w:rPr>
        <w:t xml:space="preserve"> </w:t>
      </w:r>
      <w:r w:rsidRPr="0017712C">
        <w:rPr>
          <w:rFonts w:ascii="Arial" w:hAnsi="Arial" w:cs="Arial"/>
          <w:sz w:val="24"/>
          <w:szCs w:val="24"/>
        </w:rPr>
        <w:t>General Manager, SIDBI</w:t>
      </w:r>
    </w:p>
    <w:p w:rsidR="00C36B0F" w:rsidRDefault="0017712C" w:rsidP="0017712C">
      <w:pPr>
        <w:numPr>
          <w:ilvl w:val="12"/>
          <w:numId w:val="0"/>
        </w:numPr>
        <w:spacing w:after="0" w:line="240" w:lineRule="auto"/>
        <w:ind w:left="284" w:right="113"/>
        <w:rPr>
          <w:rFonts w:ascii="Arial" w:hAnsi="Arial" w:cs="Arial"/>
          <w:sz w:val="24"/>
          <w:szCs w:val="24"/>
        </w:rPr>
      </w:pPr>
      <w:r w:rsidRPr="0017712C">
        <w:rPr>
          <w:rFonts w:ascii="Arial" w:hAnsi="Arial" w:cs="Arial"/>
          <w:sz w:val="24"/>
          <w:szCs w:val="24"/>
        </w:rPr>
        <w:t xml:space="preserve"> </w:t>
      </w:r>
      <w:r w:rsidR="00C36B0F">
        <w:rPr>
          <w:rFonts w:ascii="Arial" w:hAnsi="Arial" w:cs="Arial"/>
          <w:sz w:val="24"/>
          <w:szCs w:val="24"/>
        </w:rPr>
        <w:t xml:space="preserve">Fortune Chamber, First Floor </w:t>
      </w:r>
    </w:p>
    <w:p w:rsidR="0017712C" w:rsidRPr="0017712C" w:rsidRDefault="0017712C" w:rsidP="0017712C">
      <w:pPr>
        <w:numPr>
          <w:ilvl w:val="12"/>
          <w:numId w:val="0"/>
        </w:numPr>
        <w:spacing w:after="0" w:line="240" w:lineRule="auto"/>
        <w:ind w:left="284" w:right="113"/>
        <w:rPr>
          <w:rFonts w:ascii="Arial" w:hAnsi="Arial" w:cs="Arial"/>
          <w:sz w:val="24"/>
          <w:szCs w:val="24"/>
        </w:rPr>
      </w:pPr>
      <w:r w:rsidRPr="0017712C">
        <w:rPr>
          <w:rFonts w:ascii="Arial" w:hAnsi="Arial" w:cs="Arial"/>
          <w:sz w:val="24"/>
          <w:szCs w:val="24"/>
        </w:rPr>
        <w:t xml:space="preserve">SCO </w:t>
      </w:r>
      <w:r w:rsidR="00C36B0F">
        <w:rPr>
          <w:rFonts w:ascii="Arial" w:hAnsi="Arial" w:cs="Arial"/>
          <w:sz w:val="24"/>
          <w:szCs w:val="24"/>
        </w:rPr>
        <w:t>16-17, Firoz Gandhi Market</w:t>
      </w:r>
      <w:r w:rsidRPr="0017712C">
        <w:rPr>
          <w:rFonts w:ascii="Arial" w:hAnsi="Arial" w:cs="Arial"/>
          <w:sz w:val="24"/>
          <w:szCs w:val="24"/>
        </w:rPr>
        <w:t xml:space="preserve"> </w:t>
      </w:r>
    </w:p>
    <w:p w:rsidR="0017712C" w:rsidRPr="0017712C" w:rsidRDefault="00C36B0F" w:rsidP="0017712C">
      <w:pPr>
        <w:numPr>
          <w:ilvl w:val="12"/>
          <w:numId w:val="0"/>
        </w:numPr>
        <w:spacing w:after="0" w:line="240" w:lineRule="auto"/>
        <w:ind w:left="284" w:right="113"/>
        <w:rPr>
          <w:rFonts w:ascii="Arial" w:eastAsia="Arial Unicode MS" w:hAnsi="Arial" w:cs="Arial"/>
          <w:b/>
          <w:smallCaps/>
          <w:sz w:val="24"/>
          <w:szCs w:val="24"/>
          <w:u w:val="single"/>
        </w:rPr>
      </w:pPr>
      <w:r>
        <w:rPr>
          <w:rFonts w:ascii="Arial" w:hAnsi="Arial" w:cs="Arial"/>
          <w:sz w:val="24"/>
          <w:szCs w:val="24"/>
        </w:rPr>
        <w:t>Ludhiana</w:t>
      </w:r>
      <w:r w:rsidR="0017712C" w:rsidRPr="0017712C">
        <w:rPr>
          <w:rFonts w:ascii="Arial" w:hAnsi="Arial" w:cs="Arial"/>
          <w:sz w:val="24"/>
          <w:szCs w:val="24"/>
        </w:rPr>
        <w:t xml:space="preserve"> -</w:t>
      </w:r>
      <w:r>
        <w:rPr>
          <w:rFonts w:ascii="Arial" w:hAnsi="Arial" w:cs="Arial"/>
          <w:sz w:val="24"/>
          <w:szCs w:val="24"/>
        </w:rPr>
        <w:t>141 001</w:t>
      </w:r>
    </w:p>
    <w:p w:rsidR="00874002" w:rsidRPr="0092177C" w:rsidRDefault="00874002" w:rsidP="00874002">
      <w:pPr>
        <w:pStyle w:val="Default"/>
        <w:ind w:firstLine="360"/>
        <w:jc w:val="both"/>
        <w:rPr>
          <w:rFonts w:ascii="Arial" w:hAnsi="Arial" w:cs="Arial"/>
        </w:rPr>
      </w:pPr>
    </w:p>
    <w:p w:rsidR="00050452" w:rsidRPr="0092177C" w:rsidRDefault="00050452" w:rsidP="00874002">
      <w:pPr>
        <w:pStyle w:val="Default"/>
        <w:ind w:left="1440" w:firstLine="720"/>
        <w:jc w:val="both"/>
        <w:rPr>
          <w:rFonts w:ascii="Arial" w:hAnsi="Arial" w:cs="Arial"/>
        </w:rPr>
      </w:pPr>
      <w:r w:rsidRPr="0092177C">
        <w:rPr>
          <w:rFonts w:ascii="Arial" w:hAnsi="Arial" w:cs="Arial"/>
        </w:rPr>
        <w:t xml:space="preserve">on or before </w:t>
      </w:r>
      <w:r w:rsidR="00FF111F">
        <w:rPr>
          <w:rFonts w:ascii="Arial" w:hAnsi="Arial" w:cs="Arial"/>
        </w:rPr>
        <w:t xml:space="preserve">September 25,2015 </w:t>
      </w:r>
      <w:r w:rsidRPr="0092177C">
        <w:rPr>
          <w:rFonts w:ascii="Arial" w:hAnsi="Arial" w:cs="Arial"/>
        </w:rPr>
        <w:t xml:space="preserve"> at 1500 hrs.  </w:t>
      </w:r>
    </w:p>
    <w:p w:rsidR="008E7DF5" w:rsidRPr="0092177C" w:rsidRDefault="008E7DF5" w:rsidP="008E7DF5">
      <w:pPr>
        <w:pStyle w:val="Default"/>
        <w:rPr>
          <w:rFonts w:ascii="Arial" w:hAnsi="Arial" w:cs="Arial"/>
          <w:color w:val="auto"/>
        </w:rPr>
      </w:pPr>
      <w:r w:rsidRPr="0092177C">
        <w:rPr>
          <w:rFonts w:ascii="Arial" w:hAnsi="Arial" w:cs="Arial"/>
          <w:color w:val="auto"/>
        </w:rPr>
        <w:t xml:space="preserve"> </w:t>
      </w:r>
    </w:p>
    <w:p w:rsidR="008E7DF5" w:rsidRPr="008A0C0B" w:rsidRDefault="008E7DF5" w:rsidP="0092177C">
      <w:pPr>
        <w:pStyle w:val="Default"/>
        <w:ind w:firstLine="720"/>
        <w:jc w:val="both"/>
        <w:rPr>
          <w:rFonts w:ascii="Arial" w:hAnsi="Arial" w:cs="Arial"/>
          <w:b/>
          <w:bCs/>
          <w:color w:val="auto"/>
        </w:rPr>
      </w:pPr>
      <w:r w:rsidRPr="0092177C">
        <w:rPr>
          <w:rFonts w:ascii="Arial" w:hAnsi="Arial" w:cs="Arial"/>
          <w:color w:val="auto"/>
        </w:rPr>
        <w:t>Architects (Consultants) who shall be found eligible after scrutiny of applications, documents, site visits to the earlier work, etc. shall be empanelled and financial offers (quotation for professional fee) for the proposed works</w:t>
      </w:r>
      <w:r w:rsidR="00D9673D">
        <w:rPr>
          <w:rFonts w:ascii="Arial" w:hAnsi="Arial" w:cs="Arial"/>
          <w:color w:val="auto"/>
        </w:rPr>
        <w:t xml:space="preserve"> (separately for each work)</w:t>
      </w:r>
      <w:r w:rsidRPr="0092177C">
        <w:rPr>
          <w:rFonts w:ascii="Arial" w:hAnsi="Arial" w:cs="Arial"/>
          <w:color w:val="auto"/>
        </w:rPr>
        <w:t xml:space="preserve"> shall be invited from them. </w:t>
      </w:r>
      <w:r w:rsidRPr="008A0C0B">
        <w:rPr>
          <w:rFonts w:ascii="Arial" w:hAnsi="Arial" w:cs="Arial"/>
          <w:b/>
          <w:bCs/>
          <w:color w:val="auto"/>
        </w:rPr>
        <w:t xml:space="preserve">No other advertisement shall be released. </w:t>
      </w:r>
    </w:p>
    <w:p w:rsidR="00407094" w:rsidRPr="0092177C" w:rsidRDefault="00407094" w:rsidP="00874002">
      <w:pPr>
        <w:pStyle w:val="Default"/>
        <w:ind w:firstLine="360"/>
        <w:jc w:val="both"/>
        <w:rPr>
          <w:rFonts w:ascii="Arial" w:hAnsi="Arial" w:cs="Arial"/>
          <w:color w:val="auto"/>
        </w:rPr>
      </w:pPr>
    </w:p>
    <w:p w:rsidR="008E7DF5" w:rsidRDefault="008E7DF5" w:rsidP="0092177C">
      <w:pPr>
        <w:pStyle w:val="Default"/>
        <w:ind w:firstLine="720"/>
        <w:jc w:val="both"/>
        <w:rPr>
          <w:rFonts w:ascii="Arial" w:hAnsi="Arial" w:cs="Arial"/>
          <w:color w:val="auto"/>
        </w:rPr>
      </w:pPr>
      <w:r w:rsidRPr="0092177C">
        <w:rPr>
          <w:rFonts w:ascii="Arial" w:hAnsi="Arial" w:cs="Arial"/>
          <w:color w:val="auto"/>
        </w:rPr>
        <w:t xml:space="preserve">The panel of prequalified Architects (Consultants) shall be normally valid for a period of 3 years but can be extended for another 2 years at the discretion of SIDBI. Consutlants / Architects whose performance not found satisfactory will be removed from the panel. SIDBI reserves the right to use the said panel for other works also. </w:t>
      </w:r>
    </w:p>
    <w:p w:rsidR="0092177C" w:rsidRPr="0092177C" w:rsidRDefault="0092177C" w:rsidP="0092177C">
      <w:pPr>
        <w:pStyle w:val="Default"/>
        <w:ind w:firstLine="720"/>
        <w:jc w:val="both"/>
        <w:rPr>
          <w:rFonts w:ascii="Arial" w:hAnsi="Arial" w:cs="Arial"/>
          <w:color w:val="auto"/>
        </w:rPr>
      </w:pPr>
    </w:p>
    <w:p w:rsidR="00407094" w:rsidRPr="0092177C" w:rsidRDefault="008E7DF5" w:rsidP="0092177C">
      <w:pPr>
        <w:pStyle w:val="Default"/>
        <w:ind w:firstLine="720"/>
        <w:jc w:val="both"/>
        <w:rPr>
          <w:rFonts w:ascii="Arial" w:hAnsi="Arial" w:cs="Arial"/>
          <w:color w:val="auto"/>
        </w:rPr>
      </w:pPr>
      <w:r w:rsidRPr="0092177C">
        <w:rPr>
          <w:rFonts w:ascii="Arial" w:hAnsi="Arial" w:cs="Arial"/>
          <w:color w:val="auto"/>
        </w:rPr>
        <w:t xml:space="preserve">Interested Architects (Consultants) who satisfy the criteria should apply with complete </w:t>
      </w:r>
      <w:r w:rsidR="00F82003">
        <w:rPr>
          <w:rFonts w:ascii="Arial" w:hAnsi="Arial" w:cs="Arial"/>
          <w:color w:val="auto"/>
        </w:rPr>
        <w:t>details in the following format :-</w:t>
      </w:r>
    </w:p>
    <w:p w:rsidR="008E7DF5" w:rsidRPr="0092177C" w:rsidRDefault="008E7DF5" w:rsidP="00F82003">
      <w:pPr>
        <w:pStyle w:val="Default"/>
        <w:ind w:firstLine="360"/>
        <w:rPr>
          <w:rFonts w:ascii="Arial" w:hAnsi="Arial" w:cs="Arial"/>
          <w:color w:val="auto"/>
        </w:rPr>
      </w:pPr>
      <w:r w:rsidRPr="0092177C">
        <w:rPr>
          <w:rFonts w:ascii="Arial" w:hAnsi="Arial" w:cs="Arial"/>
          <w:color w:val="auto"/>
        </w:rPr>
        <w:t xml:space="preserve"> I </w:t>
      </w:r>
      <w:r w:rsidR="00407094" w:rsidRPr="0092177C">
        <w:rPr>
          <w:rFonts w:ascii="Arial" w:hAnsi="Arial" w:cs="Arial"/>
          <w:color w:val="auto"/>
        </w:rPr>
        <w:tab/>
      </w:r>
      <w:r w:rsidRPr="0092177C">
        <w:rPr>
          <w:rFonts w:ascii="Arial" w:hAnsi="Arial" w:cs="Arial"/>
          <w:color w:val="auto"/>
        </w:rPr>
        <w:t xml:space="preserve">Format for bio-data/application (Format-III) </w:t>
      </w:r>
    </w:p>
    <w:p w:rsidR="008E7DF5" w:rsidRPr="0092177C" w:rsidRDefault="008E7DF5" w:rsidP="0092177C">
      <w:pPr>
        <w:pStyle w:val="Default"/>
        <w:ind w:left="450"/>
        <w:rPr>
          <w:rFonts w:ascii="Arial" w:hAnsi="Arial" w:cs="Arial"/>
          <w:color w:val="auto"/>
        </w:rPr>
      </w:pPr>
      <w:r w:rsidRPr="0092177C">
        <w:rPr>
          <w:rFonts w:ascii="Arial" w:hAnsi="Arial" w:cs="Arial"/>
          <w:color w:val="auto"/>
        </w:rPr>
        <w:t xml:space="preserve">II </w:t>
      </w:r>
      <w:r w:rsidR="00407094" w:rsidRPr="0092177C">
        <w:rPr>
          <w:rFonts w:ascii="Arial" w:hAnsi="Arial" w:cs="Arial"/>
          <w:color w:val="auto"/>
        </w:rPr>
        <w:tab/>
      </w:r>
      <w:r w:rsidRPr="0092177C">
        <w:rPr>
          <w:rFonts w:ascii="Arial" w:hAnsi="Arial" w:cs="Arial"/>
          <w:color w:val="auto"/>
        </w:rPr>
        <w:t xml:space="preserve">Format for list of works executed / in hand (Format III A &amp; III B) </w:t>
      </w:r>
    </w:p>
    <w:p w:rsidR="008E7DF5" w:rsidRPr="0092177C" w:rsidRDefault="008E7DF5" w:rsidP="0092177C">
      <w:pPr>
        <w:pStyle w:val="Default"/>
        <w:ind w:left="450"/>
        <w:rPr>
          <w:rFonts w:ascii="Arial" w:hAnsi="Arial" w:cs="Arial"/>
          <w:color w:val="auto"/>
        </w:rPr>
      </w:pPr>
      <w:r w:rsidRPr="0092177C">
        <w:rPr>
          <w:rFonts w:ascii="Arial" w:hAnsi="Arial" w:cs="Arial"/>
          <w:color w:val="auto"/>
        </w:rPr>
        <w:t xml:space="preserve">III </w:t>
      </w:r>
      <w:r w:rsidR="00407094" w:rsidRPr="0092177C">
        <w:rPr>
          <w:rFonts w:ascii="Arial" w:hAnsi="Arial" w:cs="Arial"/>
          <w:color w:val="auto"/>
        </w:rPr>
        <w:tab/>
      </w:r>
      <w:r w:rsidRPr="0092177C">
        <w:rPr>
          <w:rFonts w:ascii="Arial" w:hAnsi="Arial" w:cs="Arial"/>
          <w:color w:val="auto"/>
        </w:rPr>
        <w:t xml:space="preserve">Format for details of Resources / Infrastructure (Format III C) </w:t>
      </w:r>
    </w:p>
    <w:p w:rsidR="00407094" w:rsidRPr="0092177C" w:rsidRDefault="008E7DF5" w:rsidP="0092177C">
      <w:pPr>
        <w:pStyle w:val="Default"/>
        <w:ind w:left="450"/>
        <w:rPr>
          <w:rFonts w:ascii="Arial" w:hAnsi="Arial" w:cs="Arial"/>
          <w:color w:val="auto"/>
        </w:rPr>
      </w:pPr>
      <w:r w:rsidRPr="0092177C">
        <w:rPr>
          <w:rFonts w:ascii="Arial" w:hAnsi="Arial" w:cs="Arial"/>
          <w:color w:val="auto"/>
        </w:rPr>
        <w:t xml:space="preserve">IV Format for details of empanelment with other organization (Format III D). </w:t>
      </w:r>
    </w:p>
    <w:p w:rsidR="00407094" w:rsidRDefault="00407094" w:rsidP="00407094">
      <w:pPr>
        <w:pStyle w:val="Default"/>
        <w:rPr>
          <w:rFonts w:ascii="Arial" w:hAnsi="Arial" w:cs="Arial"/>
          <w:color w:val="auto"/>
        </w:rPr>
      </w:pPr>
    </w:p>
    <w:p w:rsidR="002A2979" w:rsidRDefault="002A2979" w:rsidP="00407094">
      <w:pPr>
        <w:pStyle w:val="Default"/>
        <w:rPr>
          <w:rFonts w:ascii="Arial" w:hAnsi="Arial" w:cs="Arial"/>
          <w:color w:val="auto"/>
        </w:rPr>
      </w:pPr>
    </w:p>
    <w:p w:rsidR="002A2979" w:rsidRPr="0092177C" w:rsidRDefault="002A2979" w:rsidP="00407094">
      <w:pPr>
        <w:pStyle w:val="Default"/>
        <w:rPr>
          <w:rFonts w:ascii="Arial" w:hAnsi="Arial" w:cs="Arial"/>
          <w:color w:val="auto"/>
        </w:rPr>
      </w:pPr>
    </w:p>
    <w:p w:rsidR="008E7DF5" w:rsidRPr="0092177C" w:rsidRDefault="008E7DF5" w:rsidP="00407094">
      <w:pPr>
        <w:pStyle w:val="Default"/>
        <w:rPr>
          <w:rFonts w:ascii="Arial" w:hAnsi="Arial" w:cs="Arial"/>
          <w:b/>
          <w:bCs/>
          <w:color w:val="auto"/>
          <w:u w:val="single"/>
        </w:rPr>
      </w:pPr>
      <w:r w:rsidRPr="0092177C">
        <w:rPr>
          <w:rFonts w:ascii="Arial" w:hAnsi="Arial" w:cs="Arial"/>
          <w:b/>
          <w:bCs/>
          <w:color w:val="auto"/>
          <w:u w:val="single"/>
        </w:rPr>
        <w:t xml:space="preserve">ELIGIBILITY CRITERIA </w:t>
      </w:r>
    </w:p>
    <w:p w:rsidR="00407094" w:rsidRPr="0092177C" w:rsidRDefault="00407094" w:rsidP="00407094">
      <w:pPr>
        <w:pStyle w:val="Default"/>
        <w:rPr>
          <w:rFonts w:ascii="Arial" w:hAnsi="Arial" w:cs="Arial"/>
          <w:b/>
          <w:bCs/>
          <w:color w:val="auto"/>
          <w:u w:val="single"/>
        </w:rPr>
      </w:pPr>
    </w:p>
    <w:p w:rsidR="008E7DF5" w:rsidRPr="0092177C" w:rsidRDefault="008E7DF5" w:rsidP="00356951">
      <w:pPr>
        <w:pStyle w:val="Default"/>
        <w:numPr>
          <w:ilvl w:val="0"/>
          <w:numId w:val="8"/>
        </w:numPr>
        <w:jc w:val="both"/>
        <w:rPr>
          <w:rFonts w:ascii="Arial" w:hAnsi="Arial" w:cs="Arial"/>
          <w:color w:val="auto"/>
        </w:rPr>
      </w:pPr>
      <w:r w:rsidRPr="0092177C">
        <w:rPr>
          <w:rFonts w:ascii="Arial" w:hAnsi="Arial" w:cs="Arial"/>
          <w:color w:val="auto"/>
        </w:rPr>
        <w:t>The Principal Consultant / Architect of the firm / agency should be professionally qualified Consultant / Architect / Engineer having graduate degree B.Arch / B.E Civil / B.Tech</w:t>
      </w:r>
      <w:r w:rsidR="00796C32">
        <w:rPr>
          <w:rFonts w:ascii="Arial" w:hAnsi="Arial" w:cs="Arial"/>
          <w:color w:val="auto"/>
        </w:rPr>
        <w:t xml:space="preserve"> </w:t>
      </w:r>
      <w:r w:rsidRPr="0092177C">
        <w:rPr>
          <w:rFonts w:ascii="Arial" w:hAnsi="Arial" w:cs="Arial"/>
          <w:color w:val="auto"/>
        </w:rPr>
        <w:t xml:space="preserve">(Civil) and </w:t>
      </w:r>
      <w:r w:rsidR="00874002" w:rsidRPr="0092177C">
        <w:rPr>
          <w:rFonts w:ascii="Arial" w:hAnsi="Arial" w:cs="Arial"/>
          <w:color w:val="auto"/>
        </w:rPr>
        <w:t xml:space="preserve">preferably </w:t>
      </w:r>
      <w:r w:rsidRPr="0092177C">
        <w:rPr>
          <w:rFonts w:ascii="Arial" w:hAnsi="Arial" w:cs="Arial"/>
          <w:color w:val="auto"/>
        </w:rPr>
        <w:t xml:space="preserve">registered with the Local Development Authority / Municipal Corporation. Architects should be member of Council of Architect. </w:t>
      </w:r>
    </w:p>
    <w:p w:rsidR="00356951" w:rsidRPr="0092177C" w:rsidRDefault="00356951" w:rsidP="00356951">
      <w:pPr>
        <w:pStyle w:val="Default"/>
        <w:ind w:left="720"/>
        <w:jc w:val="both"/>
        <w:rPr>
          <w:rFonts w:ascii="Arial" w:hAnsi="Arial" w:cs="Arial"/>
          <w:color w:val="auto"/>
        </w:rPr>
      </w:pPr>
    </w:p>
    <w:p w:rsidR="00AD3F4D" w:rsidRPr="0092177C" w:rsidRDefault="008E7DF5" w:rsidP="00FA7240">
      <w:pPr>
        <w:pStyle w:val="Default"/>
        <w:numPr>
          <w:ilvl w:val="0"/>
          <w:numId w:val="8"/>
        </w:numPr>
        <w:tabs>
          <w:tab w:val="left" w:pos="720"/>
        </w:tabs>
        <w:jc w:val="both"/>
        <w:rPr>
          <w:rFonts w:ascii="Arial" w:hAnsi="Arial" w:cs="Arial"/>
        </w:rPr>
      </w:pPr>
      <w:r w:rsidRPr="0092177C">
        <w:rPr>
          <w:rFonts w:ascii="Arial" w:hAnsi="Arial" w:cs="Arial"/>
          <w:color w:val="auto"/>
        </w:rPr>
        <w:t xml:space="preserve">The Consultant / Architects (Consultants) should </w:t>
      </w:r>
      <w:r w:rsidR="003C67B8">
        <w:rPr>
          <w:rFonts w:ascii="Arial" w:hAnsi="Arial" w:cs="Arial"/>
          <w:color w:val="auto"/>
        </w:rPr>
        <w:t>have their office / set-</w:t>
      </w:r>
      <w:r w:rsidR="00351223">
        <w:rPr>
          <w:rFonts w:ascii="Arial" w:hAnsi="Arial" w:cs="Arial"/>
          <w:color w:val="auto"/>
        </w:rPr>
        <w:t xml:space="preserve">up in </w:t>
      </w:r>
      <w:r w:rsidR="00C36B0F">
        <w:rPr>
          <w:rFonts w:ascii="Arial" w:hAnsi="Arial" w:cs="Arial"/>
          <w:color w:val="auto"/>
        </w:rPr>
        <w:t>Ludhiana/</w:t>
      </w:r>
      <w:r w:rsidR="0017712C">
        <w:rPr>
          <w:rFonts w:ascii="Arial" w:hAnsi="Arial" w:cs="Arial"/>
          <w:b/>
          <w:bCs/>
          <w:color w:val="auto"/>
        </w:rPr>
        <w:t>Chandigarh</w:t>
      </w:r>
      <w:r w:rsidR="00640A2B">
        <w:rPr>
          <w:rFonts w:ascii="Arial" w:hAnsi="Arial" w:cs="Arial"/>
          <w:b/>
          <w:bCs/>
          <w:color w:val="auto"/>
        </w:rPr>
        <w:t>(</w:t>
      </w:r>
      <w:r w:rsidR="00C44933">
        <w:rPr>
          <w:rFonts w:ascii="Arial" w:hAnsi="Arial" w:cs="Arial"/>
          <w:b/>
          <w:bCs/>
          <w:color w:val="auto"/>
        </w:rPr>
        <w:t xml:space="preserve">including </w:t>
      </w:r>
      <w:r w:rsidR="00FF111F">
        <w:rPr>
          <w:rFonts w:ascii="Arial" w:hAnsi="Arial" w:cs="Arial"/>
          <w:b/>
          <w:bCs/>
          <w:color w:val="auto"/>
        </w:rPr>
        <w:t>Panchkula</w:t>
      </w:r>
      <w:r w:rsidR="00640A2B">
        <w:rPr>
          <w:rFonts w:ascii="Arial" w:hAnsi="Arial" w:cs="Arial"/>
          <w:b/>
          <w:bCs/>
          <w:color w:val="auto"/>
        </w:rPr>
        <w:t>,</w:t>
      </w:r>
      <w:r w:rsidR="00C44933">
        <w:rPr>
          <w:rFonts w:ascii="Arial" w:hAnsi="Arial" w:cs="Arial"/>
          <w:b/>
          <w:bCs/>
          <w:color w:val="auto"/>
        </w:rPr>
        <w:t xml:space="preserve"> </w:t>
      </w:r>
      <w:r w:rsidR="00640A2B">
        <w:rPr>
          <w:rFonts w:ascii="Arial" w:hAnsi="Arial" w:cs="Arial"/>
          <w:b/>
          <w:bCs/>
          <w:color w:val="auto"/>
        </w:rPr>
        <w:t>Mohali</w:t>
      </w:r>
      <w:r w:rsidR="00C44933">
        <w:rPr>
          <w:rFonts w:ascii="Arial" w:hAnsi="Arial" w:cs="Arial"/>
          <w:b/>
          <w:bCs/>
          <w:color w:val="auto"/>
        </w:rPr>
        <w:t>)</w:t>
      </w:r>
      <w:r w:rsidR="00C44933" w:rsidRPr="00C44933">
        <w:rPr>
          <w:rFonts w:ascii="Arial" w:hAnsi="Arial" w:cs="Arial"/>
          <w:b/>
          <w:bCs/>
          <w:color w:val="auto"/>
        </w:rPr>
        <w:t xml:space="preserve"> </w:t>
      </w:r>
      <w:r w:rsidR="00C44933">
        <w:rPr>
          <w:rFonts w:ascii="Arial" w:hAnsi="Arial" w:cs="Arial"/>
          <w:b/>
          <w:bCs/>
          <w:color w:val="auto"/>
        </w:rPr>
        <w:t xml:space="preserve">for works at </w:t>
      </w:r>
      <w:r w:rsidR="00640A2B">
        <w:rPr>
          <w:rFonts w:ascii="Arial" w:hAnsi="Arial" w:cs="Arial"/>
          <w:b/>
          <w:bCs/>
          <w:color w:val="auto"/>
        </w:rPr>
        <w:t xml:space="preserve">Ludhiana </w:t>
      </w:r>
      <w:r w:rsidR="00351223">
        <w:rPr>
          <w:rFonts w:ascii="Arial" w:hAnsi="Arial" w:cs="Arial"/>
          <w:color w:val="auto"/>
        </w:rPr>
        <w:t xml:space="preserve"> </w:t>
      </w:r>
      <w:r w:rsidR="00640A2B">
        <w:rPr>
          <w:rFonts w:ascii="Arial" w:hAnsi="Arial" w:cs="Arial"/>
          <w:color w:val="auto"/>
        </w:rPr>
        <w:t xml:space="preserve">for </w:t>
      </w:r>
      <w:r w:rsidR="008A0C0B">
        <w:rPr>
          <w:rFonts w:ascii="Arial" w:hAnsi="Arial" w:cs="Arial"/>
          <w:color w:val="auto"/>
        </w:rPr>
        <w:t>at-least f</w:t>
      </w:r>
      <w:r w:rsidR="00351223">
        <w:rPr>
          <w:rFonts w:ascii="Arial" w:hAnsi="Arial" w:cs="Arial"/>
          <w:color w:val="auto"/>
        </w:rPr>
        <w:t xml:space="preserve">or the last </w:t>
      </w:r>
      <w:r w:rsidR="008A0C0B">
        <w:rPr>
          <w:rFonts w:ascii="Arial" w:hAnsi="Arial" w:cs="Arial"/>
          <w:color w:val="auto"/>
        </w:rPr>
        <w:t>2</w:t>
      </w:r>
      <w:r w:rsidR="00351223">
        <w:rPr>
          <w:rFonts w:ascii="Arial" w:hAnsi="Arial" w:cs="Arial"/>
          <w:color w:val="auto"/>
        </w:rPr>
        <w:t xml:space="preserve"> years</w:t>
      </w:r>
      <w:r w:rsidRPr="0092177C">
        <w:rPr>
          <w:rFonts w:ascii="Arial" w:hAnsi="Arial" w:cs="Arial"/>
          <w:color w:val="auto"/>
        </w:rPr>
        <w:t>.</w:t>
      </w:r>
      <w:r w:rsidR="00E0079D" w:rsidRPr="0092177C">
        <w:rPr>
          <w:rFonts w:ascii="Arial" w:hAnsi="Arial" w:cs="Arial"/>
          <w:color w:val="auto"/>
        </w:rPr>
        <w:t xml:space="preserve"> </w:t>
      </w:r>
      <w:r w:rsidRPr="0092177C">
        <w:rPr>
          <w:rFonts w:ascii="Arial" w:hAnsi="Arial" w:cs="Arial"/>
          <w:color w:val="auto"/>
        </w:rPr>
        <w:t xml:space="preserve">They shall have minimum experience of 5 years in the field of executing similar works. Architects (Consultants) who have executed similar work / empanelled with Govt. Dept., Banks, Financial institutions and Public Sector Undertakings will be preferred. </w:t>
      </w:r>
    </w:p>
    <w:p w:rsidR="00AD3F4D" w:rsidRPr="0092177C" w:rsidRDefault="00AD3F4D" w:rsidP="00D9673D">
      <w:pPr>
        <w:pStyle w:val="ListParagraph"/>
        <w:spacing w:line="240" w:lineRule="auto"/>
        <w:rPr>
          <w:rFonts w:ascii="Arial" w:hAnsi="Arial" w:cs="Arial"/>
          <w:sz w:val="24"/>
          <w:szCs w:val="24"/>
        </w:rPr>
      </w:pPr>
    </w:p>
    <w:p w:rsidR="00FA7240" w:rsidRPr="0092177C" w:rsidRDefault="00FA7240" w:rsidP="00FA7240">
      <w:pPr>
        <w:pStyle w:val="Default"/>
        <w:numPr>
          <w:ilvl w:val="0"/>
          <w:numId w:val="8"/>
        </w:numPr>
        <w:tabs>
          <w:tab w:val="left" w:pos="720"/>
        </w:tabs>
        <w:jc w:val="both"/>
        <w:rPr>
          <w:rFonts w:ascii="Arial" w:hAnsi="Arial" w:cs="Arial"/>
          <w:color w:val="auto"/>
        </w:rPr>
      </w:pPr>
      <w:r w:rsidRPr="0092177C">
        <w:rPr>
          <w:rFonts w:ascii="Arial" w:hAnsi="Arial" w:cs="Arial"/>
          <w:color w:val="auto"/>
        </w:rPr>
        <w:t xml:space="preserve">The Consultant / Architects should have satisfactorily provided Consultancy and supervision services towards Repairs / Renovation works consisting of Civil, Plumbing, Firefighting  and Electrical works or New Building Project work as under: </w:t>
      </w:r>
    </w:p>
    <w:p w:rsidR="00874002" w:rsidRPr="0092177C" w:rsidRDefault="00874002" w:rsidP="00874002">
      <w:pPr>
        <w:pStyle w:val="ListParagraph"/>
        <w:tabs>
          <w:tab w:val="left" w:pos="720"/>
        </w:tabs>
        <w:autoSpaceDE w:val="0"/>
        <w:autoSpaceDN w:val="0"/>
        <w:adjustRightInd w:val="0"/>
        <w:spacing w:after="0" w:line="240" w:lineRule="auto"/>
        <w:jc w:val="both"/>
        <w:rPr>
          <w:rFonts w:ascii="Arial" w:hAnsi="Arial" w:cs="Arial"/>
          <w:sz w:val="24"/>
          <w:szCs w:val="24"/>
        </w:rPr>
      </w:pPr>
      <w:r w:rsidRPr="0092177C">
        <w:rPr>
          <w:rFonts w:ascii="Arial" w:hAnsi="Arial" w:cs="Arial"/>
          <w:sz w:val="24"/>
          <w:szCs w:val="24"/>
        </w:rPr>
        <w:t xml:space="preserve">One similar nature of work (i.e. repair, renovation etc.)  costing atleast </w:t>
      </w:r>
      <w:r w:rsidRPr="00796C32">
        <w:rPr>
          <w:rFonts w:ascii="Rupee Foradian" w:hAnsi="Rupee Foradian" w:cs="Arial"/>
          <w:sz w:val="24"/>
          <w:szCs w:val="24"/>
        </w:rPr>
        <w:t>`</w:t>
      </w:r>
      <w:r w:rsidRPr="0092177C">
        <w:rPr>
          <w:rFonts w:ascii="Arial" w:hAnsi="Arial" w:cs="Arial"/>
          <w:sz w:val="24"/>
          <w:szCs w:val="24"/>
        </w:rPr>
        <w:t xml:space="preserve"> </w:t>
      </w:r>
      <w:r w:rsidR="0017712C">
        <w:rPr>
          <w:rFonts w:ascii="Arial" w:hAnsi="Arial" w:cs="Arial"/>
          <w:sz w:val="24"/>
          <w:szCs w:val="24"/>
        </w:rPr>
        <w:t>40</w:t>
      </w:r>
      <w:r w:rsidRPr="0092177C">
        <w:rPr>
          <w:rFonts w:ascii="Arial" w:hAnsi="Arial" w:cs="Arial"/>
          <w:sz w:val="24"/>
          <w:szCs w:val="24"/>
        </w:rPr>
        <w:t xml:space="preserve"> lakh or one original building construction work costing atleast </w:t>
      </w:r>
      <w:r w:rsidRPr="00796C32">
        <w:rPr>
          <w:rFonts w:ascii="Rupee Foradian" w:hAnsi="Rupee Foradian" w:cs="Arial"/>
          <w:sz w:val="24"/>
          <w:szCs w:val="24"/>
        </w:rPr>
        <w:t xml:space="preserve">` </w:t>
      </w:r>
      <w:r w:rsidRPr="0092177C">
        <w:rPr>
          <w:rFonts w:ascii="Arial" w:hAnsi="Arial" w:cs="Arial"/>
          <w:sz w:val="24"/>
          <w:szCs w:val="24"/>
        </w:rPr>
        <w:t xml:space="preserve"> </w:t>
      </w:r>
      <w:r w:rsidR="0017712C">
        <w:rPr>
          <w:rFonts w:ascii="Arial" w:hAnsi="Arial" w:cs="Arial"/>
          <w:sz w:val="24"/>
          <w:szCs w:val="24"/>
        </w:rPr>
        <w:t>150</w:t>
      </w:r>
      <w:r w:rsidRPr="0092177C">
        <w:rPr>
          <w:rFonts w:ascii="Arial" w:hAnsi="Arial" w:cs="Arial"/>
          <w:sz w:val="24"/>
          <w:szCs w:val="24"/>
        </w:rPr>
        <w:t xml:space="preserve"> lakh. </w:t>
      </w:r>
    </w:p>
    <w:p w:rsidR="00874002" w:rsidRPr="0092177C" w:rsidRDefault="00874002" w:rsidP="00796C32">
      <w:pPr>
        <w:pStyle w:val="ListParagraph"/>
        <w:tabs>
          <w:tab w:val="left" w:pos="720"/>
        </w:tabs>
        <w:autoSpaceDE w:val="0"/>
        <w:autoSpaceDN w:val="0"/>
        <w:adjustRightInd w:val="0"/>
        <w:spacing w:after="0" w:line="240" w:lineRule="auto"/>
        <w:jc w:val="center"/>
        <w:rPr>
          <w:rFonts w:ascii="Arial" w:hAnsi="Arial" w:cs="Arial"/>
          <w:sz w:val="24"/>
          <w:szCs w:val="24"/>
        </w:rPr>
      </w:pPr>
      <w:r w:rsidRPr="0092177C">
        <w:rPr>
          <w:rFonts w:ascii="Arial" w:hAnsi="Arial" w:cs="Arial"/>
          <w:b/>
          <w:bCs/>
          <w:sz w:val="24"/>
          <w:szCs w:val="24"/>
        </w:rPr>
        <w:t>OR</w:t>
      </w:r>
    </w:p>
    <w:p w:rsidR="00874002" w:rsidRPr="0092177C" w:rsidRDefault="00874002" w:rsidP="00796C32">
      <w:pPr>
        <w:pStyle w:val="Default"/>
        <w:ind w:left="720"/>
        <w:jc w:val="both"/>
        <w:rPr>
          <w:rFonts w:ascii="Arial" w:hAnsi="Arial" w:cs="Arial"/>
          <w:color w:val="auto"/>
        </w:rPr>
      </w:pPr>
      <w:r w:rsidRPr="0092177C">
        <w:rPr>
          <w:rFonts w:ascii="Arial" w:hAnsi="Arial" w:cs="Arial"/>
          <w:color w:val="auto"/>
        </w:rPr>
        <w:t xml:space="preserve">Two similar nature of works (i.e. repair, renovation etc.) costing atleast </w:t>
      </w:r>
      <w:r w:rsidRPr="00796C32">
        <w:rPr>
          <w:rFonts w:cs="Arial"/>
          <w:color w:val="auto"/>
        </w:rPr>
        <w:t>`</w:t>
      </w:r>
      <w:r w:rsidRPr="0092177C">
        <w:rPr>
          <w:rFonts w:ascii="Arial" w:hAnsi="Arial" w:cs="Arial"/>
          <w:color w:val="auto"/>
        </w:rPr>
        <w:t xml:space="preserve"> </w:t>
      </w:r>
      <w:r w:rsidR="0017712C">
        <w:rPr>
          <w:rFonts w:ascii="Arial" w:hAnsi="Arial" w:cs="Arial"/>
          <w:color w:val="auto"/>
        </w:rPr>
        <w:t>25</w:t>
      </w:r>
      <w:r w:rsidRPr="0092177C">
        <w:rPr>
          <w:rFonts w:ascii="Arial" w:hAnsi="Arial" w:cs="Arial"/>
          <w:color w:val="auto"/>
        </w:rPr>
        <w:t xml:space="preserve"> lakh each or two original building construction work costing atleast </w:t>
      </w:r>
      <w:r w:rsidRPr="00796C32">
        <w:rPr>
          <w:rFonts w:cs="Arial"/>
          <w:color w:val="auto"/>
        </w:rPr>
        <w:t>`</w:t>
      </w:r>
      <w:r w:rsidRPr="0092177C">
        <w:rPr>
          <w:rFonts w:ascii="Arial" w:hAnsi="Arial" w:cs="Arial"/>
          <w:color w:val="auto"/>
        </w:rPr>
        <w:t xml:space="preserve"> </w:t>
      </w:r>
      <w:r w:rsidR="0017712C">
        <w:rPr>
          <w:rFonts w:ascii="Arial" w:hAnsi="Arial" w:cs="Arial"/>
          <w:color w:val="auto"/>
        </w:rPr>
        <w:t>100</w:t>
      </w:r>
      <w:r w:rsidRPr="0092177C">
        <w:rPr>
          <w:rFonts w:ascii="Arial" w:hAnsi="Arial" w:cs="Arial"/>
          <w:color w:val="auto"/>
        </w:rPr>
        <w:t xml:space="preserve"> lakh each</w:t>
      </w:r>
      <w:r w:rsidR="00BB45CC" w:rsidRPr="0092177C">
        <w:rPr>
          <w:rFonts w:ascii="Arial" w:hAnsi="Arial" w:cs="Arial"/>
          <w:color w:val="auto"/>
        </w:rPr>
        <w:t>, in</w:t>
      </w:r>
      <w:r w:rsidRPr="0092177C">
        <w:rPr>
          <w:rFonts w:ascii="Arial" w:hAnsi="Arial" w:cs="Arial"/>
          <w:color w:val="auto"/>
        </w:rPr>
        <w:t xml:space="preserve"> last 3 years (ending with the last date for receipt of applications).</w:t>
      </w:r>
    </w:p>
    <w:p w:rsidR="00F73553" w:rsidRPr="0092177C" w:rsidRDefault="00F73553" w:rsidP="00874002">
      <w:pPr>
        <w:tabs>
          <w:tab w:val="left" w:pos="720"/>
        </w:tabs>
        <w:autoSpaceDE w:val="0"/>
        <w:autoSpaceDN w:val="0"/>
        <w:adjustRightInd w:val="0"/>
        <w:spacing w:after="0" w:line="240" w:lineRule="auto"/>
        <w:ind w:left="720" w:hanging="360"/>
        <w:rPr>
          <w:rFonts w:ascii="Arial" w:hAnsi="Arial" w:cs="Arial"/>
          <w:sz w:val="24"/>
          <w:szCs w:val="24"/>
        </w:rPr>
      </w:pPr>
    </w:p>
    <w:p w:rsidR="0006531F" w:rsidRDefault="008E7DF5" w:rsidP="0006531F">
      <w:pPr>
        <w:pStyle w:val="Default"/>
        <w:numPr>
          <w:ilvl w:val="0"/>
          <w:numId w:val="8"/>
        </w:numPr>
        <w:spacing w:after="6"/>
        <w:jc w:val="both"/>
        <w:rPr>
          <w:rFonts w:ascii="Arial" w:hAnsi="Arial" w:cs="Arial"/>
          <w:color w:val="auto"/>
        </w:rPr>
      </w:pPr>
      <w:r w:rsidRPr="00F611C9">
        <w:rPr>
          <w:rFonts w:ascii="Arial" w:hAnsi="Arial" w:cs="Arial"/>
          <w:color w:val="auto"/>
        </w:rPr>
        <w:t xml:space="preserve">The Consultant / Architects should have a professional reputation and the quality of works executed by them should be of acceptable standard. The works assigned to them should have been completed within the prescribed time. SIDBI may inspect the works of the Agency to assess quality and performance. </w:t>
      </w:r>
    </w:p>
    <w:p w:rsidR="00F611C9" w:rsidRDefault="00F611C9" w:rsidP="00F611C9">
      <w:pPr>
        <w:pStyle w:val="Default"/>
        <w:ind w:left="360"/>
        <w:jc w:val="both"/>
        <w:rPr>
          <w:rFonts w:ascii="Arial" w:hAnsi="Arial" w:cs="Arial"/>
          <w:color w:val="auto"/>
        </w:rPr>
      </w:pPr>
    </w:p>
    <w:p w:rsidR="008E7DF5" w:rsidRPr="0092177C" w:rsidRDefault="008E7DF5" w:rsidP="005D4FAD">
      <w:pPr>
        <w:pStyle w:val="Default"/>
        <w:jc w:val="both"/>
        <w:rPr>
          <w:rFonts w:ascii="Arial" w:hAnsi="Arial" w:cs="Arial"/>
          <w:color w:val="auto"/>
        </w:rPr>
      </w:pPr>
      <w:r w:rsidRPr="0092177C">
        <w:rPr>
          <w:rFonts w:ascii="Arial" w:hAnsi="Arial" w:cs="Arial"/>
          <w:color w:val="auto"/>
        </w:rPr>
        <w:t xml:space="preserve">5. The Consultant / Architects should have in-house arrangement for providing consultancy for specialized works namely plumbing, electrical, </w:t>
      </w:r>
      <w:r w:rsidR="00D9673D">
        <w:rPr>
          <w:rFonts w:ascii="Arial" w:hAnsi="Arial" w:cs="Arial"/>
          <w:color w:val="auto"/>
        </w:rPr>
        <w:t xml:space="preserve">lifts, DG Set, </w:t>
      </w:r>
      <w:r w:rsidR="002128EC" w:rsidRPr="0092177C">
        <w:rPr>
          <w:rFonts w:ascii="Arial" w:hAnsi="Arial" w:cs="Arial"/>
          <w:color w:val="auto"/>
        </w:rPr>
        <w:t>fire-fighting</w:t>
      </w:r>
      <w:r w:rsidRPr="0092177C">
        <w:rPr>
          <w:rFonts w:ascii="Arial" w:hAnsi="Arial" w:cs="Arial"/>
          <w:color w:val="auto"/>
        </w:rPr>
        <w:t xml:space="preserve">, etc or have tie-up with associate consultants for such works. </w:t>
      </w:r>
    </w:p>
    <w:p w:rsidR="008E7DF5" w:rsidRPr="0092177C" w:rsidRDefault="008E7DF5" w:rsidP="008E7DF5">
      <w:pPr>
        <w:pStyle w:val="Default"/>
        <w:rPr>
          <w:rFonts w:ascii="Arial" w:hAnsi="Arial" w:cs="Arial"/>
          <w:color w:val="auto"/>
        </w:rPr>
      </w:pPr>
    </w:p>
    <w:p w:rsidR="008E7DF5" w:rsidRPr="0092177C" w:rsidRDefault="008E7DF5" w:rsidP="002128EC">
      <w:pPr>
        <w:pStyle w:val="Default"/>
        <w:ind w:firstLine="360"/>
        <w:jc w:val="both"/>
        <w:rPr>
          <w:rFonts w:ascii="Arial" w:hAnsi="Arial" w:cs="Arial"/>
          <w:color w:val="auto"/>
        </w:rPr>
      </w:pPr>
      <w:r w:rsidRPr="0092177C">
        <w:rPr>
          <w:rFonts w:ascii="Arial" w:hAnsi="Arial" w:cs="Arial"/>
          <w:color w:val="auto"/>
        </w:rPr>
        <w:t xml:space="preserve">The Consultant / Architect are required to attach the requisite satisfactory documents as proof towards pre-qualification, along with their application. Failure to submit the same may result into rejecting the application. SIDBI reserves the right to cross check the information furnished and may obtain confidential report from their previous clients. SIDBI reserves the right to reject any or all applications at any stage without assigning any reason, thereof. </w:t>
      </w:r>
    </w:p>
    <w:p w:rsidR="0006531F" w:rsidRPr="0092177C" w:rsidRDefault="0006531F" w:rsidP="002128EC">
      <w:pPr>
        <w:pStyle w:val="Default"/>
        <w:ind w:firstLine="360"/>
        <w:jc w:val="both"/>
        <w:rPr>
          <w:rFonts w:ascii="Arial" w:hAnsi="Arial" w:cs="Arial"/>
          <w:color w:val="auto"/>
        </w:rPr>
      </w:pPr>
    </w:p>
    <w:p w:rsidR="0006531F" w:rsidRPr="0092177C" w:rsidRDefault="0006531F" w:rsidP="0006531F">
      <w:pPr>
        <w:pStyle w:val="Default"/>
        <w:ind w:firstLine="360"/>
        <w:rPr>
          <w:rFonts w:ascii="Arial" w:hAnsi="Arial" w:cs="Arial"/>
          <w:color w:val="auto"/>
        </w:rPr>
      </w:pPr>
    </w:p>
    <w:p w:rsidR="008E7DF5" w:rsidRPr="007B7DDE" w:rsidRDefault="00D9673D" w:rsidP="008D6B79">
      <w:pPr>
        <w:pStyle w:val="Default"/>
        <w:ind w:left="3600" w:firstLine="720"/>
        <w:rPr>
          <w:rFonts w:ascii="Arial" w:hAnsi="Arial" w:cs="Arial"/>
          <w:b/>
          <w:bCs/>
          <w:color w:val="auto"/>
        </w:rPr>
      </w:pPr>
      <w:r w:rsidRPr="007B7DDE">
        <w:rPr>
          <w:rFonts w:ascii="Arial" w:hAnsi="Arial" w:cs="Arial"/>
          <w:b/>
          <w:bCs/>
          <w:color w:val="auto"/>
        </w:rPr>
        <w:t>*************</w:t>
      </w:r>
      <w:r w:rsidR="008E7DF5" w:rsidRPr="007B7DDE">
        <w:rPr>
          <w:rFonts w:ascii="Arial" w:hAnsi="Arial" w:cs="Arial"/>
          <w:b/>
          <w:bCs/>
          <w:color w:val="auto"/>
        </w:rPr>
        <w:t xml:space="preserve"> </w:t>
      </w:r>
    </w:p>
    <w:p w:rsidR="007159D5" w:rsidRPr="0092177C" w:rsidRDefault="007159D5" w:rsidP="0006531F">
      <w:pPr>
        <w:pStyle w:val="Default"/>
        <w:jc w:val="right"/>
        <w:rPr>
          <w:rFonts w:ascii="Arial" w:hAnsi="Arial" w:cs="Arial"/>
          <w:color w:val="auto"/>
        </w:rPr>
      </w:pPr>
    </w:p>
    <w:p w:rsidR="00531DFF" w:rsidRDefault="00531DFF" w:rsidP="0006531F">
      <w:pPr>
        <w:pStyle w:val="Default"/>
        <w:jc w:val="right"/>
        <w:rPr>
          <w:rFonts w:cstheme="minorBidi"/>
          <w:color w:val="auto"/>
          <w:sz w:val="22"/>
          <w:szCs w:val="22"/>
        </w:rPr>
      </w:pPr>
    </w:p>
    <w:p w:rsidR="005D4FAD" w:rsidRDefault="005D4FAD" w:rsidP="0006531F">
      <w:pPr>
        <w:pStyle w:val="Default"/>
        <w:jc w:val="right"/>
        <w:rPr>
          <w:rFonts w:cstheme="minorBidi"/>
          <w:color w:val="auto"/>
          <w:sz w:val="22"/>
          <w:szCs w:val="22"/>
        </w:rPr>
      </w:pPr>
    </w:p>
    <w:p w:rsidR="005D4FAD" w:rsidRDefault="005D4FAD" w:rsidP="0006531F">
      <w:pPr>
        <w:pStyle w:val="Default"/>
        <w:jc w:val="right"/>
        <w:rPr>
          <w:rFonts w:cstheme="minorBidi"/>
          <w:color w:val="auto"/>
          <w:sz w:val="22"/>
          <w:szCs w:val="22"/>
        </w:rPr>
      </w:pPr>
    </w:p>
    <w:p w:rsidR="005D4FAD" w:rsidRDefault="005D4FAD" w:rsidP="0006531F">
      <w:pPr>
        <w:pStyle w:val="Default"/>
        <w:jc w:val="right"/>
        <w:rPr>
          <w:rFonts w:cstheme="minorBidi"/>
          <w:color w:val="auto"/>
          <w:sz w:val="22"/>
          <w:szCs w:val="22"/>
        </w:rPr>
      </w:pPr>
    </w:p>
    <w:p w:rsidR="005D4FAD" w:rsidRDefault="005D4FAD" w:rsidP="0006531F">
      <w:pPr>
        <w:pStyle w:val="Default"/>
        <w:jc w:val="right"/>
        <w:rPr>
          <w:rFonts w:cstheme="minorBidi"/>
          <w:color w:val="auto"/>
          <w:sz w:val="22"/>
          <w:szCs w:val="22"/>
        </w:rPr>
      </w:pPr>
    </w:p>
    <w:p w:rsidR="0017712C" w:rsidRDefault="0017712C" w:rsidP="0006531F">
      <w:pPr>
        <w:pStyle w:val="Default"/>
        <w:jc w:val="right"/>
        <w:rPr>
          <w:rFonts w:cstheme="minorBidi"/>
          <w:color w:val="auto"/>
          <w:sz w:val="22"/>
          <w:szCs w:val="22"/>
        </w:rPr>
      </w:pPr>
    </w:p>
    <w:p w:rsidR="0017712C" w:rsidRDefault="0017712C" w:rsidP="0006531F">
      <w:pPr>
        <w:pStyle w:val="Default"/>
        <w:jc w:val="right"/>
        <w:rPr>
          <w:rFonts w:cstheme="minorBidi"/>
          <w:color w:val="auto"/>
          <w:sz w:val="22"/>
          <w:szCs w:val="22"/>
        </w:rPr>
      </w:pPr>
    </w:p>
    <w:p w:rsidR="0017712C" w:rsidRDefault="0017712C" w:rsidP="0006531F">
      <w:pPr>
        <w:pStyle w:val="Default"/>
        <w:jc w:val="right"/>
        <w:rPr>
          <w:rFonts w:cstheme="minorBidi"/>
          <w:color w:val="auto"/>
          <w:sz w:val="22"/>
          <w:szCs w:val="22"/>
        </w:rPr>
      </w:pPr>
    </w:p>
    <w:p w:rsidR="0017712C" w:rsidRDefault="0017712C" w:rsidP="0006531F">
      <w:pPr>
        <w:pStyle w:val="Default"/>
        <w:jc w:val="right"/>
        <w:rPr>
          <w:rFonts w:cstheme="minorBidi"/>
          <w:color w:val="auto"/>
          <w:sz w:val="22"/>
          <w:szCs w:val="22"/>
        </w:rPr>
      </w:pPr>
    </w:p>
    <w:p w:rsidR="0017712C" w:rsidRDefault="0017712C" w:rsidP="0006531F">
      <w:pPr>
        <w:pStyle w:val="Default"/>
        <w:jc w:val="right"/>
        <w:rPr>
          <w:rFonts w:cstheme="minorBidi"/>
          <w:color w:val="auto"/>
          <w:sz w:val="22"/>
          <w:szCs w:val="22"/>
        </w:rPr>
      </w:pPr>
    </w:p>
    <w:p w:rsidR="0017712C" w:rsidRDefault="0017712C" w:rsidP="0006531F">
      <w:pPr>
        <w:pStyle w:val="Default"/>
        <w:jc w:val="right"/>
        <w:rPr>
          <w:rFonts w:cstheme="minorBidi"/>
          <w:color w:val="auto"/>
          <w:sz w:val="22"/>
          <w:szCs w:val="22"/>
        </w:rPr>
      </w:pPr>
    </w:p>
    <w:p w:rsidR="0017712C" w:rsidRDefault="0017712C" w:rsidP="0006531F">
      <w:pPr>
        <w:pStyle w:val="Default"/>
        <w:jc w:val="right"/>
        <w:rPr>
          <w:rFonts w:cstheme="minorBidi"/>
          <w:color w:val="auto"/>
          <w:sz w:val="22"/>
          <w:szCs w:val="22"/>
        </w:rPr>
      </w:pPr>
    </w:p>
    <w:p w:rsidR="005D4FAD" w:rsidRDefault="005D4FAD" w:rsidP="0006531F">
      <w:pPr>
        <w:pStyle w:val="Default"/>
        <w:jc w:val="right"/>
        <w:rPr>
          <w:rFonts w:cstheme="minorBidi"/>
          <w:color w:val="auto"/>
          <w:sz w:val="22"/>
          <w:szCs w:val="22"/>
        </w:rPr>
      </w:pPr>
    </w:p>
    <w:p w:rsidR="00B328E3" w:rsidRDefault="00B328E3" w:rsidP="0006531F">
      <w:pPr>
        <w:pStyle w:val="Default"/>
        <w:jc w:val="right"/>
        <w:rPr>
          <w:rFonts w:cstheme="minorBidi"/>
          <w:b/>
          <w:bCs/>
          <w:color w:val="auto"/>
          <w:sz w:val="22"/>
          <w:szCs w:val="22"/>
          <w:u w:val="single"/>
        </w:rPr>
      </w:pPr>
    </w:p>
    <w:p w:rsidR="008E7DF5" w:rsidRPr="00D9673D" w:rsidRDefault="008E7DF5" w:rsidP="0006531F">
      <w:pPr>
        <w:pStyle w:val="Default"/>
        <w:jc w:val="right"/>
        <w:rPr>
          <w:rFonts w:cstheme="minorBidi"/>
          <w:b/>
          <w:bCs/>
          <w:color w:val="auto"/>
          <w:sz w:val="22"/>
          <w:szCs w:val="22"/>
          <w:u w:val="single"/>
        </w:rPr>
      </w:pPr>
      <w:r w:rsidRPr="00D9673D">
        <w:rPr>
          <w:rFonts w:cstheme="minorBidi"/>
          <w:b/>
          <w:bCs/>
          <w:color w:val="auto"/>
          <w:sz w:val="22"/>
          <w:szCs w:val="22"/>
          <w:u w:val="single"/>
        </w:rPr>
        <w:t xml:space="preserve">Format-III </w:t>
      </w:r>
    </w:p>
    <w:p w:rsidR="008E7DF5" w:rsidRPr="00D9673D" w:rsidRDefault="008E7DF5" w:rsidP="00A6271D">
      <w:pPr>
        <w:pStyle w:val="Default"/>
        <w:jc w:val="center"/>
        <w:rPr>
          <w:rFonts w:cstheme="minorBidi"/>
          <w:b/>
          <w:bCs/>
          <w:color w:val="auto"/>
          <w:sz w:val="22"/>
          <w:szCs w:val="22"/>
          <w:u w:val="single"/>
        </w:rPr>
      </w:pPr>
      <w:r w:rsidRPr="00D9673D">
        <w:rPr>
          <w:rFonts w:cstheme="minorBidi"/>
          <w:b/>
          <w:bCs/>
          <w:color w:val="auto"/>
          <w:sz w:val="22"/>
          <w:szCs w:val="22"/>
          <w:u w:val="single"/>
        </w:rPr>
        <w:t>APPLICATION FORM</w:t>
      </w:r>
    </w:p>
    <w:p w:rsidR="00A6271D" w:rsidRPr="00A6271D" w:rsidRDefault="00A6271D" w:rsidP="00A6271D">
      <w:pPr>
        <w:pStyle w:val="Default"/>
        <w:jc w:val="center"/>
        <w:rPr>
          <w:rFonts w:cstheme="minorBidi"/>
          <w:b/>
          <w:bCs/>
          <w:color w:val="auto"/>
          <w:sz w:val="22"/>
          <w:szCs w:val="22"/>
          <w:u w:val="single"/>
        </w:rPr>
      </w:pPr>
    </w:p>
    <w:p w:rsidR="008E7DF5" w:rsidRDefault="008E7DF5" w:rsidP="008E7DF5">
      <w:pPr>
        <w:pStyle w:val="Default"/>
        <w:rPr>
          <w:rFonts w:cstheme="minorBidi"/>
          <w:color w:val="auto"/>
          <w:sz w:val="22"/>
          <w:szCs w:val="22"/>
        </w:rPr>
      </w:pPr>
      <w:r>
        <w:rPr>
          <w:rFonts w:cstheme="minorBidi"/>
          <w:color w:val="auto"/>
          <w:sz w:val="22"/>
          <w:szCs w:val="22"/>
        </w:rPr>
        <w:t xml:space="preserve">1. </w:t>
      </w:r>
      <w:r w:rsidR="00A6271D">
        <w:rPr>
          <w:rFonts w:cstheme="minorBidi"/>
          <w:color w:val="auto"/>
          <w:sz w:val="22"/>
          <w:szCs w:val="22"/>
        </w:rPr>
        <w:tab/>
      </w:r>
      <w:r>
        <w:rPr>
          <w:rFonts w:cstheme="minorBidi"/>
          <w:color w:val="auto"/>
          <w:sz w:val="22"/>
          <w:szCs w:val="22"/>
        </w:rPr>
        <w:t xml:space="preserve">Name and address of the Firm/ Co., </w:t>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including contact numbers / Mobile / Fax/E-mail,etc.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2. </w:t>
      </w:r>
      <w:r w:rsidR="00A6271D">
        <w:rPr>
          <w:rFonts w:cstheme="minorBidi"/>
          <w:color w:val="auto"/>
          <w:sz w:val="22"/>
          <w:szCs w:val="22"/>
        </w:rPr>
        <w:tab/>
      </w:r>
      <w:r>
        <w:rPr>
          <w:rFonts w:cstheme="minorBidi"/>
          <w:color w:val="auto"/>
          <w:sz w:val="22"/>
          <w:szCs w:val="22"/>
        </w:rPr>
        <w:t>Nature of firm/Co., whether Proprietary/ Company</w:t>
      </w:r>
      <w:r w:rsidR="00A6271D">
        <w:rPr>
          <w:rFonts w:cstheme="minorBidi"/>
          <w:color w:val="auto"/>
          <w:sz w:val="22"/>
          <w:szCs w:val="22"/>
        </w:rPr>
        <w:tab/>
      </w:r>
      <w:r>
        <w:rPr>
          <w:rFonts w:cstheme="minorBidi"/>
          <w:color w:val="auto"/>
          <w:sz w:val="22"/>
          <w:szCs w:val="22"/>
        </w:rPr>
        <w:t xml:space="preserve"> :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Partnership (furnish full details)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3.</w:t>
      </w:r>
      <w:r w:rsidR="00A6271D">
        <w:rPr>
          <w:rFonts w:cstheme="minorBidi"/>
          <w:color w:val="auto"/>
          <w:sz w:val="22"/>
          <w:szCs w:val="22"/>
        </w:rPr>
        <w:tab/>
      </w:r>
      <w:r>
        <w:rPr>
          <w:rFonts w:cstheme="minorBidi"/>
          <w:color w:val="auto"/>
          <w:sz w:val="22"/>
          <w:szCs w:val="22"/>
        </w:rPr>
        <w:t xml:space="preserve"> Year of Establishment</w:t>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 :</w:t>
      </w:r>
    </w:p>
    <w:p w:rsidR="00A6271D" w:rsidRDefault="00A6271D" w:rsidP="008E7DF5">
      <w:pPr>
        <w:pStyle w:val="Default"/>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4. </w:t>
      </w:r>
      <w:r w:rsidR="00A6271D">
        <w:rPr>
          <w:rFonts w:cstheme="minorBidi"/>
          <w:color w:val="auto"/>
          <w:sz w:val="22"/>
          <w:szCs w:val="22"/>
        </w:rPr>
        <w:tab/>
      </w:r>
      <w:r>
        <w:rPr>
          <w:rFonts w:cstheme="minorBidi"/>
          <w:color w:val="auto"/>
          <w:sz w:val="22"/>
          <w:szCs w:val="22"/>
        </w:rPr>
        <w:t>Organization profile, infrastructure facilities, etc.</w:t>
      </w:r>
      <w:r w:rsidR="00A6271D">
        <w:rPr>
          <w:rFonts w:cstheme="minorBidi"/>
          <w:color w:val="auto"/>
          <w:sz w:val="22"/>
          <w:szCs w:val="22"/>
        </w:rPr>
        <w:tab/>
      </w:r>
      <w:r>
        <w:rPr>
          <w:rFonts w:cstheme="minorBidi"/>
          <w:color w:val="auto"/>
          <w:sz w:val="22"/>
          <w:szCs w:val="22"/>
        </w:rPr>
        <w:t xml:space="preserve"> : </w:t>
      </w:r>
    </w:p>
    <w:p w:rsidR="00A6271D" w:rsidRDefault="00A6271D" w:rsidP="008E7DF5">
      <w:pPr>
        <w:pStyle w:val="Default"/>
        <w:rPr>
          <w:rFonts w:cstheme="minorBidi"/>
          <w:color w:val="auto"/>
          <w:sz w:val="22"/>
          <w:szCs w:val="22"/>
        </w:rPr>
      </w:pPr>
    </w:p>
    <w:p w:rsidR="008E7DF5" w:rsidRDefault="008E7DF5" w:rsidP="00A6271D">
      <w:pPr>
        <w:pStyle w:val="Default"/>
        <w:numPr>
          <w:ilvl w:val="0"/>
          <w:numId w:val="8"/>
        </w:numPr>
        <w:ind w:left="0" w:firstLine="0"/>
        <w:rPr>
          <w:rFonts w:cstheme="minorBidi"/>
          <w:color w:val="auto"/>
          <w:sz w:val="22"/>
          <w:szCs w:val="22"/>
        </w:rPr>
      </w:pPr>
      <w:r>
        <w:rPr>
          <w:rFonts w:cstheme="minorBidi"/>
          <w:color w:val="auto"/>
          <w:sz w:val="22"/>
          <w:szCs w:val="22"/>
        </w:rPr>
        <w:t xml:space="preserve">Name of Main Architect (Principal) / Engineer with Registration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details with Council of Architects/IIA /Local Dev. Authority /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Municipal Corporation : </w:t>
      </w:r>
    </w:p>
    <w:p w:rsidR="00A6271D" w:rsidRDefault="00A6271D" w:rsidP="00A6271D">
      <w:pPr>
        <w:pStyle w:val="Default"/>
        <w:ind w:firstLine="720"/>
        <w:rPr>
          <w:rFonts w:cstheme="minorBidi"/>
          <w:color w:val="auto"/>
          <w:sz w:val="22"/>
          <w:szCs w:val="22"/>
        </w:rPr>
      </w:pPr>
    </w:p>
    <w:p w:rsidR="008E7DF5" w:rsidRDefault="008E7DF5" w:rsidP="00A6271D">
      <w:pPr>
        <w:pStyle w:val="Default"/>
        <w:ind w:left="720"/>
        <w:rPr>
          <w:rFonts w:cstheme="minorBidi"/>
          <w:color w:val="auto"/>
          <w:sz w:val="22"/>
          <w:szCs w:val="22"/>
        </w:rPr>
      </w:pPr>
      <w:r>
        <w:rPr>
          <w:rFonts w:cstheme="minorBidi"/>
          <w:color w:val="auto"/>
          <w:sz w:val="22"/>
          <w:szCs w:val="22"/>
        </w:rPr>
        <w:t xml:space="preserve">i) Telephone/Mobile No : </w:t>
      </w:r>
    </w:p>
    <w:p w:rsidR="008E7DF5" w:rsidRDefault="008E7DF5" w:rsidP="00A6271D">
      <w:pPr>
        <w:pStyle w:val="Default"/>
        <w:ind w:left="720"/>
        <w:rPr>
          <w:rFonts w:cstheme="minorBidi"/>
          <w:color w:val="auto"/>
          <w:sz w:val="22"/>
          <w:szCs w:val="22"/>
        </w:rPr>
      </w:pPr>
      <w:r>
        <w:rPr>
          <w:rFonts w:cstheme="minorBidi"/>
          <w:color w:val="auto"/>
          <w:sz w:val="22"/>
          <w:szCs w:val="22"/>
        </w:rPr>
        <w:t xml:space="preserve">ii) Fax No. </w:t>
      </w:r>
    </w:p>
    <w:p w:rsidR="008E7DF5" w:rsidRDefault="008E7DF5" w:rsidP="00A6271D">
      <w:pPr>
        <w:pStyle w:val="Default"/>
        <w:ind w:left="720"/>
        <w:rPr>
          <w:rFonts w:cstheme="minorBidi"/>
          <w:color w:val="auto"/>
          <w:sz w:val="22"/>
          <w:szCs w:val="22"/>
        </w:rPr>
      </w:pPr>
      <w:r>
        <w:rPr>
          <w:rFonts w:cstheme="minorBidi"/>
          <w:color w:val="auto"/>
          <w:sz w:val="22"/>
          <w:szCs w:val="22"/>
        </w:rPr>
        <w:t xml:space="preserve">iii) Email id. : </w:t>
      </w:r>
    </w:p>
    <w:p w:rsidR="00A6271D" w:rsidRDefault="00A6271D" w:rsidP="00A6271D">
      <w:pPr>
        <w:pStyle w:val="Default"/>
        <w:ind w:left="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6. </w:t>
      </w:r>
      <w:r w:rsidR="00A6271D">
        <w:rPr>
          <w:rFonts w:cstheme="minorBidi"/>
          <w:color w:val="auto"/>
          <w:sz w:val="22"/>
          <w:szCs w:val="22"/>
        </w:rPr>
        <w:tab/>
      </w:r>
      <w:r>
        <w:rPr>
          <w:rFonts w:cstheme="minorBidi"/>
          <w:color w:val="auto"/>
          <w:sz w:val="22"/>
          <w:szCs w:val="22"/>
        </w:rPr>
        <w:t xml:space="preserve">Name of Partner(s) / Associate(s), if any :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with their Bio-data </w:t>
      </w:r>
    </w:p>
    <w:p w:rsidR="00A6271D" w:rsidRDefault="00A6271D" w:rsidP="00A6271D">
      <w:pPr>
        <w:pStyle w:val="Default"/>
        <w:ind w:firstLine="720"/>
        <w:rPr>
          <w:rFonts w:cstheme="minorBidi"/>
          <w:color w:val="auto"/>
          <w:sz w:val="22"/>
          <w:szCs w:val="22"/>
        </w:rPr>
      </w:pPr>
    </w:p>
    <w:p w:rsidR="008E7DF5" w:rsidRDefault="008E7DF5" w:rsidP="00A6271D">
      <w:pPr>
        <w:pStyle w:val="Default"/>
        <w:numPr>
          <w:ilvl w:val="0"/>
          <w:numId w:val="9"/>
        </w:numPr>
        <w:ind w:left="0" w:firstLine="0"/>
        <w:rPr>
          <w:rFonts w:cstheme="minorBidi"/>
          <w:color w:val="auto"/>
          <w:sz w:val="22"/>
          <w:szCs w:val="22"/>
        </w:rPr>
      </w:pPr>
      <w:r>
        <w:rPr>
          <w:rFonts w:cstheme="minorBidi"/>
          <w:color w:val="auto"/>
          <w:sz w:val="22"/>
          <w:szCs w:val="22"/>
        </w:rPr>
        <w:t xml:space="preserve"> Details PAN No. :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(Enclose copy of PAN card and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latest income tax return filed)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8 </w:t>
      </w:r>
      <w:r w:rsidR="00A6271D">
        <w:rPr>
          <w:rFonts w:cstheme="minorBidi"/>
          <w:color w:val="auto"/>
          <w:sz w:val="22"/>
          <w:szCs w:val="22"/>
        </w:rPr>
        <w:tab/>
      </w:r>
      <w:r>
        <w:rPr>
          <w:rFonts w:cstheme="minorBidi"/>
          <w:color w:val="auto"/>
          <w:sz w:val="22"/>
          <w:szCs w:val="22"/>
        </w:rPr>
        <w:t xml:space="preserve">Name &amp; address of the Bankers : </w:t>
      </w:r>
    </w:p>
    <w:p w:rsidR="00A6271D" w:rsidRDefault="00A6271D" w:rsidP="008E7DF5">
      <w:pPr>
        <w:pStyle w:val="Default"/>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9 </w:t>
      </w:r>
      <w:r w:rsidR="00A6271D">
        <w:rPr>
          <w:rFonts w:cstheme="minorBidi"/>
          <w:color w:val="auto"/>
          <w:sz w:val="22"/>
          <w:szCs w:val="22"/>
        </w:rPr>
        <w:tab/>
      </w:r>
      <w:r>
        <w:rPr>
          <w:rFonts w:cstheme="minorBidi"/>
          <w:color w:val="auto"/>
          <w:sz w:val="22"/>
          <w:szCs w:val="22"/>
        </w:rPr>
        <w:t>Detailed description and value of work done</w:t>
      </w:r>
      <w:r w:rsidR="00A6271D">
        <w:rPr>
          <w:rFonts w:cstheme="minorBidi"/>
          <w:color w:val="auto"/>
          <w:sz w:val="22"/>
          <w:szCs w:val="22"/>
        </w:rPr>
        <w:tab/>
      </w:r>
      <w:r>
        <w:rPr>
          <w:rFonts w:cstheme="minorBidi"/>
          <w:color w:val="auto"/>
          <w:sz w:val="22"/>
          <w:szCs w:val="22"/>
        </w:rPr>
        <w:t xml:space="preserve"> : </w:t>
      </w:r>
      <w:r w:rsidR="00A6271D">
        <w:rPr>
          <w:rFonts w:cstheme="minorBidi"/>
          <w:color w:val="auto"/>
          <w:sz w:val="22"/>
          <w:szCs w:val="22"/>
        </w:rPr>
        <w:tab/>
      </w:r>
      <w:r>
        <w:rPr>
          <w:rFonts w:cstheme="minorBidi"/>
          <w:color w:val="auto"/>
          <w:sz w:val="22"/>
          <w:szCs w:val="22"/>
        </w:rPr>
        <w:t xml:space="preserve">YES / NO </w:t>
      </w:r>
    </w:p>
    <w:p w:rsidR="008E7DF5" w:rsidRDefault="008E7DF5" w:rsidP="00A6271D">
      <w:pPr>
        <w:pStyle w:val="Default"/>
        <w:ind w:firstLine="720"/>
        <w:rPr>
          <w:rFonts w:cstheme="minorBidi"/>
          <w:color w:val="auto"/>
          <w:sz w:val="22"/>
          <w:szCs w:val="22"/>
        </w:rPr>
      </w:pPr>
      <w:r>
        <w:rPr>
          <w:rFonts w:cstheme="minorBidi"/>
          <w:color w:val="auto"/>
          <w:sz w:val="22"/>
          <w:szCs w:val="22"/>
        </w:rPr>
        <w:t xml:space="preserve">in the past five years and works in hand </w:t>
      </w:r>
    </w:p>
    <w:p w:rsidR="008E7DF5" w:rsidRDefault="008E7DF5" w:rsidP="00A6271D">
      <w:pPr>
        <w:pStyle w:val="Default"/>
        <w:ind w:firstLine="720"/>
        <w:rPr>
          <w:rFonts w:cstheme="minorBidi"/>
          <w:color w:val="auto"/>
          <w:sz w:val="22"/>
          <w:szCs w:val="22"/>
        </w:rPr>
      </w:pPr>
      <w:r>
        <w:rPr>
          <w:rFonts w:cstheme="minorBidi"/>
          <w:color w:val="auto"/>
          <w:sz w:val="22"/>
          <w:szCs w:val="22"/>
        </w:rPr>
        <w:t>(</w:t>
      </w:r>
      <w:r w:rsidRPr="00E27751">
        <w:rPr>
          <w:rFonts w:cstheme="minorBidi"/>
          <w:color w:val="auto"/>
          <w:sz w:val="22"/>
          <w:szCs w:val="22"/>
        </w:rPr>
        <w:t>to be furnished in Format- A &amp; B</w:t>
      </w:r>
      <w:r>
        <w:rPr>
          <w:rFonts w:cstheme="minorBidi"/>
          <w:color w:val="auto"/>
          <w:sz w:val="22"/>
          <w:szCs w:val="22"/>
        </w:rPr>
        <w:t xml:space="preserve">)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10. </w:t>
      </w:r>
      <w:r w:rsidR="00A6271D">
        <w:rPr>
          <w:rFonts w:cstheme="minorBidi"/>
          <w:color w:val="auto"/>
          <w:sz w:val="22"/>
          <w:szCs w:val="22"/>
        </w:rPr>
        <w:tab/>
      </w:r>
      <w:r>
        <w:rPr>
          <w:rFonts w:cstheme="minorBidi"/>
          <w:color w:val="auto"/>
          <w:sz w:val="22"/>
          <w:szCs w:val="22"/>
        </w:rPr>
        <w:t xml:space="preserve">Details of Resources (manpower, tools and plant) / Infrastructure available </w:t>
      </w:r>
    </w:p>
    <w:p w:rsidR="008E7DF5" w:rsidRDefault="008E7DF5" w:rsidP="00A6271D">
      <w:pPr>
        <w:pStyle w:val="Default"/>
        <w:ind w:firstLine="720"/>
        <w:rPr>
          <w:rFonts w:cstheme="minorBidi"/>
          <w:color w:val="auto"/>
          <w:sz w:val="22"/>
          <w:szCs w:val="22"/>
        </w:rPr>
      </w:pPr>
      <w:r w:rsidRPr="00E27751">
        <w:rPr>
          <w:rFonts w:cstheme="minorBidi"/>
          <w:color w:val="auto"/>
          <w:sz w:val="22"/>
          <w:szCs w:val="22"/>
        </w:rPr>
        <w:t>(to be furnished in Format-C)</w:t>
      </w:r>
      <w:r>
        <w:rPr>
          <w:rFonts w:cstheme="minorBidi"/>
          <w:color w:val="auto"/>
          <w:sz w:val="22"/>
          <w:szCs w:val="22"/>
        </w:rPr>
        <w:t xml:space="preserve"> </w:t>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 </w:t>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YES / NO </w:t>
      </w:r>
    </w:p>
    <w:p w:rsidR="00A6271D" w:rsidRDefault="00A6271D" w:rsidP="00A6271D">
      <w:pPr>
        <w:pStyle w:val="Default"/>
        <w:ind w:firstLine="720"/>
        <w:rPr>
          <w:rFonts w:cstheme="minorBidi"/>
          <w:color w:val="auto"/>
          <w:sz w:val="22"/>
          <w:szCs w:val="22"/>
        </w:rPr>
      </w:pPr>
    </w:p>
    <w:p w:rsidR="008E7DF5" w:rsidRDefault="008E7DF5" w:rsidP="008E7DF5">
      <w:pPr>
        <w:pStyle w:val="Default"/>
        <w:rPr>
          <w:rFonts w:cstheme="minorBidi"/>
          <w:color w:val="auto"/>
          <w:sz w:val="22"/>
          <w:szCs w:val="22"/>
        </w:rPr>
      </w:pPr>
      <w:r>
        <w:rPr>
          <w:rFonts w:cstheme="minorBidi"/>
          <w:color w:val="auto"/>
          <w:sz w:val="22"/>
          <w:szCs w:val="22"/>
        </w:rPr>
        <w:t xml:space="preserve">11. </w:t>
      </w:r>
      <w:r w:rsidR="00A6271D">
        <w:rPr>
          <w:rFonts w:cstheme="minorBidi"/>
          <w:color w:val="auto"/>
          <w:sz w:val="22"/>
          <w:szCs w:val="22"/>
        </w:rPr>
        <w:tab/>
      </w:r>
      <w:r>
        <w:rPr>
          <w:rFonts w:cstheme="minorBidi"/>
          <w:color w:val="auto"/>
          <w:sz w:val="22"/>
          <w:szCs w:val="22"/>
        </w:rPr>
        <w:t xml:space="preserve">Details of registration/ empanelment </w:t>
      </w:r>
      <w:r w:rsidR="00A6271D">
        <w:rPr>
          <w:rFonts w:cstheme="minorBidi"/>
          <w:color w:val="auto"/>
          <w:sz w:val="22"/>
          <w:szCs w:val="22"/>
        </w:rPr>
        <w:tab/>
      </w:r>
      <w:r w:rsidR="00A6271D">
        <w:rPr>
          <w:rFonts w:cstheme="minorBidi"/>
          <w:color w:val="auto"/>
          <w:sz w:val="22"/>
          <w:szCs w:val="22"/>
        </w:rPr>
        <w:tab/>
      </w:r>
      <w:r w:rsidR="00A6271D">
        <w:rPr>
          <w:rFonts w:cstheme="minorBidi"/>
          <w:color w:val="auto"/>
          <w:sz w:val="22"/>
          <w:szCs w:val="22"/>
        </w:rPr>
        <w:tab/>
      </w:r>
      <w:r>
        <w:rPr>
          <w:rFonts w:cstheme="minorBidi"/>
          <w:color w:val="auto"/>
          <w:sz w:val="22"/>
          <w:szCs w:val="22"/>
        </w:rPr>
        <w:t xml:space="preserve">: YES / NO </w:t>
      </w:r>
    </w:p>
    <w:p w:rsidR="008E7DF5" w:rsidRDefault="007159D5" w:rsidP="008E7DF5">
      <w:pPr>
        <w:pStyle w:val="Default"/>
        <w:rPr>
          <w:rFonts w:cstheme="minorBidi"/>
          <w:color w:val="auto"/>
          <w:sz w:val="22"/>
          <w:szCs w:val="22"/>
        </w:rPr>
      </w:pPr>
      <w:r>
        <w:rPr>
          <w:rFonts w:cstheme="minorBidi"/>
          <w:color w:val="auto"/>
          <w:sz w:val="22"/>
          <w:szCs w:val="22"/>
        </w:rPr>
        <w:tab/>
      </w:r>
      <w:r w:rsidR="008E7DF5">
        <w:rPr>
          <w:rFonts w:cstheme="minorBidi"/>
          <w:color w:val="auto"/>
          <w:sz w:val="22"/>
          <w:szCs w:val="22"/>
        </w:rPr>
        <w:t xml:space="preserve">with Govt. Agencies/ Banks /Fls /PSUs </w:t>
      </w:r>
    </w:p>
    <w:p w:rsidR="008E7DF5" w:rsidRDefault="007159D5" w:rsidP="008E7DF5">
      <w:pPr>
        <w:pStyle w:val="Default"/>
        <w:rPr>
          <w:rFonts w:cstheme="minorBidi"/>
          <w:color w:val="auto"/>
          <w:sz w:val="22"/>
          <w:szCs w:val="22"/>
        </w:rPr>
      </w:pPr>
      <w:r>
        <w:rPr>
          <w:rFonts w:cstheme="minorBidi"/>
          <w:color w:val="auto"/>
          <w:sz w:val="22"/>
          <w:szCs w:val="22"/>
        </w:rPr>
        <w:tab/>
      </w:r>
      <w:r w:rsidR="008E7DF5" w:rsidRPr="00E27751">
        <w:rPr>
          <w:rFonts w:cstheme="minorBidi"/>
          <w:color w:val="auto"/>
          <w:sz w:val="22"/>
          <w:szCs w:val="22"/>
        </w:rPr>
        <w:t xml:space="preserve">(to be furnished in Format – D) </w:t>
      </w:r>
    </w:p>
    <w:p w:rsidR="00D9673D" w:rsidRPr="00E27751" w:rsidRDefault="00D9673D" w:rsidP="008E7DF5">
      <w:pPr>
        <w:pStyle w:val="Default"/>
        <w:rPr>
          <w:rFonts w:cstheme="minorBidi"/>
          <w:color w:val="auto"/>
          <w:sz w:val="22"/>
          <w:szCs w:val="22"/>
        </w:rPr>
      </w:pPr>
    </w:p>
    <w:p w:rsidR="008E7DF5" w:rsidRDefault="008E7DF5" w:rsidP="00D9673D">
      <w:pPr>
        <w:pStyle w:val="Default"/>
        <w:ind w:left="720"/>
        <w:jc w:val="both"/>
        <w:rPr>
          <w:rFonts w:cstheme="minorBidi"/>
          <w:color w:val="auto"/>
          <w:sz w:val="22"/>
          <w:szCs w:val="22"/>
        </w:rPr>
      </w:pPr>
      <w:r>
        <w:rPr>
          <w:rFonts w:cstheme="minorBidi"/>
          <w:color w:val="auto"/>
          <w:sz w:val="22"/>
          <w:szCs w:val="22"/>
        </w:rPr>
        <w:t xml:space="preserve">Signature : </w:t>
      </w:r>
    </w:p>
    <w:p w:rsidR="00D9673D" w:rsidRDefault="00D9673D" w:rsidP="00D9673D">
      <w:pPr>
        <w:pStyle w:val="Default"/>
        <w:ind w:left="720"/>
        <w:jc w:val="both"/>
        <w:rPr>
          <w:rFonts w:cstheme="minorBidi"/>
          <w:color w:val="auto"/>
          <w:sz w:val="22"/>
          <w:szCs w:val="22"/>
        </w:rPr>
      </w:pPr>
    </w:p>
    <w:p w:rsidR="008E7DF5" w:rsidRDefault="008E7DF5" w:rsidP="00D9673D">
      <w:pPr>
        <w:pStyle w:val="Default"/>
        <w:ind w:left="720"/>
        <w:jc w:val="both"/>
        <w:rPr>
          <w:rFonts w:cstheme="minorBidi"/>
          <w:color w:val="auto"/>
          <w:sz w:val="22"/>
          <w:szCs w:val="22"/>
        </w:rPr>
      </w:pPr>
      <w:r>
        <w:rPr>
          <w:rFonts w:cstheme="minorBidi"/>
          <w:color w:val="auto"/>
          <w:sz w:val="22"/>
          <w:szCs w:val="22"/>
        </w:rPr>
        <w:t xml:space="preserve">Date: Name: </w:t>
      </w:r>
    </w:p>
    <w:p w:rsidR="00D9673D" w:rsidRDefault="00D9673D" w:rsidP="00D9673D">
      <w:pPr>
        <w:pStyle w:val="Default"/>
        <w:ind w:left="720"/>
        <w:jc w:val="both"/>
        <w:rPr>
          <w:rFonts w:cstheme="minorBidi"/>
          <w:color w:val="auto"/>
          <w:sz w:val="22"/>
          <w:szCs w:val="22"/>
        </w:rPr>
      </w:pPr>
    </w:p>
    <w:p w:rsidR="008E7DF5" w:rsidRDefault="008E7DF5" w:rsidP="00D9673D">
      <w:pPr>
        <w:pStyle w:val="Default"/>
        <w:ind w:left="720"/>
        <w:jc w:val="both"/>
        <w:rPr>
          <w:rFonts w:cstheme="minorBidi"/>
          <w:color w:val="auto"/>
          <w:sz w:val="22"/>
          <w:szCs w:val="22"/>
        </w:rPr>
      </w:pPr>
      <w:r>
        <w:rPr>
          <w:rFonts w:cstheme="minorBidi"/>
          <w:color w:val="auto"/>
          <w:sz w:val="22"/>
          <w:szCs w:val="22"/>
        </w:rPr>
        <w:t xml:space="preserve">Seal: </w:t>
      </w:r>
    </w:p>
    <w:p w:rsidR="00D9673D" w:rsidRDefault="00D9673D" w:rsidP="008E7DF5">
      <w:pPr>
        <w:pStyle w:val="Default"/>
        <w:rPr>
          <w:rFonts w:cstheme="minorBidi"/>
          <w:color w:val="auto"/>
          <w:sz w:val="22"/>
          <w:szCs w:val="22"/>
        </w:rPr>
      </w:pPr>
    </w:p>
    <w:p w:rsidR="008E7DF5" w:rsidRDefault="008E7DF5" w:rsidP="008E7DF5">
      <w:pPr>
        <w:pStyle w:val="Default"/>
        <w:rPr>
          <w:rFonts w:cstheme="minorBidi"/>
          <w:color w:val="auto"/>
          <w:sz w:val="12"/>
          <w:szCs w:val="12"/>
        </w:rPr>
      </w:pPr>
      <w:r>
        <w:rPr>
          <w:rFonts w:cstheme="minorBidi"/>
          <w:color w:val="auto"/>
          <w:sz w:val="22"/>
          <w:szCs w:val="22"/>
        </w:rPr>
        <w:t xml:space="preserve">Note: Please enclose separate sheets / photographs / documents as required. </w:t>
      </w:r>
    </w:p>
    <w:p w:rsidR="008E7DF5" w:rsidRDefault="008E7DF5" w:rsidP="008E7DF5">
      <w:pPr>
        <w:pStyle w:val="Default"/>
        <w:rPr>
          <w:rFonts w:cstheme="minorBidi"/>
          <w:color w:val="auto"/>
        </w:rPr>
      </w:pPr>
    </w:p>
    <w:p w:rsidR="00872D80" w:rsidRDefault="00872D80" w:rsidP="00F950E0">
      <w:pPr>
        <w:pStyle w:val="Default"/>
        <w:ind w:left="6480"/>
        <w:rPr>
          <w:rFonts w:cstheme="minorBidi"/>
          <w:color w:val="auto"/>
          <w:sz w:val="22"/>
          <w:szCs w:val="22"/>
        </w:rPr>
      </w:pPr>
    </w:p>
    <w:p w:rsidR="008E7DF5" w:rsidRPr="008D6B79" w:rsidRDefault="008E7DF5" w:rsidP="008D6B79">
      <w:pPr>
        <w:pStyle w:val="Default"/>
        <w:ind w:left="6480"/>
        <w:jc w:val="right"/>
        <w:rPr>
          <w:rFonts w:cstheme="minorBidi"/>
          <w:b/>
          <w:bCs/>
          <w:color w:val="auto"/>
          <w:sz w:val="22"/>
          <w:szCs w:val="22"/>
          <w:u w:val="single"/>
        </w:rPr>
      </w:pPr>
      <w:r w:rsidRPr="008D6B79">
        <w:rPr>
          <w:rFonts w:cstheme="minorBidi"/>
          <w:b/>
          <w:bCs/>
          <w:color w:val="auto"/>
          <w:sz w:val="22"/>
          <w:szCs w:val="22"/>
          <w:u w:val="single"/>
        </w:rPr>
        <w:t xml:space="preserve">Format- A </w:t>
      </w:r>
    </w:p>
    <w:p w:rsidR="00F950E0" w:rsidRDefault="00F950E0" w:rsidP="00F950E0">
      <w:pPr>
        <w:pStyle w:val="Default"/>
        <w:ind w:left="6480"/>
        <w:rPr>
          <w:rFonts w:cstheme="minorBidi"/>
          <w:color w:val="auto"/>
          <w:sz w:val="22"/>
          <w:szCs w:val="22"/>
        </w:rPr>
      </w:pPr>
    </w:p>
    <w:p w:rsidR="00F950E0" w:rsidRPr="008D6B79" w:rsidRDefault="00F950E0" w:rsidP="008D6B79">
      <w:pPr>
        <w:pStyle w:val="Default"/>
        <w:jc w:val="center"/>
        <w:rPr>
          <w:rFonts w:cstheme="minorBidi"/>
          <w:b/>
          <w:bCs/>
          <w:color w:val="auto"/>
          <w:sz w:val="22"/>
          <w:szCs w:val="22"/>
          <w:u w:val="single"/>
        </w:rPr>
      </w:pPr>
      <w:r w:rsidRPr="008D6B79">
        <w:rPr>
          <w:rFonts w:cstheme="minorBidi"/>
          <w:b/>
          <w:bCs/>
          <w:color w:val="auto"/>
          <w:sz w:val="22"/>
          <w:szCs w:val="22"/>
          <w:u w:val="single"/>
        </w:rPr>
        <w:t>Particulars in respect of similar works executed in the last five years</w:t>
      </w:r>
    </w:p>
    <w:p w:rsidR="00F950E0" w:rsidRDefault="00F950E0" w:rsidP="00F950E0">
      <w:pPr>
        <w:pStyle w:val="Default"/>
        <w:rPr>
          <w:rFonts w:cstheme="minorBidi"/>
          <w:color w:val="auto"/>
          <w:sz w:val="22"/>
          <w:szCs w:val="22"/>
        </w:rPr>
      </w:pPr>
    </w:p>
    <w:tbl>
      <w:tblPr>
        <w:tblStyle w:val="TableGrid"/>
        <w:tblW w:w="10278" w:type="dxa"/>
        <w:tblLayout w:type="fixed"/>
        <w:tblLook w:val="04A0"/>
      </w:tblPr>
      <w:tblGrid>
        <w:gridCol w:w="558"/>
        <w:gridCol w:w="1530"/>
        <w:gridCol w:w="16"/>
        <w:gridCol w:w="1052"/>
        <w:gridCol w:w="36"/>
        <w:gridCol w:w="1016"/>
        <w:gridCol w:w="40"/>
        <w:gridCol w:w="1170"/>
        <w:gridCol w:w="1260"/>
        <w:gridCol w:w="1260"/>
        <w:gridCol w:w="1080"/>
        <w:gridCol w:w="1260"/>
      </w:tblGrid>
      <w:tr w:rsidR="008E7DF5" w:rsidTr="008D6B79">
        <w:trPr>
          <w:trHeight w:val="1961"/>
        </w:trPr>
        <w:tc>
          <w:tcPr>
            <w:tcW w:w="558" w:type="dxa"/>
          </w:tcPr>
          <w:p w:rsidR="008D6B79" w:rsidRDefault="008E7DF5" w:rsidP="008D6B79">
            <w:pPr>
              <w:pStyle w:val="Default"/>
              <w:rPr>
                <w:rFonts w:ascii="Arial" w:hAnsi="Arial" w:cs="Arial"/>
                <w:b/>
                <w:bCs/>
                <w:sz w:val="18"/>
                <w:szCs w:val="18"/>
              </w:rPr>
            </w:pPr>
            <w:r w:rsidRPr="008D6B79">
              <w:rPr>
                <w:rFonts w:ascii="Arial" w:hAnsi="Arial" w:cs="Arial"/>
                <w:b/>
                <w:bCs/>
                <w:sz w:val="18"/>
                <w:szCs w:val="18"/>
              </w:rPr>
              <w:t>S.</w:t>
            </w:r>
          </w:p>
          <w:p w:rsidR="008E7DF5" w:rsidRPr="008D6B79" w:rsidRDefault="008E7DF5" w:rsidP="008D6B79">
            <w:pPr>
              <w:pStyle w:val="Default"/>
              <w:rPr>
                <w:rFonts w:ascii="Arial" w:hAnsi="Arial" w:cs="Arial"/>
                <w:b/>
                <w:bCs/>
                <w:sz w:val="18"/>
                <w:szCs w:val="18"/>
              </w:rPr>
            </w:pPr>
            <w:r w:rsidRPr="008D6B79">
              <w:rPr>
                <w:rFonts w:ascii="Arial" w:hAnsi="Arial" w:cs="Arial"/>
                <w:b/>
                <w:bCs/>
                <w:sz w:val="18"/>
                <w:szCs w:val="18"/>
              </w:rPr>
              <w:t xml:space="preserve"> No. </w:t>
            </w:r>
          </w:p>
        </w:tc>
        <w:tc>
          <w:tcPr>
            <w:tcW w:w="1546" w:type="dxa"/>
            <w:gridSpan w:val="2"/>
          </w:tcPr>
          <w:p w:rsidR="008E7DF5" w:rsidRPr="008D6B79" w:rsidRDefault="008E7DF5" w:rsidP="008D6B79">
            <w:pPr>
              <w:pStyle w:val="Default"/>
              <w:jc w:val="center"/>
              <w:rPr>
                <w:rFonts w:ascii="Arial" w:hAnsi="Arial" w:cs="Arial"/>
                <w:b/>
                <w:bCs/>
                <w:sz w:val="18"/>
                <w:szCs w:val="18"/>
              </w:rPr>
            </w:pPr>
            <w:r w:rsidRPr="008D6B79">
              <w:rPr>
                <w:rFonts w:ascii="Arial" w:hAnsi="Arial" w:cs="Arial"/>
                <w:b/>
                <w:bCs/>
                <w:sz w:val="18"/>
                <w:szCs w:val="18"/>
              </w:rPr>
              <w:t>Name of the work executed with address</w:t>
            </w:r>
          </w:p>
        </w:tc>
        <w:tc>
          <w:tcPr>
            <w:tcW w:w="1052" w:type="dxa"/>
          </w:tcPr>
          <w:p w:rsidR="008E7DF5" w:rsidRPr="008D6B79" w:rsidRDefault="008E7DF5" w:rsidP="008D6B79">
            <w:pPr>
              <w:pStyle w:val="Default"/>
              <w:jc w:val="center"/>
              <w:rPr>
                <w:rFonts w:ascii="Arial" w:hAnsi="Arial" w:cs="Arial"/>
                <w:b/>
                <w:bCs/>
                <w:sz w:val="18"/>
                <w:szCs w:val="18"/>
              </w:rPr>
            </w:pPr>
            <w:r w:rsidRPr="008D6B79">
              <w:rPr>
                <w:rFonts w:ascii="Arial" w:hAnsi="Arial" w:cs="Arial"/>
                <w:b/>
                <w:bCs/>
                <w:sz w:val="18"/>
                <w:szCs w:val="18"/>
              </w:rPr>
              <w:t>Name and address of the owner / client</w:t>
            </w:r>
          </w:p>
        </w:tc>
        <w:tc>
          <w:tcPr>
            <w:tcW w:w="1052" w:type="dxa"/>
            <w:gridSpan w:val="2"/>
          </w:tcPr>
          <w:p w:rsidR="008E7DF5" w:rsidRPr="008D6B79" w:rsidRDefault="008E7DF5" w:rsidP="008D6B79">
            <w:pPr>
              <w:pStyle w:val="Default"/>
              <w:jc w:val="center"/>
              <w:rPr>
                <w:rFonts w:ascii="Arial" w:hAnsi="Arial" w:cs="Arial"/>
                <w:b/>
                <w:bCs/>
                <w:sz w:val="18"/>
                <w:szCs w:val="18"/>
              </w:rPr>
            </w:pPr>
            <w:r w:rsidRPr="008D6B79">
              <w:rPr>
                <w:rFonts w:ascii="Arial" w:hAnsi="Arial" w:cs="Arial"/>
                <w:b/>
                <w:bCs/>
                <w:sz w:val="18"/>
                <w:szCs w:val="18"/>
              </w:rPr>
              <w:t xml:space="preserve">Value of work executed in </w:t>
            </w:r>
            <w:r w:rsidRPr="008D6B79">
              <w:rPr>
                <w:rFonts w:cs="Arial"/>
                <w:b/>
                <w:bCs/>
                <w:sz w:val="18"/>
                <w:szCs w:val="18"/>
              </w:rPr>
              <w:t>`</w:t>
            </w:r>
            <w:r w:rsidRPr="008D6B79">
              <w:rPr>
                <w:rFonts w:ascii="Arial" w:hAnsi="Arial" w:cs="Arial"/>
                <w:b/>
                <w:bCs/>
                <w:sz w:val="18"/>
                <w:szCs w:val="18"/>
              </w:rPr>
              <w:t xml:space="preserve"> </w:t>
            </w:r>
            <w:r w:rsidR="008D6B79" w:rsidRPr="008D6B79">
              <w:rPr>
                <w:rFonts w:ascii="Arial" w:hAnsi="Arial" w:cs="Arial"/>
                <w:b/>
                <w:bCs/>
                <w:sz w:val="18"/>
                <w:szCs w:val="18"/>
              </w:rPr>
              <w:t>lakhs</w:t>
            </w:r>
          </w:p>
        </w:tc>
        <w:tc>
          <w:tcPr>
            <w:tcW w:w="1210" w:type="dxa"/>
            <w:gridSpan w:val="2"/>
          </w:tcPr>
          <w:p w:rsidR="008E7DF5" w:rsidRPr="008D6B79" w:rsidRDefault="008E7DF5" w:rsidP="008D6B79">
            <w:pPr>
              <w:pStyle w:val="Default"/>
              <w:jc w:val="center"/>
              <w:rPr>
                <w:rFonts w:ascii="Arial" w:hAnsi="Arial" w:cs="Arial"/>
                <w:b/>
                <w:bCs/>
                <w:sz w:val="18"/>
                <w:szCs w:val="18"/>
              </w:rPr>
            </w:pPr>
            <w:r w:rsidRPr="008D6B79">
              <w:rPr>
                <w:rFonts w:ascii="Arial" w:hAnsi="Arial" w:cs="Arial"/>
                <w:b/>
                <w:bCs/>
                <w:sz w:val="18"/>
                <w:szCs w:val="18"/>
              </w:rPr>
              <w:t>Date of completion</w:t>
            </w:r>
          </w:p>
        </w:tc>
        <w:tc>
          <w:tcPr>
            <w:tcW w:w="1260" w:type="dxa"/>
          </w:tcPr>
          <w:p w:rsidR="008E7DF5" w:rsidRPr="008D6B79" w:rsidRDefault="008E7DF5" w:rsidP="008D6B79">
            <w:pPr>
              <w:pStyle w:val="Default"/>
              <w:jc w:val="center"/>
              <w:rPr>
                <w:rFonts w:ascii="Arial" w:hAnsi="Arial" w:cs="Arial"/>
                <w:b/>
                <w:bCs/>
                <w:sz w:val="18"/>
                <w:szCs w:val="18"/>
              </w:rPr>
            </w:pPr>
            <w:r w:rsidRPr="008D6B79">
              <w:rPr>
                <w:rFonts w:ascii="Arial" w:hAnsi="Arial" w:cs="Arial"/>
                <w:b/>
                <w:bCs/>
                <w:sz w:val="18"/>
                <w:szCs w:val="18"/>
              </w:rPr>
              <w:t>Stipulated time for completion</w:t>
            </w:r>
          </w:p>
        </w:tc>
        <w:tc>
          <w:tcPr>
            <w:tcW w:w="1260" w:type="dxa"/>
          </w:tcPr>
          <w:p w:rsidR="008E7DF5" w:rsidRPr="008D6B79" w:rsidRDefault="008E7DF5" w:rsidP="008D6B79">
            <w:pPr>
              <w:pStyle w:val="Default"/>
              <w:jc w:val="center"/>
              <w:rPr>
                <w:rFonts w:ascii="Arial" w:hAnsi="Arial" w:cs="Arial"/>
                <w:b/>
                <w:bCs/>
                <w:sz w:val="18"/>
                <w:szCs w:val="18"/>
              </w:rPr>
            </w:pPr>
            <w:r w:rsidRPr="008D6B79">
              <w:rPr>
                <w:rFonts w:ascii="Arial" w:hAnsi="Arial" w:cs="Arial"/>
                <w:b/>
                <w:bCs/>
                <w:sz w:val="18"/>
                <w:szCs w:val="18"/>
              </w:rPr>
              <w:t>Actual time taken for completion</w:t>
            </w:r>
          </w:p>
        </w:tc>
        <w:tc>
          <w:tcPr>
            <w:tcW w:w="1080" w:type="dxa"/>
          </w:tcPr>
          <w:p w:rsidR="008E7DF5" w:rsidRPr="008D6B79" w:rsidRDefault="008E7DF5" w:rsidP="008D6B79">
            <w:pPr>
              <w:pStyle w:val="Default"/>
              <w:ind w:right="-108"/>
              <w:rPr>
                <w:rFonts w:ascii="Arial" w:hAnsi="Arial" w:cs="Arial"/>
                <w:b/>
                <w:bCs/>
                <w:sz w:val="18"/>
                <w:szCs w:val="18"/>
              </w:rPr>
            </w:pPr>
            <w:r w:rsidRPr="008D6B79">
              <w:rPr>
                <w:rFonts w:ascii="Arial" w:hAnsi="Arial" w:cs="Arial"/>
                <w:b/>
                <w:bCs/>
                <w:sz w:val="18"/>
                <w:szCs w:val="18"/>
              </w:rPr>
              <w:t>Name of Contractor &amp; Contract details</w:t>
            </w:r>
          </w:p>
        </w:tc>
        <w:tc>
          <w:tcPr>
            <w:tcW w:w="1260" w:type="dxa"/>
          </w:tcPr>
          <w:p w:rsidR="008E7DF5" w:rsidRPr="008D6B79" w:rsidRDefault="008E7DF5" w:rsidP="008D6B79">
            <w:pPr>
              <w:pStyle w:val="Default"/>
              <w:jc w:val="center"/>
              <w:rPr>
                <w:rFonts w:ascii="Arial" w:hAnsi="Arial" w:cs="Arial"/>
                <w:b/>
                <w:bCs/>
                <w:sz w:val="18"/>
                <w:szCs w:val="18"/>
              </w:rPr>
            </w:pPr>
            <w:r w:rsidRPr="008D6B79">
              <w:rPr>
                <w:rFonts w:ascii="Arial" w:hAnsi="Arial" w:cs="Arial"/>
                <w:b/>
                <w:bCs/>
                <w:sz w:val="18"/>
                <w:szCs w:val="18"/>
              </w:rPr>
              <w:t>Remarks, if any for variation / delay</w:t>
            </w:r>
          </w:p>
        </w:tc>
      </w:tr>
      <w:tr w:rsidR="00F950E0" w:rsidTr="008D6B79">
        <w:tc>
          <w:tcPr>
            <w:tcW w:w="558" w:type="dxa"/>
          </w:tcPr>
          <w:p w:rsidR="00F950E0" w:rsidRDefault="00F950E0" w:rsidP="008D6B79">
            <w:pPr>
              <w:spacing w:line="600" w:lineRule="auto"/>
              <w:jc w:val="right"/>
            </w:pPr>
          </w:p>
        </w:tc>
        <w:tc>
          <w:tcPr>
            <w:tcW w:w="1530" w:type="dxa"/>
          </w:tcPr>
          <w:p w:rsidR="00F950E0" w:rsidRDefault="00F950E0" w:rsidP="008D6B79">
            <w:pPr>
              <w:spacing w:line="600" w:lineRule="auto"/>
              <w:jc w:val="right"/>
            </w:pPr>
          </w:p>
          <w:p w:rsidR="008D6B79" w:rsidRDefault="008D6B79" w:rsidP="008D6B79">
            <w:pPr>
              <w:spacing w:line="600" w:lineRule="auto"/>
              <w:jc w:val="right"/>
            </w:pPr>
          </w:p>
        </w:tc>
        <w:tc>
          <w:tcPr>
            <w:tcW w:w="1104" w:type="dxa"/>
            <w:gridSpan w:val="3"/>
          </w:tcPr>
          <w:p w:rsidR="00F950E0" w:rsidRDefault="00F950E0" w:rsidP="008D6B79">
            <w:pPr>
              <w:spacing w:line="600" w:lineRule="auto"/>
              <w:jc w:val="right"/>
            </w:pPr>
          </w:p>
        </w:tc>
        <w:tc>
          <w:tcPr>
            <w:tcW w:w="1056" w:type="dxa"/>
            <w:gridSpan w:val="2"/>
          </w:tcPr>
          <w:p w:rsidR="00F950E0" w:rsidRDefault="00F950E0" w:rsidP="008D6B79">
            <w:pPr>
              <w:spacing w:line="600" w:lineRule="auto"/>
              <w:jc w:val="right"/>
            </w:pPr>
          </w:p>
        </w:tc>
        <w:tc>
          <w:tcPr>
            <w:tcW w:w="117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08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r>
      <w:tr w:rsidR="00F950E0" w:rsidTr="008D6B79">
        <w:tc>
          <w:tcPr>
            <w:tcW w:w="558" w:type="dxa"/>
          </w:tcPr>
          <w:p w:rsidR="00F950E0" w:rsidRDefault="00F950E0" w:rsidP="008D6B79">
            <w:pPr>
              <w:spacing w:line="600" w:lineRule="auto"/>
              <w:jc w:val="right"/>
            </w:pPr>
          </w:p>
        </w:tc>
        <w:tc>
          <w:tcPr>
            <w:tcW w:w="1530" w:type="dxa"/>
          </w:tcPr>
          <w:p w:rsidR="00F950E0" w:rsidRDefault="00F950E0" w:rsidP="008D6B79">
            <w:pPr>
              <w:spacing w:line="600" w:lineRule="auto"/>
              <w:jc w:val="right"/>
            </w:pPr>
          </w:p>
          <w:p w:rsidR="008D6B79" w:rsidRDefault="008D6B79" w:rsidP="008D6B79">
            <w:pPr>
              <w:spacing w:line="600" w:lineRule="auto"/>
              <w:jc w:val="right"/>
            </w:pPr>
          </w:p>
        </w:tc>
        <w:tc>
          <w:tcPr>
            <w:tcW w:w="1104" w:type="dxa"/>
            <w:gridSpan w:val="3"/>
          </w:tcPr>
          <w:p w:rsidR="00F950E0" w:rsidRDefault="00F950E0" w:rsidP="008D6B79">
            <w:pPr>
              <w:spacing w:line="600" w:lineRule="auto"/>
              <w:jc w:val="right"/>
            </w:pPr>
          </w:p>
        </w:tc>
        <w:tc>
          <w:tcPr>
            <w:tcW w:w="1056" w:type="dxa"/>
            <w:gridSpan w:val="2"/>
          </w:tcPr>
          <w:p w:rsidR="00F950E0" w:rsidRDefault="00F950E0" w:rsidP="008D6B79">
            <w:pPr>
              <w:spacing w:line="600" w:lineRule="auto"/>
              <w:jc w:val="right"/>
            </w:pPr>
          </w:p>
        </w:tc>
        <w:tc>
          <w:tcPr>
            <w:tcW w:w="117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08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r>
      <w:tr w:rsidR="00F950E0" w:rsidTr="008D6B79">
        <w:tc>
          <w:tcPr>
            <w:tcW w:w="558" w:type="dxa"/>
          </w:tcPr>
          <w:p w:rsidR="00F950E0" w:rsidRDefault="00F950E0" w:rsidP="008D6B79">
            <w:pPr>
              <w:spacing w:line="600" w:lineRule="auto"/>
              <w:jc w:val="right"/>
            </w:pPr>
          </w:p>
        </w:tc>
        <w:tc>
          <w:tcPr>
            <w:tcW w:w="1530" w:type="dxa"/>
          </w:tcPr>
          <w:p w:rsidR="00F950E0" w:rsidRDefault="00F950E0" w:rsidP="008D6B79">
            <w:pPr>
              <w:spacing w:line="600" w:lineRule="auto"/>
              <w:jc w:val="right"/>
            </w:pPr>
          </w:p>
          <w:p w:rsidR="008D6B79" w:rsidRDefault="008D6B79" w:rsidP="008D6B79">
            <w:pPr>
              <w:spacing w:line="600" w:lineRule="auto"/>
              <w:jc w:val="right"/>
            </w:pPr>
          </w:p>
        </w:tc>
        <w:tc>
          <w:tcPr>
            <w:tcW w:w="1104" w:type="dxa"/>
            <w:gridSpan w:val="3"/>
          </w:tcPr>
          <w:p w:rsidR="00F950E0" w:rsidRDefault="00F950E0" w:rsidP="008D6B79">
            <w:pPr>
              <w:spacing w:line="600" w:lineRule="auto"/>
              <w:jc w:val="right"/>
            </w:pPr>
          </w:p>
        </w:tc>
        <w:tc>
          <w:tcPr>
            <w:tcW w:w="1056" w:type="dxa"/>
            <w:gridSpan w:val="2"/>
          </w:tcPr>
          <w:p w:rsidR="00F950E0" w:rsidRDefault="00F950E0" w:rsidP="008D6B79">
            <w:pPr>
              <w:spacing w:line="600" w:lineRule="auto"/>
              <w:jc w:val="right"/>
            </w:pPr>
          </w:p>
        </w:tc>
        <w:tc>
          <w:tcPr>
            <w:tcW w:w="117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08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r>
      <w:tr w:rsidR="00F950E0" w:rsidTr="008D6B79">
        <w:tc>
          <w:tcPr>
            <w:tcW w:w="558" w:type="dxa"/>
          </w:tcPr>
          <w:p w:rsidR="00F950E0" w:rsidRDefault="00F950E0" w:rsidP="008D6B79">
            <w:pPr>
              <w:spacing w:line="600" w:lineRule="auto"/>
              <w:jc w:val="right"/>
            </w:pPr>
          </w:p>
        </w:tc>
        <w:tc>
          <w:tcPr>
            <w:tcW w:w="1530" w:type="dxa"/>
          </w:tcPr>
          <w:p w:rsidR="00F950E0" w:rsidRDefault="00F950E0" w:rsidP="008D6B79">
            <w:pPr>
              <w:spacing w:line="600" w:lineRule="auto"/>
              <w:jc w:val="right"/>
            </w:pPr>
          </w:p>
          <w:p w:rsidR="008D6B79" w:rsidRDefault="008D6B79" w:rsidP="008D6B79">
            <w:pPr>
              <w:spacing w:line="600" w:lineRule="auto"/>
              <w:jc w:val="right"/>
            </w:pPr>
          </w:p>
        </w:tc>
        <w:tc>
          <w:tcPr>
            <w:tcW w:w="1104" w:type="dxa"/>
            <w:gridSpan w:val="3"/>
          </w:tcPr>
          <w:p w:rsidR="00F950E0" w:rsidRDefault="00F950E0" w:rsidP="008D6B79">
            <w:pPr>
              <w:spacing w:line="600" w:lineRule="auto"/>
              <w:jc w:val="right"/>
            </w:pPr>
          </w:p>
        </w:tc>
        <w:tc>
          <w:tcPr>
            <w:tcW w:w="1056" w:type="dxa"/>
            <w:gridSpan w:val="2"/>
          </w:tcPr>
          <w:p w:rsidR="00F950E0" w:rsidRDefault="00F950E0" w:rsidP="008D6B79">
            <w:pPr>
              <w:spacing w:line="600" w:lineRule="auto"/>
              <w:jc w:val="right"/>
            </w:pPr>
          </w:p>
        </w:tc>
        <w:tc>
          <w:tcPr>
            <w:tcW w:w="117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08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r>
      <w:tr w:rsidR="00F950E0" w:rsidTr="008D6B79">
        <w:tc>
          <w:tcPr>
            <w:tcW w:w="558" w:type="dxa"/>
          </w:tcPr>
          <w:p w:rsidR="00F950E0" w:rsidRDefault="00F950E0" w:rsidP="008D6B79">
            <w:pPr>
              <w:spacing w:line="600" w:lineRule="auto"/>
              <w:jc w:val="right"/>
            </w:pPr>
          </w:p>
        </w:tc>
        <w:tc>
          <w:tcPr>
            <w:tcW w:w="1530" w:type="dxa"/>
          </w:tcPr>
          <w:p w:rsidR="00F950E0" w:rsidRDefault="00F950E0" w:rsidP="008D6B79">
            <w:pPr>
              <w:spacing w:line="600" w:lineRule="auto"/>
              <w:jc w:val="right"/>
            </w:pPr>
          </w:p>
          <w:p w:rsidR="008D6B79" w:rsidRDefault="008D6B79" w:rsidP="008D6B79">
            <w:pPr>
              <w:spacing w:line="600" w:lineRule="auto"/>
              <w:jc w:val="right"/>
            </w:pPr>
          </w:p>
        </w:tc>
        <w:tc>
          <w:tcPr>
            <w:tcW w:w="1104" w:type="dxa"/>
            <w:gridSpan w:val="3"/>
          </w:tcPr>
          <w:p w:rsidR="00F950E0" w:rsidRDefault="00F950E0" w:rsidP="008D6B79">
            <w:pPr>
              <w:spacing w:line="600" w:lineRule="auto"/>
              <w:jc w:val="right"/>
            </w:pPr>
          </w:p>
        </w:tc>
        <w:tc>
          <w:tcPr>
            <w:tcW w:w="1056" w:type="dxa"/>
            <w:gridSpan w:val="2"/>
          </w:tcPr>
          <w:p w:rsidR="00F950E0" w:rsidRDefault="00F950E0" w:rsidP="008D6B79">
            <w:pPr>
              <w:spacing w:line="600" w:lineRule="auto"/>
              <w:jc w:val="right"/>
            </w:pPr>
          </w:p>
        </w:tc>
        <w:tc>
          <w:tcPr>
            <w:tcW w:w="117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c>
          <w:tcPr>
            <w:tcW w:w="1080" w:type="dxa"/>
          </w:tcPr>
          <w:p w:rsidR="00F950E0" w:rsidRDefault="00F950E0" w:rsidP="008D6B79">
            <w:pPr>
              <w:spacing w:line="600" w:lineRule="auto"/>
              <w:jc w:val="right"/>
            </w:pPr>
          </w:p>
        </w:tc>
        <w:tc>
          <w:tcPr>
            <w:tcW w:w="1260" w:type="dxa"/>
          </w:tcPr>
          <w:p w:rsidR="00F950E0" w:rsidRDefault="00F950E0" w:rsidP="008D6B79">
            <w:pPr>
              <w:spacing w:line="600" w:lineRule="auto"/>
              <w:jc w:val="right"/>
            </w:pPr>
          </w:p>
        </w:tc>
      </w:tr>
    </w:tbl>
    <w:p w:rsidR="00BF0F4A" w:rsidRDefault="0039015E" w:rsidP="003C0D43">
      <w:r>
        <w:rPr>
          <w:szCs w:val="22"/>
        </w:rPr>
        <w:t>Please enclose copies of appointment letter / agreement for each job.</w:t>
      </w:r>
    </w:p>
    <w:p w:rsidR="006257B6" w:rsidRDefault="006257B6" w:rsidP="00451A3F">
      <w:pPr>
        <w:jc w:val="right"/>
      </w:pPr>
    </w:p>
    <w:p w:rsidR="006257B6" w:rsidRDefault="006257B6" w:rsidP="00451A3F">
      <w:pPr>
        <w:jc w:val="right"/>
      </w:pPr>
    </w:p>
    <w:p w:rsidR="008D6B79" w:rsidRDefault="008D6B79">
      <w:pPr>
        <w:rPr>
          <w:rFonts w:ascii="Rupee Foradian" w:eastAsia="Calibri" w:hAnsi="Rupee Foradian" w:cs="Mangal"/>
          <w:b/>
          <w:szCs w:val="22"/>
        </w:rPr>
      </w:pPr>
      <w:r>
        <w:rPr>
          <w:rFonts w:ascii="Rupee Foradian" w:eastAsia="Calibri" w:hAnsi="Rupee Foradian" w:cs="Mangal"/>
          <w:b/>
          <w:szCs w:val="22"/>
        </w:rPr>
        <w:br w:type="page"/>
      </w:r>
    </w:p>
    <w:p w:rsidR="00531DFF" w:rsidRDefault="00531DFF" w:rsidP="00F35A1B">
      <w:pPr>
        <w:tabs>
          <w:tab w:val="left" w:pos="792"/>
          <w:tab w:val="left" w:pos="864"/>
        </w:tabs>
        <w:jc w:val="right"/>
        <w:rPr>
          <w:rFonts w:ascii="Rupee Foradian" w:eastAsia="Calibri" w:hAnsi="Rupee Foradian" w:cs="Mangal"/>
          <w:b/>
          <w:szCs w:val="22"/>
        </w:rPr>
      </w:pPr>
    </w:p>
    <w:p w:rsidR="00F35A1B" w:rsidRPr="008D6B79" w:rsidRDefault="00C504B1" w:rsidP="00F35A1B">
      <w:pPr>
        <w:tabs>
          <w:tab w:val="left" w:pos="792"/>
          <w:tab w:val="left" w:pos="864"/>
        </w:tabs>
        <w:jc w:val="right"/>
        <w:rPr>
          <w:rFonts w:ascii="Rupee Foradian" w:eastAsia="Calibri" w:hAnsi="Rupee Foradian" w:cs="Mangal"/>
          <w:b/>
          <w:szCs w:val="22"/>
          <w:u w:val="single"/>
        </w:rPr>
      </w:pPr>
      <w:r>
        <w:rPr>
          <w:rFonts w:ascii="Rupee Foradian" w:eastAsia="Calibri" w:hAnsi="Rupee Foradian" w:cs="Mangal"/>
          <w:b/>
          <w:szCs w:val="22"/>
          <w:u w:val="single"/>
        </w:rPr>
        <w:t xml:space="preserve">Format – </w:t>
      </w:r>
      <w:r w:rsidR="00F35A1B" w:rsidRPr="008D6B79">
        <w:rPr>
          <w:rFonts w:ascii="Rupee Foradian" w:eastAsia="Calibri" w:hAnsi="Rupee Foradian" w:cs="Mangal"/>
          <w:b/>
          <w:szCs w:val="22"/>
          <w:u w:val="single"/>
        </w:rPr>
        <w:t>B</w:t>
      </w:r>
    </w:p>
    <w:p w:rsidR="00F35A1B" w:rsidRPr="00F34375" w:rsidRDefault="00F35A1B" w:rsidP="00F35A1B">
      <w:pPr>
        <w:tabs>
          <w:tab w:val="left" w:pos="792"/>
          <w:tab w:val="left" w:pos="864"/>
        </w:tabs>
        <w:jc w:val="center"/>
        <w:rPr>
          <w:rFonts w:ascii="Rupee Foradian" w:eastAsia="Calibri" w:hAnsi="Rupee Foradian" w:cs="Mangal"/>
          <w:b/>
          <w:szCs w:val="22"/>
          <w:u w:val="single"/>
        </w:rPr>
      </w:pPr>
      <w:r w:rsidRPr="00F34375">
        <w:rPr>
          <w:rFonts w:ascii="Rupee Foradian" w:eastAsia="Calibri" w:hAnsi="Rupee Foradian" w:cs="Mangal"/>
          <w:b/>
          <w:szCs w:val="22"/>
          <w:u w:val="single"/>
        </w:rPr>
        <w:t>Particulars in respect of similar works in hand</w:t>
      </w:r>
    </w:p>
    <w:p w:rsidR="00F35A1B" w:rsidRPr="00F34375" w:rsidRDefault="00F35A1B" w:rsidP="00F35A1B">
      <w:pPr>
        <w:tabs>
          <w:tab w:val="left" w:pos="792"/>
          <w:tab w:val="left" w:pos="864"/>
        </w:tabs>
        <w:rPr>
          <w:rFonts w:ascii="Rupee Foradian" w:eastAsia="Calibri" w:hAnsi="Rupee Foradian" w:cs="Mang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4"/>
        <w:gridCol w:w="1051"/>
        <w:gridCol w:w="1050"/>
        <w:gridCol w:w="922"/>
        <w:gridCol w:w="952"/>
        <w:gridCol w:w="1332"/>
        <w:gridCol w:w="1032"/>
        <w:gridCol w:w="1281"/>
        <w:gridCol w:w="1162"/>
      </w:tblGrid>
      <w:tr w:rsidR="00F35A1B" w:rsidRPr="008D6B79" w:rsidTr="00781BDC">
        <w:tc>
          <w:tcPr>
            <w:tcW w:w="794"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S. No.</w:t>
            </w:r>
          </w:p>
        </w:tc>
        <w:tc>
          <w:tcPr>
            <w:tcW w:w="1051"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Name of the work with address</w:t>
            </w:r>
          </w:p>
        </w:tc>
        <w:tc>
          <w:tcPr>
            <w:tcW w:w="1050"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Name and address of the owner / client</w:t>
            </w:r>
          </w:p>
        </w:tc>
        <w:tc>
          <w:tcPr>
            <w:tcW w:w="922"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 xml:space="preserve">Value of work in </w:t>
            </w:r>
            <w:r w:rsidRPr="008D6B79">
              <w:rPr>
                <w:rFonts w:ascii="Rupee Foradian" w:eastAsia="Calibri" w:hAnsi="Rupee Foradian" w:cs="Arial"/>
                <w:b/>
                <w:bCs/>
                <w:sz w:val="18"/>
                <w:szCs w:val="18"/>
              </w:rPr>
              <w:t>`</w:t>
            </w:r>
            <w:r w:rsidR="008D6B79" w:rsidRPr="008D6B79">
              <w:rPr>
                <w:rFonts w:ascii="Rupee Foradian" w:eastAsia="Calibri" w:hAnsi="Rupee Foradian" w:cs="Arial"/>
                <w:b/>
                <w:bCs/>
                <w:sz w:val="18"/>
                <w:szCs w:val="18"/>
              </w:rPr>
              <w:t xml:space="preserve"> </w:t>
            </w:r>
            <w:r w:rsidR="008D6B79" w:rsidRPr="008D6B79">
              <w:rPr>
                <w:rFonts w:ascii="Arial" w:eastAsia="Calibri" w:hAnsi="Arial" w:cs="Arial"/>
                <w:b/>
                <w:bCs/>
                <w:sz w:val="18"/>
                <w:szCs w:val="18"/>
              </w:rPr>
              <w:t>lakhs</w:t>
            </w:r>
          </w:p>
        </w:tc>
        <w:tc>
          <w:tcPr>
            <w:tcW w:w="952"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Date of award</w:t>
            </w:r>
          </w:p>
        </w:tc>
        <w:tc>
          <w:tcPr>
            <w:tcW w:w="1332"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Stipulated time for completion</w:t>
            </w:r>
          </w:p>
        </w:tc>
        <w:tc>
          <w:tcPr>
            <w:tcW w:w="1032"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Present status</w:t>
            </w:r>
          </w:p>
        </w:tc>
        <w:tc>
          <w:tcPr>
            <w:tcW w:w="1281"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Name of Contractor &amp; Contract details</w:t>
            </w:r>
          </w:p>
        </w:tc>
        <w:tc>
          <w:tcPr>
            <w:tcW w:w="1162" w:type="dxa"/>
            <w:tcBorders>
              <w:top w:val="single" w:sz="6" w:space="0" w:color="auto"/>
              <w:left w:val="single" w:sz="6" w:space="0" w:color="auto"/>
              <w:bottom w:val="single" w:sz="6" w:space="0" w:color="auto"/>
              <w:right w:val="single" w:sz="6" w:space="0" w:color="auto"/>
            </w:tcBorders>
          </w:tcPr>
          <w:p w:rsidR="00F35A1B" w:rsidRPr="008D6B79" w:rsidRDefault="00F35A1B" w:rsidP="008D6B79">
            <w:pPr>
              <w:tabs>
                <w:tab w:val="left" w:pos="792"/>
                <w:tab w:val="left" w:pos="864"/>
              </w:tabs>
              <w:spacing w:line="240" w:lineRule="auto"/>
              <w:rPr>
                <w:rFonts w:ascii="Arial" w:eastAsia="Calibri" w:hAnsi="Arial" w:cs="Arial"/>
                <w:b/>
                <w:bCs/>
                <w:sz w:val="18"/>
                <w:szCs w:val="18"/>
              </w:rPr>
            </w:pPr>
            <w:r w:rsidRPr="008D6B79">
              <w:rPr>
                <w:rFonts w:ascii="Arial" w:eastAsia="Calibri" w:hAnsi="Arial" w:cs="Arial"/>
                <w:b/>
                <w:bCs/>
                <w:sz w:val="18"/>
                <w:szCs w:val="18"/>
              </w:rPr>
              <w:t>Remarks, if any for variation / delay</w:t>
            </w:r>
          </w:p>
        </w:tc>
      </w:tr>
      <w:tr w:rsidR="00F35A1B" w:rsidRPr="00F34375" w:rsidTr="00781BDC">
        <w:tc>
          <w:tcPr>
            <w:tcW w:w="794"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r>
      <w:tr w:rsidR="00F35A1B" w:rsidRPr="00F34375" w:rsidTr="00781BDC">
        <w:tc>
          <w:tcPr>
            <w:tcW w:w="794"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r>
      <w:tr w:rsidR="00F35A1B" w:rsidRPr="00F34375" w:rsidTr="00781BDC">
        <w:tc>
          <w:tcPr>
            <w:tcW w:w="794"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F35A1B" w:rsidRPr="00F34375" w:rsidRDefault="00F35A1B" w:rsidP="004B79D7">
            <w:pPr>
              <w:tabs>
                <w:tab w:val="left" w:pos="792"/>
                <w:tab w:val="left" w:pos="864"/>
              </w:tabs>
              <w:spacing w:line="720" w:lineRule="auto"/>
              <w:rPr>
                <w:rFonts w:ascii="Rupee Foradian" w:eastAsia="Calibri" w:hAnsi="Rupee Foradian" w:cs="Mangal"/>
                <w:szCs w:val="22"/>
              </w:rPr>
            </w:pPr>
          </w:p>
        </w:tc>
      </w:tr>
      <w:tr w:rsidR="008D6B79" w:rsidRPr="00F34375" w:rsidTr="00781BDC">
        <w:tc>
          <w:tcPr>
            <w:tcW w:w="794"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r>
      <w:tr w:rsidR="008D6B79" w:rsidRPr="00F34375" w:rsidTr="00781BDC">
        <w:tc>
          <w:tcPr>
            <w:tcW w:w="794"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r>
      <w:tr w:rsidR="008D6B79" w:rsidRPr="00F34375" w:rsidTr="00781BDC">
        <w:tc>
          <w:tcPr>
            <w:tcW w:w="794"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51"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50"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92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95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33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03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281"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c>
          <w:tcPr>
            <w:tcW w:w="1162" w:type="dxa"/>
            <w:tcBorders>
              <w:top w:val="single" w:sz="6" w:space="0" w:color="auto"/>
              <w:left w:val="single" w:sz="6" w:space="0" w:color="auto"/>
              <w:bottom w:val="single" w:sz="6" w:space="0" w:color="auto"/>
              <w:right w:val="single" w:sz="6" w:space="0" w:color="auto"/>
            </w:tcBorders>
          </w:tcPr>
          <w:p w:rsidR="008D6B79" w:rsidRPr="00F34375" w:rsidRDefault="008D6B79" w:rsidP="004B79D7">
            <w:pPr>
              <w:tabs>
                <w:tab w:val="left" w:pos="792"/>
                <w:tab w:val="left" w:pos="864"/>
              </w:tabs>
              <w:spacing w:line="720" w:lineRule="auto"/>
              <w:rPr>
                <w:rFonts w:ascii="Rupee Foradian" w:eastAsia="Calibri" w:hAnsi="Rupee Foradian" w:cs="Mangal"/>
                <w:szCs w:val="22"/>
              </w:rPr>
            </w:pPr>
          </w:p>
        </w:tc>
      </w:tr>
    </w:tbl>
    <w:p w:rsidR="00F35A1B" w:rsidRPr="004B79D7" w:rsidRDefault="00F35A1B" w:rsidP="00F35A1B">
      <w:pPr>
        <w:tabs>
          <w:tab w:val="left" w:pos="792"/>
          <w:tab w:val="left" w:pos="864"/>
        </w:tabs>
        <w:rPr>
          <w:rFonts w:ascii="Rupee Foradian" w:hAnsi="Rupee Foradian"/>
          <w:sz w:val="18"/>
          <w:szCs w:val="18"/>
        </w:rPr>
      </w:pPr>
      <w:r w:rsidRPr="004B79D7">
        <w:rPr>
          <w:rFonts w:ascii="Rupee Foradian" w:eastAsia="Calibri" w:hAnsi="Rupee Foradian" w:cs="Mangal"/>
          <w:sz w:val="18"/>
          <w:szCs w:val="18"/>
        </w:rPr>
        <w:t>Please enclose copies of appointment letter / agreement for each job.</w:t>
      </w:r>
    </w:p>
    <w:p w:rsidR="008D6B79" w:rsidRDefault="008D6B79">
      <w:pPr>
        <w:rPr>
          <w:rFonts w:ascii="Rupee Foradian" w:eastAsia="Calibri" w:hAnsi="Rupee Foradian" w:cs="Mangal"/>
          <w:b/>
          <w:bCs/>
          <w:szCs w:val="22"/>
        </w:rPr>
      </w:pPr>
      <w:r>
        <w:rPr>
          <w:rFonts w:ascii="Rupee Foradian" w:eastAsia="Calibri" w:hAnsi="Rupee Foradian" w:cs="Mangal"/>
          <w:b/>
          <w:bCs/>
          <w:szCs w:val="22"/>
        </w:rPr>
        <w:br w:type="page"/>
      </w:r>
    </w:p>
    <w:p w:rsidR="00F35A1B" w:rsidRPr="004B79D7" w:rsidRDefault="00B31755" w:rsidP="00F35A1B">
      <w:pPr>
        <w:tabs>
          <w:tab w:val="left" w:pos="792"/>
          <w:tab w:val="left" w:pos="864"/>
        </w:tabs>
        <w:jc w:val="right"/>
        <w:rPr>
          <w:rFonts w:ascii="Rupee Foradian" w:eastAsia="Calibri" w:hAnsi="Rupee Foradian" w:cs="Mangal"/>
          <w:b/>
          <w:bCs/>
          <w:szCs w:val="22"/>
          <w:u w:val="single"/>
        </w:rPr>
      </w:pPr>
      <w:r w:rsidRPr="004B79D7">
        <w:rPr>
          <w:rFonts w:ascii="Rupee Foradian" w:eastAsia="Calibri" w:hAnsi="Rupee Foradian" w:cs="Mangal"/>
          <w:b/>
          <w:bCs/>
          <w:szCs w:val="22"/>
          <w:u w:val="single"/>
        </w:rPr>
        <w:t>F</w:t>
      </w:r>
      <w:r w:rsidR="00F35A1B" w:rsidRPr="004B79D7">
        <w:rPr>
          <w:rFonts w:ascii="Rupee Foradian" w:eastAsia="Calibri" w:hAnsi="Rupee Foradian" w:cs="Mangal"/>
          <w:b/>
          <w:bCs/>
          <w:szCs w:val="22"/>
          <w:u w:val="single"/>
        </w:rPr>
        <w:t>ormat – C</w:t>
      </w:r>
    </w:p>
    <w:p w:rsidR="00F35A1B" w:rsidRPr="00B31755" w:rsidRDefault="00F35A1B" w:rsidP="00F35A1B">
      <w:pPr>
        <w:tabs>
          <w:tab w:val="left" w:pos="792"/>
          <w:tab w:val="left" w:pos="864"/>
        </w:tabs>
        <w:spacing w:before="240"/>
        <w:jc w:val="center"/>
        <w:rPr>
          <w:rFonts w:ascii="Rupee Foradian" w:eastAsia="Calibri" w:hAnsi="Rupee Foradian" w:cs="Mangal"/>
          <w:b/>
          <w:bCs/>
          <w:sz w:val="20"/>
          <w:u w:val="single"/>
        </w:rPr>
      </w:pPr>
      <w:r w:rsidRPr="00B31755">
        <w:rPr>
          <w:rFonts w:ascii="Rupee Foradian" w:eastAsia="Calibri" w:hAnsi="Rupee Foradian" w:cs="Mangal"/>
          <w:b/>
          <w:bCs/>
          <w:sz w:val="20"/>
          <w:u w:val="single"/>
        </w:rPr>
        <w:t>Details of Resources (Manpower, Equipments &amp; Infrastructure)</w:t>
      </w:r>
    </w:p>
    <w:p w:rsidR="00F35A1B" w:rsidRPr="00B31755" w:rsidRDefault="00F35A1B" w:rsidP="00F35A1B">
      <w:pPr>
        <w:numPr>
          <w:ilvl w:val="0"/>
          <w:numId w:val="10"/>
        </w:numPr>
        <w:tabs>
          <w:tab w:val="left" w:pos="792"/>
          <w:tab w:val="left" w:pos="864"/>
        </w:tabs>
        <w:overflowPunct w:val="0"/>
        <w:autoSpaceDE w:val="0"/>
        <w:autoSpaceDN w:val="0"/>
        <w:adjustRightInd w:val="0"/>
        <w:spacing w:after="0" w:line="240" w:lineRule="auto"/>
        <w:textAlignment w:val="baseline"/>
        <w:rPr>
          <w:rFonts w:ascii="Rupee Foradian" w:eastAsia="Calibri" w:hAnsi="Rupee Foradian" w:cs="Mangal"/>
          <w:b/>
          <w:bCs/>
          <w:sz w:val="20"/>
        </w:rPr>
      </w:pPr>
      <w:r w:rsidRPr="00B31755">
        <w:rPr>
          <w:rFonts w:ascii="Rupee Foradian" w:eastAsia="Calibri" w:hAnsi="Rupee Foradian" w:cs="Mangal"/>
          <w:b/>
          <w:bCs/>
          <w:sz w:val="20"/>
        </w:rPr>
        <w:t>Details of Manpower</w:t>
      </w:r>
      <w:r w:rsidRPr="00B31755">
        <w:rPr>
          <w:rFonts w:ascii="Rupee Foradian" w:eastAsia="Calibri" w:hAnsi="Rupee Foradian" w:cs="Mangal"/>
          <w:b/>
          <w:bCs/>
          <w:sz w:val="20"/>
        </w:rPr>
        <w:tab/>
      </w:r>
    </w:p>
    <w:p w:rsidR="00F35A1B" w:rsidRPr="00B31755" w:rsidRDefault="00F35A1B" w:rsidP="00F35A1B">
      <w:pPr>
        <w:tabs>
          <w:tab w:val="left" w:pos="792"/>
          <w:tab w:val="left" w:pos="864"/>
        </w:tabs>
        <w:ind w:left="360"/>
        <w:rPr>
          <w:rFonts w:ascii="Rupee Foradian" w:eastAsia="Calibri" w:hAnsi="Rupee Foradian" w:cs="Mang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3088"/>
        <w:gridCol w:w="1814"/>
        <w:gridCol w:w="1804"/>
        <w:gridCol w:w="1792"/>
      </w:tblGrid>
      <w:tr w:rsidR="00F35A1B" w:rsidRPr="00B31755" w:rsidTr="004B79D7">
        <w:tc>
          <w:tcPr>
            <w:tcW w:w="733" w:type="dxa"/>
          </w:tcPr>
          <w:p w:rsidR="00F35A1B" w:rsidRPr="004B79D7" w:rsidRDefault="00F35A1B" w:rsidP="00781BDC">
            <w:pPr>
              <w:tabs>
                <w:tab w:val="left" w:pos="792"/>
                <w:tab w:val="left" w:pos="864"/>
              </w:tabs>
              <w:rPr>
                <w:rFonts w:ascii="Rupee Foradian" w:eastAsia="Calibri" w:hAnsi="Rupee Foradian" w:cs="Mangal"/>
                <w:b/>
                <w:bCs/>
                <w:sz w:val="20"/>
              </w:rPr>
            </w:pPr>
            <w:r w:rsidRPr="004B79D7">
              <w:rPr>
                <w:rFonts w:ascii="Rupee Foradian" w:eastAsia="Calibri" w:hAnsi="Rupee Foradian" w:cs="Mangal"/>
                <w:b/>
                <w:bCs/>
                <w:sz w:val="20"/>
              </w:rPr>
              <w:t>S.No.</w:t>
            </w:r>
          </w:p>
        </w:tc>
        <w:tc>
          <w:tcPr>
            <w:tcW w:w="3088" w:type="dxa"/>
          </w:tcPr>
          <w:p w:rsidR="00F35A1B" w:rsidRPr="004B79D7" w:rsidRDefault="00F35A1B" w:rsidP="00781BDC">
            <w:pPr>
              <w:tabs>
                <w:tab w:val="left" w:pos="792"/>
                <w:tab w:val="left" w:pos="864"/>
              </w:tabs>
              <w:rPr>
                <w:rFonts w:ascii="Rupee Foradian" w:eastAsia="Calibri" w:hAnsi="Rupee Foradian" w:cs="Mangal"/>
                <w:b/>
                <w:bCs/>
                <w:sz w:val="20"/>
              </w:rPr>
            </w:pPr>
            <w:r w:rsidRPr="004B79D7">
              <w:rPr>
                <w:rFonts w:ascii="Rupee Foradian" w:eastAsia="Calibri" w:hAnsi="Rupee Foradian" w:cs="Mangal"/>
                <w:b/>
                <w:bCs/>
                <w:sz w:val="20"/>
              </w:rPr>
              <w:t>Category</w:t>
            </w:r>
          </w:p>
        </w:tc>
        <w:tc>
          <w:tcPr>
            <w:tcW w:w="1814" w:type="dxa"/>
          </w:tcPr>
          <w:p w:rsidR="00F35A1B" w:rsidRPr="004B79D7" w:rsidRDefault="00F35A1B" w:rsidP="00781BDC">
            <w:pPr>
              <w:tabs>
                <w:tab w:val="left" w:pos="792"/>
                <w:tab w:val="left" w:pos="864"/>
              </w:tabs>
              <w:rPr>
                <w:rFonts w:ascii="Rupee Foradian" w:eastAsia="Calibri" w:hAnsi="Rupee Foradian" w:cs="Mangal"/>
                <w:b/>
                <w:bCs/>
                <w:sz w:val="20"/>
              </w:rPr>
            </w:pPr>
            <w:r w:rsidRPr="004B79D7">
              <w:rPr>
                <w:rFonts w:ascii="Rupee Foradian" w:eastAsia="Calibri" w:hAnsi="Rupee Foradian" w:cs="Mangal"/>
                <w:b/>
                <w:bCs/>
                <w:sz w:val="20"/>
              </w:rPr>
              <w:t>Qualification</w:t>
            </w:r>
          </w:p>
        </w:tc>
        <w:tc>
          <w:tcPr>
            <w:tcW w:w="1804" w:type="dxa"/>
          </w:tcPr>
          <w:p w:rsidR="00F35A1B" w:rsidRPr="004B79D7" w:rsidRDefault="00F35A1B" w:rsidP="00781BDC">
            <w:pPr>
              <w:tabs>
                <w:tab w:val="left" w:pos="792"/>
                <w:tab w:val="left" w:pos="864"/>
              </w:tabs>
              <w:rPr>
                <w:rFonts w:ascii="Rupee Foradian" w:eastAsia="Calibri" w:hAnsi="Rupee Foradian" w:cs="Mangal"/>
                <w:b/>
                <w:bCs/>
                <w:sz w:val="20"/>
              </w:rPr>
            </w:pPr>
            <w:r w:rsidRPr="004B79D7">
              <w:rPr>
                <w:rFonts w:ascii="Rupee Foradian" w:eastAsia="Calibri" w:hAnsi="Rupee Foradian" w:cs="Mangal"/>
                <w:b/>
                <w:bCs/>
                <w:sz w:val="20"/>
              </w:rPr>
              <w:t>Experience</w:t>
            </w:r>
          </w:p>
        </w:tc>
        <w:tc>
          <w:tcPr>
            <w:tcW w:w="1792" w:type="dxa"/>
          </w:tcPr>
          <w:p w:rsidR="00F35A1B" w:rsidRPr="004B79D7" w:rsidRDefault="00F35A1B" w:rsidP="00781BDC">
            <w:pPr>
              <w:tabs>
                <w:tab w:val="left" w:pos="792"/>
                <w:tab w:val="left" w:pos="864"/>
              </w:tabs>
              <w:rPr>
                <w:rFonts w:ascii="Rupee Foradian" w:eastAsia="Calibri" w:hAnsi="Rupee Foradian" w:cs="Mangal"/>
                <w:b/>
                <w:bCs/>
                <w:sz w:val="20"/>
              </w:rPr>
            </w:pPr>
            <w:r w:rsidRPr="004B79D7">
              <w:rPr>
                <w:rFonts w:ascii="Rupee Foradian" w:eastAsia="Calibri" w:hAnsi="Rupee Foradian" w:cs="Mangal"/>
                <w:b/>
                <w:bCs/>
                <w:sz w:val="20"/>
              </w:rPr>
              <w:t>Remarks</w:t>
            </w:r>
          </w:p>
        </w:tc>
      </w:tr>
      <w:tr w:rsidR="00F35A1B" w:rsidRPr="00B31755" w:rsidTr="004B79D7">
        <w:trPr>
          <w:cantSplit/>
        </w:trPr>
        <w:tc>
          <w:tcPr>
            <w:tcW w:w="733" w:type="dxa"/>
            <w:vMerge w:val="restart"/>
          </w:tcPr>
          <w:p w:rsidR="00F35A1B" w:rsidRPr="00B31755" w:rsidRDefault="00F35A1B"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1.</w:t>
            </w:r>
          </w:p>
        </w:tc>
        <w:tc>
          <w:tcPr>
            <w:tcW w:w="3088" w:type="dxa"/>
          </w:tcPr>
          <w:p w:rsidR="00F35A1B" w:rsidRPr="00B31755" w:rsidRDefault="00F35A1B"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Architects</w:t>
            </w:r>
          </w:p>
        </w:tc>
        <w:tc>
          <w:tcPr>
            <w:tcW w:w="1814" w:type="dxa"/>
          </w:tcPr>
          <w:p w:rsidR="00F35A1B" w:rsidRPr="00B31755" w:rsidRDefault="00F35A1B" w:rsidP="00781BDC">
            <w:pPr>
              <w:tabs>
                <w:tab w:val="left" w:pos="792"/>
                <w:tab w:val="left" w:pos="864"/>
              </w:tabs>
              <w:rPr>
                <w:rFonts w:ascii="Rupee Foradian" w:eastAsia="Calibri" w:hAnsi="Rupee Foradian" w:cs="Mangal"/>
                <w:sz w:val="20"/>
              </w:rPr>
            </w:pPr>
          </w:p>
        </w:tc>
        <w:tc>
          <w:tcPr>
            <w:tcW w:w="1804" w:type="dxa"/>
          </w:tcPr>
          <w:p w:rsidR="00F35A1B" w:rsidRPr="00B31755" w:rsidRDefault="00F35A1B" w:rsidP="00781BDC">
            <w:pPr>
              <w:tabs>
                <w:tab w:val="left" w:pos="792"/>
                <w:tab w:val="left" w:pos="864"/>
              </w:tabs>
              <w:rPr>
                <w:rFonts w:ascii="Rupee Foradian" w:eastAsia="Calibri" w:hAnsi="Rupee Foradian" w:cs="Mangal"/>
                <w:sz w:val="20"/>
              </w:rPr>
            </w:pPr>
          </w:p>
        </w:tc>
        <w:tc>
          <w:tcPr>
            <w:tcW w:w="1792" w:type="dxa"/>
          </w:tcPr>
          <w:p w:rsidR="00F35A1B" w:rsidRPr="00B31755" w:rsidRDefault="00F35A1B" w:rsidP="00781BDC">
            <w:pPr>
              <w:tabs>
                <w:tab w:val="left" w:pos="792"/>
                <w:tab w:val="left" w:pos="864"/>
              </w:tabs>
              <w:rPr>
                <w:rFonts w:ascii="Rupee Foradian" w:eastAsia="Calibri" w:hAnsi="Rupee Foradian" w:cs="Mangal"/>
                <w:sz w:val="20"/>
              </w:rPr>
            </w:pPr>
          </w:p>
        </w:tc>
      </w:tr>
      <w:tr w:rsidR="00F35A1B" w:rsidRPr="00B31755" w:rsidTr="004B79D7">
        <w:trPr>
          <w:cantSplit/>
        </w:trPr>
        <w:tc>
          <w:tcPr>
            <w:tcW w:w="733" w:type="dxa"/>
            <w:vMerge/>
          </w:tcPr>
          <w:p w:rsidR="00F35A1B" w:rsidRPr="00B31755" w:rsidRDefault="00F35A1B" w:rsidP="00781BDC">
            <w:pPr>
              <w:tabs>
                <w:tab w:val="left" w:pos="792"/>
                <w:tab w:val="left" w:pos="864"/>
              </w:tabs>
              <w:rPr>
                <w:rFonts w:ascii="Rupee Foradian" w:eastAsia="Calibri" w:hAnsi="Rupee Foradian" w:cs="Mangal"/>
                <w:sz w:val="20"/>
              </w:rPr>
            </w:pPr>
          </w:p>
        </w:tc>
        <w:tc>
          <w:tcPr>
            <w:tcW w:w="3088" w:type="dxa"/>
          </w:tcPr>
          <w:p w:rsidR="00F35A1B" w:rsidRPr="00B31755" w:rsidRDefault="00F35A1B" w:rsidP="00781BDC">
            <w:pPr>
              <w:tabs>
                <w:tab w:val="left" w:pos="792"/>
                <w:tab w:val="left" w:pos="864"/>
              </w:tabs>
              <w:rPr>
                <w:rFonts w:ascii="Rupee Foradian" w:eastAsia="Calibri" w:hAnsi="Rupee Foradian" w:cs="Mangal"/>
                <w:sz w:val="20"/>
              </w:rPr>
            </w:pPr>
          </w:p>
        </w:tc>
        <w:tc>
          <w:tcPr>
            <w:tcW w:w="1814" w:type="dxa"/>
          </w:tcPr>
          <w:p w:rsidR="00F35A1B" w:rsidRPr="00B31755" w:rsidRDefault="00F35A1B" w:rsidP="00781BDC">
            <w:pPr>
              <w:tabs>
                <w:tab w:val="left" w:pos="792"/>
                <w:tab w:val="left" w:pos="864"/>
              </w:tabs>
              <w:rPr>
                <w:rFonts w:ascii="Rupee Foradian" w:eastAsia="Calibri" w:hAnsi="Rupee Foradian" w:cs="Mangal"/>
                <w:sz w:val="20"/>
              </w:rPr>
            </w:pPr>
          </w:p>
        </w:tc>
        <w:tc>
          <w:tcPr>
            <w:tcW w:w="1804" w:type="dxa"/>
          </w:tcPr>
          <w:p w:rsidR="00F35A1B" w:rsidRPr="00B31755" w:rsidRDefault="00F35A1B" w:rsidP="00781BDC">
            <w:pPr>
              <w:tabs>
                <w:tab w:val="left" w:pos="792"/>
                <w:tab w:val="left" w:pos="864"/>
              </w:tabs>
              <w:rPr>
                <w:rFonts w:ascii="Rupee Foradian" w:eastAsia="Calibri" w:hAnsi="Rupee Foradian" w:cs="Mangal"/>
                <w:sz w:val="20"/>
              </w:rPr>
            </w:pPr>
          </w:p>
        </w:tc>
        <w:tc>
          <w:tcPr>
            <w:tcW w:w="1792" w:type="dxa"/>
          </w:tcPr>
          <w:p w:rsidR="00F35A1B" w:rsidRPr="00B31755" w:rsidRDefault="00F35A1B" w:rsidP="00781BDC">
            <w:pPr>
              <w:tabs>
                <w:tab w:val="left" w:pos="792"/>
                <w:tab w:val="left" w:pos="864"/>
              </w:tabs>
              <w:rPr>
                <w:rFonts w:ascii="Rupee Foradian" w:eastAsia="Calibri" w:hAnsi="Rupee Foradian" w:cs="Mangal"/>
                <w:sz w:val="20"/>
              </w:rPr>
            </w:pPr>
          </w:p>
        </w:tc>
      </w:tr>
      <w:tr w:rsidR="00F35A1B" w:rsidRPr="00B31755" w:rsidTr="004B79D7">
        <w:trPr>
          <w:cantSplit/>
        </w:trPr>
        <w:tc>
          <w:tcPr>
            <w:tcW w:w="733" w:type="dxa"/>
            <w:vMerge/>
          </w:tcPr>
          <w:p w:rsidR="00F35A1B" w:rsidRPr="00B31755" w:rsidRDefault="00F35A1B" w:rsidP="00781BDC">
            <w:pPr>
              <w:tabs>
                <w:tab w:val="left" w:pos="792"/>
                <w:tab w:val="left" w:pos="864"/>
              </w:tabs>
              <w:rPr>
                <w:rFonts w:ascii="Rupee Foradian" w:eastAsia="Calibri" w:hAnsi="Rupee Foradian" w:cs="Mangal"/>
                <w:sz w:val="20"/>
              </w:rPr>
            </w:pPr>
          </w:p>
        </w:tc>
        <w:tc>
          <w:tcPr>
            <w:tcW w:w="3088" w:type="dxa"/>
          </w:tcPr>
          <w:p w:rsidR="00F35A1B" w:rsidRPr="00B31755" w:rsidRDefault="00F35A1B" w:rsidP="00781BDC">
            <w:pPr>
              <w:tabs>
                <w:tab w:val="left" w:pos="792"/>
                <w:tab w:val="left" w:pos="864"/>
              </w:tabs>
              <w:rPr>
                <w:rFonts w:ascii="Rupee Foradian" w:eastAsia="Calibri" w:hAnsi="Rupee Foradian" w:cs="Mangal"/>
                <w:sz w:val="20"/>
              </w:rPr>
            </w:pPr>
          </w:p>
        </w:tc>
        <w:tc>
          <w:tcPr>
            <w:tcW w:w="1814" w:type="dxa"/>
          </w:tcPr>
          <w:p w:rsidR="00F35A1B" w:rsidRPr="00B31755" w:rsidRDefault="00F35A1B" w:rsidP="00781BDC">
            <w:pPr>
              <w:tabs>
                <w:tab w:val="left" w:pos="792"/>
                <w:tab w:val="left" w:pos="864"/>
              </w:tabs>
              <w:rPr>
                <w:rFonts w:ascii="Rupee Foradian" w:eastAsia="Calibri" w:hAnsi="Rupee Foradian" w:cs="Mangal"/>
                <w:sz w:val="20"/>
              </w:rPr>
            </w:pPr>
          </w:p>
        </w:tc>
        <w:tc>
          <w:tcPr>
            <w:tcW w:w="1804" w:type="dxa"/>
          </w:tcPr>
          <w:p w:rsidR="00F35A1B" w:rsidRPr="00B31755" w:rsidRDefault="00F35A1B" w:rsidP="00781BDC">
            <w:pPr>
              <w:tabs>
                <w:tab w:val="left" w:pos="792"/>
                <w:tab w:val="left" w:pos="864"/>
              </w:tabs>
              <w:rPr>
                <w:rFonts w:ascii="Rupee Foradian" w:eastAsia="Calibri" w:hAnsi="Rupee Foradian" w:cs="Mangal"/>
                <w:sz w:val="20"/>
              </w:rPr>
            </w:pPr>
          </w:p>
        </w:tc>
        <w:tc>
          <w:tcPr>
            <w:tcW w:w="1792" w:type="dxa"/>
          </w:tcPr>
          <w:p w:rsidR="00F35A1B" w:rsidRPr="00B31755" w:rsidRDefault="00F35A1B" w:rsidP="00781BDC">
            <w:pPr>
              <w:tabs>
                <w:tab w:val="left" w:pos="792"/>
                <w:tab w:val="left" w:pos="864"/>
              </w:tabs>
              <w:rPr>
                <w:rFonts w:ascii="Rupee Foradian" w:eastAsia="Calibri" w:hAnsi="Rupee Foradian" w:cs="Mangal"/>
                <w:sz w:val="20"/>
              </w:rPr>
            </w:pPr>
          </w:p>
        </w:tc>
      </w:tr>
      <w:tr w:rsidR="00F35A1B" w:rsidRPr="00B31755" w:rsidTr="004B79D7">
        <w:trPr>
          <w:cantSplit/>
        </w:trPr>
        <w:tc>
          <w:tcPr>
            <w:tcW w:w="733" w:type="dxa"/>
            <w:vMerge/>
          </w:tcPr>
          <w:p w:rsidR="00F35A1B" w:rsidRPr="00B31755" w:rsidRDefault="00F35A1B" w:rsidP="00781BDC">
            <w:pPr>
              <w:tabs>
                <w:tab w:val="left" w:pos="792"/>
                <w:tab w:val="left" w:pos="864"/>
              </w:tabs>
              <w:rPr>
                <w:rFonts w:ascii="Rupee Foradian" w:eastAsia="Calibri" w:hAnsi="Rupee Foradian" w:cs="Mangal"/>
                <w:sz w:val="20"/>
              </w:rPr>
            </w:pPr>
          </w:p>
        </w:tc>
        <w:tc>
          <w:tcPr>
            <w:tcW w:w="3088" w:type="dxa"/>
          </w:tcPr>
          <w:p w:rsidR="00F35A1B" w:rsidRPr="00B31755" w:rsidRDefault="00F35A1B" w:rsidP="00781BDC">
            <w:pPr>
              <w:tabs>
                <w:tab w:val="left" w:pos="792"/>
                <w:tab w:val="left" w:pos="864"/>
              </w:tabs>
              <w:rPr>
                <w:rFonts w:ascii="Rupee Foradian" w:eastAsia="Calibri" w:hAnsi="Rupee Foradian" w:cs="Mangal"/>
                <w:sz w:val="20"/>
              </w:rPr>
            </w:pPr>
          </w:p>
        </w:tc>
        <w:tc>
          <w:tcPr>
            <w:tcW w:w="1814" w:type="dxa"/>
          </w:tcPr>
          <w:p w:rsidR="00F35A1B" w:rsidRPr="00B31755" w:rsidRDefault="00F35A1B" w:rsidP="00781BDC">
            <w:pPr>
              <w:tabs>
                <w:tab w:val="left" w:pos="792"/>
                <w:tab w:val="left" w:pos="864"/>
              </w:tabs>
              <w:rPr>
                <w:rFonts w:ascii="Rupee Foradian" w:eastAsia="Calibri" w:hAnsi="Rupee Foradian" w:cs="Mangal"/>
                <w:sz w:val="20"/>
              </w:rPr>
            </w:pPr>
          </w:p>
        </w:tc>
        <w:tc>
          <w:tcPr>
            <w:tcW w:w="1804" w:type="dxa"/>
          </w:tcPr>
          <w:p w:rsidR="00F35A1B" w:rsidRPr="00B31755" w:rsidRDefault="00F35A1B" w:rsidP="00781BDC">
            <w:pPr>
              <w:tabs>
                <w:tab w:val="left" w:pos="792"/>
                <w:tab w:val="left" w:pos="864"/>
              </w:tabs>
              <w:rPr>
                <w:rFonts w:ascii="Rupee Foradian" w:eastAsia="Calibri" w:hAnsi="Rupee Foradian" w:cs="Mangal"/>
                <w:sz w:val="20"/>
              </w:rPr>
            </w:pPr>
          </w:p>
        </w:tc>
        <w:tc>
          <w:tcPr>
            <w:tcW w:w="1792" w:type="dxa"/>
          </w:tcPr>
          <w:p w:rsidR="00F35A1B" w:rsidRPr="00B31755" w:rsidRDefault="00F35A1B" w:rsidP="00781BDC">
            <w:pPr>
              <w:tabs>
                <w:tab w:val="left" w:pos="792"/>
                <w:tab w:val="left" w:pos="864"/>
              </w:tabs>
              <w:rPr>
                <w:rFonts w:ascii="Rupee Foradian" w:eastAsia="Calibri" w:hAnsi="Rupee Foradian" w:cs="Mangal"/>
                <w:sz w:val="20"/>
              </w:rPr>
            </w:pPr>
          </w:p>
        </w:tc>
      </w:tr>
      <w:tr w:rsidR="004B79D7" w:rsidRPr="00B31755" w:rsidTr="004B79D7">
        <w:tc>
          <w:tcPr>
            <w:tcW w:w="733" w:type="dxa"/>
            <w:vMerge w:val="restart"/>
          </w:tcPr>
          <w:p w:rsidR="004B79D7" w:rsidRPr="00B31755" w:rsidRDefault="004B79D7"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2</w:t>
            </w: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Engineers</w:t>
            </w: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c>
          <w:tcPr>
            <w:tcW w:w="733" w:type="dxa"/>
            <w:vMerge w:val="restart"/>
          </w:tcPr>
          <w:p w:rsidR="004B79D7" w:rsidRPr="00B31755" w:rsidRDefault="004B79D7"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3</w:t>
            </w: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Associates for specialized jobs</w:t>
            </w: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c>
          <w:tcPr>
            <w:tcW w:w="733" w:type="dxa"/>
            <w:vMerge w:val="restart"/>
          </w:tcPr>
          <w:p w:rsidR="004B79D7" w:rsidRPr="00B31755" w:rsidRDefault="004B79D7"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4</w:t>
            </w: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Supervisor / Draughtsman / Other staff</w:t>
            </w: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r w:rsidR="004B79D7" w:rsidRPr="00B31755" w:rsidTr="004B79D7">
        <w:trPr>
          <w:cantSplit/>
        </w:trPr>
        <w:tc>
          <w:tcPr>
            <w:tcW w:w="733" w:type="dxa"/>
            <w:vMerge/>
          </w:tcPr>
          <w:p w:rsidR="004B79D7" w:rsidRPr="00B31755" w:rsidRDefault="004B79D7" w:rsidP="00781BDC">
            <w:pPr>
              <w:tabs>
                <w:tab w:val="left" w:pos="792"/>
                <w:tab w:val="left" w:pos="864"/>
              </w:tabs>
              <w:rPr>
                <w:rFonts w:ascii="Rupee Foradian" w:eastAsia="Calibri" w:hAnsi="Rupee Foradian" w:cs="Mangal"/>
                <w:sz w:val="20"/>
              </w:rPr>
            </w:pPr>
          </w:p>
        </w:tc>
        <w:tc>
          <w:tcPr>
            <w:tcW w:w="3088" w:type="dxa"/>
          </w:tcPr>
          <w:p w:rsidR="004B79D7" w:rsidRPr="00B31755" w:rsidRDefault="004B79D7" w:rsidP="00781BDC">
            <w:pPr>
              <w:tabs>
                <w:tab w:val="left" w:pos="792"/>
                <w:tab w:val="left" w:pos="864"/>
              </w:tabs>
              <w:rPr>
                <w:rFonts w:ascii="Rupee Foradian" w:eastAsia="Calibri" w:hAnsi="Rupee Foradian" w:cs="Mangal"/>
                <w:sz w:val="20"/>
              </w:rPr>
            </w:pPr>
          </w:p>
        </w:tc>
        <w:tc>
          <w:tcPr>
            <w:tcW w:w="1814" w:type="dxa"/>
          </w:tcPr>
          <w:p w:rsidR="004B79D7" w:rsidRPr="00B31755" w:rsidRDefault="004B79D7" w:rsidP="00781BDC">
            <w:pPr>
              <w:tabs>
                <w:tab w:val="left" w:pos="792"/>
                <w:tab w:val="left" w:pos="864"/>
              </w:tabs>
              <w:rPr>
                <w:rFonts w:ascii="Rupee Foradian" w:eastAsia="Calibri" w:hAnsi="Rupee Foradian" w:cs="Mangal"/>
                <w:sz w:val="20"/>
              </w:rPr>
            </w:pPr>
          </w:p>
        </w:tc>
        <w:tc>
          <w:tcPr>
            <w:tcW w:w="1804" w:type="dxa"/>
          </w:tcPr>
          <w:p w:rsidR="004B79D7" w:rsidRPr="00B31755" w:rsidRDefault="004B79D7" w:rsidP="00781BDC">
            <w:pPr>
              <w:tabs>
                <w:tab w:val="left" w:pos="792"/>
                <w:tab w:val="left" w:pos="864"/>
              </w:tabs>
              <w:rPr>
                <w:rFonts w:ascii="Rupee Foradian" w:eastAsia="Calibri" w:hAnsi="Rupee Foradian" w:cs="Mangal"/>
                <w:sz w:val="20"/>
              </w:rPr>
            </w:pPr>
          </w:p>
        </w:tc>
        <w:tc>
          <w:tcPr>
            <w:tcW w:w="1792" w:type="dxa"/>
          </w:tcPr>
          <w:p w:rsidR="004B79D7" w:rsidRPr="00B31755" w:rsidRDefault="004B79D7" w:rsidP="00781BDC">
            <w:pPr>
              <w:tabs>
                <w:tab w:val="left" w:pos="792"/>
                <w:tab w:val="left" w:pos="864"/>
              </w:tabs>
              <w:rPr>
                <w:rFonts w:ascii="Rupee Foradian" w:eastAsia="Calibri" w:hAnsi="Rupee Foradian" w:cs="Mangal"/>
                <w:sz w:val="20"/>
              </w:rPr>
            </w:pPr>
          </w:p>
        </w:tc>
      </w:tr>
    </w:tbl>
    <w:p w:rsidR="00F35A1B" w:rsidRPr="00B31755" w:rsidRDefault="00F35A1B" w:rsidP="00F35A1B">
      <w:pPr>
        <w:tabs>
          <w:tab w:val="left" w:pos="792"/>
          <w:tab w:val="left" w:pos="864"/>
        </w:tabs>
        <w:rPr>
          <w:rFonts w:ascii="Rupee Foradian" w:eastAsia="Calibri" w:hAnsi="Rupee Foradian" w:cs="Mangal"/>
          <w:sz w:val="20"/>
        </w:rPr>
      </w:pPr>
      <w:r w:rsidRPr="00B31755">
        <w:rPr>
          <w:rFonts w:ascii="Rupee Foradian" w:eastAsia="Calibri" w:hAnsi="Rupee Foradian" w:cs="Mangal"/>
          <w:sz w:val="20"/>
        </w:rPr>
        <w:t>2.</w:t>
      </w:r>
      <w:r w:rsidRPr="00B31755">
        <w:rPr>
          <w:rFonts w:ascii="Rupee Foradian" w:eastAsia="Calibri" w:hAnsi="Rupee Foradian" w:cs="Mangal"/>
          <w:sz w:val="20"/>
        </w:rPr>
        <w:tab/>
      </w:r>
      <w:r w:rsidRPr="00B31755">
        <w:rPr>
          <w:rFonts w:ascii="Rupee Foradian" w:eastAsia="Calibri" w:hAnsi="Rupee Foradian" w:cs="Mangal"/>
          <w:b/>
          <w:bCs/>
          <w:sz w:val="20"/>
        </w:rPr>
        <w:t>Details of Equipments / Infrastructure:</w:t>
      </w:r>
      <w:r w:rsidRPr="00B31755">
        <w:rPr>
          <w:rFonts w:ascii="Rupee Foradian" w:eastAsia="Calibri" w:hAnsi="Rupee Foradian" w:cs="Mangal"/>
          <w:sz w:val="20"/>
        </w:rPr>
        <w:t xml:space="preserve"> </w:t>
      </w:r>
    </w:p>
    <w:p w:rsidR="00F35A1B" w:rsidRPr="00B31755" w:rsidRDefault="00F35A1B" w:rsidP="00F35A1B">
      <w:pPr>
        <w:tabs>
          <w:tab w:val="left" w:pos="792"/>
          <w:tab w:val="left" w:pos="864"/>
        </w:tabs>
        <w:ind w:left="810" w:hanging="810"/>
        <w:rPr>
          <w:rFonts w:ascii="Rupee Foradian" w:eastAsia="Calibri" w:hAnsi="Rupee Foradian" w:cs="Mangal"/>
          <w:sz w:val="20"/>
        </w:rPr>
      </w:pPr>
      <w:r w:rsidRPr="00B31755">
        <w:rPr>
          <w:rFonts w:ascii="Rupee Foradian" w:eastAsia="Calibri" w:hAnsi="Rupee Foradian" w:cs="Mangal"/>
          <w:sz w:val="20"/>
        </w:rPr>
        <w:tab/>
        <w:t>(please indicate the infrastructure facilities available viz., computers, softwares, plotter, office details, etc.)</w:t>
      </w:r>
    </w:p>
    <w:p w:rsidR="00F35A1B" w:rsidRPr="00B31755" w:rsidRDefault="00F35A1B" w:rsidP="00F35A1B">
      <w:pPr>
        <w:tabs>
          <w:tab w:val="left" w:pos="792"/>
          <w:tab w:val="left" w:pos="864"/>
        </w:tabs>
        <w:ind w:left="810" w:hanging="810"/>
        <w:rPr>
          <w:rFonts w:ascii="Rupee Foradian" w:eastAsia="Calibri" w:hAnsi="Rupee Foradian" w:cs="Mangal"/>
          <w:sz w:val="20"/>
        </w:rPr>
      </w:pPr>
    </w:p>
    <w:p w:rsidR="00F35A1B" w:rsidRPr="00B31755" w:rsidRDefault="00F35A1B" w:rsidP="00F35A1B">
      <w:pPr>
        <w:tabs>
          <w:tab w:val="left" w:pos="792"/>
          <w:tab w:val="left" w:pos="864"/>
        </w:tabs>
        <w:ind w:left="810" w:hanging="810"/>
        <w:rPr>
          <w:rFonts w:ascii="Rupee Foradian" w:eastAsia="Calibri" w:hAnsi="Rupee Foradian" w:cs="Mangal"/>
          <w:sz w:val="20"/>
        </w:rPr>
      </w:pPr>
      <w:r w:rsidRPr="00B31755">
        <w:rPr>
          <w:rFonts w:ascii="Rupee Foradian" w:eastAsia="Calibri" w:hAnsi="Rupee Foradian" w:cs="Mangal"/>
          <w:sz w:val="20"/>
        </w:rPr>
        <w:t>3.</w:t>
      </w:r>
      <w:r w:rsidRPr="00B31755">
        <w:rPr>
          <w:rFonts w:ascii="Rupee Foradian" w:eastAsia="Calibri" w:hAnsi="Rupee Foradian" w:cs="Mangal"/>
          <w:sz w:val="20"/>
        </w:rPr>
        <w:tab/>
        <w:t>Any other information.</w:t>
      </w:r>
    </w:p>
    <w:p w:rsidR="004B79D7" w:rsidRDefault="004B79D7">
      <w:pPr>
        <w:rPr>
          <w:rFonts w:ascii="Rupee Foradian" w:eastAsia="Calibri" w:hAnsi="Rupee Foradian" w:cs="Mangal"/>
          <w:szCs w:val="22"/>
        </w:rPr>
      </w:pPr>
      <w:r>
        <w:rPr>
          <w:rFonts w:ascii="Rupee Foradian" w:eastAsia="Calibri" w:hAnsi="Rupee Foradian" w:cs="Mangal"/>
          <w:szCs w:val="22"/>
        </w:rPr>
        <w:br w:type="page"/>
      </w:r>
    </w:p>
    <w:p w:rsidR="00F35A1B" w:rsidRPr="004B79D7" w:rsidRDefault="00F35A1B" w:rsidP="00F35A1B">
      <w:pPr>
        <w:tabs>
          <w:tab w:val="left" w:pos="792"/>
          <w:tab w:val="left" w:pos="864"/>
        </w:tabs>
        <w:jc w:val="right"/>
        <w:rPr>
          <w:rFonts w:ascii="Rupee Foradian" w:eastAsia="Calibri" w:hAnsi="Rupee Foradian" w:cs="Mangal"/>
          <w:b/>
          <w:bCs/>
          <w:szCs w:val="22"/>
          <w:u w:val="single"/>
        </w:rPr>
      </w:pPr>
      <w:r w:rsidRPr="004B79D7">
        <w:rPr>
          <w:rFonts w:ascii="Rupee Foradian" w:eastAsia="Calibri" w:hAnsi="Rupee Foradian" w:cs="Mangal"/>
          <w:b/>
          <w:bCs/>
          <w:szCs w:val="22"/>
          <w:u w:val="single"/>
        </w:rPr>
        <w:t xml:space="preserve"> Format-D</w:t>
      </w:r>
    </w:p>
    <w:p w:rsidR="00F35A1B" w:rsidRPr="00F34375" w:rsidRDefault="00F35A1B" w:rsidP="00F35A1B">
      <w:pPr>
        <w:tabs>
          <w:tab w:val="left" w:pos="792"/>
          <w:tab w:val="left" w:pos="864"/>
        </w:tabs>
        <w:jc w:val="center"/>
        <w:rPr>
          <w:rFonts w:ascii="Rupee Foradian" w:eastAsia="Calibri" w:hAnsi="Rupee Foradian" w:cs="Mangal"/>
          <w:szCs w:val="22"/>
        </w:rPr>
      </w:pPr>
    </w:p>
    <w:p w:rsidR="00F35A1B" w:rsidRPr="00F34375" w:rsidRDefault="00F35A1B" w:rsidP="00F35A1B">
      <w:pPr>
        <w:tabs>
          <w:tab w:val="left" w:pos="792"/>
          <w:tab w:val="left" w:pos="864"/>
        </w:tabs>
        <w:jc w:val="center"/>
        <w:rPr>
          <w:rFonts w:ascii="Rupee Foradian" w:eastAsia="Calibri" w:hAnsi="Rupee Foradian" w:cs="Mangal"/>
          <w:b/>
          <w:szCs w:val="22"/>
          <w:u w:val="single"/>
        </w:rPr>
      </w:pPr>
      <w:r w:rsidRPr="00F34375">
        <w:rPr>
          <w:rFonts w:ascii="Rupee Foradian" w:eastAsia="Calibri" w:hAnsi="Rupee Foradian" w:cs="Mangal"/>
          <w:b/>
          <w:szCs w:val="22"/>
          <w:u w:val="single"/>
        </w:rPr>
        <w:t xml:space="preserve">Details of Empanelment with other </w:t>
      </w:r>
      <w:r w:rsidR="00201F54" w:rsidRPr="00F34375">
        <w:rPr>
          <w:rFonts w:ascii="Rupee Foradian" w:eastAsia="Calibri" w:hAnsi="Rupee Foradian" w:cs="Mangal"/>
          <w:b/>
          <w:szCs w:val="22"/>
          <w:u w:val="single"/>
        </w:rPr>
        <w:t>Organization</w:t>
      </w:r>
      <w:r w:rsidRPr="00F34375">
        <w:rPr>
          <w:rFonts w:ascii="Rupee Foradian" w:eastAsia="Calibri" w:hAnsi="Rupee Foradian" w:cs="Mangal"/>
          <w:b/>
          <w:szCs w:val="22"/>
          <w:u w:val="single"/>
        </w:rPr>
        <w:t xml:space="preserve"> / Department</w:t>
      </w:r>
    </w:p>
    <w:p w:rsidR="00F35A1B" w:rsidRPr="00F34375" w:rsidRDefault="00F35A1B" w:rsidP="00F35A1B">
      <w:pPr>
        <w:tabs>
          <w:tab w:val="left" w:pos="792"/>
          <w:tab w:val="left" w:pos="864"/>
        </w:tabs>
        <w:rPr>
          <w:rFonts w:ascii="Rupee Foradian" w:eastAsia="Calibri" w:hAnsi="Rupee Foradian" w:cs="Mangal"/>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86"/>
        <w:gridCol w:w="1862"/>
        <w:gridCol w:w="1800"/>
        <w:gridCol w:w="1980"/>
        <w:gridCol w:w="2628"/>
      </w:tblGrid>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4B79D7" w:rsidRDefault="00F35A1B" w:rsidP="004B79D7">
            <w:pPr>
              <w:tabs>
                <w:tab w:val="left" w:pos="792"/>
                <w:tab w:val="left" w:pos="864"/>
              </w:tabs>
              <w:spacing w:line="240" w:lineRule="auto"/>
              <w:jc w:val="center"/>
              <w:rPr>
                <w:rFonts w:ascii="Rupee Foradian" w:eastAsia="Calibri" w:hAnsi="Rupee Foradian" w:cs="Mangal"/>
                <w:b/>
                <w:bCs/>
                <w:szCs w:val="22"/>
              </w:rPr>
            </w:pPr>
            <w:r w:rsidRPr="004B79D7">
              <w:rPr>
                <w:rFonts w:ascii="Rupee Foradian" w:eastAsia="Calibri" w:hAnsi="Rupee Foradian" w:cs="Mangal"/>
                <w:b/>
                <w:bCs/>
                <w:szCs w:val="22"/>
              </w:rPr>
              <w:t>S. No.</w:t>
            </w:r>
          </w:p>
        </w:tc>
        <w:tc>
          <w:tcPr>
            <w:tcW w:w="1862" w:type="dxa"/>
            <w:tcBorders>
              <w:top w:val="single" w:sz="6" w:space="0" w:color="auto"/>
              <w:left w:val="single" w:sz="6" w:space="0" w:color="auto"/>
              <w:bottom w:val="single" w:sz="6" w:space="0" w:color="auto"/>
              <w:right w:val="single" w:sz="6" w:space="0" w:color="auto"/>
            </w:tcBorders>
          </w:tcPr>
          <w:p w:rsidR="00F35A1B" w:rsidRPr="004B79D7" w:rsidRDefault="00F35A1B" w:rsidP="004B79D7">
            <w:pPr>
              <w:tabs>
                <w:tab w:val="left" w:pos="792"/>
                <w:tab w:val="left" w:pos="864"/>
              </w:tabs>
              <w:spacing w:line="240" w:lineRule="auto"/>
              <w:jc w:val="center"/>
              <w:rPr>
                <w:rFonts w:ascii="Rupee Foradian" w:eastAsia="Calibri" w:hAnsi="Rupee Foradian" w:cs="Mangal"/>
                <w:b/>
                <w:bCs/>
                <w:szCs w:val="22"/>
              </w:rPr>
            </w:pPr>
            <w:r w:rsidRPr="004B79D7">
              <w:rPr>
                <w:rFonts w:ascii="Rupee Foradian" w:eastAsia="Calibri" w:hAnsi="Rupee Foradian" w:cs="Mangal"/>
                <w:b/>
                <w:bCs/>
                <w:szCs w:val="22"/>
              </w:rPr>
              <w:t>Name and address of institution with contact No</w:t>
            </w:r>
          </w:p>
        </w:tc>
        <w:tc>
          <w:tcPr>
            <w:tcW w:w="1800" w:type="dxa"/>
            <w:tcBorders>
              <w:top w:val="single" w:sz="6" w:space="0" w:color="auto"/>
              <w:left w:val="single" w:sz="6" w:space="0" w:color="auto"/>
              <w:bottom w:val="single" w:sz="6" w:space="0" w:color="auto"/>
              <w:right w:val="single" w:sz="6" w:space="0" w:color="auto"/>
            </w:tcBorders>
          </w:tcPr>
          <w:p w:rsidR="00F35A1B" w:rsidRPr="004B79D7" w:rsidRDefault="00F35A1B" w:rsidP="004B79D7">
            <w:pPr>
              <w:tabs>
                <w:tab w:val="left" w:pos="792"/>
                <w:tab w:val="left" w:pos="864"/>
              </w:tabs>
              <w:spacing w:line="240" w:lineRule="auto"/>
              <w:jc w:val="center"/>
              <w:rPr>
                <w:rFonts w:ascii="Rupee Foradian" w:eastAsia="Calibri" w:hAnsi="Rupee Foradian" w:cs="Mangal"/>
                <w:b/>
                <w:bCs/>
                <w:szCs w:val="22"/>
              </w:rPr>
            </w:pPr>
            <w:r w:rsidRPr="004B79D7">
              <w:rPr>
                <w:rFonts w:ascii="Rupee Foradian" w:eastAsia="Calibri" w:hAnsi="Rupee Foradian" w:cs="Mangal"/>
                <w:b/>
                <w:bCs/>
                <w:szCs w:val="22"/>
              </w:rPr>
              <w:t>Registered/  empanelled for value of work upto ` and other details</w:t>
            </w:r>
          </w:p>
        </w:tc>
        <w:tc>
          <w:tcPr>
            <w:tcW w:w="1980" w:type="dxa"/>
            <w:tcBorders>
              <w:top w:val="single" w:sz="6" w:space="0" w:color="auto"/>
              <w:left w:val="single" w:sz="6" w:space="0" w:color="auto"/>
              <w:bottom w:val="single" w:sz="6" w:space="0" w:color="auto"/>
              <w:right w:val="single" w:sz="6" w:space="0" w:color="auto"/>
            </w:tcBorders>
          </w:tcPr>
          <w:p w:rsidR="00F35A1B" w:rsidRPr="004B79D7" w:rsidRDefault="00F35A1B" w:rsidP="004B79D7">
            <w:pPr>
              <w:tabs>
                <w:tab w:val="left" w:pos="792"/>
                <w:tab w:val="left" w:pos="864"/>
              </w:tabs>
              <w:spacing w:line="240" w:lineRule="auto"/>
              <w:jc w:val="center"/>
              <w:rPr>
                <w:rFonts w:ascii="Rupee Foradian" w:eastAsia="Calibri" w:hAnsi="Rupee Foradian" w:cs="Mangal"/>
                <w:b/>
                <w:bCs/>
                <w:szCs w:val="22"/>
              </w:rPr>
            </w:pPr>
            <w:r w:rsidRPr="004B79D7">
              <w:rPr>
                <w:rFonts w:ascii="Rupee Foradian" w:eastAsia="Calibri" w:hAnsi="Rupee Foradian" w:cs="Mangal"/>
                <w:b/>
                <w:bCs/>
                <w:szCs w:val="22"/>
              </w:rPr>
              <w:t>Date of empanelment and validity</w:t>
            </w:r>
          </w:p>
        </w:tc>
        <w:tc>
          <w:tcPr>
            <w:tcW w:w="2628" w:type="dxa"/>
            <w:tcBorders>
              <w:top w:val="single" w:sz="6" w:space="0" w:color="auto"/>
              <w:left w:val="single" w:sz="6" w:space="0" w:color="auto"/>
              <w:bottom w:val="single" w:sz="6" w:space="0" w:color="auto"/>
              <w:right w:val="single" w:sz="6" w:space="0" w:color="auto"/>
            </w:tcBorders>
          </w:tcPr>
          <w:p w:rsidR="00F35A1B" w:rsidRPr="004B79D7" w:rsidRDefault="00F35A1B" w:rsidP="004B79D7">
            <w:pPr>
              <w:tabs>
                <w:tab w:val="left" w:pos="792"/>
                <w:tab w:val="left" w:pos="864"/>
              </w:tabs>
              <w:spacing w:line="240" w:lineRule="auto"/>
              <w:jc w:val="center"/>
              <w:rPr>
                <w:rFonts w:ascii="Rupee Foradian" w:eastAsia="Calibri" w:hAnsi="Rupee Foradian" w:cs="Mangal"/>
                <w:b/>
                <w:bCs/>
                <w:szCs w:val="22"/>
              </w:rPr>
            </w:pPr>
            <w:r w:rsidRPr="004B79D7">
              <w:rPr>
                <w:rFonts w:ascii="Rupee Foradian" w:eastAsia="Calibri" w:hAnsi="Rupee Foradian" w:cs="Mangal"/>
                <w:b/>
                <w:bCs/>
                <w:szCs w:val="22"/>
              </w:rPr>
              <w:t>Details of certificate / letter from the Institution / Bank, etc. if any</w:t>
            </w:r>
          </w:p>
        </w:tc>
      </w:tr>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F35A1B" w:rsidRDefault="00F35A1B" w:rsidP="00781BDC">
            <w:pPr>
              <w:tabs>
                <w:tab w:val="left" w:pos="792"/>
                <w:tab w:val="left" w:pos="864"/>
              </w:tabs>
              <w:rPr>
                <w:rFonts w:ascii="Rupee Foradian" w:eastAsia="Calibri" w:hAnsi="Rupee Foradian" w:cs="Mangal"/>
                <w:szCs w:val="22"/>
              </w:rPr>
            </w:pPr>
          </w:p>
          <w:p w:rsidR="004B79D7" w:rsidRPr="00F34375" w:rsidRDefault="004B79D7" w:rsidP="00781BDC">
            <w:pPr>
              <w:tabs>
                <w:tab w:val="left" w:pos="792"/>
                <w:tab w:val="left" w:pos="864"/>
              </w:tabs>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F35A1B" w:rsidRDefault="00F35A1B" w:rsidP="00781BDC">
            <w:pPr>
              <w:tabs>
                <w:tab w:val="left" w:pos="792"/>
                <w:tab w:val="left" w:pos="864"/>
              </w:tabs>
              <w:rPr>
                <w:rFonts w:ascii="Rupee Foradian" w:eastAsia="Calibri" w:hAnsi="Rupee Foradian" w:cs="Mangal"/>
                <w:szCs w:val="22"/>
              </w:rPr>
            </w:pPr>
          </w:p>
          <w:p w:rsidR="004B79D7" w:rsidRPr="00F34375" w:rsidRDefault="004B79D7" w:rsidP="00781BDC">
            <w:pPr>
              <w:tabs>
                <w:tab w:val="left" w:pos="792"/>
                <w:tab w:val="left" w:pos="864"/>
              </w:tabs>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r w:rsidR="00F35A1B"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F35A1B" w:rsidRDefault="00F35A1B" w:rsidP="00781BDC">
            <w:pPr>
              <w:tabs>
                <w:tab w:val="left" w:pos="792"/>
                <w:tab w:val="left" w:pos="864"/>
              </w:tabs>
              <w:rPr>
                <w:rFonts w:ascii="Rupee Foradian" w:eastAsia="Calibri" w:hAnsi="Rupee Foradian" w:cs="Mangal"/>
                <w:szCs w:val="22"/>
              </w:rPr>
            </w:pPr>
          </w:p>
          <w:p w:rsidR="004B79D7" w:rsidRPr="00F34375" w:rsidRDefault="004B79D7" w:rsidP="00781BDC">
            <w:pPr>
              <w:tabs>
                <w:tab w:val="left" w:pos="792"/>
                <w:tab w:val="left" w:pos="864"/>
              </w:tabs>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F35A1B" w:rsidRPr="00F34375" w:rsidRDefault="00F35A1B" w:rsidP="00781BDC">
            <w:pPr>
              <w:tabs>
                <w:tab w:val="left" w:pos="792"/>
                <w:tab w:val="left" w:pos="864"/>
              </w:tabs>
              <w:rPr>
                <w:rFonts w:ascii="Rupee Foradian" w:eastAsia="Calibri" w:hAnsi="Rupee Foradian" w:cs="Mangal"/>
                <w:szCs w:val="22"/>
              </w:rPr>
            </w:pPr>
          </w:p>
        </w:tc>
      </w:tr>
      <w:tr w:rsidR="004B79D7"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4B79D7" w:rsidRDefault="004B79D7" w:rsidP="004B79D7">
            <w:pPr>
              <w:tabs>
                <w:tab w:val="left" w:pos="792"/>
                <w:tab w:val="left" w:pos="864"/>
              </w:tabs>
              <w:spacing w:line="600" w:lineRule="auto"/>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r>
      <w:tr w:rsidR="004B79D7"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4B79D7" w:rsidRDefault="004B79D7" w:rsidP="004B79D7">
            <w:pPr>
              <w:tabs>
                <w:tab w:val="left" w:pos="792"/>
                <w:tab w:val="left" w:pos="864"/>
              </w:tabs>
              <w:spacing w:line="600" w:lineRule="auto"/>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r>
      <w:tr w:rsidR="004B79D7" w:rsidRPr="00F34375" w:rsidTr="00781BDC">
        <w:trPr>
          <w:jc w:val="center"/>
        </w:trPr>
        <w:tc>
          <w:tcPr>
            <w:tcW w:w="586"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1862" w:type="dxa"/>
            <w:tcBorders>
              <w:top w:val="single" w:sz="6" w:space="0" w:color="auto"/>
              <w:left w:val="single" w:sz="6" w:space="0" w:color="auto"/>
              <w:bottom w:val="single" w:sz="6" w:space="0" w:color="auto"/>
              <w:right w:val="single" w:sz="6" w:space="0" w:color="auto"/>
            </w:tcBorders>
          </w:tcPr>
          <w:p w:rsidR="004B79D7" w:rsidRDefault="004B79D7" w:rsidP="004B79D7">
            <w:pPr>
              <w:tabs>
                <w:tab w:val="left" w:pos="792"/>
                <w:tab w:val="left" w:pos="864"/>
              </w:tabs>
              <w:spacing w:line="600" w:lineRule="auto"/>
              <w:rPr>
                <w:rFonts w:ascii="Rupee Foradian" w:eastAsia="Calibri" w:hAnsi="Rupee Foradian" w:cs="Mangal"/>
                <w:szCs w:val="22"/>
              </w:rPr>
            </w:pPr>
          </w:p>
        </w:tc>
        <w:tc>
          <w:tcPr>
            <w:tcW w:w="1800"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1980"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c>
          <w:tcPr>
            <w:tcW w:w="2628" w:type="dxa"/>
            <w:tcBorders>
              <w:top w:val="single" w:sz="6" w:space="0" w:color="auto"/>
              <w:left w:val="single" w:sz="6" w:space="0" w:color="auto"/>
              <w:bottom w:val="single" w:sz="6" w:space="0" w:color="auto"/>
              <w:right w:val="single" w:sz="6" w:space="0" w:color="auto"/>
            </w:tcBorders>
          </w:tcPr>
          <w:p w:rsidR="004B79D7" w:rsidRPr="00F34375" w:rsidRDefault="004B79D7" w:rsidP="004B79D7">
            <w:pPr>
              <w:tabs>
                <w:tab w:val="left" w:pos="792"/>
                <w:tab w:val="left" w:pos="864"/>
              </w:tabs>
              <w:spacing w:line="600" w:lineRule="auto"/>
              <w:rPr>
                <w:rFonts w:ascii="Rupee Foradian" w:eastAsia="Calibri" w:hAnsi="Rupee Foradian" w:cs="Mangal"/>
                <w:szCs w:val="22"/>
              </w:rPr>
            </w:pPr>
          </w:p>
        </w:tc>
      </w:tr>
    </w:tbl>
    <w:p w:rsidR="00F35A1B" w:rsidRPr="00F34375" w:rsidRDefault="00F35A1B" w:rsidP="00F35A1B">
      <w:pPr>
        <w:tabs>
          <w:tab w:val="left" w:pos="792"/>
          <w:tab w:val="left" w:pos="864"/>
        </w:tabs>
        <w:rPr>
          <w:rFonts w:ascii="Rupee Foradian" w:eastAsia="Calibri" w:hAnsi="Rupee Foradian" w:cs="Mangal"/>
          <w:szCs w:val="22"/>
        </w:rPr>
      </w:pPr>
      <w:r w:rsidRPr="00F34375">
        <w:rPr>
          <w:rFonts w:ascii="Rupee Foradian" w:eastAsia="Calibri" w:hAnsi="Rupee Foradian" w:cs="Mangal"/>
          <w:szCs w:val="22"/>
        </w:rPr>
        <w:tab/>
        <w:t>Please enclose letter from the organization where you are empanelled.</w:t>
      </w:r>
    </w:p>
    <w:p w:rsidR="00F35A1B" w:rsidRPr="00F34375" w:rsidRDefault="00F35A1B" w:rsidP="00F35A1B">
      <w:pPr>
        <w:pStyle w:val="DefaultText"/>
        <w:tabs>
          <w:tab w:val="left" w:pos="792"/>
          <w:tab w:val="left" w:pos="864"/>
        </w:tabs>
        <w:jc w:val="both"/>
        <w:rPr>
          <w:rFonts w:ascii="Rupee Foradian" w:hAnsi="Rupee Foradian"/>
          <w:sz w:val="22"/>
          <w:szCs w:val="22"/>
        </w:rPr>
      </w:pPr>
      <w:r w:rsidRPr="00F34375">
        <w:rPr>
          <w:rFonts w:ascii="Rupee Foradian" w:hAnsi="Rupee Foradian"/>
          <w:sz w:val="22"/>
          <w:szCs w:val="22"/>
        </w:rPr>
        <w:tab/>
      </w:r>
    </w:p>
    <w:p w:rsidR="00F35A1B" w:rsidRPr="00F34375" w:rsidRDefault="00F35A1B" w:rsidP="00F35A1B">
      <w:pPr>
        <w:pStyle w:val="DefaultText"/>
        <w:tabs>
          <w:tab w:val="left" w:pos="792"/>
          <w:tab w:val="left" w:pos="864"/>
        </w:tabs>
        <w:jc w:val="center"/>
        <w:rPr>
          <w:rFonts w:ascii="Rupee Foradian" w:hAnsi="Rupee Foradian"/>
          <w:sz w:val="22"/>
          <w:szCs w:val="22"/>
        </w:rPr>
      </w:pPr>
      <w:r w:rsidRPr="00F34375">
        <w:rPr>
          <w:rFonts w:ascii="Rupee Foradian" w:hAnsi="Rupee Foradian"/>
          <w:b/>
          <w:sz w:val="22"/>
          <w:szCs w:val="22"/>
        </w:rPr>
        <w:t>* * * * * * * * * *</w:t>
      </w:r>
    </w:p>
    <w:sectPr w:rsidR="00F35A1B" w:rsidRPr="00F34375" w:rsidSect="00BF0F4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7C2" w:rsidRDefault="000657C2" w:rsidP="0092177C">
      <w:pPr>
        <w:spacing w:after="0" w:line="240" w:lineRule="auto"/>
      </w:pPr>
      <w:r>
        <w:separator/>
      </w:r>
    </w:p>
  </w:endnote>
  <w:endnote w:type="continuationSeparator" w:id="1">
    <w:p w:rsidR="000657C2" w:rsidRDefault="000657C2" w:rsidP="00921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krutiODHPriy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1339"/>
      <w:docPartObj>
        <w:docPartGallery w:val="Page Numbers (Bottom of Page)"/>
        <w:docPartUnique/>
      </w:docPartObj>
    </w:sdtPr>
    <w:sdtContent>
      <w:p w:rsidR="004B79D7" w:rsidRDefault="00FA1B20">
        <w:pPr>
          <w:pStyle w:val="Footer"/>
          <w:jc w:val="center"/>
        </w:pPr>
        <w:fldSimple w:instr=" PAGE   \* MERGEFORMAT ">
          <w:r w:rsidR="000657C2">
            <w:rPr>
              <w:noProof/>
            </w:rPr>
            <w:t>1</w:t>
          </w:r>
        </w:fldSimple>
      </w:p>
    </w:sdtContent>
  </w:sdt>
  <w:p w:rsidR="004B79D7" w:rsidRDefault="004B7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7C2" w:rsidRDefault="000657C2" w:rsidP="0092177C">
      <w:pPr>
        <w:spacing w:after="0" w:line="240" w:lineRule="auto"/>
      </w:pPr>
      <w:r>
        <w:separator/>
      </w:r>
    </w:p>
  </w:footnote>
  <w:footnote w:type="continuationSeparator" w:id="1">
    <w:p w:rsidR="000657C2" w:rsidRDefault="000657C2" w:rsidP="00921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61D"/>
    <w:multiLevelType w:val="hybridMultilevel"/>
    <w:tmpl w:val="A5F07702"/>
    <w:lvl w:ilvl="0" w:tplc="BC162D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6617A0"/>
    <w:multiLevelType w:val="hybridMultilevel"/>
    <w:tmpl w:val="CD08698E"/>
    <w:lvl w:ilvl="0" w:tplc="F31E5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74CFD"/>
    <w:multiLevelType w:val="hybridMultilevel"/>
    <w:tmpl w:val="94B6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A3812"/>
    <w:multiLevelType w:val="hybridMultilevel"/>
    <w:tmpl w:val="22126A6E"/>
    <w:lvl w:ilvl="0" w:tplc="0C08F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6F7A8B"/>
    <w:multiLevelType w:val="hybridMultilevel"/>
    <w:tmpl w:val="9A90ED52"/>
    <w:lvl w:ilvl="0" w:tplc="94D2A8C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4E7ED4"/>
    <w:multiLevelType w:val="hybridMultilevel"/>
    <w:tmpl w:val="24B0F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9011EA"/>
    <w:multiLevelType w:val="hybridMultilevel"/>
    <w:tmpl w:val="A3B61E2E"/>
    <w:lvl w:ilvl="0" w:tplc="C10EC3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FF782C"/>
    <w:multiLevelType w:val="hybridMultilevel"/>
    <w:tmpl w:val="CD72384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163AEB"/>
    <w:multiLevelType w:val="hybridMultilevel"/>
    <w:tmpl w:val="16FAF54A"/>
    <w:lvl w:ilvl="0" w:tplc="AB50C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522B76"/>
    <w:multiLevelType w:val="hybridMultilevel"/>
    <w:tmpl w:val="E19CAA50"/>
    <w:lvl w:ilvl="0" w:tplc="F646A74E">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6D09B3"/>
    <w:multiLevelType w:val="hybridMultilevel"/>
    <w:tmpl w:val="79DC64FE"/>
    <w:lvl w:ilvl="0" w:tplc="3E26A8D4">
      <w:start w:val="1"/>
      <w:numFmt w:val="decimal"/>
      <w:lvlText w:val="%1)"/>
      <w:lvlJc w:val="left"/>
      <w:pPr>
        <w:ind w:left="1350" w:hanging="360"/>
      </w:pPr>
      <w:rPr>
        <w:rFonts w:ascii="Arial" w:hAnsi="Arial" w:cs="Arial"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5"/>
  </w:num>
  <w:num w:numId="2">
    <w:abstractNumId w:val="3"/>
  </w:num>
  <w:num w:numId="3">
    <w:abstractNumId w:val="4"/>
  </w:num>
  <w:num w:numId="4">
    <w:abstractNumId w:val="6"/>
  </w:num>
  <w:num w:numId="5">
    <w:abstractNumId w:val="8"/>
  </w:num>
  <w:num w:numId="6">
    <w:abstractNumId w:val="1"/>
  </w:num>
  <w:num w:numId="7">
    <w:abstractNumId w:val="9"/>
  </w:num>
  <w:num w:numId="8">
    <w:abstractNumId w:val="2"/>
  </w:num>
  <w:num w:numId="9">
    <w:abstractNumId w:val="7"/>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451A3F"/>
    <w:rsid w:val="00037288"/>
    <w:rsid w:val="00037808"/>
    <w:rsid w:val="00050452"/>
    <w:rsid w:val="00060D0D"/>
    <w:rsid w:val="0006531F"/>
    <w:rsid w:val="000657C2"/>
    <w:rsid w:val="000A3D9B"/>
    <w:rsid w:val="000C6EC5"/>
    <w:rsid w:val="000E7F2C"/>
    <w:rsid w:val="00101DD7"/>
    <w:rsid w:val="00137F5B"/>
    <w:rsid w:val="001739B5"/>
    <w:rsid w:val="0017712C"/>
    <w:rsid w:val="001A6D95"/>
    <w:rsid w:val="001C3658"/>
    <w:rsid w:val="001D4E8C"/>
    <w:rsid w:val="001E674A"/>
    <w:rsid w:val="00201F54"/>
    <w:rsid w:val="002128EC"/>
    <w:rsid w:val="00285935"/>
    <w:rsid w:val="002A2979"/>
    <w:rsid w:val="002C7B3F"/>
    <w:rsid w:val="003309D6"/>
    <w:rsid w:val="0035031F"/>
    <w:rsid w:val="00351223"/>
    <w:rsid w:val="00356951"/>
    <w:rsid w:val="0039015E"/>
    <w:rsid w:val="00394AF9"/>
    <w:rsid w:val="003C0D43"/>
    <w:rsid w:val="003C55DB"/>
    <w:rsid w:val="003C67B8"/>
    <w:rsid w:val="003D05E2"/>
    <w:rsid w:val="00407094"/>
    <w:rsid w:val="00407BEC"/>
    <w:rsid w:val="00451A3F"/>
    <w:rsid w:val="00467B2E"/>
    <w:rsid w:val="004B79D7"/>
    <w:rsid w:val="004C0A8B"/>
    <w:rsid w:val="004E728D"/>
    <w:rsid w:val="00512650"/>
    <w:rsid w:val="00531DFF"/>
    <w:rsid w:val="00566626"/>
    <w:rsid w:val="00582EB3"/>
    <w:rsid w:val="005C19B5"/>
    <w:rsid w:val="005C3C12"/>
    <w:rsid w:val="005D4FAD"/>
    <w:rsid w:val="005E23A9"/>
    <w:rsid w:val="00610E7F"/>
    <w:rsid w:val="0062241A"/>
    <w:rsid w:val="006257B6"/>
    <w:rsid w:val="00635161"/>
    <w:rsid w:val="00640A2B"/>
    <w:rsid w:val="0064304D"/>
    <w:rsid w:val="006B6C73"/>
    <w:rsid w:val="0071058E"/>
    <w:rsid w:val="007159D5"/>
    <w:rsid w:val="007630BB"/>
    <w:rsid w:val="0077070F"/>
    <w:rsid w:val="00781BDC"/>
    <w:rsid w:val="0079651E"/>
    <w:rsid w:val="00796C32"/>
    <w:rsid w:val="007B7DDE"/>
    <w:rsid w:val="0084787A"/>
    <w:rsid w:val="00872D80"/>
    <w:rsid w:val="00874002"/>
    <w:rsid w:val="00897627"/>
    <w:rsid w:val="008A0C0B"/>
    <w:rsid w:val="008C146B"/>
    <w:rsid w:val="008D6B79"/>
    <w:rsid w:val="008E7DF5"/>
    <w:rsid w:val="00906807"/>
    <w:rsid w:val="0092177C"/>
    <w:rsid w:val="00921EFC"/>
    <w:rsid w:val="00954E80"/>
    <w:rsid w:val="009649B6"/>
    <w:rsid w:val="00976F04"/>
    <w:rsid w:val="00A0318A"/>
    <w:rsid w:val="00A4485F"/>
    <w:rsid w:val="00A6271D"/>
    <w:rsid w:val="00A81B8F"/>
    <w:rsid w:val="00AD3F4D"/>
    <w:rsid w:val="00AD4EDC"/>
    <w:rsid w:val="00AF4C8A"/>
    <w:rsid w:val="00B03253"/>
    <w:rsid w:val="00B31755"/>
    <w:rsid w:val="00B328E3"/>
    <w:rsid w:val="00B6059E"/>
    <w:rsid w:val="00BA798B"/>
    <w:rsid w:val="00BB45CC"/>
    <w:rsid w:val="00BC6961"/>
    <w:rsid w:val="00BF0F4A"/>
    <w:rsid w:val="00C36B0F"/>
    <w:rsid w:val="00C44933"/>
    <w:rsid w:val="00C504B1"/>
    <w:rsid w:val="00C72125"/>
    <w:rsid w:val="00C73EAE"/>
    <w:rsid w:val="00C758E3"/>
    <w:rsid w:val="00C80FDF"/>
    <w:rsid w:val="00CA200E"/>
    <w:rsid w:val="00CF4E21"/>
    <w:rsid w:val="00D02463"/>
    <w:rsid w:val="00D3021A"/>
    <w:rsid w:val="00D53597"/>
    <w:rsid w:val="00D850C4"/>
    <w:rsid w:val="00D9673D"/>
    <w:rsid w:val="00DB256B"/>
    <w:rsid w:val="00DC2D80"/>
    <w:rsid w:val="00DC523D"/>
    <w:rsid w:val="00DF020C"/>
    <w:rsid w:val="00E0079D"/>
    <w:rsid w:val="00E06692"/>
    <w:rsid w:val="00E21A59"/>
    <w:rsid w:val="00E27751"/>
    <w:rsid w:val="00E920A9"/>
    <w:rsid w:val="00EA7980"/>
    <w:rsid w:val="00EB07C3"/>
    <w:rsid w:val="00EC326D"/>
    <w:rsid w:val="00F065E1"/>
    <w:rsid w:val="00F35A1B"/>
    <w:rsid w:val="00F611C9"/>
    <w:rsid w:val="00F72875"/>
    <w:rsid w:val="00F73553"/>
    <w:rsid w:val="00F82003"/>
    <w:rsid w:val="00F85561"/>
    <w:rsid w:val="00F950E0"/>
    <w:rsid w:val="00F9554B"/>
    <w:rsid w:val="00FA0721"/>
    <w:rsid w:val="00FA1B20"/>
    <w:rsid w:val="00FA7240"/>
    <w:rsid w:val="00FB2ABA"/>
    <w:rsid w:val="00FD787F"/>
    <w:rsid w:val="00FE7675"/>
    <w:rsid w:val="00FF111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1A3F"/>
    <w:pPr>
      <w:autoSpaceDE w:val="0"/>
      <w:autoSpaceDN w:val="0"/>
      <w:adjustRightInd w:val="0"/>
      <w:spacing w:after="0" w:line="240" w:lineRule="auto"/>
    </w:pPr>
    <w:rPr>
      <w:rFonts w:ascii="Rupee Foradian" w:hAnsi="Rupee Foradian" w:cs="Rupee Foradian"/>
      <w:color w:val="000000"/>
      <w:sz w:val="24"/>
      <w:szCs w:val="24"/>
    </w:rPr>
  </w:style>
  <w:style w:type="paragraph" w:styleId="BalloonText">
    <w:name w:val="Balloon Text"/>
    <w:basedOn w:val="Normal"/>
    <w:link w:val="BalloonTextChar"/>
    <w:uiPriority w:val="99"/>
    <w:semiHidden/>
    <w:unhideWhenUsed/>
    <w:rsid w:val="00451A3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51A3F"/>
    <w:rPr>
      <w:rFonts w:ascii="Tahoma" w:hAnsi="Tahoma" w:cs="Mangal"/>
      <w:sz w:val="16"/>
      <w:szCs w:val="14"/>
    </w:rPr>
  </w:style>
  <w:style w:type="paragraph" w:styleId="ListParagraph">
    <w:name w:val="List Paragraph"/>
    <w:basedOn w:val="Normal"/>
    <w:uiPriority w:val="99"/>
    <w:qFormat/>
    <w:rsid w:val="0071058E"/>
    <w:pPr>
      <w:ind w:left="720"/>
      <w:contextualSpacing/>
    </w:pPr>
  </w:style>
  <w:style w:type="table" w:styleId="TableGrid">
    <w:name w:val="Table Grid"/>
    <w:basedOn w:val="TableNormal"/>
    <w:uiPriority w:val="59"/>
    <w:rsid w:val="00F950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F35A1B"/>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styleId="Header">
    <w:name w:val="header"/>
    <w:basedOn w:val="Normal"/>
    <w:link w:val="HeaderChar"/>
    <w:uiPriority w:val="99"/>
    <w:semiHidden/>
    <w:unhideWhenUsed/>
    <w:rsid w:val="00921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177C"/>
  </w:style>
  <w:style w:type="paragraph" w:styleId="Footer">
    <w:name w:val="footer"/>
    <w:basedOn w:val="Normal"/>
    <w:link w:val="FooterChar"/>
    <w:uiPriority w:val="99"/>
    <w:unhideWhenUsed/>
    <w:rsid w:val="0092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6867-8799-4666-880A-D9FC4EC0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rcjain</dc:creator>
  <cp:lastModifiedBy>sumans</cp:lastModifiedBy>
  <cp:revision>7</cp:revision>
  <dcterms:created xsi:type="dcterms:W3CDTF">2015-08-25T12:58:00Z</dcterms:created>
  <dcterms:modified xsi:type="dcterms:W3CDTF">2015-10-09T11:05:00Z</dcterms:modified>
</cp:coreProperties>
</file>